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9"/>
        <w:ind w:left="931" w:right="0" w:firstLine="0"/>
        <w:jc w:val="left"/>
        <w:rPr>
          <w:rFonts w:hint="eastAsia" w:ascii="黑体" w:eastAsia="黑体"/>
          <w:sz w:val="30"/>
        </w:rPr>
      </w:pPr>
      <w:bookmarkStart w:id="57" w:name="_GoBack"/>
      <w:r>
        <mc:AlternateContent>
          <mc:Choice Requires="wps">
            <w:drawing>
              <wp:anchor distT="0" distB="0" distL="114300" distR="114300" simplePos="0" relativeHeight="251660288" behindDoc="1" locked="0" layoutInCell="1" allowOverlap="1">
                <wp:simplePos x="0" y="0"/>
                <wp:positionH relativeFrom="page">
                  <wp:posOffset>3766185</wp:posOffset>
                </wp:positionH>
                <wp:positionV relativeFrom="page">
                  <wp:posOffset>9946640</wp:posOffset>
                </wp:positionV>
                <wp:extent cx="29210" cy="1143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9210" cy="114300"/>
                        </a:xfrm>
                        <a:prstGeom prst="rect">
                          <a:avLst/>
                        </a:prstGeom>
                        <a:noFill/>
                        <a:ln>
                          <a:noFill/>
                        </a:ln>
                      </wps:spPr>
                      <wps:txbx>
                        <w:txbxContent>
                          <w:p>
                            <w:pPr>
                              <w:spacing w:before="0" w:line="180" w:lineRule="exact"/>
                              <w:ind w:left="0" w:right="0" w:firstLine="0"/>
                              <w:jc w:val="left"/>
                              <w:rPr>
                                <w:rFonts w:ascii="Calibri"/>
                                <w:sz w:val="18"/>
                              </w:rPr>
                            </w:pPr>
                            <w:r>
                              <w:rPr>
                                <w:rFonts w:ascii="Calibri"/>
                                <w:sz w:val="18"/>
                              </w:rPr>
                              <w:t>I</w:t>
                            </w:r>
                          </w:p>
                        </w:txbxContent>
                      </wps:txbx>
                      <wps:bodyPr lIns="0" tIns="0" rIns="0" bIns="0" upright="1"/>
                    </wps:wsp>
                  </a:graphicData>
                </a:graphic>
              </wp:anchor>
            </w:drawing>
          </mc:Choice>
          <mc:Fallback>
            <w:pict>
              <v:shape id="_x0000_s1026" o:spid="_x0000_s1026" o:spt="202" type="#_x0000_t202" style="position:absolute;left:0pt;margin-left:296.55pt;margin-top:783.2pt;height:9pt;width:2.3pt;mso-position-horizontal-relative:page;mso-position-vertical-relative:page;z-index:-251656192;mso-width-relative:page;mso-height-relative:page;" filled="f" stroked="f" coordsize="21600,21600" o:gfxdata="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N4HK52wAAAA0BAAAPAAAAAAAAAAEAIAAAACIAAABkcnMvZG93bnJldi54bWxQSwEC&#10;FAAUAAAACACHTuJAxJWzjrgBAABwAwAADgAAAAAAAAABACAAAAAqAQAAZHJzL2Uyb0RvYy54bWxQ&#10;SwUGAAAAAAYABgBZAQAAVAUAAAAA&#10;">
                <v:fill on="f" focussize="0,0"/>
                <v:stroke on="f"/>
                <v:imagedata o:title=""/>
                <o:lock v:ext="edit" aspectratio="f"/>
                <v:textbox inset="0mm,0mm,0mm,0mm">
                  <w:txbxContent>
                    <w:p>
                      <w:pPr>
                        <w:spacing w:before="0" w:line="180" w:lineRule="exact"/>
                        <w:ind w:left="0" w:right="0" w:firstLine="0"/>
                        <w:jc w:val="left"/>
                        <w:rPr>
                          <w:rFonts w:ascii="Calibri"/>
                          <w:sz w:val="18"/>
                        </w:rPr>
                      </w:pPr>
                      <w:r>
                        <w:rPr>
                          <w:rFonts w:ascii="Calibri"/>
                          <w:sz w:val="18"/>
                        </w:rPr>
                        <w:t>I</w:t>
                      </w:r>
                    </w:p>
                  </w:txbxContent>
                </v:textbox>
              </v:shape>
            </w:pict>
          </mc:Fallback>
        </mc:AlternateContent>
      </w:r>
      <w:r>
        <w:rPr>
          <w:rFonts w:hint="eastAsia" w:ascii="黑体" w:eastAsia="黑体"/>
          <w:sz w:val="30"/>
        </w:rPr>
        <w:t>附件 1</w:t>
      </w:r>
    </w:p>
    <w:p>
      <w:pPr>
        <w:pStyle w:val="2"/>
        <w:rPr>
          <w:rFonts w:ascii="黑体"/>
          <w:sz w:val="30"/>
        </w:rPr>
      </w:pPr>
    </w:p>
    <w:p>
      <w:pPr>
        <w:pStyle w:val="2"/>
        <w:rPr>
          <w:rFonts w:ascii="黑体"/>
          <w:sz w:val="30"/>
        </w:rPr>
      </w:pPr>
    </w:p>
    <w:p>
      <w:pPr>
        <w:pStyle w:val="2"/>
        <w:rPr>
          <w:rFonts w:ascii="黑体"/>
          <w:sz w:val="30"/>
        </w:rPr>
      </w:pPr>
    </w:p>
    <w:p>
      <w:pPr>
        <w:pStyle w:val="2"/>
        <w:rPr>
          <w:rFonts w:ascii="黑体"/>
          <w:sz w:val="30"/>
        </w:rPr>
      </w:pPr>
    </w:p>
    <w:p>
      <w:pPr>
        <w:pStyle w:val="2"/>
        <w:spacing w:before="10"/>
        <w:rPr>
          <w:rFonts w:ascii="黑体"/>
          <w:sz w:val="39"/>
        </w:rPr>
      </w:pPr>
    </w:p>
    <w:p>
      <w:pPr>
        <w:spacing w:before="0"/>
        <w:ind w:left="946" w:right="628" w:firstLine="0"/>
        <w:jc w:val="center"/>
        <w:rPr>
          <w:rFonts w:hint="eastAsia" w:ascii="华文中宋" w:eastAsia="华文中宋"/>
          <w:b/>
          <w:sz w:val="72"/>
        </w:rPr>
      </w:pPr>
      <w:r>
        <w:rPr>
          <w:rFonts w:hint="eastAsia" w:ascii="华文中宋" w:eastAsia="华文中宋"/>
          <w:b/>
          <w:sz w:val="72"/>
        </w:rPr>
        <w:t>政府采购品目分类目录</w:t>
      </w:r>
    </w:p>
    <w:p>
      <w:pPr>
        <w:pStyle w:val="2"/>
        <w:rPr>
          <w:rFonts w:ascii="华文中宋"/>
          <w:b/>
          <w:sz w:val="20"/>
        </w:rPr>
      </w:pPr>
    </w:p>
    <w:p>
      <w:pPr>
        <w:pStyle w:val="2"/>
        <w:rPr>
          <w:rFonts w:ascii="华文中宋"/>
          <w:b/>
          <w:sz w:val="20"/>
        </w:rPr>
      </w:pPr>
    </w:p>
    <w:p>
      <w:pPr>
        <w:pStyle w:val="2"/>
        <w:rPr>
          <w:rFonts w:ascii="华文中宋"/>
          <w:b/>
          <w:sz w:val="20"/>
        </w:rPr>
      </w:pPr>
    </w:p>
    <w:p>
      <w:pPr>
        <w:pStyle w:val="2"/>
        <w:rPr>
          <w:rFonts w:ascii="华文中宋"/>
          <w:b/>
          <w:sz w:val="20"/>
        </w:rPr>
      </w:pPr>
    </w:p>
    <w:p>
      <w:pPr>
        <w:pStyle w:val="2"/>
        <w:rPr>
          <w:rFonts w:ascii="华文中宋"/>
          <w:b/>
          <w:sz w:val="20"/>
        </w:rPr>
      </w:pPr>
    </w:p>
    <w:p>
      <w:pPr>
        <w:pStyle w:val="2"/>
        <w:rPr>
          <w:rFonts w:ascii="华文中宋"/>
          <w:b/>
          <w:sz w:val="20"/>
        </w:rPr>
      </w:pPr>
    </w:p>
    <w:p>
      <w:pPr>
        <w:pStyle w:val="2"/>
        <w:rPr>
          <w:rFonts w:ascii="华文中宋"/>
          <w:b/>
          <w:sz w:val="20"/>
        </w:rPr>
      </w:pPr>
    </w:p>
    <w:p>
      <w:pPr>
        <w:pStyle w:val="2"/>
        <w:rPr>
          <w:rFonts w:ascii="华文中宋"/>
          <w:b/>
          <w:sz w:val="20"/>
        </w:rPr>
      </w:pPr>
    </w:p>
    <w:p>
      <w:pPr>
        <w:pStyle w:val="2"/>
        <w:rPr>
          <w:rFonts w:ascii="华文中宋"/>
          <w:b/>
          <w:sz w:val="20"/>
        </w:rPr>
      </w:pPr>
    </w:p>
    <w:p>
      <w:pPr>
        <w:pStyle w:val="2"/>
        <w:rPr>
          <w:rFonts w:ascii="华文中宋"/>
          <w:b/>
          <w:sz w:val="20"/>
        </w:rPr>
      </w:pPr>
    </w:p>
    <w:p>
      <w:pPr>
        <w:pStyle w:val="2"/>
        <w:rPr>
          <w:rFonts w:ascii="华文中宋"/>
          <w:b/>
          <w:sz w:val="20"/>
        </w:rPr>
      </w:pPr>
    </w:p>
    <w:p>
      <w:pPr>
        <w:pStyle w:val="2"/>
        <w:rPr>
          <w:rFonts w:ascii="华文中宋"/>
          <w:b/>
          <w:sz w:val="20"/>
        </w:rPr>
      </w:pPr>
    </w:p>
    <w:p>
      <w:pPr>
        <w:pStyle w:val="2"/>
        <w:rPr>
          <w:rFonts w:ascii="华文中宋"/>
          <w:b/>
          <w:sz w:val="20"/>
        </w:rPr>
      </w:pPr>
    </w:p>
    <w:p>
      <w:pPr>
        <w:pStyle w:val="2"/>
        <w:rPr>
          <w:rFonts w:ascii="华文中宋"/>
          <w:b/>
          <w:sz w:val="20"/>
        </w:rPr>
      </w:pPr>
    </w:p>
    <w:p>
      <w:pPr>
        <w:pStyle w:val="2"/>
        <w:rPr>
          <w:rFonts w:ascii="华文中宋"/>
          <w:b/>
          <w:sz w:val="20"/>
        </w:rPr>
      </w:pPr>
    </w:p>
    <w:p>
      <w:pPr>
        <w:pStyle w:val="2"/>
        <w:rPr>
          <w:rFonts w:ascii="华文中宋"/>
          <w:b/>
          <w:sz w:val="20"/>
        </w:rPr>
      </w:pPr>
    </w:p>
    <w:p>
      <w:pPr>
        <w:pStyle w:val="2"/>
        <w:rPr>
          <w:rFonts w:ascii="华文中宋"/>
          <w:b/>
          <w:sz w:val="20"/>
        </w:rPr>
      </w:pPr>
    </w:p>
    <w:p>
      <w:pPr>
        <w:pStyle w:val="2"/>
        <w:rPr>
          <w:rFonts w:ascii="华文中宋"/>
          <w:b/>
          <w:sz w:val="20"/>
        </w:rPr>
      </w:pPr>
    </w:p>
    <w:p>
      <w:pPr>
        <w:pStyle w:val="2"/>
        <w:rPr>
          <w:rFonts w:ascii="华文中宋"/>
          <w:b/>
          <w:sz w:val="20"/>
        </w:rPr>
      </w:pPr>
    </w:p>
    <w:p>
      <w:pPr>
        <w:pStyle w:val="2"/>
        <w:rPr>
          <w:rFonts w:ascii="华文中宋"/>
          <w:b/>
          <w:sz w:val="20"/>
        </w:rPr>
      </w:pPr>
    </w:p>
    <w:p>
      <w:pPr>
        <w:pStyle w:val="2"/>
        <w:rPr>
          <w:rFonts w:ascii="华文中宋"/>
          <w:b/>
          <w:sz w:val="20"/>
        </w:rPr>
      </w:pPr>
    </w:p>
    <w:p>
      <w:pPr>
        <w:pStyle w:val="2"/>
        <w:rPr>
          <w:rFonts w:ascii="华文中宋"/>
          <w:b/>
          <w:sz w:val="20"/>
        </w:rPr>
      </w:pPr>
    </w:p>
    <w:p>
      <w:pPr>
        <w:pStyle w:val="2"/>
        <w:rPr>
          <w:rFonts w:ascii="华文中宋"/>
          <w:b/>
          <w:sz w:val="20"/>
        </w:rPr>
      </w:pPr>
    </w:p>
    <w:p>
      <w:pPr>
        <w:pStyle w:val="2"/>
        <w:rPr>
          <w:rFonts w:ascii="华文中宋"/>
          <w:b/>
          <w:sz w:val="20"/>
        </w:rPr>
      </w:pPr>
    </w:p>
    <w:p>
      <w:pPr>
        <w:pStyle w:val="2"/>
        <w:rPr>
          <w:rFonts w:ascii="华文中宋"/>
          <w:b/>
          <w:sz w:val="20"/>
        </w:rPr>
      </w:pPr>
    </w:p>
    <w:p>
      <w:pPr>
        <w:pStyle w:val="2"/>
        <w:rPr>
          <w:rFonts w:ascii="华文中宋"/>
          <w:b/>
          <w:sz w:val="20"/>
        </w:rPr>
      </w:pPr>
    </w:p>
    <w:p>
      <w:pPr>
        <w:pStyle w:val="2"/>
        <w:rPr>
          <w:rFonts w:ascii="华文中宋"/>
          <w:b/>
          <w:sz w:val="20"/>
        </w:rPr>
      </w:pPr>
    </w:p>
    <w:p>
      <w:pPr>
        <w:pStyle w:val="2"/>
        <w:rPr>
          <w:rFonts w:ascii="华文中宋"/>
          <w:b/>
          <w:sz w:val="20"/>
        </w:rPr>
      </w:pPr>
    </w:p>
    <w:p>
      <w:pPr>
        <w:pStyle w:val="2"/>
        <w:rPr>
          <w:rFonts w:ascii="华文中宋"/>
          <w:b/>
          <w:sz w:val="20"/>
        </w:rPr>
      </w:pPr>
    </w:p>
    <w:p>
      <w:pPr>
        <w:pStyle w:val="2"/>
        <w:rPr>
          <w:rFonts w:ascii="华文中宋"/>
          <w:b/>
          <w:sz w:val="20"/>
        </w:rPr>
      </w:pPr>
    </w:p>
    <w:p>
      <w:pPr>
        <w:pStyle w:val="2"/>
        <w:spacing w:before="12"/>
        <w:rPr>
          <w:rFonts w:ascii="华文中宋"/>
          <w:b/>
          <w:sz w:val="29"/>
        </w:rPr>
      </w:pPr>
      <w:r>
        <mc:AlternateContent>
          <mc:Choice Requires="wps">
            <w:drawing>
              <wp:anchor distT="0" distB="0" distL="0" distR="0" simplePos="0" relativeHeight="251665408" behindDoc="1" locked="0" layoutInCell="1" allowOverlap="1">
                <wp:simplePos x="0" y="0"/>
                <wp:positionH relativeFrom="page">
                  <wp:posOffset>3219450</wp:posOffset>
                </wp:positionH>
                <wp:positionV relativeFrom="paragraph">
                  <wp:posOffset>324485</wp:posOffset>
                </wp:positionV>
                <wp:extent cx="847725" cy="590550"/>
                <wp:effectExtent l="0" t="0" r="9525" b="0"/>
                <wp:wrapTopAndBottom/>
                <wp:docPr id="8" name="矩形 3"/>
                <wp:cNvGraphicFramePr/>
                <a:graphic xmlns:a="http://schemas.openxmlformats.org/drawingml/2006/main">
                  <a:graphicData uri="http://schemas.microsoft.com/office/word/2010/wordprocessingShape">
                    <wps:wsp>
                      <wps:cNvSpPr/>
                      <wps:spPr>
                        <a:xfrm>
                          <a:off x="0" y="0"/>
                          <a:ext cx="847725" cy="590550"/>
                        </a:xfrm>
                        <a:prstGeom prst="rect">
                          <a:avLst/>
                        </a:prstGeom>
                        <a:solidFill>
                          <a:srgbClr val="FFFFFF"/>
                        </a:solidFill>
                        <a:ln>
                          <a:noFill/>
                        </a:ln>
                      </wps:spPr>
                      <wps:bodyPr upright="1"/>
                    </wps:wsp>
                  </a:graphicData>
                </a:graphic>
              </wp:anchor>
            </w:drawing>
          </mc:Choice>
          <mc:Fallback>
            <w:pict>
              <v:rect id="矩形 3" o:spid="_x0000_s1026" o:spt="1" style="position:absolute;left:0pt;margin-left:253.5pt;margin-top:25.55pt;height:46.5pt;width:66.75pt;mso-position-horizontal-relative:page;mso-wrap-distance-bottom:0pt;mso-wrap-distance-top:0pt;z-index:-251651072;mso-width-relative:page;mso-height-relative:page;" fillcolor="#FFFFFF" filled="t" stroked="f" coordsize="21600,21600" o:gfxdata="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c&#10;uFYO1wAAAAoBAAAPAAAAAAAAAAEAIAAAACIAAABkcnMvZG93bnJldi54bWxQSwECFAAUAAAACACH&#10;TuJAV1vxCrMBAABeAwAADgAAAAAAAAABACAAAAAmAQAAZHJzL2Uyb0RvYy54bWxQSwUGAAAAAAYA&#10;BgBZAQAASwUAAAAA&#10;">
                <v:fill on="t" focussize="0,0"/>
                <v:stroke on="f"/>
                <v:imagedata o:title=""/>
                <o:lock v:ext="edit" aspectratio="f"/>
                <w10:wrap type="topAndBottom"/>
              </v:rect>
            </w:pict>
          </mc:Fallback>
        </mc:AlternateContent>
      </w:r>
    </w:p>
    <w:p>
      <w:pPr>
        <w:spacing w:after="0"/>
        <w:rPr>
          <w:rFonts w:ascii="华文中宋"/>
          <w:sz w:val="29"/>
        </w:rPr>
        <w:sectPr>
          <w:type w:val="continuous"/>
          <w:pgSz w:w="11910" w:h="16840"/>
          <w:pgMar w:top="1500" w:right="1000" w:bottom="280" w:left="1020" w:header="720" w:footer="720" w:gutter="0"/>
          <w:cols w:space="720" w:num="1"/>
        </w:sectPr>
      </w:pPr>
    </w:p>
    <w:p>
      <w:pPr>
        <w:pStyle w:val="2"/>
        <w:rPr>
          <w:rFonts w:ascii="Times New Roman"/>
          <w:sz w:val="20"/>
        </w:rPr>
      </w:pPr>
      <w:r>
        <mc:AlternateContent>
          <mc:Choice Requires="wps">
            <w:drawing>
              <wp:anchor distT="0" distB="0" distL="114300" distR="114300" simplePos="0" relativeHeight="251662336" behindDoc="1" locked="0" layoutInCell="1" allowOverlap="1">
                <wp:simplePos x="0" y="0"/>
                <wp:positionH relativeFrom="page">
                  <wp:posOffset>3750945</wp:posOffset>
                </wp:positionH>
                <wp:positionV relativeFrom="page">
                  <wp:posOffset>9946640</wp:posOffset>
                </wp:positionV>
                <wp:extent cx="58420" cy="1143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58420" cy="114300"/>
                        </a:xfrm>
                        <a:prstGeom prst="rect">
                          <a:avLst/>
                        </a:prstGeom>
                        <a:noFill/>
                        <a:ln>
                          <a:noFill/>
                        </a:ln>
                      </wps:spPr>
                      <wps:txbx>
                        <w:txbxContent>
                          <w:p>
                            <w:pPr>
                              <w:spacing w:before="0" w:line="180" w:lineRule="exact"/>
                              <w:ind w:left="0" w:right="0" w:firstLine="0"/>
                              <w:jc w:val="left"/>
                              <w:rPr>
                                <w:rFonts w:ascii="Calibri"/>
                                <w:sz w:val="18"/>
                              </w:rPr>
                            </w:pPr>
                            <w:r>
                              <w:rPr>
                                <w:rFonts w:ascii="Calibri"/>
                                <w:sz w:val="18"/>
                              </w:rPr>
                              <w:t>II</w:t>
                            </w:r>
                          </w:p>
                        </w:txbxContent>
                      </wps:txbx>
                      <wps:bodyPr lIns="0" tIns="0" rIns="0" bIns="0" upright="1"/>
                    </wps:wsp>
                  </a:graphicData>
                </a:graphic>
              </wp:anchor>
            </w:drawing>
          </mc:Choice>
          <mc:Fallback>
            <w:pict>
              <v:shape id="_x0000_s1026" o:spid="_x0000_s1026" o:spt="202" type="#_x0000_t202" style="position:absolute;left:0pt;margin-left:295.35pt;margin-top:783.2pt;height:9pt;width:4.6pt;mso-position-horizontal-relative:page;mso-position-vertical-relative:page;z-index:-251654144;mso-width-relative:page;mso-height-relative:page;" filled="f" stroked="f" coordsize="21600,21600" o:gfxdata="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7vMbw2wAAAA0BAAAPAAAAAAAAAAEAIAAAACIAAABkcnMvZG93bnJldi54bWxQSwEC&#10;FAAUAAAACACHTuJAcL/xc7gBAABwAwAADgAAAAAAAAABACAAAAAqAQAAZHJzL2Uyb0RvYy54bWxQ&#10;SwUGAAAAAAYABgBZAQAAVAUAAAAA&#10;">
                <v:fill on="f" focussize="0,0"/>
                <v:stroke on="f"/>
                <v:imagedata o:title=""/>
                <o:lock v:ext="edit" aspectratio="f"/>
                <v:textbox inset="0mm,0mm,0mm,0mm">
                  <w:txbxContent>
                    <w:p>
                      <w:pPr>
                        <w:spacing w:before="0" w:line="180" w:lineRule="exact"/>
                        <w:ind w:left="0" w:right="0" w:firstLine="0"/>
                        <w:jc w:val="left"/>
                        <w:rPr>
                          <w:rFonts w:ascii="Calibri"/>
                          <w:sz w:val="18"/>
                        </w:rPr>
                      </w:pPr>
                      <w:r>
                        <w:rPr>
                          <w:rFonts w:ascii="Calibri"/>
                          <w:sz w:val="18"/>
                        </w:rPr>
                        <w:t>II</w:t>
                      </w:r>
                    </w:p>
                  </w:txbxContent>
                </v:textbox>
              </v:shape>
            </w:pict>
          </mc:Fallback>
        </mc:AlternateConten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0"/>
        </w:rPr>
      </w:pPr>
    </w:p>
    <w:p>
      <w:pPr>
        <w:pStyle w:val="2"/>
        <w:ind w:left="4290"/>
        <w:rPr>
          <w:rFonts w:ascii="Times New Roman"/>
          <w:sz w:val="20"/>
        </w:rPr>
      </w:pPr>
      <w:r>
        <w:rPr>
          <w:rFonts w:ascii="Times New Roman"/>
          <w:sz w:val="20"/>
        </w:rPr>
        <mc:AlternateContent>
          <mc:Choice Requires="wpg">
            <w:drawing>
              <wp:inline distT="0" distB="0" distL="114300" distR="114300">
                <wp:extent cx="847725" cy="590550"/>
                <wp:effectExtent l="0" t="0" r="9525" b="0"/>
                <wp:docPr id="10" name="组合 5"/>
                <wp:cNvGraphicFramePr/>
                <a:graphic xmlns:a="http://schemas.openxmlformats.org/drawingml/2006/main">
                  <a:graphicData uri="http://schemas.microsoft.com/office/word/2010/wordprocessingGroup">
                    <wpg:wgp>
                      <wpg:cNvGrpSpPr/>
                      <wpg:grpSpPr>
                        <a:xfrm>
                          <a:off x="0" y="0"/>
                          <a:ext cx="847725" cy="590550"/>
                          <a:chOff x="0" y="0"/>
                          <a:chExt cx="1335" cy="930"/>
                        </a:xfrm>
                      </wpg:grpSpPr>
                      <wps:wsp>
                        <wps:cNvPr id="9" name="矩形 6"/>
                        <wps:cNvSpPr/>
                        <wps:spPr>
                          <a:xfrm>
                            <a:off x="0" y="0"/>
                            <a:ext cx="1335" cy="930"/>
                          </a:xfrm>
                          <a:prstGeom prst="rect">
                            <a:avLst/>
                          </a:prstGeom>
                          <a:solidFill>
                            <a:srgbClr val="FFFFFF"/>
                          </a:solidFill>
                          <a:ln>
                            <a:noFill/>
                          </a:ln>
                        </wps:spPr>
                        <wps:bodyPr upright="1"/>
                      </wps:wsp>
                    </wpg:wgp>
                  </a:graphicData>
                </a:graphic>
              </wp:inline>
            </w:drawing>
          </mc:Choice>
          <mc:Fallback>
            <w:pict>
              <v:group id="组合 5" o:spid="_x0000_s1026" o:spt="203" style="height:46.5pt;width:66.75pt;" coordsize="1335,930" o:gfxdata="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&#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4YkybVAAAABAEAAA8AAAAAAAAAAQAgAAAAIgAAAGRy&#10;cy9kb3ducmV2LnhtbFBLAQIUABQAAAAIAIdO4kAD4VnOCAIAAIIEAAAOAAAAAAAAAAEAIAAAACQB&#10;AABkcnMvZTJvRG9jLnhtbFBLBQYAAAAABgAGAFkBAACeBQAAAAA=&#10;">
                <o:lock v:ext="edit" aspectratio="f"/>
                <v:rect id="矩形 6" o:spid="_x0000_s1026" o:spt="1" style="position:absolute;left:0;top:0;height:930;width:1335;" fillcolor="#FFFFFF" filled="t" stroked="f" coordsize="21600,21600" o:gfxdata="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TpyJLsAAADa&#10;AAAADwAAAAAAAAABACAAAAAiAAAAZHJzL2Rvd25yZXYueG1sUEsBAhQAFAAAAAgAh07iQDMvBZ47&#10;AAAAOQAAABAAAAAAAAAAAQAgAAAACgEAAGRycy9zaGFwZXhtbC54bWxQSwUGAAAAAAYABgBbAQAA&#10;tAMAAAAA&#10;">
                  <v:fill on="t" focussize="0,0"/>
                  <v:stroke on="f"/>
                  <v:imagedata o:title=""/>
                  <o:lock v:ext="edit" aspectratio="f"/>
                </v:rect>
                <w10:wrap type="none"/>
                <w10:anchorlock/>
              </v:group>
            </w:pict>
          </mc:Fallback>
        </mc:AlternateContent>
      </w:r>
    </w:p>
    <w:p>
      <w:pPr>
        <w:spacing w:after="0"/>
        <w:rPr>
          <w:rFonts w:ascii="Times New Roman"/>
          <w:sz w:val="20"/>
        </w:rPr>
        <w:sectPr>
          <w:pgSz w:w="11910" w:h="16840"/>
          <w:pgMar w:top="1580" w:right="1000" w:bottom="280" w:left="1020" w:header="720" w:footer="720" w:gutter="0"/>
          <w:cols w:space="720" w:num="1"/>
        </w:sectPr>
      </w:pPr>
    </w:p>
    <w:p>
      <w:pPr>
        <w:tabs>
          <w:tab w:val="left" w:pos="719"/>
        </w:tabs>
        <w:spacing w:before="40"/>
        <w:ind w:left="0" w:right="628" w:firstLine="0"/>
        <w:jc w:val="center"/>
        <w:rPr>
          <w:rFonts w:hint="eastAsia" w:ascii="华文中宋" w:eastAsia="华文中宋"/>
          <w:b/>
          <w:sz w:val="36"/>
        </w:rPr>
      </w:pPr>
      <w:r>
        <w:rPr>
          <w:rFonts w:hint="eastAsia" w:ascii="华文中宋" w:eastAsia="华文中宋"/>
          <w:b/>
          <w:sz w:val="36"/>
        </w:rPr>
        <w:t>说</w:t>
      </w:r>
      <w:r>
        <w:rPr>
          <w:rFonts w:hint="eastAsia" w:ascii="华文中宋" w:eastAsia="华文中宋"/>
          <w:b/>
          <w:sz w:val="36"/>
        </w:rPr>
        <w:tab/>
      </w:r>
      <w:r>
        <w:rPr>
          <w:rFonts w:hint="eastAsia" w:ascii="华文中宋" w:eastAsia="华文中宋"/>
          <w:b/>
          <w:sz w:val="36"/>
        </w:rPr>
        <w:t>明</w:t>
      </w:r>
    </w:p>
    <w:p>
      <w:pPr>
        <w:pStyle w:val="2"/>
        <w:spacing w:before="9"/>
        <w:rPr>
          <w:rFonts w:ascii="华文中宋"/>
          <w:b/>
          <w:sz w:val="32"/>
        </w:rPr>
      </w:pPr>
    </w:p>
    <w:p>
      <w:pPr>
        <w:pStyle w:val="2"/>
        <w:spacing w:line="360" w:lineRule="auto"/>
        <w:ind w:left="780" w:right="1287" w:firstLine="460"/>
      </w:pPr>
      <w:r>
        <w:rPr>
          <w:spacing w:val="-11"/>
        </w:rPr>
        <w:t>《政府采购品目分类目录》是在《政府采购品目分类目录</w:t>
      </w:r>
      <w:r>
        <w:t>（试用</w:t>
      </w:r>
      <w:r>
        <w:rPr>
          <w:spacing w:val="-120"/>
        </w:rPr>
        <w:t>）</w:t>
      </w:r>
      <w:r>
        <w:rPr>
          <w:spacing w:val="-171"/>
        </w:rPr>
        <w:t>》</w:t>
      </w:r>
      <w:r>
        <w:t>（财</w:t>
      </w:r>
      <w:r>
        <w:rPr>
          <w:spacing w:val="-21"/>
        </w:rPr>
        <w:t>库【</w:t>
      </w:r>
      <w:r>
        <w:t>2012</w:t>
      </w:r>
      <w:r>
        <w:rPr>
          <w:spacing w:val="-41"/>
        </w:rPr>
        <w:t>】</w:t>
      </w:r>
      <w:r>
        <w:t>56</w:t>
      </w:r>
      <w:r>
        <w:rPr>
          <w:spacing w:val="-31"/>
        </w:rPr>
        <w:t xml:space="preserve"> 号</w:t>
      </w:r>
      <w:r>
        <w:rPr>
          <w:spacing w:val="-41"/>
        </w:rPr>
        <w:t>）</w:t>
      </w:r>
      <w:r>
        <w:rPr>
          <w:spacing w:val="-8"/>
        </w:rPr>
        <w:t xml:space="preserve">的基础上，结合当前政府采购制度改革实践和发展方向， </w:t>
      </w:r>
      <w:r>
        <w:t>参考有关国家标准和通用规范而作的修订，主要调整内容如下：</w:t>
      </w:r>
    </w:p>
    <w:p>
      <w:pPr>
        <w:spacing w:before="0" w:line="304" w:lineRule="exact"/>
        <w:ind w:left="1241" w:right="0" w:firstLine="0"/>
        <w:jc w:val="left"/>
        <w:rPr>
          <w:rFonts w:hint="eastAsia" w:ascii="黑体" w:eastAsia="黑体"/>
          <w:b/>
          <w:sz w:val="24"/>
        </w:rPr>
      </w:pPr>
      <w:r>
        <w:rPr>
          <w:rFonts w:hint="eastAsia" w:ascii="黑体" w:eastAsia="黑体"/>
          <w:sz w:val="24"/>
        </w:rPr>
        <w:t>一</w:t>
      </w:r>
      <w:r>
        <w:rPr>
          <w:rFonts w:hint="eastAsia" w:ascii="黑体" w:eastAsia="黑体"/>
          <w:b/>
          <w:sz w:val="24"/>
        </w:rPr>
        <w:t>、新增部分品目</w:t>
      </w:r>
    </w:p>
    <w:p>
      <w:pPr>
        <w:pStyle w:val="2"/>
        <w:spacing w:before="74"/>
        <w:ind w:left="780" w:firstLine="460"/>
        <w:jc w:val="both"/>
      </w:pPr>
      <w:r>
        <w:rPr>
          <w:rFonts w:hint="eastAsia" w:ascii="Microsoft JhengHei" w:hAnsi="Microsoft JhengHei" w:eastAsia="Microsoft JhengHei"/>
          <w:b/>
          <w:spacing w:val="-13"/>
        </w:rPr>
        <w:t>货物类：</w:t>
      </w:r>
      <w:r>
        <w:rPr>
          <w:spacing w:val="-56"/>
        </w:rPr>
        <w:t>在</w:t>
      </w:r>
      <w:r>
        <w:t>“A0202</w:t>
      </w:r>
      <w:r>
        <w:rPr>
          <w:spacing w:val="-21"/>
        </w:rPr>
        <w:t xml:space="preserve"> 办公设备”下增设</w:t>
      </w:r>
      <w:r>
        <w:t>“A020203</w:t>
      </w:r>
      <w:r>
        <w:rPr>
          <w:spacing w:val="-42"/>
        </w:rPr>
        <w:t xml:space="preserve"> 投影幕”，在</w:t>
      </w:r>
      <w:r>
        <w:t>“A020307</w:t>
      </w:r>
    </w:p>
    <w:p>
      <w:pPr>
        <w:pStyle w:val="2"/>
        <w:spacing w:before="99" w:line="357" w:lineRule="auto"/>
        <w:ind w:left="780" w:right="1363"/>
        <w:jc w:val="both"/>
      </w:pPr>
      <w:r>
        <w:t>专用车辆”下增设“A02030707</w:t>
      </w:r>
      <w:r>
        <w:rPr>
          <w:spacing w:val="-30"/>
        </w:rPr>
        <w:t xml:space="preserve"> 校车”，在</w:t>
      </w:r>
      <w:r>
        <w:t>“A020401</w:t>
      </w:r>
      <w:r>
        <w:rPr>
          <w:spacing w:val="-8"/>
        </w:rPr>
        <w:t xml:space="preserve"> 图书档案装具”下增</w:t>
      </w:r>
      <w:r>
        <w:rPr>
          <w:spacing w:val="-5"/>
        </w:rPr>
        <w:t>设“</w:t>
      </w:r>
      <w:r>
        <w:t>A02040106</w:t>
      </w:r>
      <w:r>
        <w:rPr>
          <w:spacing w:val="-26"/>
        </w:rPr>
        <w:t xml:space="preserve"> 防磁柜”，在</w:t>
      </w:r>
      <w:r>
        <w:t>“A06</w:t>
      </w:r>
      <w:r>
        <w:rPr>
          <w:spacing w:val="-8"/>
        </w:rPr>
        <w:t xml:space="preserve"> 家具用具”下增设</w:t>
      </w:r>
      <w:r>
        <w:t>“A0609</w:t>
      </w:r>
      <w:r>
        <w:rPr>
          <w:spacing w:val="-29"/>
        </w:rPr>
        <w:t xml:space="preserve"> 组合家具”，</w:t>
      </w:r>
      <w:r>
        <w:rPr>
          <w:spacing w:val="-1"/>
        </w:rPr>
        <w:t>在“</w:t>
      </w:r>
      <w:r>
        <w:t>A0902</w:t>
      </w:r>
      <w:r>
        <w:rPr>
          <w:spacing w:val="-6"/>
        </w:rPr>
        <w:t xml:space="preserve"> 硒鼓、粉盒”下增设</w:t>
      </w:r>
      <w:r>
        <w:t>“A090205</w:t>
      </w:r>
      <w:r>
        <w:rPr>
          <w:spacing w:val="-27"/>
        </w:rPr>
        <w:t xml:space="preserve"> 色带”，在</w:t>
      </w:r>
      <w:r>
        <w:t>“A1108</w:t>
      </w:r>
      <w:r>
        <w:rPr>
          <w:spacing w:val="-7"/>
        </w:rPr>
        <w:t xml:space="preserve"> 医用材料”</w:t>
      </w:r>
      <w:r>
        <w:rPr>
          <w:spacing w:val="-6"/>
        </w:rPr>
        <w:t>下增设“</w:t>
      </w:r>
      <w:r>
        <w:t>A110801</w:t>
      </w:r>
      <w:r>
        <w:rPr>
          <w:spacing w:val="2"/>
        </w:rPr>
        <w:t>9</w:t>
      </w:r>
      <w:r>
        <w:t>9</w:t>
      </w:r>
      <w:r>
        <w:rPr>
          <w:spacing w:val="-12"/>
        </w:rPr>
        <w:t xml:space="preserve"> 其他医用材料”，在“</w:t>
      </w:r>
      <w:r>
        <w:t>A</w:t>
      </w:r>
      <w:r>
        <w:rPr>
          <w:spacing w:val="2"/>
        </w:rPr>
        <w:t>9</w:t>
      </w:r>
      <w:r>
        <w:t>9 其他货物”下增设“A9901</w:t>
      </w:r>
      <w:r>
        <w:rPr>
          <w:spacing w:val="-20"/>
        </w:rPr>
        <w:t>垃圾容器”。</w:t>
      </w:r>
    </w:p>
    <w:p>
      <w:pPr>
        <w:pStyle w:val="2"/>
        <w:spacing w:line="370" w:lineRule="exact"/>
        <w:ind w:left="1260"/>
        <w:jc w:val="both"/>
      </w:pPr>
      <w:r>
        <w:rPr>
          <w:rFonts w:hint="eastAsia" w:ascii="Microsoft JhengHei" w:hAnsi="Microsoft JhengHei" w:eastAsia="Microsoft JhengHei"/>
          <w:b/>
        </w:rPr>
        <w:t>工程类：</w:t>
      </w:r>
      <w:r>
        <w:t>在“B05</w:t>
      </w:r>
      <w:r>
        <w:rPr>
          <w:spacing w:val="-8"/>
        </w:rPr>
        <w:t xml:space="preserve"> 专业施工”下增设</w:t>
      </w:r>
      <w:r>
        <w:t>“B0510</w:t>
      </w:r>
      <w:r>
        <w:rPr>
          <w:spacing w:val="-18"/>
        </w:rPr>
        <w:t xml:space="preserve"> 消防工程和安防工程”。</w:t>
      </w:r>
    </w:p>
    <w:p>
      <w:pPr>
        <w:pStyle w:val="2"/>
        <w:spacing w:before="20" w:line="292" w:lineRule="auto"/>
        <w:ind w:left="780" w:right="1403" w:firstLine="460"/>
        <w:jc w:val="both"/>
      </w:pPr>
      <w:r>
        <w:rPr>
          <w:rFonts w:hint="eastAsia" w:ascii="Microsoft JhengHei" w:hAnsi="Microsoft JhengHei" w:eastAsia="Microsoft JhengHei"/>
          <w:b/>
          <w:spacing w:val="-5"/>
        </w:rPr>
        <w:t>服务类：</w:t>
      </w:r>
      <w:r>
        <w:rPr>
          <w:spacing w:val="-22"/>
        </w:rPr>
        <w:t>在</w:t>
      </w:r>
      <w:r>
        <w:t>“C0503</w:t>
      </w:r>
      <w:r>
        <w:rPr>
          <w:spacing w:val="-11"/>
        </w:rPr>
        <w:t xml:space="preserve"> 车辆维修和保养服务”下增设</w:t>
      </w:r>
      <w:r>
        <w:t>“C050303</w:t>
      </w:r>
      <w:r>
        <w:rPr>
          <w:spacing w:val="-15"/>
        </w:rPr>
        <w:t xml:space="preserve"> 车辆充换</w:t>
      </w:r>
      <w:r>
        <w:rPr>
          <w:spacing w:val="-18"/>
        </w:rPr>
        <w:t>电服务”，在“</w:t>
      </w:r>
      <w:r>
        <w:t>C05</w:t>
      </w:r>
      <w:r>
        <w:rPr>
          <w:spacing w:val="-8"/>
        </w:rPr>
        <w:t xml:space="preserve"> 维修和保养服务”下增设</w:t>
      </w:r>
      <w:r>
        <w:t>“C0508</w:t>
      </w:r>
      <w:r>
        <w:rPr>
          <w:spacing w:val="-9"/>
        </w:rPr>
        <w:t xml:space="preserve"> 货币处理专用设备维</w:t>
      </w:r>
    </w:p>
    <w:p>
      <w:pPr>
        <w:pStyle w:val="2"/>
        <w:spacing w:before="85" w:line="360" w:lineRule="auto"/>
        <w:ind w:left="780" w:right="1394"/>
        <w:jc w:val="both"/>
      </w:pPr>
      <w:r>
        <w:rPr>
          <w:spacing w:val="-16"/>
        </w:rPr>
        <w:t>修和保养”，在“</w:t>
      </w:r>
      <w:r>
        <w:t>C10</w:t>
      </w:r>
      <w:r>
        <w:rPr>
          <w:spacing w:val="-8"/>
        </w:rPr>
        <w:t xml:space="preserve"> 工程咨询管理服务”下增设</w:t>
      </w:r>
      <w:r>
        <w:t>“C1008</w:t>
      </w:r>
      <w:r>
        <w:rPr>
          <w:spacing w:val="-8"/>
        </w:rPr>
        <w:t xml:space="preserve"> 工程造价咨询服</w:t>
      </w:r>
      <w:r>
        <w:rPr>
          <w:spacing w:val="9"/>
        </w:rPr>
        <w:t>务”和“</w:t>
      </w:r>
      <w:r>
        <w:t>C1009</w:t>
      </w:r>
      <w:r>
        <w:rPr>
          <w:spacing w:val="-12"/>
        </w:rPr>
        <w:t xml:space="preserve"> 工程政策咨询服务”，“</w:t>
      </w:r>
      <w:r>
        <w:t>C1009</w:t>
      </w:r>
      <w:r>
        <w:rPr>
          <w:spacing w:val="9"/>
        </w:rPr>
        <w:t xml:space="preserve"> 工程政策咨询服务”增设 </w:t>
      </w:r>
      <w:r>
        <w:t>“C100901</w:t>
      </w:r>
      <w:r>
        <w:rPr>
          <w:spacing w:val="-18"/>
        </w:rPr>
        <w:t xml:space="preserve"> 水利工程政策咨询服务”、“</w:t>
      </w:r>
      <w:r>
        <w:t>C100902 交通运输工程政策咨询服</w:t>
      </w:r>
      <w:r>
        <w:rPr>
          <w:spacing w:val="-61"/>
        </w:rPr>
        <w:t>务”、“</w:t>
      </w:r>
      <w:r>
        <w:t>C100999</w:t>
      </w:r>
      <w:r>
        <w:rPr>
          <w:spacing w:val="-16"/>
        </w:rPr>
        <w:t xml:space="preserve"> 其他工程政策咨询服务”，在</w:t>
      </w:r>
      <w:r>
        <w:t>“C1901</w:t>
      </w:r>
      <w:r>
        <w:rPr>
          <w:spacing w:val="-8"/>
        </w:rPr>
        <w:t xml:space="preserve"> 医疗卫生服务”下增设“C190107</w:t>
      </w:r>
      <w:r>
        <w:rPr>
          <w:spacing w:val="-22"/>
        </w:rPr>
        <w:t xml:space="preserve"> 健康检查服务”。</w:t>
      </w:r>
    </w:p>
    <w:p>
      <w:pPr>
        <w:pStyle w:val="2"/>
        <w:spacing w:line="300" w:lineRule="exact"/>
        <w:ind w:left="1241"/>
        <w:rPr>
          <w:rFonts w:hint="eastAsia" w:ascii="黑体" w:eastAsia="黑体"/>
        </w:rPr>
      </w:pPr>
      <w:r>
        <w:rPr>
          <w:rFonts w:hint="eastAsia" w:ascii="黑体" w:eastAsia="黑体"/>
        </w:rPr>
        <w:t>二、细化部分品目</w:t>
      </w:r>
    </w:p>
    <w:p>
      <w:pPr>
        <w:pStyle w:val="2"/>
        <w:spacing w:before="74"/>
        <w:ind w:left="780" w:firstLine="599"/>
        <w:jc w:val="both"/>
      </w:pPr>
      <w:r>
        <w:rPr>
          <w:rFonts w:hint="eastAsia" w:ascii="Microsoft JhengHei" w:hAnsi="Microsoft JhengHei" w:eastAsia="Microsoft JhengHei"/>
          <w:b/>
          <w:spacing w:val="-14"/>
        </w:rPr>
        <w:t>货物类：</w:t>
      </w:r>
      <w:r>
        <w:rPr>
          <w:spacing w:val="-58"/>
        </w:rPr>
        <w:t>在</w:t>
      </w:r>
      <w:r>
        <w:t>“A0605</w:t>
      </w:r>
      <w:r>
        <w:rPr>
          <w:spacing w:val="-23"/>
        </w:rPr>
        <w:t xml:space="preserve"> 柜类”下细化了</w:t>
      </w:r>
      <w:r>
        <w:t>“A060501</w:t>
      </w:r>
      <w:r>
        <w:rPr>
          <w:spacing w:val="-26"/>
        </w:rPr>
        <w:t xml:space="preserve"> 木质柜类”和</w:t>
      </w:r>
      <w:r>
        <w:t>“A060503</w:t>
      </w:r>
    </w:p>
    <w:p>
      <w:pPr>
        <w:pStyle w:val="2"/>
        <w:spacing w:before="99" w:line="360" w:lineRule="auto"/>
        <w:ind w:left="780" w:right="1287"/>
      </w:pPr>
      <w:r>
        <w:rPr>
          <w:spacing w:val="-20"/>
        </w:rPr>
        <w:t>金属质柜类”，同时删除“文件柜”。在</w:t>
      </w:r>
      <w:r>
        <w:t>“A0606</w:t>
      </w:r>
      <w:r>
        <w:rPr>
          <w:spacing w:val="-11"/>
        </w:rPr>
        <w:t xml:space="preserve"> 架类”下细化了</w:t>
      </w:r>
      <w:r>
        <w:t>“A060601</w:t>
      </w:r>
      <w:r>
        <w:rPr>
          <w:spacing w:val="-39"/>
        </w:rPr>
        <w:t>木质架类”、“</w:t>
      </w:r>
      <w:r>
        <w:t>A060602</w:t>
      </w:r>
      <w:r>
        <w:rPr>
          <w:spacing w:val="-42"/>
        </w:rPr>
        <w:t xml:space="preserve"> 金属质架类”、</w:t>
      </w:r>
      <w:r>
        <w:t>“A060699</w:t>
      </w:r>
      <w:r>
        <w:rPr>
          <w:spacing w:val="-23"/>
        </w:rPr>
        <w:t xml:space="preserve"> 其他材质架类”。在“</w:t>
      </w:r>
      <w:r>
        <w:t xml:space="preserve">A0607 </w:t>
      </w:r>
      <w:r>
        <w:rPr>
          <w:spacing w:val="8"/>
        </w:rPr>
        <w:t>屏风类”下细化了“</w:t>
      </w:r>
      <w:r>
        <w:t>A060701</w:t>
      </w:r>
      <w:r>
        <w:rPr>
          <w:spacing w:val="-20"/>
        </w:rPr>
        <w:t xml:space="preserve"> 木质屏风类”、“</w:t>
      </w:r>
      <w:r>
        <w:t>A060702</w:t>
      </w:r>
      <w:r>
        <w:rPr>
          <w:spacing w:val="-6"/>
        </w:rPr>
        <w:t xml:space="preserve"> 金属质屏风类”、“A060799</w:t>
      </w:r>
      <w:r>
        <w:rPr>
          <w:spacing w:val="-20"/>
        </w:rPr>
        <w:t xml:space="preserve"> 其他材质屏风类”。</w:t>
      </w:r>
    </w:p>
    <w:p>
      <w:pPr>
        <w:pStyle w:val="2"/>
        <w:spacing w:line="356" w:lineRule="exact"/>
        <w:ind w:left="1380"/>
        <w:jc w:val="both"/>
      </w:pPr>
      <w:r>
        <w:rPr>
          <w:rFonts w:hint="eastAsia" w:ascii="Microsoft JhengHei" w:hAnsi="Microsoft JhengHei" w:eastAsia="Microsoft JhengHei"/>
          <w:b/>
        </w:rPr>
        <w:t>工程类：</w:t>
      </w:r>
      <w:r>
        <w:t>在“B0601</w:t>
      </w:r>
      <w:r>
        <w:rPr>
          <w:spacing w:val="-8"/>
        </w:rPr>
        <w:t xml:space="preserve"> 电子工程安装”下细化了</w:t>
      </w:r>
      <w:r>
        <w:t>“B060101</w:t>
      </w:r>
      <w:r>
        <w:rPr>
          <w:spacing w:val="-10"/>
        </w:rPr>
        <w:t xml:space="preserve"> 雷达、导航</w:t>
      </w:r>
    </w:p>
    <w:p>
      <w:pPr>
        <w:pStyle w:val="2"/>
        <w:spacing w:before="99" w:line="360" w:lineRule="auto"/>
        <w:ind w:left="780" w:right="1403"/>
        <w:jc w:val="both"/>
      </w:pPr>
      <w:r>
        <w:rPr>
          <w:spacing w:val="-12"/>
        </w:rPr>
        <w:t>和测控系统工程安装”</w:t>
      </w:r>
      <w:r>
        <w:rPr>
          <w:spacing w:val="-171"/>
        </w:rPr>
        <w:t>、</w:t>
      </w:r>
      <w:r>
        <w:t>“B060102</w:t>
      </w:r>
      <w:r>
        <w:rPr>
          <w:spacing w:val="-20"/>
        </w:rPr>
        <w:t xml:space="preserve"> 监控系统工程安装”</w:t>
      </w:r>
      <w:r>
        <w:rPr>
          <w:spacing w:val="-171"/>
        </w:rPr>
        <w:t>、</w:t>
      </w:r>
      <w:r>
        <w:t>“B060103</w:t>
      </w:r>
      <w:r>
        <w:rPr>
          <w:spacing w:val="-15"/>
        </w:rPr>
        <w:t xml:space="preserve"> 电子自动</w:t>
      </w:r>
      <w:r>
        <w:rPr>
          <w:spacing w:val="-35"/>
        </w:rPr>
        <w:t>化工程安装”、</w:t>
      </w:r>
      <w:r>
        <w:t>“B060104</w:t>
      </w:r>
      <w:r>
        <w:rPr>
          <w:spacing w:val="-22"/>
        </w:rPr>
        <w:t xml:space="preserve"> 电子设备工程安装”、</w:t>
      </w:r>
      <w:r>
        <w:t>“B060199</w:t>
      </w:r>
      <w:r>
        <w:rPr>
          <w:spacing w:val="-2"/>
        </w:rPr>
        <w:t xml:space="preserve"> 其他电子工程安</w:t>
      </w:r>
      <w:r>
        <w:rPr>
          <w:spacing w:val="-24"/>
        </w:rPr>
        <w:t>装”。在“</w:t>
      </w:r>
      <w:r>
        <w:t>B0602</w:t>
      </w:r>
      <w:r>
        <w:rPr>
          <w:spacing w:val="-8"/>
        </w:rPr>
        <w:t xml:space="preserve"> 智能化安装工程”下细化了“</w:t>
      </w:r>
      <w:r>
        <w:t>B060201</w:t>
      </w:r>
      <w:r>
        <w:rPr>
          <w:spacing w:val="-9"/>
        </w:rPr>
        <w:t xml:space="preserve"> 楼宇设备自控系统</w:t>
      </w:r>
    </w:p>
    <w:p>
      <w:pPr>
        <w:spacing w:after="0" w:line="360" w:lineRule="auto"/>
        <w:jc w:val="both"/>
        <w:sectPr>
          <w:footerReference r:id="rId5" w:type="default"/>
          <w:pgSz w:w="11910" w:h="16840"/>
          <w:pgMar w:top="1340" w:right="1000" w:bottom="1160" w:left="1020" w:header="0" w:footer="974" w:gutter="0"/>
          <w:pgNumType w:start="1"/>
          <w:cols w:space="720" w:num="1"/>
        </w:sectPr>
      </w:pPr>
    </w:p>
    <w:p>
      <w:pPr>
        <w:pStyle w:val="2"/>
        <w:spacing w:before="49" w:line="360" w:lineRule="auto"/>
        <w:ind w:left="780" w:right="1283"/>
      </w:pPr>
      <w:r>
        <w:rPr>
          <w:spacing w:val="-59"/>
        </w:rPr>
        <w:t>工程”、“</w:t>
      </w:r>
      <w:r>
        <w:t>B060202</w:t>
      </w:r>
      <w:r>
        <w:rPr>
          <w:spacing w:val="-16"/>
        </w:rPr>
        <w:t xml:space="preserve"> 保安监控和防盗报警系统工程”</w:t>
      </w:r>
      <w:r>
        <w:rPr>
          <w:spacing w:val="-86"/>
        </w:rPr>
        <w:t>、“</w:t>
      </w:r>
      <w:r>
        <w:t>B060203</w:t>
      </w:r>
      <w:r>
        <w:rPr>
          <w:spacing w:val="-9"/>
        </w:rPr>
        <w:t xml:space="preserve"> 智能卡系统工</w:t>
      </w:r>
      <w:r>
        <w:rPr>
          <w:spacing w:val="-54"/>
        </w:rPr>
        <w:t>程”、“</w:t>
      </w:r>
      <w:r>
        <w:t>B060204</w:t>
      </w:r>
      <w:r>
        <w:rPr>
          <w:spacing w:val="-17"/>
        </w:rPr>
        <w:t xml:space="preserve"> 通信系统工程”、“</w:t>
      </w:r>
      <w:r>
        <w:t>B060205</w:t>
      </w:r>
      <w:r>
        <w:rPr>
          <w:spacing w:val="-1"/>
        </w:rPr>
        <w:t xml:space="preserve"> 卫星和共用电视系统工程”、“B060206</w:t>
      </w:r>
      <w:r>
        <w:rPr>
          <w:spacing w:val="-30"/>
        </w:rPr>
        <w:t xml:space="preserve"> 计算机网络系统工程”、</w:t>
      </w:r>
      <w:r>
        <w:t>“B060207</w:t>
      </w:r>
      <w:r>
        <w:rPr>
          <w:spacing w:val="-37"/>
        </w:rPr>
        <w:t xml:space="preserve"> 广播系统工程”、</w:t>
      </w:r>
      <w:r>
        <w:t>“B060208</w:t>
      </w:r>
      <w:r>
        <w:rPr>
          <w:spacing w:val="-30"/>
        </w:rPr>
        <w:t xml:space="preserve"> 火</w:t>
      </w:r>
      <w:r>
        <w:rPr>
          <w:spacing w:val="-51"/>
        </w:rPr>
        <w:t>灾报警系统工程”、</w:t>
      </w:r>
      <w:r>
        <w:t>“B060299</w:t>
      </w:r>
      <w:r>
        <w:rPr>
          <w:spacing w:val="-17"/>
        </w:rPr>
        <w:t xml:space="preserve"> 其他智能化安装工程”。在</w:t>
      </w:r>
      <w:r>
        <w:t>“B0603</w:t>
      </w:r>
      <w:r>
        <w:rPr>
          <w:spacing w:val="-11"/>
        </w:rPr>
        <w:t xml:space="preserve"> 电力系统</w:t>
      </w:r>
      <w:r>
        <w:rPr>
          <w:spacing w:val="-14"/>
        </w:rPr>
        <w:t>安装”下细化了</w:t>
      </w:r>
      <w:r>
        <w:t>“B060301</w:t>
      </w:r>
      <w:r>
        <w:rPr>
          <w:spacing w:val="-19"/>
        </w:rPr>
        <w:t xml:space="preserve"> 建筑物照明设备安装”</w:t>
      </w:r>
      <w:r>
        <w:rPr>
          <w:spacing w:val="-154"/>
        </w:rPr>
        <w:t>、</w:t>
      </w:r>
      <w:r>
        <w:t>“B060302</w:t>
      </w:r>
      <w:r>
        <w:rPr>
          <w:spacing w:val="-9"/>
        </w:rPr>
        <w:t xml:space="preserve"> 火车站电力系</w:t>
      </w:r>
      <w:r>
        <w:rPr>
          <w:spacing w:val="-45"/>
        </w:rPr>
        <w:t>统安装”、“</w:t>
      </w:r>
      <w:r>
        <w:t>B060303</w:t>
      </w:r>
      <w:r>
        <w:rPr>
          <w:spacing w:val="-22"/>
        </w:rPr>
        <w:t xml:space="preserve"> 机场电力系统安装”、</w:t>
      </w:r>
      <w:r>
        <w:t>“B060304</w:t>
      </w:r>
      <w:r>
        <w:rPr>
          <w:spacing w:val="-11"/>
        </w:rPr>
        <w:t xml:space="preserve"> 港口电力系统安装”、“B060305</w:t>
      </w:r>
      <w:r>
        <w:rPr>
          <w:spacing w:val="-26"/>
        </w:rPr>
        <w:t xml:space="preserve"> 工矿企业电力系统安装”、</w:t>
      </w:r>
      <w:r>
        <w:t>“B060399</w:t>
      </w:r>
      <w:r>
        <w:rPr>
          <w:spacing w:val="-19"/>
        </w:rPr>
        <w:t xml:space="preserve"> 其他电力系统安装”。</w:t>
      </w:r>
    </w:p>
    <w:p>
      <w:pPr>
        <w:pStyle w:val="2"/>
        <w:spacing w:line="355" w:lineRule="exact"/>
        <w:ind w:left="603" w:right="628"/>
        <w:jc w:val="center"/>
      </w:pPr>
      <w:r>
        <w:rPr>
          <w:rFonts w:hint="eastAsia" w:ascii="Microsoft JhengHei" w:hAnsi="Microsoft JhengHei" w:eastAsia="Microsoft JhengHei"/>
          <w:b/>
        </w:rPr>
        <w:t>服务类：</w:t>
      </w:r>
      <w:r>
        <w:t>在“C0103 工程学的研究和试验开发”下细化了“C010301</w:t>
      </w:r>
    </w:p>
    <w:p>
      <w:pPr>
        <w:pStyle w:val="2"/>
        <w:spacing w:before="96" w:line="360" w:lineRule="auto"/>
        <w:ind w:left="780" w:right="1283"/>
      </w:pPr>
      <w:r>
        <w:rPr>
          <w:spacing w:val="-1"/>
        </w:rPr>
        <w:t>工程和技术基础科学研究服务”、“</w:t>
      </w:r>
      <w:r>
        <w:rPr>
          <w:spacing w:val="2"/>
        </w:rPr>
        <w:t>C010302</w:t>
      </w:r>
      <w:r>
        <w:rPr>
          <w:spacing w:val="5"/>
        </w:rPr>
        <w:t xml:space="preserve"> 测绘科学技术研究服务”、</w:t>
      </w:r>
      <w:r>
        <w:rPr>
          <w:spacing w:val="2"/>
        </w:rPr>
        <w:t>“C010303</w:t>
      </w:r>
      <w:r>
        <w:rPr>
          <w:spacing w:val="-12"/>
        </w:rPr>
        <w:t xml:space="preserve"> 材料科学研究服务”、“ </w:t>
      </w:r>
      <w:r>
        <w:t>C010304</w:t>
      </w:r>
      <w:r>
        <w:rPr>
          <w:spacing w:val="7"/>
        </w:rPr>
        <w:t xml:space="preserve"> 冶金工程技术研究服务”、“C010305</w:t>
      </w:r>
      <w:r>
        <w:rPr>
          <w:spacing w:val="-30"/>
        </w:rPr>
        <w:t xml:space="preserve"> 机械工程研究服务”、</w:t>
      </w:r>
      <w:r>
        <w:t>“C010306</w:t>
      </w:r>
      <w:r>
        <w:rPr>
          <w:spacing w:val="-30"/>
        </w:rPr>
        <w:t xml:space="preserve"> 化学工程研究服务”、</w:t>
      </w:r>
      <w:r>
        <w:t xml:space="preserve">“C010307 </w:t>
      </w:r>
      <w:r>
        <w:rPr>
          <w:spacing w:val="-16"/>
        </w:rPr>
        <w:t>纺织科学技术研究服务”、“</w:t>
      </w:r>
      <w:r>
        <w:t>C010308</w:t>
      </w:r>
      <w:r>
        <w:rPr>
          <w:spacing w:val="-14"/>
        </w:rPr>
        <w:t xml:space="preserve"> 食品科学技术研究服务”、“</w:t>
      </w:r>
      <w:r>
        <w:t xml:space="preserve">C010309 </w:t>
      </w:r>
      <w:r>
        <w:rPr>
          <w:spacing w:val="-11"/>
        </w:rPr>
        <w:t>矿山工程技术研究服务”</w:t>
      </w:r>
      <w:r>
        <w:rPr>
          <w:spacing w:val="-142"/>
        </w:rPr>
        <w:t>、</w:t>
      </w:r>
      <w:r>
        <w:t>“C010310</w:t>
      </w:r>
      <w:r>
        <w:rPr>
          <w:spacing w:val="-25"/>
        </w:rPr>
        <w:t xml:space="preserve"> 动力与电力工程研究服务”、“</w:t>
      </w:r>
      <w:r>
        <w:t xml:space="preserve">C010311 </w:t>
      </w:r>
      <w:r>
        <w:rPr>
          <w:spacing w:val="-11"/>
        </w:rPr>
        <w:t>能源科学技术研究服务”</w:t>
      </w:r>
      <w:r>
        <w:rPr>
          <w:spacing w:val="-231"/>
        </w:rPr>
        <w:t>、</w:t>
      </w:r>
      <w:r>
        <w:t>“C010312</w:t>
      </w:r>
      <w:r>
        <w:rPr>
          <w:spacing w:val="-19"/>
        </w:rPr>
        <w:t xml:space="preserve"> 核科学技术研究服务”</w:t>
      </w:r>
      <w:r>
        <w:rPr>
          <w:spacing w:val="-231"/>
        </w:rPr>
        <w:t>、</w:t>
      </w:r>
      <w:r>
        <w:t>“C010313</w:t>
      </w:r>
      <w:r>
        <w:rPr>
          <w:spacing w:val="-19"/>
        </w:rPr>
        <w:t xml:space="preserve"> 电子、</w:t>
      </w:r>
      <w:r>
        <w:rPr>
          <w:spacing w:val="-11"/>
        </w:rPr>
        <w:t>通信与自动控制技术研究服务”、“</w:t>
      </w:r>
      <w:r>
        <w:t>C010314</w:t>
      </w:r>
      <w:r>
        <w:rPr>
          <w:spacing w:val="-3"/>
        </w:rPr>
        <w:t xml:space="preserve"> 计算机科学技术研究服务”、“C010315</w:t>
      </w:r>
      <w:r>
        <w:rPr>
          <w:spacing w:val="-20"/>
        </w:rPr>
        <w:t xml:space="preserve"> 航空、航天科学技术研究服务”</w:t>
      </w:r>
      <w:r>
        <w:rPr>
          <w:spacing w:val="-86"/>
        </w:rPr>
        <w:t>、“</w:t>
      </w:r>
      <w:r>
        <w:t>C010316</w:t>
      </w:r>
      <w:r>
        <w:rPr>
          <w:spacing w:val="-8"/>
        </w:rPr>
        <w:t xml:space="preserve"> 土木建筑工程研究服</w:t>
      </w:r>
      <w:r>
        <w:rPr>
          <w:spacing w:val="-63"/>
        </w:rPr>
        <w:t>务”、“</w:t>
      </w:r>
      <w:r>
        <w:t>C010317</w:t>
      </w:r>
      <w:r>
        <w:rPr>
          <w:spacing w:val="-21"/>
        </w:rPr>
        <w:t xml:space="preserve"> 水利工程研究服务”、“</w:t>
      </w:r>
      <w:r>
        <w:t>C010318</w:t>
      </w:r>
      <w:r>
        <w:rPr>
          <w:spacing w:val="-11"/>
        </w:rPr>
        <w:t xml:space="preserve"> 交通运输工程研究服务”、</w:t>
      </w:r>
      <w:r>
        <w:t>“C010319</w:t>
      </w:r>
      <w:r>
        <w:rPr>
          <w:spacing w:val="-18"/>
        </w:rPr>
        <w:t xml:space="preserve"> 环境科学技术研究服务”、“</w:t>
      </w:r>
      <w:r>
        <w:t>C010320</w:t>
      </w:r>
      <w:r>
        <w:rPr>
          <w:spacing w:val="-11"/>
        </w:rPr>
        <w:t xml:space="preserve"> 安全科学技术研究服务”、</w:t>
      </w:r>
      <w:r>
        <w:t>“C010399</w:t>
      </w:r>
      <w:r>
        <w:rPr>
          <w:spacing w:val="-14"/>
        </w:rPr>
        <w:t xml:space="preserve"> 其他工程和技术的研究与试验开发服务”。在“</w:t>
      </w:r>
      <w:r>
        <w:t>C0104</w:t>
      </w:r>
      <w:r>
        <w:rPr>
          <w:spacing w:val="-11"/>
        </w:rPr>
        <w:t xml:space="preserve"> 农业科学</w:t>
      </w:r>
      <w:r>
        <w:rPr>
          <w:spacing w:val="-14"/>
        </w:rPr>
        <w:t>研究和试验开发服务”下细化了</w:t>
      </w:r>
      <w:r>
        <w:t>“C010401</w:t>
      </w:r>
      <w:r>
        <w:rPr>
          <w:spacing w:val="-38"/>
        </w:rPr>
        <w:t xml:space="preserve"> 农学研究服务”、</w:t>
      </w:r>
      <w:r>
        <w:t>“C010402</w:t>
      </w:r>
      <w:r>
        <w:rPr>
          <w:spacing w:val="-20"/>
        </w:rPr>
        <w:t xml:space="preserve"> 林学</w:t>
      </w:r>
      <w:r>
        <w:rPr>
          <w:spacing w:val="-51"/>
        </w:rPr>
        <w:t>研究服务”、“</w:t>
      </w:r>
      <w:r>
        <w:t>C010403</w:t>
      </w:r>
      <w:r>
        <w:rPr>
          <w:spacing w:val="-22"/>
        </w:rPr>
        <w:t xml:space="preserve"> 畜牧、兽医研究服务”</w:t>
      </w:r>
      <w:r>
        <w:rPr>
          <w:spacing w:val="-154"/>
        </w:rPr>
        <w:t>、</w:t>
      </w:r>
      <w:r>
        <w:t>“C010404</w:t>
      </w:r>
      <w:r>
        <w:rPr>
          <w:spacing w:val="-21"/>
        </w:rPr>
        <w:t xml:space="preserve"> 水产学研究服务”、</w:t>
      </w:r>
      <w:r>
        <w:t>“C010499</w:t>
      </w:r>
      <w:r>
        <w:rPr>
          <w:spacing w:val="-15"/>
        </w:rPr>
        <w:t xml:space="preserve"> 其他农业科学研究与试验发展服务”。在“</w:t>
      </w:r>
      <w:r>
        <w:t>C0105</w:t>
      </w:r>
      <w:r>
        <w:rPr>
          <w:spacing w:val="-9"/>
        </w:rPr>
        <w:t xml:space="preserve"> 医学的研究和</w:t>
      </w:r>
      <w:r>
        <w:rPr>
          <w:spacing w:val="-13"/>
        </w:rPr>
        <w:t>试验开发服务”下细化了</w:t>
      </w:r>
      <w:r>
        <w:t>“C010501</w:t>
      </w:r>
      <w:r>
        <w:rPr>
          <w:spacing w:val="-20"/>
        </w:rPr>
        <w:t xml:space="preserve"> 基础医学研究服务”</w:t>
      </w:r>
      <w:r>
        <w:rPr>
          <w:spacing w:val="-154"/>
        </w:rPr>
        <w:t>、</w:t>
      </w:r>
      <w:r>
        <w:t>“C010502</w:t>
      </w:r>
      <w:r>
        <w:rPr>
          <w:spacing w:val="-15"/>
        </w:rPr>
        <w:t xml:space="preserve"> 临床医</w:t>
      </w:r>
      <w:r>
        <w:rPr>
          <w:spacing w:val="-47"/>
        </w:rPr>
        <w:t>学研究服务”、“</w:t>
      </w:r>
      <w:r>
        <w:t>C010503</w:t>
      </w:r>
      <w:r>
        <w:rPr>
          <w:spacing w:val="-16"/>
        </w:rPr>
        <w:t xml:space="preserve"> 预防医学与卫生学研究服务”</w:t>
      </w:r>
      <w:r>
        <w:rPr>
          <w:spacing w:val="-171"/>
        </w:rPr>
        <w:t>、</w:t>
      </w:r>
      <w:r>
        <w:t>“C010504</w:t>
      </w:r>
      <w:r>
        <w:rPr>
          <w:spacing w:val="-12"/>
        </w:rPr>
        <w:t xml:space="preserve"> 军事医学</w:t>
      </w:r>
      <w:r>
        <w:rPr>
          <w:spacing w:val="-23"/>
        </w:rPr>
        <w:t>与特种医学研究服务”</w:t>
      </w:r>
      <w:r>
        <w:rPr>
          <w:spacing w:val="-171"/>
        </w:rPr>
        <w:t>、</w:t>
      </w:r>
      <w:r>
        <w:t>“C010505</w:t>
      </w:r>
      <w:r>
        <w:rPr>
          <w:spacing w:val="-23"/>
        </w:rPr>
        <w:t xml:space="preserve"> 药学研究服务”</w:t>
      </w:r>
      <w:r>
        <w:rPr>
          <w:spacing w:val="-171"/>
        </w:rPr>
        <w:t>、</w:t>
      </w:r>
      <w:r>
        <w:t>“C010506</w:t>
      </w:r>
      <w:r>
        <w:rPr>
          <w:spacing w:val="-9"/>
        </w:rPr>
        <w:t xml:space="preserve"> 中医学与中药</w:t>
      </w:r>
      <w:r>
        <w:rPr>
          <w:spacing w:val="-37"/>
        </w:rPr>
        <w:t>学研究服务”、“</w:t>
      </w:r>
      <w:r>
        <w:t>C010599</w:t>
      </w:r>
      <w:r>
        <w:rPr>
          <w:spacing w:val="-15"/>
        </w:rPr>
        <w:t xml:space="preserve"> 其他医学研究与试验发展服务”。</w:t>
      </w:r>
    </w:p>
    <w:p>
      <w:pPr>
        <w:pStyle w:val="2"/>
        <w:spacing w:line="286" w:lineRule="exact"/>
        <w:ind w:left="1241"/>
        <w:rPr>
          <w:rFonts w:hint="eastAsia" w:ascii="黑体" w:eastAsia="黑体"/>
        </w:rPr>
      </w:pPr>
      <w:r>
        <w:rPr>
          <w:rFonts w:hint="eastAsia" w:ascii="黑体" w:eastAsia="黑体"/>
        </w:rPr>
        <w:t>三、调整部分品目</w:t>
      </w:r>
    </w:p>
    <w:p>
      <w:pPr>
        <w:pStyle w:val="2"/>
        <w:spacing w:before="74"/>
        <w:ind w:left="780" w:firstLine="460"/>
      </w:pPr>
      <w:r>
        <w:rPr>
          <w:rFonts w:hint="eastAsia" w:ascii="Microsoft JhengHei" w:hAnsi="Microsoft JhengHei" w:eastAsia="Microsoft JhengHei"/>
          <w:b/>
        </w:rPr>
        <w:t>货物类：</w:t>
      </w:r>
      <w:r>
        <w:t>将“光端机”上升一个层级，作为“A020102</w:t>
      </w:r>
      <w:r>
        <w:rPr>
          <w:spacing w:val="4"/>
        </w:rPr>
        <w:t xml:space="preserve"> 计算机网络设</w:t>
      </w:r>
    </w:p>
    <w:p>
      <w:pPr>
        <w:pStyle w:val="2"/>
        <w:spacing w:before="99" w:line="357" w:lineRule="auto"/>
        <w:ind w:left="780" w:right="1406"/>
      </w:pPr>
      <w:r>
        <w:t>备”的下级品目；将“光传输设备”从“A020102</w:t>
      </w:r>
      <w:r>
        <w:rPr>
          <w:spacing w:val="-2"/>
        </w:rPr>
        <w:t xml:space="preserve"> 计算机网络设备”调整</w:t>
      </w:r>
      <w:r>
        <w:rPr>
          <w:spacing w:val="7"/>
        </w:rPr>
        <w:t>到“</w:t>
      </w:r>
      <w:r>
        <w:t>A020805</w:t>
      </w:r>
      <w:r>
        <w:rPr>
          <w:spacing w:val="-6"/>
        </w:rPr>
        <w:t xml:space="preserve"> 光通信设备”，同时增加“</w:t>
      </w:r>
      <w:r>
        <w:t>A020</w:t>
      </w:r>
      <w:r>
        <w:rPr>
          <w:spacing w:val="-3"/>
        </w:rPr>
        <w:t>8</w:t>
      </w:r>
      <w:r>
        <w:t>051102</w:t>
      </w:r>
      <w:r>
        <w:rPr>
          <w:spacing w:val="2"/>
        </w:rPr>
        <w:t xml:space="preserve"> 光传送网设备”和</w:t>
      </w:r>
    </w:p>
    <w:p>
      <w:pPr>
        <w:spacing w:after="0" w:line="357" w:lineRule="auto"/>
        <w:sectPr>
          <w:pgSz w:w="11910" w:h="16840"/>
          <w:pgMar w:top="1500" w:right="1000" w:bottom="1160" w:left="1020" w:header="0" w:footer="974" w:gutter="0"/>
          <w:cols w:space="720" w:num="1"/>
        </w:sectPr>
      </w:pPr>
    </w:p>
    <w:p>
      <w:pPr>
        <w:pStyle w:val="2"/>
        <w:spacing w:before="49" w:line="360" w:lineRule="auto"/>
        <w:ind w:left="780" w:right="1403"/>
        <w:jc w:val="both"/>
      </w:pPr>
      <w:r>
        <w:rPr>
          <w:spacing w:val="-1"/>
        </w:rPr>
        <w:t>“</w:t>
      </w:r>
      <w:r>
        <w:t>A0208051199</w:t>
      </w:r>
      <w:r>
        <w:rPr>
          <w:spacing w:val="-11"/>
        </w:rPr>
        <w:t xml:space="preserve"> 其他光传输设备”；将“船检执法车”调整为“</w:t>
      </w:r>
      <w:r>
        <w:rPr>
          <w:spacing w:val="-2"/>
        </w:rPr>
        <w:t>A02</w:t>
      </w:r>
      <w:r>
        <w:rPr>
          <w:spacing w:val="0"/>
        </w:rPr>
        <w:t>0</w:t>
      </w:r>
      <w:r>
        <w:rPr>
          <w:spacing w:val="-2"/>
        </w:rPr>
        <w:t>30726</w:t>
      </w:r>
      <w:r>
        <w:rPr>
          <w:spacing w:val="-15"/>
        </w:rPr>
        <w:t xml:space="preserve">海事执法车”，将“卫星定位导航 </w:t>
      </w:r>
      <w:r>
        <w:t>GPS</w:t>
      </w:r>
      <w:r>
        <w:rPr>
          <w:spacing w:val="-13"/>
        </w:rPr>
        <w:t xml:space="preserve"> 设备”调整为</w:t>
      </w:r>
      <w:r>
        <w:t>“A020713</w:t>
      </w:r>
      <w:r>
        <w:rPr>
          <w:spacing w:val="-13"/>
        </w:rPr>
        <w:t xml:space="preserve"> 卫星定位导</w:t>
      </w:r>
      <w:r>
        <w:rPr>
          <w:spacing w:val="-12"/>
        </w:rPr>
        <w:t>航设备”，将“客船及拖船”调整为</w:t>
      </w:r>
      <w:r>
        <w:t>“A033102</w:t>
      </w:r>
      <w:r>
        <w:rPr>
          <w:spacing w:val="-11"/>
        </w:rPr>
        <w:t xml:space="preserve"> 客船”和</w:t>
      </w:r>
      <w:r>
        <w:t>“A033103</w:t>
      </w:r>
      <w:r>
        <w:rPr>
          <w:spacing w:val="-17"/>
        </w:rPr>
        <w:t xml:space="preserve"> 拖船”</w:t>
      </w:r>
      <w:r>
        <w:t>独立的两个品目。</w:t>
      </w:r>
    </w:p>
    <w:p>
      <w:pPr>
        <w:pStyle w:val="2"/>
        <w:spacing w:line="344" w:lineRule="exact"/>
        <w:ind w:left="1241"/>
      </w:pPr>
      <w:r>
        <w:rPr>
          <w:rFonts w:hint="eastAsia" w:ascii="Microsoft JhengHei" w:hAnsi="Microsoft JhengHei" w:eastAsia="Microsoft JhengHei"/>
          <w:b/>
        </w:rPr>
        <w:t>服务类：</w:t>
      </w:r>
      <w:r>
        <w:t>将“法律咨询服务”在“C0801 法律服务”下的位置往前调</w:t>
      </w:r>
    </w:p>
    <w:p>
      <w:pPr>
        <w:pStyle w:val="2"/>
        <w:spacing w:before="77" w:line="343" w:lineRule="auto"/>
        <w:ind w:left="780" w:right="1363"/>
        <w:jc w:val="both"/>
      </w:pPr>
      <w:r>
        <w:rPr>
          <w:spacing w:val="-16"/>
        </w:rPr>
        <w:t>整，将“铁路运输辅助服务”调整为</w:t>
      </w:r>
      <w:r>
        <w:t>“C170199</w:t>
      </w:r>
      <w:r>
        <w:rPr>
          <w:spacing w:val="-23"/>
        </w:rPr>
        <w:t xml:space="preserve"> 其他铁路运输服务”，将“公路旅客服务”调整为“C170201</w:t>
      </w:r>
      <w:r>
        <w:rPr>
          <w:spacing w:val="-15"/>
        </w:rPr>
        <w:t xml:space="preserve"> 道路旅客服务”，将“道路运输辅助服务”</w:t>
      </w:r>
      <w:r>
        <w:rPr>
          <w:spacing w:val="14"/>
        </w:rPr>
        <w:t>调整为“</w:t>
      </w:r>
      <w:r>
        <w:t>C170299</w:t>
      </w:r>
      <w:r>
        <w:rPr>
          <w:spacing w:val="1"/>
        </w:rPr>
        <w:t xml:space="preserve"> 其他道路运输服务”，将“客运汽车站服务”调整为 “C17029901</w:t>
      </w:r>
      <w:r>
        <w:rPr>
          <w:spacing w:val="-27"/>
        </w:rPr>
        <w:t xml:space="preserve"> 汽车客运站服务”，将“公共电汽车客运服务”调整为“</w:t>
      </w:r>
      <w:r>
        <w:t xml:space="preserve">C170301 </w:t>
      </w:r>
      <w:r>
        <w:rPr>
          <w:spacing w:val="-10"/>
        </w:rPr>
        <w:t>城市公共汽电车客运服务”，将“航空运输辅助服务”调整为</w:t>
      </w:r>
      <w:r>
        <w:t>“C17</w:t>
      </w:r>
      <w:r>
        <w:rPr>
          <w:spacing w:val="-3"/>
        </w:rPr>
        <w:t>0</w:t>
      </w:r>
      <w:r>
        <w:t>599</w:t>
      </w:r>
      <w:r>
        <w:rPr>
          <w:spacing w:val="-30"/>
        </w:rPr>
        <w:t xml:space="preserve"> 其</w:t>
      </w:r>
      <w:r>
        <w:rPr>
          <w:spacing w:val="-21"/>
        </w:rPr>
        <w:t>他航空运输服务”，将“森林病虫害防治服务”调整为</w:t>
      </w:r>
      <w:r>
        <w:t>“C210204</w:t>
      </w:r>
      <w:r>
        <w:rPr>
          <w:spacing w:val="-14"/>
        </w:rPr>
        <w:t xml:space="preserve"> 林业有害</w:t>
      </w:r>
      <w:r>
        <w:rPr>
          <w:spacing w:val="-27"/>
        </w:rPr>
        <w:t>生物防治服务”。</w:t>
      </w:r>
    </w:p>
    <w:p>
      <w:pPr>
        <w:pStyle w:val="2"/>
        <w:spacing w:before="2"/>
        <w:ind w:left="1241"/>
        <w:rPr>
          <w:rFonts w:hint="eastAsia" w:ascii="黑体" w:eastAsia="黑体"/>
        </w:rPr>
      </w:pPr>
      <w:r>
        <w:rPr>
          <w:rFonts w:hint="eastAsia" w:ascii="黑体" w:eastAsia="黑体"/>
        </w:rPr>
        <w:t>四、删除部分品目</w:t>
      </w:r>
    </w:p>
    <w:p>
      <w:pPr>
        <w:pStyle w:val="2"/>
        <w:spacing w:before="55" w:line="280" w:lineRule="auto"/>
        <w:ind w:left="780" w:right="1403" w:firstLine="460"/>
        <w:jc w:val="both"/>
      </w:pPr>
      <w:r>
        <w:rPr>
          <w:rFonts w:hint="eastAsia" w:ascii="Microsoft JhengHei" w:hAnsi="Microsoft JhengHei" w:eastAsia="Microsoft JhengHei"/>
          <w:b/>
          <w:spacing w:val="-16"/>
        </w:rPr>
        <w:t>货物类：</w:t>
      </w:r>
      <w:r>
        <w:t>删除</w:t>
      </w:r>
      <w:r>
        <w:rPr>
          <w:rFonts w:hint="eastAsia" w:ascii="仿宋" w:hAnsi="仿宋" w:eastAsia="仿宋"/>
        </w:rPr>
        <w:t>“</w:t>
      </w:r>
      <w:r>
        <w:t>PC</w:t>
      </w:r>
      <w:r>
        <w:rPr>
          <w:spacing w:val="-16"/>
        </w:rPr>
        <w:t xml:space="preserve"> 服务器</w:t>
      </w:r>
      <w:r>
        <w:rPr>
          <w:rFonts w:hint="eastAsia" w:ascii="仿宋" w:hAnsi="仿宋" w:eastAsia="仿宋"/>
        </w:rPr>
        <w:t>”</w:t>
      </w:r>
      <w:r>
        <w:rPr>
          <w:spacing w:val="-65"/>
        </w:rPr>
        <w:t>、</w:t>
      </w:r>
      <w:r>
        <w:rPr>
          <w:rFonts w:hint="eastAsia" w:ascii="仿宋" w:hAnsi="仿宋" w:eastAsia="仿宋"/>
        </w:rPr>
        <w:t>“</w:t>
      </w:r>
      <w:r>
        <w:t>小型机</w:t>
      </w:r>
      <w:r>
        <w:rPr>
          <w:rFonts w:hint="eastAsia" w:ascii="仿宋" w:hAnsi="仿宋" w:eastAsia="仿宋"/>
        </w:rPr>
        <w:t>”</w:t>
      </w:r>
      <w:r>
        <w:rPr>
          <w:spacing w:val="-65"/>
        </w:rPr>
        <w:t>、</w:t>
      </w:r>
      <w:r>
        <w:rPr>
          <w:rFonts w:hint="eastAsia" w:ascii="仿宋" w:hAnsi="仿宋" w:eastAsia="仿宋"/>
          <w:spacing w:val="-3"/>
        </w:rPr>
        <w:t>“</w:t>
      </w:r>
      <w:r>
        <w:t>并行运算服务器</w:t>
      </w:r>
      <w:r>
        <w:rPr>
          <w:rFonts w:hint="eastAsia" w:ascii="仿宋" w:hAnsi="仿宋" w:eastAsia="仿宋"/>
        </w:rPr>
        <w:t>”</w:t>
      </w:r>
      <w:r>
        <w:rPr>
          <w:spacing w:val="-65"/>
        </w:rPr>
        <w:t>、</w:t>
      </w:r>
      <w:r>
        <w:rPr>
          <w:rFonts w:hint="eastAsia" w:ascii="仿宋" w:hAnsi="仿宋" w:eastAsia="仿宋"/>
        </w:rPr>
        <w:t>“</w:t>
      </w:r>
      <w:r>
        <w:rPr>
          <w:spacing w:val="-13"/>
        </w:rPr>
        <w:t>单</w:t>
      </w:r>
      <w:r>
        <w:t>口服务器</w:t>
      </w:r>
      <w:r>
        <w:rPr>
          <w:rFonts w:hint="eastAsia" w:ascii="仿宋" w:hAnsi="仿宋" w:eastAsia="仿宋"/>
        </w:rPr>
        <w:t>”</w:t>
      </w:r>
      <w:r>
        <w:t>和</w:t>
      </w:r>
      <w:r>
        <w:rPr>
          <w:rFonts w:hint="eastAsia" w:ascii="仿宋" w:hAnsi="仿宋" w:eastAsia="仿宋"/>
        </w:rPr>
        <w:t>“</w:t>
      </w:r>
      <w:r>
        <w:t>其他服务器</w:t>
      </w:r>
      <w:r>
        <w:rPr>
          <w:rFonts w:hint="eastAsia" w:ascii="仿宋" w:hAnsi="仿宋" w:eastAsia="仿宋"/>
        </w:rPr>
        <w:t>”</w:t>
      </w:r>
      <w:r>
        <w:t>，归入</w:t>
      </w:r>
      <w:r>
        <w:rPr>
          <w:rFonts w:hint="eastAsia" w:ascii="仿宋" w:hAnsi="仿宋" w:eastAsia="仿宋"/>
        </w:rPr>
        <w:t>“</w:t>
      </w:r>
      <w:r>
        <w:t>A02010103</w:t>
      </w:r>
      <w:r>
        <w:rPr>
          <w:spacing w:val="2"/>
        </w:rPr>
        <w:t xml:space="preserve"> 服务器</w:t>
      </w:r>
      <w:r>
        <w:rPr>
          <w:rFonts w:hint="eastAsia" w:ascii="仿宋" w:hAnsi="仿宋" w:eastAsia="仿宋"/>
        </w:rPr>
        <w:t>”</w:t>
      </w:r>
      <w:r>
        <w:rPr>
          <w:spacing w:val="1"/>
        </w:rPr>
        <w:t>。删除</w:t>
      </w:r>
      <w:r>
        <w:rPr>
          <w:rFonts w:hint="eastAsia" w:ascii="仿宋" w:hAnsi="仿宋" w:eastAsia="仿宋"/>
        </w:rPr>
        <w:t>“</w:t>
      </w:r>
      <w:r>
        <w:rPr>
          <w:spacing w:val="-7"/>
        </w:rPr>
        <w:t>网络</w:t>
      </w:r>
    </w:p>
    <w:p>
      <w:pPr>
        <w:pStyle w:val="2"/>
        <w:spacing w:before="81" w:line="343" w:lineRule="auto"/>
        <w:ind w:left="780" w:right="1403"/>
        <w:jc w:val="both"/>
      </w:pPr>
      <w:r>
        <w:t>计算机</w:t>
      </w:r>
      <w:r>
        <w:rPr>
          <w:rFonts w:hint="eastAsia" w:ascii="仿宋" w:hAnsi="仿宋" w:eastAsia="仿宋"/>
        </w:rPr>
        <w:t>”</w:t>
      </w:r>
      <w:r>
        <w:rPr>
          <w:spacing w:val="-56"/>
        </w:rPr>
        <w:t>、</w:t>
      </w:r>
      <w:r>
        <w:rPr>
          <w:rFonts w:hint="eastAsia" w:ascii="仿宋" w:hAnsi="仿宋" w:eastAsia="仿宋"/>
        </w:rPr>
        <w:t>“</w:t>
      </w:r>
      <w:r>
        <w:t>计算机工作站</w:t>
      </w:r>
      <w:r>
        <w:rPr>
          <w:rFonts w:hint="eastAsia" w:ascii="仿宋" w:hAnsi="仿宋" w:eastAsia="仿宋"/>
          <w:spacing w:val="-28"/>
        </w:rPr>
        <w:t>”</w:t>
      </w:r>
      <w:r>
        <w:rPr>
          <w:spacing w:val="-10"/>
        </w:rPr>
        <w:t>，归入</w:t>
      </w:r>
      <w:r>
        <w:rPr>
          <w:rFonts w:hint="eastAsia" w:ascii="仿宋" w:hAnsi="仿宋" w:eastAsia="仿宋"/>
        </w:rPr>
        <w:t>“</w:t>
      </w:r>
      <w:r>
        <w:t>A02010104</w:t>
      </w:r>
      <w:r>
        <w:rPr>
          <w:spacing w:val="-10"/>
        </w:rPr>
        <w:t xml:space="preserve"> 台式计算机</w:t>
      </w:r>
      <w:r>
        <w:rPr>
          <w:rFonts w:hint="eastAsia" w:ascii="仿宋" w:hAnsi="仿宋" w:eastAsia="仿宋"/>
        </w:rPr>
        <w:t>”</w:t>
      </w:r>
      <w:r>
        <w:rPr>
          <w:spacing w:val="-19"/>
        </w:rPr>
        <w:t>。删除</w:t>
      </w:r>
      <w:r>
        <w:rPr>
          <w:rFonts w:hint="eastAsia" w:ascii="仿宋" w:hAnsi="仿宋" w:eastAsia="仿宋"/>
          <w:spacing w:val="-3"/>
        </w:rPr>
        <w:t>“</w:t>
      </w:r>
      <w:r>
        <w:rPr>
          <w:spacing w:val="-11"/>
        </w:rPr>
        <w:t>专</w:t>
      </w:r>
      <w:r>
        <w:rPr>
          <w:spacing w:val="9"/>
        </w:rPr>
        <w:t>用数字计算机</w:t>
      </w:r>
      <w:r>
        <w:rPr>
          <w:rFonts w:hint="eastAsia" w:ascii="仿宋" w:hAnsi="仿宋" w:eastAsia="仿宋"/>
          <w:spacing w:val="11"/>
        </w:rPr>
        <w:t>”</w:t>
      </w:r>
      <w:r>
        <w:rPr>
          <w:spacing w:val="9"/>
        </w:rPr>
        <w:t>，根据计算能力，相应地归入</w:t>
      </w:r>
      <w:r>
        <w:rPr>
          <w:rFonts w:hint="eastAsia" w:ascii="仿宋" w:hAnsi="仿宋" w:eastAsia="仿宋"/>
        </w:rPr>
        <w:t>“</w:t>
      </w:r>
      <w:r>
        <w:t>A0201010101</w:t>
      </w:r>
      <w:r>
        <w:rPr>
          <w:spacing w:val="7"/>
        </w:rPr>
        <w:t xml:space="preserve"> 巨型计算</w:t>
      </w:r>
      <w:r>
        <w:rPr>
          <w:spacing w:val="14"/>
        </w:rPr>
        <w:t>机</w:t>
      </w:r>
      <w:r>
        <w:rPr>
          <w:rFonts w:hint="eastAsia" w:ascii="仿宋" w:hAnsi="仿宋" w:eastAsia="仿宋"/>
          <w:spacing w:val="14"/>
        </w:rPr>
        <w:t>”</w:t>
      </w:r>
      <w:r>
        <w:rPr>
          <w:spacing w:val="14"/>
        </w:rPr>
        <w:t>、</w:t>
      </w:r>
      <w:r>
        <w:rPr>
          <w:rFonts w:hint="eastAsia" w:ascii="仿宋" w:hAnsi="仿宋" w:eastAsia="仿宋"/>
        </w:rPr>
        <w:t>“</w:t>
      </w:r>
      <w:r>
        <w:t>A0201010102</w:t>
      </w:r>
      <w:r>
        <w:rPr>
          <w:spacing w:val="14"/>
        </w:rPr>
        <w:t xml:space="preserve"> 大型计算机</w:t>
      </w:r>
      <w:r>
        <w:rPr>
          <w:rFonts w:hint="eastAsia" w:ascii="仿宋" w:hAnsi="仿宋" w:eastAsia="仿宋"/>
          <w:spacing w:val="14"/>
        </w:rPr>
        <w:t>”</w:t>
      </w:r>
      <w:r>
        <w:rPr>
          <w:spacing w:val="14"/>
        </w:rPr>
        <w:t>、</w:t>
      </w:r>
      <w:r>
        <w:rPr>
          <w:rFonts w:hint="eastAsia" w:ascii="仿宋" w:hAnsi="仿宋" w:eastAsia="仿宋"/>
        </w:rPr>
        <w:t>“</w:t>
      </w:r>
      <w:r>
        <w:t>A0201010103</w:t>
      </w:r>
      <w:r>
        <w:rPr>
          <w:spacing w:val="14"/>
        </w:rPr>
        <w:t xml:space="preserve"> 中型计算机</w:t>
      </w:r>
      <w:r>
        <w:rPr>
          <w:rFonts w:hint="eastAsia" w:ascii="仿宋" w:hAnsi="仿宋" w:eastAsia="仿宋"/>
          <w:spacing w:val="14"/>
        </w:rPr>
        <w:t>”</w:t>
      </w:r>
      <w:r>
        <w:rPr>
          <w:spacing w:val="-11"/>
        </w:rPr>
        <w:t>、</w:t>
      </w:r>
      <w:r>
        <w:rPr>
          <w:rFonts w:hint="eastAsia" w:ascii="仿宋" w:hAnsi="仿宋" w:eastAsia="仿宋"/>
        </w:rPr>
        <w:t>“</w:t>
      </w:r>
      <w:r>
        <w:t>A02010102</w:t>
      </w:r>
      <w:r>
        <w:rPr>
          <w:spacing w:val="30"/>
        </w:rPr>
        <w:t xml:space="preserve"> 小型计算机</w:t>
      </w:r>
      <w:r>
        <w:rPr>
          <w:rFonts w:hint="eastAsia" w:ascii="仿宋" w:hAnsi="仿宋" w:eastAsia="仿宋"/>
          <w:spacing w:val="-44"/>
        </w:rPr>
        <w:t xml:space="preserve">” </w:t>
      </w:r>
      <w:r>
        <w:rPr>
          <w:spacing w:val="31"/>
        </w:rPr>
        <w:t>。删除</w:t>
      </w:r>
      <w:r>
        <w:rPr>
          <w:rFonts w:hint="eastAsia" w:ascii="仿宋" w:hAnsi="仿宋" w:eastAsia="仿宋"/>
          <w:spacing w:val="-45"/>
        </w:rPr>
        <w:t xml:space="preserve">“ </w:t>
      </w:r>
      <w:r>
        <w:rPr>
          <w:spacing w:val="30"/>
        </w:rPr>
        <w:t>蒸汽发生器及其零件</w:t>
      </w:r>
      <w:r>
        <w:rPr>
          <w:rFonts w:hint="eastAsia" w:ascii="仿宋" w:hAnsi="仿宋" w:eastAsia="仿宋"/>
          <w:spacing w:val="-45"/>
        </w:rPr>
        <w:t xml:space="preserve">” </w:t>
      </w:r>
      <w:r>
        <w:rPr>
          <w:spacing w:val="-15"/>
        </w:rPr>
        <w:t>， 归入</w:t>
      </w:r>
      <w:r>
        <w:rPr>
          <w:rFonts w:hint="eastAsia" w:ascii="仿宋" w:hAnsi="仿宋" w:eastAsia="仿宋"/>
          <w:spacing w:val="-15"/>
        </w:rPr>
        <w:t>“</w:t>
      </w:r>
      <w:r>
        <w:rPr>
          <w:spacing w:val="-15"/>
        </w:rPr>
        <w:t>A020504</w:t>
      </w:r>
      <w:r>
        <w:rPr>
          <w:spacing w:val="-21"/>
        </w:rPr>
        <w:t xml:space="preserve"> 锅炉</w:t>
      </w:r>
      <w:r>
        <w:rPr>
          <w:rFonts w:hint="eastAsia" w:ascii="仿宋" w:hAnsi="仿宋" w:eastAsia="仿宋"/>
        </w:rPr>
        <w:t>”</w:t>
      </w:r>
      <w:r>
        <w:t>。</w:t>
      </w:r>
    </w:p>
    <w:p>
      <w:pPr>
        <w:pStyle w:val="2"/>
        <w:spacing w:before="3"/>
        <w:ind w:left="1241"/>
        <w:rPr>
          <w:rFonts w:hint="eastAsia" w:ascii="黑体" w:eastAsia="黑体"/>
        </w:rPr>
      </w:pPr>
      <w:r>
        <w:rPr>
          <w:rFonts w:hint="eastAsia" w:ascii="黑体" w:eastAsia="黑体"/>
        </w:rPr>
        <w:t>五、规范品目说明</w:t>
      </w:r>
    </w:p>
    <w:p>
      <w:pPr>
        <w:pStyle w:val="2"/>
        <w:spacing w:before="131" w:line="343" w:lineRule="auto"/>
        <w:ind w:left="780" w:right="1283" w:firstLine="479"/>
      </w:pPr>
      <w:r>
        <w:rPr>
          <w:spacing w:val="10"/>
        </w:rPr>
        <w:t xml:space="preserve">包括“ </w:t>
      </w:r>
      <w:r>
        <w:t>A0202050101</w:t>
      </w:r>
      <w:r>
        <w:rPr>
          <w:spacing w:val="-3"/>
        </w:rPr>
        <w:t xml:space="preserve"> 数字照相机 ”、“ </w:t>
      </w:r>
      <w:r>
        <w:t>A02052305</w:t>
      </w:r>
      <w:r>
        <w:rPr>
          <w:spacing w:val="8"/>
        </w:rPr>
        <w:t xml:space="preserve"> 空调机组 ”、“A0206180203</w:t>
      </w:r>
      <w:r>
        <w:rPr>
          <w:spacing w:val="-55"/>
        </w:rPr>
        <w:t xml:space="preserve"> 空调机”、</w:t>
      </w:r>
      <w:r>
        <w:t>“A02070105</w:t>
      </w:r>
      <w:r>
        <w:rPr>
          <w:spacing w:val="-37"/>
        </w:rPr>
        <w:t xml:space="preserve"> 地面气象雷达”、</w:t>
      </w:r>
      <w:r>
        <w:t>“A020714</w:t>
      </w:r>
      <w:r>
        <w:rPr>
          <w:spacing w:val="-12"/>
        </w:rPr>
        <w:t xml:space="preserve"> 卫星遥感</w:t>
      </w:r>
      <w:r>
        <w:rPr>
          <w:spacing w:val="-72"/>
        </w:rPr>
        <w:t>设备”、“</w:t>
      </w:r>
      <w:r>
        <w:t>A02080102</w:t>
      </w:r>
      <w:r>
        <w:rPr>
          <w:spacing w:val="-30"/>
        </w:rPr>
        <w:t xml:space="preserve"> 移动通信</w:t>
      </w:r>
      <w:r>
        <w:t>（网</w:t>
      </w:r>
      <w:r>
        <w:rPr>
          <w:spacing w:val="-87"/>
        </w:rPr>
        <w:t>）</w:t>
      </w:r>
      <w:r>
        <w:rPr>
          <w:spacing w:val="-40"/>
        </w:rPr>
        <w:t>设备”</w:t>
      </w:r>
      <w:r>
        <w:rPr>
          <w:spacing w:val="-207"/>
        </w:rPr>
        <w:t>、</w:t>
      </w:r>
      <w:r>
        <w:t>“A020812IP</w:t>
      </w:r>
      <w:r>
        <w:rPr>
          <w:spacing w:val="-19"/>
        </w:rPr>
        <w:t xml:space="preserve"> 与多媒体通信设备”、“A032504</w:t>
      </w:r>
      <w:r>
        <w:rPr>
          <w:spacing w:val="-24"/>
        </w:rPr>
        <w:t xml:space="preserve"> 安全、检查、监视、报警设备”、“</w:t>
      </w:r>
      <w:r>
        <w:t>A033408</w:t>
      </w:r>
      <w:r>
        <w:rPr>
          <w:spacing w:val="-44"/>
        </w:rPr>
        <w:t xml:space="preserve"> 气象仪器”、</w:t>
      </w:r>
      <w:r>
        <w:t>“A06</w:t>
      </w:r>
      <w:r>
        <w:rPr>
          <w:spacing w:val="-31"/>
        </w:rPr>
        <w:t xml:space="preserve"> 家</w:t>
      </w:r>
      <w:r>
        <w:rPr>
          <w:spacing w:val="-64"/>
        </w:rPr>
        <w:t>具用具”、“</w:t>
      </w:r>
      <w:r>
        <w:t>B08</w:t>
      </w:r>
      <w:r>
        <w:rPr>
          <w:spacing w:val="-50"/>
        </w:rPr>
        <w:t xml:space="preserve"> 修缮工程”、</w:t>
      </w:r>
      <w:r>
        <w:t>“C0602</w:t>
      </w:r>
      <w:r>
        <w:rPr>
          <w:spacing w:val="-49"/>
        </w:rPr>
        <w:t xml:space="preserve"> 展览服务”、</w:t>
      </w:r>
      <w:r>
        <w:t>“C0803</w:t>
      </w:r>
      <w:r>
        <w:rPr>
          <w:spacing w:val="-49"/>
        </w:rPr>
        <w:t xml:space="preserve"> 审计服务”、</w:t>
      </w:r>
      <w:r>
        <w:t xml:space="preserve">“C0811 </w:t>
      </w:r>
      <w:r>
        <w:rPr>
          <w:spacing w:val="-15"/>
        </w:rPr>
        <w:t>建筑物清洁服务”</w:t>
      </w:r>
      <w:r>
        <w:rPr>
          <w:spacing w:val="-171"/>
        </w:rPr>
        <w:t>、</w:t>
      </w:r>
      <w:r>
        <w:t>“C0901</w:t>
      </w:r>
      <w:r>
        <w:rPr>
          <w:spacing w:val="-19"/>
        </w:rPr>
        <w:t xml:space="preserve"> 技术测试和分析服务”</w:t>
      </w:r>
      <w:r>
        <w:rPr>
          <w:spacing w:val="-171"/>
        </w:rPr>
        <w:t>、</w:t>
      </w:r>
      <w:r>
        <w:t>“C1002</w:t>
      </w:r>
      <w:r>
        <w:rPr>
          <w:spacing w:val="-23"/>
        </w:rPr>
        <w:t xml:space="preserve"> 工程勘探服务”、</w:t>
      </w:r>
      <w:r>
        <w:t>“C1005</w:t>
      </w:r>
      <w:r>
        <w:rPr>
          <w:spacing w:val="-32"/>
        </w:rPr>
        <w:t xml:space="preserve"> 工程项目管理服务”、</w:t>
      </w:r>
      <w:r>
        <w:t>“C1203</w:t>
      </w:r>
      <w:r>
        <w:rPr>
          <w:spacing w:val="-34"/>
        </w:rPr>
        <w:t xml:space="preserve"> 房地产中介服务”、</w:t>
      </w:r>
      <w:r>
        <w:t>“C1204</w:t>
      </w:r>
      <w:r>
        <w:rPr>
          <w:spacing w:val="-12"/>
        </w:rPr>
        <w:t xml:space="preserve"> 物业管理</w:t>
      </w:r>
      <w:r>
        <w:rPr>
          <w:spacing w:val="-34"/>
        </w:rPr>
        <w:t>服务”、“</w:t>
      </w:r>
      <w:r>
        <w:rPr>
          <w:spacing w:val="2"/>
        </w:rPr>
        <w:t>C150401</w:t>
      </w:r>
      <w:r>
        <w:rPr>
          <w:spacing w:val="-18"/>
        </w:rPr>
        <w:t xml:space="preserve"> 人寿保险服务”、“ </w:t>
      </w:r>
      <w:r>
        <w:t>C15040299</w:t>
      </w:r>
      <w:r>
        <w:rPr>
          <w:spacing w:val="5"/>
        </w:rPr>
        <w:t xml:space="preserve"> 其他财产保险服务”、“C170401</w:t>
      </w:r>
      <w:r>
        <w:rPr>
          <w:spacing w:val="-30"/>
        </w:rPr>
        <w:t xml:space="preserve"> 水上旅客运输服务”、</w:t>
      </w:r>
      <w:r>
        <w:t>“C170402</w:t>
      </w:r>
      <w:r>
        <w:rPr>
          <w:spacing w:val="-30"/>
        </w:rPr>
        <w:t xml:space="preserve"> 水上货物运输服务”、</w:t>
      </w:r>
      <w:r>
        <w:t>“C210202 林木抚育管理服务”等品目。</w:t>
      </w:r>
    </w:p>
    <w:p>
      <w:pPr>
        <w:spacing w:after="0" w:line="343" w:lineRule="auto"/>
        <w:sectPr>
          <w:footerReference r:id="rId6" w:type="default"/>
          <w:pgSz w:w="11910" w:h="16840"/>
          <w:pgMar w:top="1500" w:right="1000" w:bottom="1160" w:left="1020" w:header="0" w:footer="974" w:gutter="0"/>
          <w:pgNumType w:start="3"/>
          <w:cols w:space="720" w:num="1"/>
        </w:sectPr>
      </w:pPr>
    </w:p>
    <w:p>
      <w:pPr>
        <w:pStyle w:val="2"/>
        <w:rPr>
          <w:rFonts w:ascii="Times New Roman"/>
          <w:sz w:val="20"/>
        </w:rPr>
      </w:pPr>
      <w:r>
        <mc:AlternateContent>
          <mc:Choice Requires="wps">
            <w:drawing>
              <wp:anchor distT="0" distB="0" distL="114300" distR="114300" simplePos="0" relativeHeight="251664384" behindDoc="1" locked="0" layoutInCell="1" allowOverlap="1">
                <wp:simplePos x="0" y="0"/>
                <wp:positionH relativeFrom="page">
                  <wp:posOffset>3540760</wp:posOffset>
                </wp:positionH>
                <wp:positionV relativeFrom="page">
                  <wp:posOffset>9946640</wp:posOffset>
                </wp:positionV>
                <wp:extent cx="93980" cy="114300"/>
                <wp:effectExtent l="0" t="0" r="0" b="0"/>
                <wp:wrapNone/>
                <wp:docPr id="6" name="文本框 7"/>
                <wp:cNvGraphicFramePr/>
                <a:graphic xmlns:a="http://schemas.openxmlformats.org/drawingml/2006/main">
                  <a:graphicData uri="http://schemas.microsoft.com/office/word/2010/wordprocessingShape">
                    <wps:wsp>
                      <wps:cNvSpPr txBox="1"/>
                      <wps:spPr>
                        <a:xfrm>
                          <a:off x="0" y="0"/>
                          <a:ext cx="93980" cy="114300"/>
                        </a:xfrm>
                        <a:prstGeom prst="rect">
                          <a:avLst/>
                        </a:prstGeom>
                        <a:noFill/>
                        <a:ln>
                          <a:noFill/>
                        </a:ln>
                      </wps:spPr>
                      <wps:txbx>
                        <w:txbxContent>
                          <w:p>
                            <w:pPr>
                              <w:spacing w:before="0" w:line="180" w:lineRule="exact"/>
                              <w:ind w:left="0" w:right="0" w:firstLine="0"/>
                              <w:jc w:val="left"/>
                              <w:rPr>
                                <w:rFonts w:ascii="Calibri"/>
                                <w:sz w:val="18"/>
                              </w:rPr>
                            </w:pPr>
                            <w:r>
                              <w:rPr>
                                <w:rFonts w:ascii="Calibri"/>
                                <w:sz w:val="18"/>
                              </w:rPr>
                              <w:t>IV</w:t>
                            </w:r>
                          </w:p>
                        </w:txbxContent>
                      </wps:txbx>
                      <wps:bodyPr lIns="0" tIns="0" rIns="0" bIns="0" upright="1"/>
                    </wps:wsp>
                  </a:graphicData>
                </a:graphic>
              </wp:anchor>
            </w:drawing>
          </mc:Choice>
          <mc:Fallback>
            <w:pict>
              <v:shape id="文本框 7" o:spid="_x0000_s1026" o:spt="202" type="#_x0000_t202" style="position:absolute;left:0pt;margin-left:278.8pt;margin-top:783.2pt;height:9pt;width:7.4pt;mso-position-horizontal-relative:page;mso-position-vertical-relative:page;z-index:-251652096;mso-width-relative:page;mso-height-relative:page;" filled="f" stroked="f" coordsize="21600,21600" o:gfxdata="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VX6efbAAAADQEAAA8AAAAAAAAAAQAgAAAAIgAAAGRycy9kb3ducmV2LnhtbFBL&#10;AQIUABQAAAAIAIdO4kC6NH0UugEAAHADAAAOAAAAAAAAAAEAIAAAACoBAABkcnMvZTJvRG9jLnht&#10;bFBLBQYAAAAABgAGAFkBAABWBQAAAAA=&#10;">
                <v:fill on="f" focussize="0,0"/>
                <v:stroke on="f"/>
                <v:imagedata o:title=""/>
                <o:lock v:ext="edit" aspectratio="f"/>
                <v:textbox inset="0mm,0mm,0mm,0mm">
                  <w:txbxContent>
                    <w:p>
                      <w:pPr>
                        <w:spacing w:before="0" w:line="180" w:lineRule="exact"/>
                        <w:ind w:left="0" w:right="0" w:firstLine="0"/>
                        <w:jc w:val="left"/>
                        <w:rPr>
                          <w:rFonts w:ascii="Calibri"/>
                          <w:sz w:val="18"/>
                        </w:rPr>
                      </w:pPr>
                      <w:r>
                        <w:rPr>
                          <w:rFonts w:ascii="Calibri"/>
                          <w:sz w:val="18"/>
                        </w:rPr>
                        <w:t>IV</w:t>
                      </w:r>
                    </w:p>
                  </w:txbxContent>
                </v:textbox>
              </v:shape>
            </w:pict>
          </mc:Fallback>
        </mc:AlternateContent>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5"/>
        <w:rPr>
          <w:rFonts w:ascii="Times New Roman"/>
          <w:sz w:val="28"/>
        </w:rPr>
      </w:pPr>
    </w:p>
    <w:p>
      <w:pPr>
        <w:pStyle w:val="2"/>
        <w:ind w:left="4005"/>
        <w:rPr>
          <w:rFonts w:ascii="Times New Roman"/>
          <w:sz w:val="20"/>
        </w:rPr>
      </w:pPr>
      <w:r>
        <w:rPr>
          <w:rFonts w:ascii="Times New Roman"/>
          <w:sz w:val="20"/>
        </w:rPr>
        <mc:AlternateContent>
          <mc:Choice Requires="wpg">
            <w:drawing>
              <wp:inline distT="0" distB="0" distL="114300" distR="114300">
                <wp:extent cx="752475" cy="504825"/>
                <wp:effectExtent l="0" t="0" r="9525" b="9525"/>
                <wp:docPr id="12" name="组合 8"/>
                <wp:cNvGraphicFramePr/>
                <a:graphic xmlns:a="http://schemas.openxmlformats.org/drawingml/2006/main">
                  <a:graphicData uri="http://schemas.microsoft.com/office/word/2010/wordprocessingGroup">
                    <wpg:wgp>
                      <wpg:cNvGrpSpPr/>
                      <wpg:grpSpPr>
                        <a:xfrm>
                          <a:off x="0" y="0"/>
                          <a:ext cx="752475" cy="504825"/>
                          <a:chOff x="0" y="0"/>
                          <a:chExt cx="1185" cy="795"/>
                        </a:xfrm>
                      </wpg:grpSpPr>
                      <wps:wsp>
                        <wps:cNvPr id="11" name="矩形 9"/>
                        <wps:cNvSpPr/>
                        <wps:spPr>
                          <a:xfrm>
                            <a:off x="0" y="0"/>
                            <a:ext cx="1185" cy="795"/>
                          </a:xfrm>
                          <a:prstGeom prst="rect">
                            <a:avLst/>
                          </a:prstGeom>
                          <a:solidFill>
                            <a:srgbClr val="FFFFFF"/>
                          </a:solidFill>
                          <a:ln>
                            <a:noFill/>
                          </a:ln>
                        </wps:spPr>
                        <wps:bodyPr upright="1"/>
                      </wps:wsp>
                    </wpg:wgp>
                  </a:graphicData>
                </a:graphic>
              </wp:inline>
            </w:drawing>
          </mc:Choice>
          <mc:Fallback>
            <w:pict>
              <v:group id="组合 8" o:spid="_x0000_s1026" o:spt="203" style="height:39.75pt;width:59.25pt;" coordsize="1185,795" o:gfxdata="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WS9VdUAAAAEAQAADwAAAAAAAAABACAAAAAiAAAA&#10;ZHJzL2Rvd25yZXYueG1sUEsBAhQAFAAAAAgAh07iQK6wHJ0KAgAAgwQAAA4AAAAAAAAAAQAgAAAA&#10;JAEAAGRycy9lMm9Eb2MueG1sUEsFBgAAAAAGAAYAWQEAAKAFAAAAAA==&#10;">
                <o:lock v:ext="edit" aspectratio="f"/>
                <v:rect id="矩形 9" o:spid="_x0000_s1026" o:spt="1" style="position:absolute;left:0;top:0;height:795;width:1185;" fillcolor="#FFFFFF" filled="t" stroked="f" coordsize="21600,21600" o:gfxdata="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ZdtsrsAAADb&#10;AAAADwAAAAAAAAABACAAAAAiAAAAZHJzL2Rvd25yZXYueG1sUEsBAhQAFAAAAAgAh07iQDMvBZ47&#10;AAAAOQAAABAAAAAAAAAAAQAgAAAACgEAAGRycy9zaGFwZXhtbC54bWxQSwUGAAAAAAYABgBbAQAA&#10;tAMAAAAA&#10;">
                  <v:fill on="t" focussize="0,0"/>
                  <v:stroke on="f"/>
                  <v:imagedata o:title=""/>
                  <o:lock v:ext="edit" aspectratio="f"/>
                </v:rect>
                <w10:wrap type="none"/>
                <w10:anchorlock/>
              </v:group>
            </w:pict>
          </mc:Fallback>
        </mc:AlternateContent>
      </w:r>
    </w:p>
    <w:p>
      <w:pPr>
        <w:spacing w:after="0"/>
        <w:rPr>
          <w:rFonts w:ascii="Times New Roman"/>
          <w:sz w:val="20"/>
        </w:rPr>
        <w:sectPr>
          <w:footerReference r:id="rId7" w:type="default"/>
          <w:pgSz w:w="11910" w:h="16840"/>
          <w:pgMar w:top="1580" w:right="1000" w:bottom="280" w:left="1020" w:header="0" w:footer="0" w:gutter="0"/>
          <w:cols w:space="720" w:num="1"/>
        </w:sectPr>
      </w:pPr>
    </w:p>
    <w:p>
      <w:pPr>
        <w:pStyle w:val="2"/>
        <w:rPr>
          <w:rFonts w:ascii="Times New Roman"/>
          <w:sz w:val="20"/>
        </w:rPr>
      </w:pPr>
    </w:p>
    <w:p>
      <w:pPr>
        <w:tabs>
          <w:tab w:val="left" w:pos="719"/>
        </w:tabs>
        <w:spacing w:before="210"/>
        <w:ind w:left="0" w:right="512" w:firstLine="0"/>
        <w:jc w:val="center"/>
        <w:rPr>
          <w:rFonts w:hint="eastAsia" w:ascii="华文中宋" w:eastAsia="华文中宋"/>
          <w:b/>
          <w:sz w:val="36"/>
        </w:rPr>
      </w:pPr>
      <w:r>
        <w:rPr>
          <w:rFonts w:hint="eastAsia" w:ascii="华文中宋" w:eastAsia="华文中宋"/>
          <w:b/>
          <w:sz w:val="36"/>
        </w:rPr>
        <w:t>目</w:t>
      </w:r>
      <w:r>
        <w:rPr>
          <w:rFonts w:hint="eastAsia" w:ascii="华文中宋" w:eastAsia="华文中宋"/>
          <w:b/>
          <w:sz w:val="36"/>
        </w:rPr>
        <w:tab/>
      </w:r>
      <w:r>
        <w:rPr>
          <w:rFonts w:hint="eastAsia" w:ascii="华文中宋" w:eastAsia="华文中宋"/>
          <w:b/>
          <w:sz w:val="36"/>
        </w:rPr>
        <w:t>录</w:t>
      </w:r>
    </w:p>
    <w:p>
      <w:pPr>
        <w:pStyle w:val="2"/>
        <w:tabs>
          <w:tab w:val="right" w:leader="dot" w:pos="8437"/>
        </w:tabs>
        <w:spacing w:before="638"/>
        <w:ind w:left="1440"/>
        <w:rPr>
          <w:rFonts w:hint="eastAsia" w:ascii="黑体" w:eastAsia="黑体"/>
        </w:rPr>
      </w:pPr>
      <w:r>
        <w:rPr>
          <w:rFonts w:ascii="Times New Roman" w:eastAsia="Times New Roman"/>
        </w:rPr>
        <w:t>A</w:t>
      </w:r>
      <w:r>
        <w:rPr>
          <w:rFonts w:ascii="Times New Roman" w:eastAsia="Times New Roman"/>
          <w:spacing w:val="-1"/>
        </w:rPr>
        <w:t xml:space="preserve"> </w:t>
      </w:r>
      <w:r>
        <w:fldChar w:fldCharType="begin"/>
      </w:r>
      <w:r>
        <w:instrText xml:space="preserve"> HYPERLINK \l "_bookmark0" </w:instrText>
      </w:r>
      <w:r>
        <w:fldChar w:fldCharType="separate"/>
      </w:r>
      <w:r>
        <w:rPr>
          <w:rFonts w:hint="eastAsia" w:ascii="黑体" w:eastAsia="黑体"/>
        </w:rPr>
        <w:t>货物</w:t>
      </w:r>
      <w:r>
        <w:rPr>
          <w:rFonts w:hint="eastAsia" w:ascii="黑体" w:eastAsia="黑体"/>
        </w:rPr>
        <w:tab/>
      </w:r>
      <w:r>
        <w:rPr>
          <w:rFonts w:hint="eastAsia" w:ascii="黑体" w:eastAsia="黑体"/>
        </w:rPr>
        <w:t>1</w:t>
      </w:r>
      <w:r>
        <w:rPr>
          <w:rFonts w:hint="eastAsia" w:ascii="黑体" w:eastAsia="黑体"/>
        </w:rPr>
        <w:fldChar w:fldCharType="end"/>
      </w:r>
    </w:p>
    <w:p>
      <w:pPr>
        <w:pStyle w:val="2"/>
        <w:tabs>
          <w:tab w:val="right" w:leader="dot" w:pos="8437"/>
        </w:tabs>
        <w:spacing w:before="93"/>
        <w:ind w:left="1913"/>
      </w:pPr>
      <w:r>
        <w:t>A01</w:t>
      </w:r>
      <w:r>
        <w:rPr>
          <w:spacing w:val="-60"/>
        </w:rPr>
        <w:t xml:space="preserve"> </w:t>
      </w:r>
      <w:r>
        <w:fldChar w:fldCharType="begin"/>
      </w:r>
      <w:r>
        <w:instrText xml:space="preserve"> HYPERLINK \l "_bookmark1" </w:instrText>
      </w:r>
      <w:r>
        <w:fldChar w:fldCharType="separate"/>
      </w:r>
      <w:r>
        <w:t>土地、建筑物及构筑物</w:t>
      </w:r>
      <w:r>
        <w:tab/>
      </w:r>
      <w:r>
        <w:t>1</w:t>
      </w:r>
      <w:r>
        <w:fldChar w:fldCharType="end"/>
      </w:r>
    </w:p>
    <w:p>
      <w:pPr>
        <w:pStyle w:val="2"/>
        <w:tabs>
          <w:tab w:val="right" w:leader="dot" w:pos="8437"/>
        </w:tabs>
        <w:spacing w:before="91"/>
        <w:ind w:left="1913"/>
      </w:pPr>
      <w:r>
        <w:t>A02</w:t>
      </w:r>
      <w:r>
        <w:rPr>
          <w:spacing w:val="-60"/>
        </w:rPr>
        <w:t xml:space="preserve"> </w:t>
      </w:r>
      <w:r>
        <w:fldChar w:fldCharType="begin"/>
      </w:r>
      <w:r>
        <w:instrText xml:space="preserve"> HYPERLINK \l "_bookmark2" </w:instrText>
      </w:r>
      <w:r>
        <w:fldChar w:fldCharType="separate"/>
      </w:r>
      <w:r>
        <w:t>通用设备</w:t>
      </w:r>
      <w:r>
        <w:tab/>
      </w:r>
      <w:r>
        <w:t>2</w:t>
      </w:r>
      <w:r>
        <w:fldChar w:fldCharType="end"/>
      </w:r>
    </w:p>
    <w:p>
      <w:pPr>
        <w:pStyle w:val="2"/>
        <w:tabs>
          <w:tab w:val="right" w:leader="dot" w:pos="8437"/>
        </w:tabs>
        <w:spacing w:before="93"/>
        <w:ind w:left="1913"/>
      </w:pPr>
      <w:r>
        <w:t>A03</w:t>
      </w:r>
      <w:r>
        <w:rPr>
          <w:spacing w:val="-60"/>
        </w:rPr>
        <w:t xml:space="preserve"> </w:t>
      </w:r>
      <w:r>
        <w:fldChar w:fldCharType="begin"/>
      </w:r>
      <w:r>
        <w:instrText xml:space="preserve"> HYPERLINK \l "_bookmark3" </w:instrText>
      </w:r>
      <w:r>
        <w:fldChar w:fldCharType="separate"/>
      </w:r>
      <w:r>
        <w:t>专用设备</w:t>
      </w:r>
      <w:r>
        <w:tab/>
      </w:r>
      <w:r>
        <w:t>30</w:t>
      </w:r>
      <w:r>
        <w:fldChar w:fldCharType="end"/>
      </w:r>
    </w:p>
    <w:p>
      <w:pPr>
        <w:pStyle w:val="2"/>
        <w:tabs>
          <w:tab w:val="right" w:leader="dot" w:pos="8437"/>
        </w:tabs>
        <w:spacing w:before="94"/>
        <w:ind w:left="1913"/>
      </w:pPr>
      <w:r>
        <w:t>A04</w:t>
      </w:r>
      <w:r>
        <w:rPr>
          <w:spacing w:val="-60"/>
        </w:rPr>
        <w:t xml:space="preserve"> </w:t>
      </w:r>
      <w:r>
        <w:fldChar w:fldCharType="begin"/>
      </w:r>
      <w:r>
        <w:instrText xml:space="preserve"> HYPERLINK \l "_bookmark4" </w:instrText>
      </w:r>
      <w:r>
        <w:fldChar w:fldCharType="separate"/>
      </w:r>
      <w:r>
        <w:t>文物和陈列品</w:t>
      </w:r>
      <w:r>
        <w:tab/>
      </w:r>
      <w:r>
        <w:t>48</w:t>
      </w:r>
      <w:r>
        <w:fldChar w:fldCharType="end"/>
      </w:r>
    </w:p>
    <w:p>
      <w:pPr>
        <w:pStyle w:val="2"/>
        <w:tabs>
          <w:tab w:val="right" w:leader="dot" w:pos="8437"/>
        </w:tabs>
        <w:spacing w:before="91"/>
        <w:ind w:left="1913"/>
      </w:pPr>
      <w:r>
        <w:t>A05</w:t>
      </w:r>
      <w:r>
        <w:rPr>
          <w:spacing w:val="-60"/>
        </w:rPr>
        <w:t xml:space="preserve"> </w:t>
      </w:r>
      <w:r>
        <w:fldChar w:fldCharType="begin"/>
      </w:r>
      <w:r>
        <w:instrText xml:space="preserve"> HYPERLINK \l "_bookmark5" </w:instrText>
      </w:r>
      <w:r>
        <w:fldChar w:fldCharType="separate"/>
      </w:r>
      <w:r>
        <w:t>图书和档案</w:t>
      </w:r>
      <w:r>
        <w:tab/>
      </w:r>
      <w:r>
        <w:t>49</w:t>
      </w:r>
      <w:r>
        <w:fldChar w:fldCharType="end"/>
      </w:r>
    </w:p>
    <w:p>
      <w:pPr>
        <w:pStyle w:val="2"/>
        <w:tabs>
          <w:tab w:val="right" w:leader="dot" w:pos="8437"/>
        </w:tabs>
        <w:spacing w:before="93"/>
        <w:ind w:left="1913"/>
      </w:pPr>
      <w:r>
        <w:t>A06</w:t>
      </w:r>
      <w:r>
        <w:rPr>
          <w:spacing w:val="-60"/>
        </w:rPr>
        <w:t xml:space="preserve"> </w:t>
      </w:r>
      <w:r>
        <w:fldChar w:fldCharType="begin"/>
      </w:r>
      <w:r>
        <w:instrText xml:space="preserve"> HYPERLINK \l "_bookmark6" </w:instrText>
      </w:r>
      <w:r>
        <w:fldChar w:fldCharType="separate"/>
      </w:r>
      <w:r>
        <w:t>家具用具</w:t>
      </w:r>
      <w:r>
        <w:tab/>
      </w:r>
      <w:r>
        <w:t>50</w:t>
      </w:r>
      <w:r>
        <w:fldChar w:fldCharType="end"/>
      </w:r>
    </w:p>
    <w:p>
      <w:pPr>
        <w:pStyle w:val="2"/>
        <w:tabs>
          <w:tab w:val="right" w:leader="dot" w:pos="8437"/>
        </w:tabs>
        <w:spacing w:before="94"/>
        <w:ind w:left="1913"/>
      </w:pPr>
      <w:r>
        <w:t>A07</w:t>
      </w:r>
      <w:r>
        <w:rPr>
          <w:spacing w:val="-60"/>
        </w:rPr>
        <w:t xml:space="preserve"> </w:t>
      </w:r>
      <w:r>
        <w:fldChar w:fldCharType="begin"/>
      </w:r>
      <w:r>
        <w:instrText xml:space="preserve"> HYPERLINK \l "_bookmark7" </w:instrText>
      </w:r>
      <w:r>
        <w:fldChar w:fldCharType="separate"/>
      </w:r>
      <w:r>
        <w:t>纺织原料、毛皮、被服装具</w:t>
      </w:r>
      <w:r>
        <w:tab/>
      </w:r>
      <w:r>
        <w:t>51</w:t>
      </w:r>
      <w:r>
        <w:fldChar w:fldCharType="end"/>
      </w:r>
    </w:p>
    <w:p>
      <w:pPr>
        <w:pStyle w:val="2"/>
        <w:tabs>
          <w:tab w:val="right" w:leader="dot" w:pos="8437"/>
        </w:tabs>
        <w:spacing w:before="90"/>
        <w:ind w:left="1913"/>
      </w:pPr>
      <w:r>
        <w:t>A08</w:t>
      </w:r>
      <w:r>
        <w:rPr>
          <w:spacing w:val="-60"/>
        </w:rPr>
        <w:t xml:space="preserve"> </w:t>
      </w:r>
      <w:r>
        <w:fldChar w:fldCharType="begin"/>
      </w:r>
      <w:r>
        <w:instrText xml:space="preserve"> HYPERLINK \l "_bookmark8" </w:instrText>
      </w:r>
      <w:r>
        <w:fldChar w:fldCharType="separate"/>
      </w:r>
      <w:r>
        <w:t>纸、纸制品及印刷品</w:t>
      </w:r>
      <w:r>
        <w:tab/>
      </w:r>
      <w:r>
        <w:t>52</w:t>
      </w:r>
      <w:r>
        <w:fldChar w:fldCharType="end"/>
      </w:r>
    </w:p>
    <w:p>
      <w:pPr>
        <w:pStyle w:val="2"/>
        <w:tabs>
          <w:tab w:val="right" w:leader="dot" w:pos="8437"/>
        </w:tabs>
        <w:spacing w:before="94"/>
        <w:ind w:left="1913"/>
      </w:pPr>
      <w:r>
        <w:t>A09</w:t>
      </w:r>
      <w:r>
        <w:rPr>
          <w:spacing w:val="-60"/>
        </w:rPr>
        <w:t xml:space="preserve"> </w:t>
      </w:r>
      <w:r>
        <w:fldChar w:fldCharType="begin"/>
      </w:r>
      <w:r>
        <w:instrText xml:space="preserve"> HYPERLINK \l "_bookmark9" </w:instrText>
      </w:r>
      <w:r>
        <w:fldChar w:fldCharType="separate"/>
      </w:r>
      <w:r>
        <w:t>办公消耗用品及类似物品</w:t>
      </w:r>
      <w:r>
        <w:tab/>
      </w:r>
      <w:r>
        <w:t>53</w:t>
      </w:r>
      <w:r>
        <w:fldChar w:fldCharType="end"/>
      </w:r>
    </w:p>
    <w:p>
      <w:pPr>
        <w:pStyle w:val="2"/>
        <w:tabs>
          <w:tab w:val="right" w:leader="dot" w:pos="8437"/>
        </w:tabs>
        <w:spacing w:before="93"/>
        <w:ind w:left="1913"/>
      </w:pPr>
      <w:r>
        <w:t>A10</w:t>
      </w:r>
      <w:r>
        <w:rPr>
          <w:spacing w:val="-60"/>
        </w:rPr>
        <w:t xml:space="preserve"> </w:t>
      </w:r>
      <w:r>
        <w:fldChar w:fldCharType="begin"/>
      </w:r>
      <w:r>
        <w:instrText xml:space="preserve"> HYPERLINK \l "_bookmark10" </w:instrText>
      </w:r>
      <w:r>
        <w:fldChar w:fldCharType="separate"/>
      </w:r>
      <w:r>
        <w:t>建筑建材</w:t>
      </w:r>
      <w:r>
        <w:tab/>
      </w:r>
      <w:r>
        <w:t>53</w:t>
      </w:r>
      <w:r>
        <w:fldChar w:fldCharType="end"/>
      </w:r>
    </w:p>
    <w:p>
      <w:pPr>
        <w:pStyle w:val="2"/>
        <w:tabs>
          <w:tab w:val="right" w:leader="dot" w:pos="8437"/>
        </w:tabs>
        <w:spacing w:before="91"/>
        <w:ind w:left="1913"/>
      </w:pPr>
      <w:r>
        <w:t>A11</w:t>
      </w:r>
      <w:r>
        <w:rPr>
          <w:spacing w:val="-60"/>
        </w:rPr>
        <w:t xml:space="preserve"> </w:t>
      </w:r>
      <w:r>
        <w:fldChar w:fldCharType="begin"/>
      </w:r>
      <w:r>
        <w:instrText xml:space="preserve"> HYPERLINK \l "_bookmark11" </w:instrText>
      </w:r>
      <w:r>
        <w:fldChar w:fldCharType="separate"/>
      </w:r>
      <w:r>
        <w:t>医药品</w:t>
      </w:r>
      <w:r>
        <w:tab/>
      </w:r>
      <w:r>
        <w:t>59</w:t>
      </w:r>
      <w:r>
        <w:fldChar w:fldCharType="end"/>
      </w:r>
    </w:p>
    <w:p>
      <w:pPr>
        <w:pStyle w:val="2"/>
        <w:tabs>
          <w:tab w:val="right" w:leader="dot" w:pos="8437"/>
        </w:tabs>
        <w:spacing w:before="93"/>
        <w:ind w:left="1913"/>
      </w:pPr>
      <w:r>
        <w:t>A12</w:t>
      </w:r>
      <w:r>
        <w:rPr>
          <w:spacing w:val="-60"/>
        </w:rPr>
        <w:t xml:space="preserve"> </w:t>
      </w:r>
      <w:r>
        <w:fldChar w:fldCharType="begin"/>
      </w:r>
      <w:r>
        <w:instrText xml:space="preserve"> HYPERLINK \l "_bookmark12" </w:instrText>
      </w:r>
      <w:r>
        <w:fldChar w:fldCharType="separate"/>
      </w:r>
      <w:r>
        <w:t>农林牧渔业产品</w:t>
      </w:r>
      <w:r>
        <w:tab/>
      </w:r>
      <w:r>
        <w:t>77</w:t>
      </w:r>
      <w:r>
        <w:fldChar w:fldCharType="end"/>
      </w:r>
    </w:p>
    <w:p>
      <w:pPr>
        <w:pStyle w:val="2"/>
        <w:tabs>
          <w:tab w:val="right" w:leader="dot" w:pos="8437"/>
        </w:tabs>
        <w:spacing w:before="94"/>
        <w:ind w:left="1913"/>
      </w:pPr>
      <w:r>
        <w:t>A13</w:t>
      </w:r>
      <w:r>
        <w:rPr>
          <w:spacing w:val="-60"/>
        </w:rPr>
        <w:t xml:space="preserve"> </w:t>
      </w:r>
      <w:r>
        <w:fldChar w:fldCharType="begin"/>
      </w:r>
      <w:r>
        <w:instrText xml:space="preserve"> HYPERLINK \l "_bookmark13" </w:instrText>
      </w:r>
      <w:r>
        <w:fldChar w:fldCharType="separate"/>
      </w:r>
      <w:r>
        <w:t>矿与矿物</w:t>
      </w:r>
      <w:r>
        <w:tab/>
      </w:r>
      <w:r>
        <w:t>81</w:t>
      </w:r>
      <w:r>
        <w:fldChar w:fldCharType="end"/>
      </w:r>
    </w:p>
    <w:p>
      <w:pPr>
        <w:pStyle w:val="2"/>
        <w:tabs>
          <w:tab w:val="right" w:leader="dot" w:pos="8437"/>
        </w:tabs>
        <w:spacing w:before="91"/>
        <w:ind w:left="1913"/>
      </w:pPr>
      <w:r>
        <w:t>A14</w:t>
      </w:r>
      <w:r>
        <w:rPr>
          <w:spacing w:val="-60"/>
        </w:rPr>
        <w:t xml:space="preserve"> </w:t>
      </w:r>
      <w:r>
        <w:fldChar w:fldCharType="begin"/>
      </w:r>
      <w:r>
        <w:instrText xml:space="preserve"> HYPERLINK \l "_bookmark14" </w:instrText>
      </w:r>
      <w:r>
        <w:fldChar w:fldCharType="separate"/>
      </w:r>
      <w:r>
        <w:t>电力、城市燃气、蒸汽和热水、水</w:t>
      </w:r>
      <w:r>
        <w:tab/>
      </w:r>
      <w:r>
        <w:t>82</w:t>
      </w:r>
      <w:r>
        <w:fldChar w:fldCharType="end"/>
      </w:r>
    </w:p>
    <w:p>
      <w:pPr>
        <w:pStyle w:val="2"/>
        <w:tabs>
          <w:tab w:val="right" w:leader="dot" w:pos="8437"/>
        </w:tabs>
        <w:spacing w:before="93"/>
        <w:ind w:left="1913"/>
      </w:pPr>
      <w:r>
        <w:t>A15</w:t>
      </w:r>
      <w:r>
        <w:rPr>
          <w:spacing w:val="-60"/>
        </w:rPr>
        <w:t xml:space="preserve"> </w:t>
      </w:r>
      <w:r>
        <w:fldChar w:fldCharType="begin"/>
      </w:r>
      <w:r>
        <w:instrText xml:space="preserve"> HYPERLINK \l "_bookmark15" </w:instrText>
      </w:r>
      <w:r>
        <w:fldChar w:fldCharType="separate"/>
      </w:r>
      <w:r>
        <w:t>食品、饮料和烟草原料</w:t>
      </w:r>
      <w:r>
        <w:tab/>
      </w:r>
      <w:r>
        <w:t>82</w:t>
      </w:r>
      <w:r>
        <w:fldChar w:fldCharType="end"/>
      </w:r>
    </w:p>
    <w:p>
      <w:pPr>
        <w:pStyle w:val="2"/>
        <w:tabs>
          <w:tab w:val="right" w:leader="dot" w:pos="8437"/>
        </w:tabs>
        <w:spacing w:before="93"/>
        <w:ind w:left="1913"/>
      </w:pPr>
      <w:r>
        <w:t>A16</w:t>
      </w:r>
      <w:r>
        <w:rPr>
          <w:spacing w:val="-60"/>
        </w:rPr>
        <w:t xml:space="preserve"> </w:t>
      </w:r>
      <w:r>
        <w:fldChar w:fldCharType="begin"/>
      </w:r>
      <w:r>
        <w:instrText xml:space="preserve"> HYPERLINK \l "_bookmark16" </w:instrText>
      </w:r>
      <w:r>
        <w:fldChar w:fldCharType="separate"/>
      </w:r>
      <w:r>
        <w:t>炼焦产品、炼油产品</w:t>
      </w:r>
      <w:r>
        <w:tab/>
      </w:r>
      <w:r>
        <w:t>83</w:t>
      </w:r>
      <w:r>
        <w:fldChar w:fldCharType="end"/>
      </w:r>
    </w:p>
    <w:p>
      <w:pPr>
        <w:pStyle w:val="2"/>
        <w:tabs>
          <w:tab w:val="right" w:leader="dot" w:pos="8437"/>
        </w:tabs>
        <w:spacing w:before="91"/>
        <w:ind w:left="1913"/>
      </w:pPr>
      <w:r>
        <w:t>A17</w:t>
      </w:r>
      <w:r>
        <w:rPr>
          <w:spacing w:val="-60"/>
        </w:rPr>
        <w:t xml:space="preserve"> </w:t>
      </w:r>
      <w:r>
        <w:fldChar w:fldCharType="begin"/>
      </w:r>
      <w:r>
        <w:instrText xml:space="preserve"> HYPERLINK \l "_bookmark17" </w:instrText>
      </w:r>
      <w:r>
        <w:fldChar w:fldCharType="separate"/>
      </w:r>
      <w:r>
        <w:t>基础化学品及相关产品</w:t>
      </w:r>
      <w:r>
        <w:tab/>
      </w:r>
      <w:r>
        <w:t>84</w:t>
      </w:r>
      <w:r>
        <w:fldChar w:fldCharType="end"/>
      </w:r>
    </w:p>
    <w:p>
      <w:pPr>
        <w:pStyle w:val="2"/>
        <w:tabs>
          <w:tab w:val="right" w:leader="dot" w:pos="8437"/>
        </w:tabs>
        <w:spacing w:before="94"/>
        <w:ind w:left="1913"/>
      </w:pPr>
      <w:r>
        <w:t>A18</w:t>
      </w:r>
      <w:r>
        <w:rPr>
          <w:spacing w:val="-60"/>
        </w:rPr>
        <w:t xml:space="preserve"> </w:t>
      </w:r>
      <w:r>
        <w:fldChar w:fldCharType="begin"/>
      </w:r>
      <w:r>
        <w:instrText xml:space="preserve"> HYPERLINK \l "_bookmark18" </w:instrText>
      </w:r>
      <w:r>
        <w:fldChar w:fldCharType="separate"/>
      </w:r>
      <w:r>
        <w:t>橡胶、塑料、玻璃和陶瓷制品</w:t>
      </w:r>
      <w:r>
        <w:tab/>
      </w:r>
      <w:r>
        <w:t>84</w:t>
      </w:r>
      <w:r>
        <w:fldChar w:fldCharType="end"/>
      </w:r>
    </w:p>
    <w:p>
      <w:pPr>
        <w:pStyle w:val="2"/>
        <w:tabs>
          <w:tab w:val="right" w:leader="dot" w:pos="8437"/>
        </w:tabs>
        <w:spacing w:before="93"/>
        <w:ind w:left="1913"/>
      </w:pPr>
      <w:r>
        <w:t>A19</w:t>
      </w:r>
      <w:r>
        <w:rPr>
          <w:spacing w:val="-60"/>
        </w:rPr>
        <w:t xml:space="preserve"> </w:t>
      </w:r>
      <w:r>
        <w:fldChar w:fldCharType="begin"/>
      </w:r>
      <w:r>
        <w:instrText xml:space="preserve"> HYPERLINK \l "_bookmark19" </w:instrText>
      </w:r>
      <w:r>
        <w:fldChar w:fldCharType="separate"/>
      </w:r>
      <w:r>
        <w:t>无形资产</w:t>
      </w:r>
      <w:r>
        <w:tab/>
      </w:r>
      <w:r>
        <w:t>85</w:t>
      </w:r>
      <w:r>
        <w:fldChar w:fldCharType="end"/>
      </w:r>
    </w:p>
    <w:p>
      <w:pPr>
        <w:pStyle w:val="2"/>
        <w:tabs>
          <w:tab w:val="right" w:leader="dot" w:pos="8437"/>
        </w:tabs>
        <w:spacing w:before="91"/>
        <w:ind w:left="1913"/>
      </w:pPr>
      <w:r>
        <w:t>A99</w:t>
      </w:r>
      <w:r>
        <w:rPr>
          <w:spacing w:val="-60"/>
        </w:rPr>
        <w:t xml:space="preserve"> </w:t>
      </w:r>
      <w:r>
        <w:fldChar w:fldCharType="begin"/>
      </w:r>
      <w:r>
        <w:instrText xml:space="preserve"> HYPERLINK \l "_bookmark20" </w:instrText>
      </w:r>
      <w:r>
        <w:fldChar w:fldCharType="separate"/>
      </w:r>
      <w:r>
        <w:t>其他货物</w:t>
      </w:r>
      <w:r>
        <w:tab/>
      </w:r>
      <w:r>
        <w:t>85</w:t>
      </w:r>
      <w:r>
        <w:fldChar w:fldCharType="end"/>
      </w:r>
    </w:p>
    <w:p>
      <w:pPr>
        <w:pStyle w:val="2"/>
        <w:tabs>
          <w:tab w:val="right" w:leader="dot" w:pos="8437"/>
        </w:tabs>
        <w:spacing w:before="94"/>
        <w:ind w:left="1440"/>
        <w:rPr>
          <w:rFonts w:ascii="Times New Roman" w:eastAsia="Times New Roman"/>
        </w:rPr>
      </w:pPr>
      <w:r>
        <w:rPr>
          <w:rFonts w:ascii="Times New Roman" w:eastAsia="Times New Roman"/>
        </w:rPr>
        <w:t>B</w:t>
      </w:r>
      <w:r>
        <w:rPr>
          <w:rFonts w:ascii="Times New Roman" w:eastAsia="Times New Roman"/>
          <w:spacing w:val="-2"/>
        </w:rPr>
        <w:t xml:space="preserve"> </w:t>
      </w:r>
      <w:r>
        <w:fldChar w:fldCharType="begin"/>
      </w:r>
      <w:r>
        <w:instrText xml:space="preserve"> HYPERLINK \l "_bookmark21" </w:instrText>
      </w:r>
      <w:r>
        <w:fldChar w:fldCharType="separate"/>
      </w:r>
      <w:r>
        <w:rPr>
          <w:rFonts w:hint="eastAsia" w:ascii="黑体" w:eastAsia="黑体"/>
        </w:rPr>
        <w:t>工程</w:t>
      </w:r>
      <w:r>
        <w:rPr>
          <w:rFonts w:hint="eastAsia" w:ascii="黑体" w:eastAsia="黑体"/>
        </w:rPr>
        <w:tab/>
      </w:r>
      <w:r>
        <w:rPr>
          <w:rFonts w:ascii="Times New Roman" w:eastAsia="Times New Roman"/>
        </w:rPr>
        <w:t>86</w:t>
      </w:r>
      <w:r>
        <w:rPr>
          <w:rFonts w:ascii="Times New Roman" w:eastAsia="Times New Roman"/>
        </w:rPr>
        <w:fldChar w:fldCharType="end"/>
      </w:r>
    </w:p>
    <w:p>
      <w:pPr>
        <w:pStyle w:val="2"/>
        <w:tabs>
          <w:tab w:val="right" w:leader="dot" w:pos="8437"/>
        </w:tabs>
        <w:spacing w:before="93"/>
        <w:ind w:left="1913"/>
      </w:pPr>
      <w:r>
        <w:t>B01</w:t>
      </w:r>
      <w:r>
        <w:rPr>
          <w:spacing w:val="-60"/>
        </w:rPr>
        <w:t xml:space="preserve"> </w:t>
      </w:r>
      <w:r>
        <w:fldChar w:fldCharType="begin"/>
      </w:r>
      <w:r>
        <w:instrText xml:space="preserve"> HYPERLINK \l "_bookmark22" </w:instrText>
      </w:r>
      <w:r>
        <w:fldChar w:fldCharType="separate"/>
      </w:r>
      <w:r>
        <w:t>建筑物施工</w:t>
      </w:r>
      <w:r>
        <w:tab/>
      </w:r>
      <w:r>
        <w:t>86</w:t>
      </w:r>
      <w:r>
        <w:fldChar w:fldCharType="end"/>
      </w:r>
    </w:p>
    <w:p>
      <w:pPr>
        <w:pStyle w:val="2"/>
        <w:tabs>
          <w:tab w:val="right" w:leader="dot" w:pos="8437"/>
        </w:tabs>
        <w:spacing w:before="91"/>
        <w:ind w:left="1913"/>
      </w:pPr>
      <w:r>
        <w:t>B02</w:t>
      </w:r>
      <w:r>
        <w:rPr>
          <w:spacing w:val="-60"/>
        </w:rPr>
        <w:t xml:space="preserve"> </w:t>
      </w:r>
      <w:r>
        <w:fldChar w:fldCharType="begin"/>
      </w:r>
      <w:r>
        <w:instrText xml:space="preserve"> HYPERLINK \l "_bookmark23" </w:instrText>
      </w:r>
      <w:r>
        <w:fldChar w:fldCharType="separate"/>
      </w:r>
      <w:r>
        <w:t>构筑物施工</w:t>
      </w:r>
      <w:r>
        <w:tab/>
      </w:r>
      <w:r>
        <w:t>87</w:t>
      </w:r>
      <w:r>
        <w:fldChar w:fldCharType="end"/>
      </w:r>
    </w:p>
    <w:p>
      <w:pPr>
        <w:pStyle w:val="2"/>
        <w:tabs>
          <w:tab w:val="right" w:leader="dot" w:pos="8437"/>
        </w:tabs>
        <w:spacing w:before="93"/>
        <w:ind w:left="1913"/>
      </w:pPr>
      <w:r>
        <w:t>B03</w:t>
      </w:r>
      <w:r>
        <w:rPr>
          <w:spacing w:val="-60"/>
        </w:rPr>
        <w:t xml:space="preserve"> </w:t>
      </w:r>
      <w:r>
        <w:fldChar w:fldCharType="begin"/>
      </w:r>
      <w:r>
        <w:instrText xml:space="preserve"> HYPERLINK \l "_bookmark24" </w:instrText>
      </w:r>
      <w:r>
        <w:fldChar w:fldCharType="separate"/>
      </w:r>
      <w:r>
        <w:t>工程准备</w:t>
      </w:r>
      <w:r>
        <w:tab/>
      </w:r>
      <w:r>
        <w:t>88</w:t>
      </w:r>
      <w:r>
        <w:fldChar w:fldCharType="end"/>
      </w:r>
    </w:p>
    <w:p>
      <w:pPr>
        <w:pStyle w:val="2"/>
        <w:tabs>
          <w:tab w:val="right" w:leader="dot" w:pos="8437"/>
        </w:tabs>
        <w:spacing w:before="93"/>
        <w:ind w:left="1913"/>
      </w:pPr>
      <w:r>
        <w:t>B04</w:t>
      </w:r>
      <w:r>
        <w:rPr>
          <w:spacing w:val="-60"/>
        </w:rPr>
        <w:t xml:space="preserve"> </w:t>
      </w:r>
      <w:r>
        <w:fldChar w:fldCharType="begin"/>
      </w:r>
      <w:r>
        <w:instrText xml:space="preserve"> HYPERLINK \l "_bookmark25" </w:instrText>
      </w:r>
      <w:r>
        <w:fldChar w:fldCharType="separate"/>
      </w:r>
      <w:r>
        <w:t>预制构件组装和装配</w:t>
      </w:r>
      <w:r>
        <w:tab/>
      </w:r>
      <w:r>
        <w:t>89</w:t>
      </w:r>
      <w:r>
        <w:fldChar w:fldCharType="end"/>
      </w:r>
    </w:p>
    <w:p>
      <w:pPr>
        <w:pStyle w:val="2"/>
        <w:tabs>
          <w:tab w:val="right" w:leader="dot" w:pos="8437"/>
        </w:tabs>
        <w:spacing w:before="91"/>
        <w:ind w:left="1913"/>
      </w:pPr>
      <w:r>
        <w:t>B05</w:t>
      </w:r>
      <w:r>
        <w:rPr>
          <w:spacing w:val="-60"/>
        </w:rPr>
        <w:t xml:space="preserve"> </w:t>
      </w:r>
      <w:r>
        <w:fldChar w:fldCharType="begin"/>
      </w:r>
      <w:r>
        <w:instrText xml:space="preserve"> HYPERLINK \l "_bookmark26" </w:instrText>
      </w:r>
      <w:r>
        <w:fldChar w:fldCharType="separate"/>
      </w:r>
      <w:r>
        <w:t>专业施工</w:t>
      </w:r>
      <w:r>
        <w:tab/>
      </w:r>
      <w:r>
        <w:t>89</w:t>
      </w:r>
      <w:r>
        <w:fldChar w:fldCharType="end"/>
      </w:r>
    </w:p>
    <w:p>
      <w:pPr>
        <w:pStyle w:val="2"/>
        <w:tabs>
          <w:tab w:val="right" w:leader="dot" w:pos="8437"/>
        </w:tabs>
        <w:spacing w:before="94"/>
        <w:ind w:left="1913"/>
      </w:pPr>
      <w:r>
        <w:t>B06</w:t>
      </w:r>
      <w:r>
        <w:rPr>
          <w:spacing w:val="-60"/>
        </w:rPr>
        <w:t xml:space="preserve"> </w:t>
      </w:r>
      <w:r>
        <w:fldChar w:fldCharType="begin"/>
      </w:r>
      <w:r>
        <w:instrText xml:space="preserve"> HYPERLINK \l "_bookmark27" </w:instrText>
      </w:r>
      <w:r>
        <w:fldChar w:fldCharType="separate"/>
      </w:r>
      <w:r>
        <w:t>建筑安装工程</w:t>
      </w:r>
      <w:r>
        <w:tab/>
      </w:r>
      <w:r>
        <w:t>89</w:t>
      </w:r>
      <w:r>
        <w:fldChar w:fldCharType="end"/>
      </w:r>
    </w:p>
    <w:p>
      <w:pPr>
        <w:pStyle w:val="2"/>
        <w:tabs>
          <w:tab w:val="right" w:leader="dot" w:pos="8437"/>
        </w:tabs>
        <w:spacing w:before="93"/>
        <w:ind w:left="1913"/>
      </w:pPr>
      <w:r>
        <w:t>B07</w:t>
      </w:r>
      <w:r>
        <w:rPr>
          <w:spacing w:val="-60"/>
        </w:rPr>
        <w:t xml:space="preserve"> </w:t>
      </w:r>
      <w:r>
        <w:fldChar w:fldCharType="begin"/>
      </w:r>
      <w:r>
        <w:instrText xml:space="preserve"> HYPERLINK \l "_bookmark28" </w:instrText>
      </w:r>
      <w:r>
        <w:fldChar w:fldCharType="separate"/>
      </w:r>
      <w:r>
        <w:t>装修工程</w:t>
      </w:r>
      <w:r>
        <w:tab/>
      </w:r>
      <w:r>
        <w:t>90</w:t>
      </w:r>
      <w:r>
        <w:fldChar w:fldCharType="end"/>
      </w:r>
    </w:p>
    <w:p>
      <w:pPr>
        <w:pStyle w:val="2"/>
        <w:tabs>
          <w:tab w:val="right" w:leader="dot" w:pos="8437"/>
        </w:tabs>
        <w:spacing w:before="91"/>
        <w:ind w:left="1913"/>
      </w:pPr>
      <w:r>
        <w:t>B08</w:t>
      </w:r>
      <w:r>
        <w:rPr>
          <w:spacing w:val="-60"/>
        </w:rPr>
        <w:t xml:space="preserve"> </w:t>
      </w:r>
      <w:r>
        <w:fldChar w:fldCharType="begin"/>
      </w:r>
      <w:r>
        <w:instrText xml:space="preserve"> HYPERLINK \l "_bookmark29" </w:instrText>
      </w:r>
      <w:r>
        <w:fldChar w:fldCharType="separate"/>
      </w:r>
      <w:r>
        <w:t>修缮工程</w:t>
      </w:r>
      <w:r>
        <w:tab/>
      </w:r>
      <w:r>
        <w:t>90</w:t>
      </w:r>
      <w:r>
        <w:fldChar w:fldCharType="end"/>
      </w:r>
    </w:p>
    <w:p>
      <w:pPr>
        <w:spacing w:after="0"/>
        <w:sectPr>
          <w:footerReference r:id="rId8" w:type="default"/>
          <w:pgSz w:w="11910" w:h="16840"/>
          <w:pgMar w:top="1580" w:right="1000" w:bottom="1160" w:left="1020" w:header="0" w:footer="974" w:gutter="0"/>
          <w:pgNumType w:start="1"/>
          <w:cols w:space="720" w:num="1"/>
        </w:sectPr>
      </w:pPr>
    </w:p>
    <w:p>
      <w:pPr>
        <w:pStyle w:val="2"/>
        <w:tabs>
          <w:tab w:val="right" w:leader="dot" w:pos="8437"/>
        </w:tabs>
        <w:spacing w:before="41"/>
        <w:ind w:left="1913"/>
      </w:pPr>
      <w:r>
        <w:t>B09</w:t>
      </w:r>
      <w:r>
        <w:rPr>
          <w:spacing w:val="-60"/>
        </w:rPr>
        <w:t xml:space="preserve"> </w:t>
      </w:r>
      <w:r>
        <w:fldChar w:fldCharType="begin"/>
      </w:r>
      <w:r>
        <w:instrText xml:space="preserve"> HYPERLINK \l "_bookmark30" </w:instrText>
      </w:r>
      <w:r>
        <w:fldChar w:fldCharType="separate"/>
      </w:r>
      <w:r>
        <w:t>工程设备租赁（带操作员）</w:t>
      </w:r>
      <w:r>
        <w:tab/>
      </w:r>
      <w:r>
        <w:t>90</w:t>
      </w:r>
      <w:r>
        <w:fldChar w:fldCharType="end"/>
      </w:r>
    </w:p>
    <w:p>
      <w:pPr>
        <w:pStyle w:val="2"/>
        <w:tabs>
          <w:tab w:val="right" w:leader="dot" w:pos="8437"/>
        </w:tabs>
        <w:spacing w:before="93"/>
        <w:ind w:left="1913"/>
      </w:pPr>
      <w:r>
        <w:t>B99</w:t>
      </w:r>
      <w:r>
        <w:rPr>
          <w:spacing w:val="-60"/>
        </w:rPr>
        <w:t xml:space="preserve"> </w:t>
      </w:r>
      <w:r>
        <w:fldChar w:fldCharType="begin"/>
      </w:r>
      <w:r>
        <w:instrText xml:space="preserve"> HYPERLINK \l "_bookmark31" </w:instrText>
      </w:r>
      <w:r>
        <w:fldChar w:fldCharType="separate"/>
      </w:r>
      <w:r>
        <w:t>其他建筑工程</w:t>
      </w:r>
      <w:r>
        <w:tab/>
      </w:r>
      <w:r>
        <w:t>90</w:t>
      </w:r>
      <w:r>
        <w:fldChar w:fldCharType="end"/>
      </w:r>
    </w:p>
    <w:p>
      <w:pPr>
        <w:pStyle w:val="2"/>
        <w:tabs>
          <w:tab w:val="right" w:leader="dot" w:pos="8437"/>
        </w:tabs>
        <w:spacing w:before="91"/>
        <w:ind w:left="1440"/>
        <w:rPr>
          <w:rFonts w:ascii="Times New Roman" w:eastAsia="Times New Roman"/>
        </w:rPr>
      </w:pPr>
      <w:r>
        <w:rPr>
          <w:rFonts w:ascii="Times New Roman" w:eastAsia="Times New Roman"/>
        </w:rPr>
        <w:t xml:space="preserve">C </w:t>
      </w:r>
      <w:r>
        <w:fldChar w:fldCharType="begin"/>
      </w:r>
      <w:r>
        <w:instrText xml:space="preserve"> HYPERLINK \l "_bookmark32" </w:instrText>
      </w:r>
      <w:r>
        <w:fldChar w:fldCharType="separate"/>
      </w:r>
      <w:r>
        <w:rPr>
          <w:rFonts w:hint="eastAsia" w:ascii="黑体" w:eastAsia="黑体"/>
        </w:rPr>
        <w:t>服务</w:t>
      </w:r>
      <w:r>
        <w:rPr>
          <w:rFonts w:hint="eastAsia" w:ascii="黑体" w:eastAsia="黑体"/>
        </w:rPr>
        <w:tab/>
      </w:r>
      <w:r>
        <w:rPr>
          <w:rFonts w:ascii="Times New Roman" w:eastAsia="Times New Roman"/>
        </w:rPr>
        <w:t>91</w:t>
      </w:r>
      <w:r>
        <w:rPr>
          <w:rFonts w:ascii="Times New Roman" w:eastAsia="Times New Roman"/>
        </w:rPr>
        <w:fldChar w:fldCharType="end"/>
      </w:r>
    </w:p>
    <w:p>
      <w:pPr>
        <w:pStyle w:val="2"/>
        <w:tabs>
          <w:tab w:val="right" w:leader="dot" w:pos="8437"/>
        </w:tabs>
        <w:spacing w:before="93"/>
        <w:ind w:left="1913"/>
      </w:pPr>
      <w:r>
        <w:t>C01</w:t>
      </w:r>
      <w:r>
        <w:rPr>
          <w:spacing w:val="-60"/>
        </w:rPr>
        <w:t xml:space="preserve"> </w:t>
      </w:r>
      <w:r>
        <w:fldChar w:fldCharType="begin"/>
      </w:r>
      <w:r>
        <w:instrText xml:space="preserve"> HYPERLINK \l "_bookmark33" </w:instrText>
      </w:r>
      <w:r>
        <w:fldChar w:fldCharType="separate"/>
      </w:r>
      <w:r>
        <w:t>科学研究和试验开发</w:t>
      </w:r>
      <w:r>
        <w:tab/>
      </w:r>
      <w:r>
        <w:t>91</w:t>
      </w:r>
      <w:r>
        <w:fldChar w:fldCharType="end"/>
      </w:r>
    </w:p>
    <w:p>
      <w:pPr>
        <w:pStyle w:val="2"/>
        <w:tabs>
          <w:tab w:val="right" w:leader="dot" w:pos="8437"/>
        </w:tabs>
        <w:spacing w:before="94"/>
        <w:ind w:left="1913"/>
      </w:pPr>
      <w:r>
        <w:t>C02</w:t>
      </w:r>
      <w:r>
        <w:rPr>
          <w:spacing w:val="-60"/>
        </w:rPr>
        <w:t xml:space="preserve"> </w:t>
      </w:r>
      <w:r>
        <w:fldChar w:fldCharType="begin"/>
      </w:r>
      <w:r>
        <w:instrText xml:space="preserve"> HYPERLINK \l "_bookmark34" </w:instrText>
      </w:r>
      <w:r>
        <w:fldChar w:fldCharType="separate"/>
      </w:r>
      <w:r>
        <w:t>信息技术服务</w:t>
      </w:r>
      <w:r>
        <w:tab/>
      </w:r>
      <w:r>
        <w:t>94</w:t>
      </w:r>
      <w:r>
        <w:fldChar w:fldCharType="end"/>
      </w:r>
    </w:p>
    <w:p>
      <w:pPr>
        <w:pStyle w:val="2"/>
        <w:tabs>
          <w:tab w:val="right" w:leader="dot" w:pos="8437"/>
        </w:tabs>
        <w:spacing w:before="91"/>
        <w:ind w:left="1913"/>
      </w:pPr>
      <w:r>
        <w:t>C03</w:t>
      </w:r>
      <w:r>
        <w:rPr>
          <w:spacing w:val="-60"/>
        </w:rPr>
        <w:t xml:space="preserve"> </w:t>
      </w:r>
      <w:r>
        <w:fldChar w:fldCharType="begin"/>
      </w:r>
      <w:r>
        <w:instrText xml:space="preserve"> HYPERLINK \l "_bookmark35" </w:instrText>
      </w:r>
      <w:r>
        <w:fldChar w:fldCharType="separate"/>
      </w:r>
      <w:r>
        <w:t>电信和其他信息传输服务</w:t>
      </w:r>
      <w:r>
        <w:tab/>
      </w:r>
      <w:r>
        <w:t>96</w:t>
      </w:r>
      <w:r>
        <w:fldChar w:fldCharType="end"/>
      </w:r>
    </w:p>
    <w:p>
      <w:pPr>
        <w:pStyle w:val="2"/>
        <w:tabs>
          <w:tab w:val="right" w:leader="dot" w:pos="8437"/>
        </w:tabs>
        <w:spacing w:before="93"/>
        <w:ind w:left="1913"/>
      </w:pPr>
      <w:r>
        <w:t>C04</w:t>
      </w:r>
      <w:r>
        <w:rPr>
          <w:spacing w:val="-60"/>
        </w:rPr>
        <w:t xml:space="preserve"> </w:t>
      </w:r>
      <w:r>
        <w:fldChar w:fldCharType="begin"/>
      </w:r>
      <w:r>
        <w:instrText xml:space="preserve"> HYPERLINK \l "_bookmark36" </w:instrText>
      </w:r>
      <w:r>
        <w:fldChar w:fldCharType="separate"/>
      </w:r>
      <w:r>
        <w:t>租赁服务（不带操作员）</w:t>
      </w:r>
      <w:r>
        <w:tab/>
      </w:r>
      <w:r>
        <w:t>97</w:t>
      </w:r>
      <w:r>
        <w:fldChar w:fldCharType="end"/>
      </w:r>
    </w:p>
    <w:p>
      <w:pPr>
        <w:pStyle w:val="2"/>
        <w:tabs>
          <w:tab w:val="right" w:leader="dot" w:pos="8437"/>
        </w:tabs>
        <w:spacing w:before="93"/>
        <w:ind w:left="1913"/>
      </w:pPr>
      <w:r>
        <w:t>C05</w:t>
      </w:r>
      <w:r>
        <w:rPr>
          <w:spacing w:val="-60"/>
        </w:rPr>
        <w:t xml:space="preserve"> </w:t>
      </w:r>
      <w:r>
        <w:fldChar w:fldCharType="begin"/>
      </w:r>
      <w:r>
        <w:instrText xml:space="preserve"> HYPERLINK \l "_bookmark37" </w:instrText>
      </w:r>
      <w:r>
        <w:fldChar w:fldCharType="separate"/>
      </w:r>
      <w:r>
        <w:t>维修和保养服务</w:t>
      </w:r>
      <w:r>
        <w:tab/>
      </w:r>
      <w:r>
        <w:t>97</w:t>
      </w:r>
      <w:r>
        <w:fldChar w:fldCharType="end"/>
      </w:r>
    </w:p>
    <w:p>
      <w:pPr>
        <w:pStyle w:val="2"/>
        <w:tabs>
          <w:tab w:val="right" w:leader="dot" w:pos="8437"/>
        </w:tabs>
        <w:spacing w:before="91"/>
        <w:ind w:left="1913"/>
      </w:pPr>
      <w:r>
        <w:t>C06</w:t>
      </w:r>
      <w:r>
        <w:rPr>
          <w:spacing w:val="-60"/>
        </w:rPr>
        <w:t xml:space="preserve"> </w:t>
      </w:r>
      <w:r>
        <w:fldChar w:fldCharType="begin"/>
      </w:r>
      <w:r>
        <w:instrText xml:space="preserve"> HYPERLINK \l "_bookmark38" </w:instrText>
      </w:r>
      <w:r>
        <w:fldChar w:fldCharType="separate"/>
      </w:r>
      <w:r>
        <w:t>会议和展览服务</w:t>
      </w:r>
      <w:r>
        <w:tab/>
      </w:r>
      <w:r>
        <w:t>97</w:t>
      </w:r>
      <w:r>
        <w:fldChar w:fldCharType="end"/>
      </w:r>
    </w:p>
    <w:p>
      <w:pPr>
        <w:pStyle w:val="2"/>
        <w:tabs>
          <w:tab w:val="right" w:leader="dot" w:pos="8437"/>
        </w:tabs>
        <w:spacing w:before="94"/>
        <w:ind w:left="1913"/>
      </w:pPr>
      <w:r>
        <w:t>C07</w:t>
      </w:r>
      <w:r>
        <w:rPr>
          <w:spacing w:val="-60"/>
        </w:rPr>
        <w:t xml:space="preserve"> </w:t>
      </w:r>
      <w:r>
        <w:fldChar w:fldCharType="begin"/>
      </w:r>
      <w:r>
        <w:instrText xml:space="preserve"> HYPERLINK \l "_bookmark39" </w:instrText>
      </w:r>
      <w:r>
        <w:fldChar w:fldCharType="separate"/>
      </w:r>
      <w:r>
        <w:t>住宿和餐饮服务</w:t>
      </w:r>
      <w:r>
        <w:tab/>
      </w:r>
      <w:r>
        <w:t>98</w:t>
      </w:r>
      <w:r>
        <w:fldChar w:fldCharType="end"/>
      </w:r>
    </w:p>
    <w:p>
      <w:pPr>
        <w:pStyle w:val="2"/>
        <w:tabs>
          <w:tab w:val="right" w:leader="dot" w:pos="8437"/>
        </w:tabs>
        <w:spacing w:before="93"/>
        <w:ind w:left="1913"/>
      </w:pPr>
      <w:r>
        <w:t>C08</w:t>
      </w:r>
      <w:r>
        <w:rPr>
          <w:spacing w:val="-60"/>
        </w:rPr>
        <w:t xml:space="preserve"> </w:t>
      </w:r>
      <w:r>
        <w:fldChar w:fldCharType="begin"/>
      </w:r>
      <w:r>
        <w:instrText xml:space="preserve"> HYPERLINK \l "_bookmark40" </w:instrText>
      </w:r>
      <w:r>
        <w:fldChar w:fldCharType="separate"/>
      </w:r>
      <w:r>
        <w:t>商务服务</w:t>
      </w:r>
      <w:r>
        <w:tab/>
      </w:r>
      <w:r>
        <w:t>98</w:t>
      </w:r>
      <w:r>
        <w:fldChar w:fldCharType="end"/>
      </w:r>
    </w:p>
    <w:p>
      <w:pPr>
        <w:pStyle w:val="2"/>
        <w:tabs>
          <w:tab w:val="right" w:leader="dot" w:pos="8437"/>
        </w:tabs>
        <w:spacing w:before="91"/>
        <w:ind w:left="1913"/>
      </w:pPr>
      <w:r>
        <w:t>C09</w:t>
      </w:r>
      <w:r>
        <w:rPr>
          <w:spacing w:val="-60"/>
        </w:rPr>
        <w:t xml:space="preserve"> </w:t>
      </w:r>
      <w:r>
        <w:fldChar w:fldCharType="begin"/>
      </w:r>
      <w:r>
        <w:instrText xml:space="preserve"> HYPERLINK \l "_bookmark41" </w:instrText>
      </w:r>
      <w:r>
        <w:fldChar w:fldCharType="separate"/>
      </w:r>
      <w:r>
        <w:t>专业技术服务</w:t>
      </w:r>
      <w:r>
        <w:tab/>
      </w:r>
      <w:r>
        <w:t>101</w:t>
      </w:r>
      <w:r>
        <w:fldChar w:fldCharType="end"/>
      </w:r>
    </w:p>
    <w:p>
      <w:pPr>
        <w:pStyle w:val="2"/>
        <w:tabs>
          <w:tab w:val="right" w:leader="dot" w:pos="8437"/>
        </w:tabs>
        <w:spacing w:before="94"/>
        <w:ind w:left="1913"/>
      </w:pPr>
      <w:r>
        <w:t>C10</w:t>
      </w:r>
      <w:r>
        <w:rPr>
          <w:spacing w:val="-60"/>
        </w:rPr>
        <w:t xml:space="preserve"> </w:t>
      </w:r>
      <w:r>
        <w:fldChar w:fldCharType="begin"/>
      </w:r>
      <w:r>
        <w:instrText xml:space="preserve"> HYPERLINK \l "_bookmark42" </w:instrText>
      </w:r>
      <w:r>
        <w:fldChar w:fldCharType="separate"/>
      </w:r>
      <w:r>
        <w:t>工程咨询管理服务</w:t>
      </w:r>
      <w:r>
        <w:tab/>
      </w:r>
      <w:r>
        <w:t>103</w:t>
      </w:r>
      <w:r>
        <w:fldChar w:fldCharType="end"/>
      </w:r>
    </w:p>
    <w:p>
      <w:pPr>
        <w:pStyle w:val="2"/>
        <w:tabs>
          <w:tab w:val="right" w:leader="dot" w:pos="8437"/>
        </w:tabs>
        <w:spacing w:before="93"/>
        <w:ind w:left="1913"/>
      </w:pPr>
      <w:r>
        <w:t>C11</w:t>
      </w:r>
      <w:r>
        <w:rPr>
          <w:spacing w:val="-60"/>
        </w:rPr>
        <w:t xml:space="preserve"> </w:t>
      </w:r>
      <w:r>
        <w:fldChar w:fldCharType="begin"/>
      </w:r>
      <w:r>
        <w:instrText xml:space="preserve"> HYPERLINK \l "_bookmark43" </w:instrText>
      </w:r>
      <w:r>
        <w:fldChar w:fldCharType="separate"/>
      </w:r>
      <w:r>
        <w:t>水利管理服务</w:t>
      </w:r>
      <w:r>
        <w:tab/>
      </w:r>
      <w:r>
        <w:t>104</w:t>
      </w:r>
      <w:r>
        <w:fldChar w:fldCharType="end"/>
      </w:r>
    </w:p>
    <w:p>
      <w:pPr>
        <w:pStyle w:val="2"/>
        <w:tabs>
          <w:tab w:val="right" w:leader="dot" w:pos="8437"/>
        </w:tabs>
        <w:spacing w:before="91"/>
        <w:ind w:left="1913"/>
      </w:pPr>
      <w:r>
        <w:t>C12</w:t>
      </w:r>
      <w:r>
        <w:rPr>
          <w:spacing w:val="-60"/>
        </w:rPr>
        <w:t xml:space="preserve"> </w:t>
      </w:r>
      <w:r>
        <w:fldChar w:fldCharType="begin"/>
      </w:r>
      <w:r>
        <w:instrText xml:space="preserve"> HYPERLINK \l "_bookmark44" </w:instrText>
      </w:r>
      <w:r>
        <w:fldChar w:fldCharType="separate"/>
      </w:r>
      <w:r>
        <w:t>房地产服务</w:t>
      </w:r>
      <w:r>
        <w:tab/>
      </w:r>
      <w:r>
        <w:t>104</w:t>
      </w:r>
      <w:r>
        <w:fldChar w:fldCharType="end"/>
      </w:r>
    </w:p>
    <w:p>
      <w:pPr>
        <w:pStyle w:val="2"/>
        <w:tabs>
          <w:tab w:val="right" w:leader="dot" w:pos="8437"/>
        </w:tabs>
        <w:spacing w:before="93"/>
        <w:ind w:left="1913"/>
      </w:pPr>
      <w:r>
        <w:t>C13</w:t>
      </w:r>
      <w:r>
        <w:rPr>
          <w:spacing w:val="-60"/>
        </w:rPr>
        <w:t xml:space="preserve"> </w:t>
      </w:r>
      <w:r>
        <w:fldChar w:fldCharType="begin"/>
      </w:r>
      <w:r>
        <w:instrText xml:space="preserve"> HYPERLINK \l "_bookmark45" </w:instrText>
      </w:r>
      <w:r>
        <w:fldChar w:fldCharType="separate"/>
      </w:r>
      <w:r>
        <w:t>公共设施管理服务</w:t>
      </w:r>
      <w:r>
        <w:tab/>
      </w:r>
      <w:r>
        <w:t>105</w:t>
      </w:r>
      <w:r>
        <w:fldChar w:fldCharType="end"/>
      </w:r>
    </w:p>
    <w:p>
      <w:pPr>
        <w:pStyle w:val="2"/>
        <w:tabs>
          <w:tab w:val="right" w:leader="dot" w:pos="8437"/>
        </w:tabs>
        <w:spacing w:before="93"/>
        <w:ind w:left="1913"/>
      </w:pPr>
      <w:r>
        <w:t>C14</w:t>
      </w:r>
      <w:r>
        <w:rPr>
          <w:spacing w:val="-60"/>
        </w:rPr>
        <w:t xml:space="preserve"> </w:t>
      </w:r>
      <w:r>
        <w:fldChar w:fldCharType="begin"/>
      </w:r>
      <w:r>
        <w:instrText xml:space="preserve"> HYPERLINK \l "_bookmark46" </w:instrText>
      </w:r>
      <w:r>
        <w:fldChar w:fldCharType="separate"/>
      </w:r>
      <w:r>
        <w:t>能源的生产和分配服务</w:t>
      </w:r>
      <w:r>
        <w:tab/>
      </w:r>
      <w:r>
        <w:t>106</w:t>
      </w:r>
      <w:r>
        <w:fldChar w:fldCharType="end"/>
      </w:r>
    </w:p>
    <w:p>
      <w:pPr>
        <w:pStyle w:val="2"/>
        <w:tabs>
          <w:tab w:val="right" w:leader="dot" w:pos="8437"/>
        </w:tabs>
        <w:spacing w:before="92"/>
        <w:ind w:left="1913"/>
      </w:pPr>
      <w:r>
        <w:t>C15</w:t>
      </w:r>
      <w:r>
        <w:rPr>
          <w:spacing w:val="-60"/>
        </w:rPr>
        <w:t xml:space="preserve"> </w:t>
      </w:r>
      <w:r>
        <w:fldChar w:fldCharType="begin"/>
      </w:r>
      <w:r>
        <w:instrText xml:space="preserve"> HYPERLINK \l "_bookmark47" </w:instrText>
      </w:r>
      <w:r>
        <w:fldChar w:fldCharType="separate"/>
      </w:r>
      <w:r>
        <w:t>金融服务</w:t>
      </w:r>
      <w:r>
        <w:tab/>
      </w:r>
      <w:r>
        <w:t>106</w:t>
      </w:r>
      <w:r>
        <w:fldChar w:fldCharType="end"/>
      </w:r>
    </w:p>
    <w:p>
      <w:pPr>
        <w:pStyle w:val="2"/>
        <w:tabs>
          <w:tab w:val="right" w:leader="dot" w:pos="8437"/>
        </w:tabs>
        <w:spacing w:before="93"/>
        <w:ind w:left="1913"/>
      </w:pPr>
      <w:r>
        <w:t>C16</w:t>
      </w:r>
      <w:r>
        <w:rPr>
          <w:spacing w:val="-60"/>
        </w:rPr>
        <w:t xml:space="preserve"> </w:t>
      </w:r>
      <w:r>
        <w:fldChar w:fldCharType="begin"/>
      </w:r>
      <w:r>
        <w:instrText xml:space="preserve"> HYPERLINK \l "_bookmark48" </w:instrText>
      </w:r>
      <w:r>
        <w:fldChar w:fldCharType="separate"/>
      </w:r>
      <w:r>
        <w:t>环境服务</w:t>
      </w:r>
      <w:r>
        <w:tab/>
      </w:r>
      <w:r>
        <w:t>107</w:t>
      </w:r>
      <w:r>
        <w:fldChar w:fldCharType="end"/>
      </w:r>
    </w:p>
    <w:p>
      <w:pPr>
        <w:pStyle w:val="2"/>
        <w:tabs>
          <w:tab w:val="right" w:leader="dot" w:pos="8437"/>
        </w:tabs>
        <w:spacing w:before="93"/>
        <w:ind w:left="1913"/>
      </w:pPr>
      <w:r>
        <w:t>C17</w:t>
      </w:r>
      <w:r>
        <w:rPr>
          <w:spacing w:val="-60"/>
        </w:rPr>
        <w:t xml:space="preserve"> </w:t>
      </w:r>
      <w:r>
        <w:fldChar w:fldCharType="begin"/>
      </w:r>
      <w:r>
        <w:instrText xml:space="preserve"> HYPERLINK \l "_bookmark49" </w:instrText>
      </w:r>
      <w:r>
        <w:fldChar w:fldCharType="separate"/>
      </w:r>
      <w:r>
        <w:t>交通运输和仓储服务</w:t>
      </w:r>
      <w:r>
        <w:tab/>
      </w:r>
      <w:r>
        <w:t>109</w:t>
      </w:r>
      <w:r>
        <w:fldChar w:fldCharType="end"/>
      </w:r>
    </w:p>
    <w:p>
      <w:pPr>
        <w:pStyle w:val="2"/>
        <w:tabs>
          <w:tab w:val="right" w:leader="dot" w:pos="8437"/>
        </w:tabs>
        <w:spacing w:before="91"/>
        <w:ind w:left="1913"/>
      </w:pPr>
      <w:r>
        <w:t>C18</w:t>
      </w:r>
      <w:r>
        <w:rPr>
          <w:spacing w:val="-60"/>
        </w:rPr>
        <w:t xml:space="preserve"> </w:t>
      </w:r>
      <w:r>
        <w:fldChar w:fldCharType="begin"/>
      </w:r>
      <w:r>
        <w:instrText xml:space="preserve"> HYPERLINK \l "_bookmark50" </w:instrText>
      </w:r>
      <w:r>
        <w:fldChar w:fldCharType="separate"/>
      </w:r>
      <w:r>
        <w:t>教育服务</w:t>
      </w:r>
      <w:r>
        <w:tab/>
      </w:r>
      <w:r>
        <w:t>112</w:t>
      </w:r>
      <w:r>
        <w:fldChar w:fldCharType="end"/>
      </w:r>
    </w:p>
    <w:p>
      <w:pPr>
        <w:pStyle w:val="2"/>
        <w:tabs>
          <w:tab w:val="right" w:leader="dot" w:pos="8437"/>
        </w:tabs>
        <w:spacing w:before="93"/>
        <w:ind w:left="1913"/>
      </w:pPr>
      <w:r>
        <w:t>C19</w:t>
      </w:r>
      <w:r>
        <w:rPr>
          <w:spacing w:val="-60"/>
        </w:rPr>
        <w:t xml:space="preserve"> </w:t>
      </w:r>
      <w:r>
        <w:fldChar w:fldCharType="begin"/>
      </w:r>
      <w:r>
        <w:instrText xml:space="preserve"> HYPERLINK \l "_bookmark51" </w:instrText>
      </w:r>
      <w:r>
        <w:fldChar w:fldCharType="separate"/>
      </w:r>
      <w:r>
        <w:t>医疗卫生和社会服务</w:t>
      </w:r>
      <w:r>
        <w:tab/>
      </w:r>
      <w:r>
        <w:t>112</w:t>
      </w:r>
      <w:r>
        <w:fldChar w:fldCharType="end"/>
      </w:r>
    </w:p>
    <w:p>
      <w:pPr>
        <w:pStyle w:val="2"/>
        <w:tabs>
          <w:tab w:val="right" w:leader="dot" w:pos="8437"/>
        </w:tabs>
        <w:spacing w:before="94"/>
        <w:ind w:left="1913"/>
      </w:pPr>
      <w:r>
        <w:t>C20</w:t>
      </w:r>
      <w:r>
        <w:rPr>
          <w:spacing w:val="-60"/>
        </w:rPr>
        <w:t xml:space="preserve"> </w:t>
      </w:r>
      <w:r>
        <w:fldChar w:fldCharType="begin"/>
      </w:r>
      <w:r>
        <w:instrText xml:space="preserve"> HYPERLINK \l "_bookmark52" </w:instrText>
      </w:r>
      <w:r>
        <w:fldChar w:fldCharType="separate"/>
      </w:r>
      <w:r>
        <w:t>文化、体育、娱乐服务</w:t>
      </w:r>
      <w:r>
        <w:tab/>
      </w:r>
      <w:r>
        <w:t>113</w:t>
      </w:r>
      <w:r>
        <w:fldChar w:fldCharType="end"/>
      </w:r>
    </w:p>
    <w:p>
      <w:pPr>
        <w:pStyle w:val="2"/>
        <w:tabs>
          <w:tab w:val="right" w:leader="dot" w:pos="8437"/>
        </w:tabs>
        <w:spacing w:before="91"/>
        <w:ind w:left="1913"/>
      </w:pPr>
      <w:r>
        <w:t>C21</w:t>
      </w:r>
      <w:r>
        <w:rPr>
          <w:spacing w:val="-60"/>
        </w:rPr>
        <w:t xml:space="preserve"> </w:t>
      </w:r>
      <w:r>
        <w:fldChar w:fldCharType="begin"/>
      </w:r>
      <w:r>
        <w:instrText xml:space="preserve"> HYPERLINK \l "_bookmark53" </w:instrText>
      </w:r>
      <w:r>
        <w:fldChar w:fldCharType="separate"/>
      </w:r>
      <w:r>
        <w:t>农林牧副渔服务</w:t>
      </w:r>
      <w:r>
        <w:tab/>
      </w:r>
      <w:r>
        <w:t>116</w:t>
      </w:r>
      <w:r>
        <w:fldChar w:fldCharType="end"/>
      </w:r>
    </w:p>
    <w:p>
      <w:pPr>
        <w:pStyle w:val="2"/>
        <w:tabs>
          <w:tab w:val="right" w:leader="dot" w:pos="8437"/>
        </w:tabs>
        <w:spacing w:before="93"/>
        <w:ind w:left="1913"/>
      </w:pPr>
      <w:r>
        <w:t>C22</w:t>
      </w:r>
      <w:r>
        <w:rPr>
          <w:spacing w:val="-60"/>
        </w:rPr>
        <w:t xml:space="preserve"> </w:t>
      </w:r>
      <w:r>
        <w:fldChar w:fldCharType="begin"/>
      </w:r>
      <w:r>
        <w:instrText xml:space="preserve"> HYPERLINK \l "_bookmark54" </w:instrText>
      </w:r>
      <w:r>
        <w:fldChar w:fldCharType="separate"/>
      </w:r>
      <w:r>
        <w:t>采矿业和制造业服务</w:t>
      </w:r>
      <w:r>
        <w:tab/>
      </w:r>
      <w:r>
        <w:t>117</w:t>
      </w:r>
      <w:r>
        <w:fldChar w:fldCharType="end"/>
      </w:r>
    </w:p>
    <w:p>
      <w:pPr>
        <w:pStyle w:val="2"/>
        <w:tabs>
          <w:tab w:val="right" w:leader="dot" w:pos="8437"/>
        </w:tabs>
        <w:spacing w:before="94"/>
        <w:ind w:left="1913"/>
      </w:pPr>
      <w:r>
        <w:t>C23</w:t>
      </w:r>
      <w:r>
        <w:rPr>
          <w:spacing w:val="-60"/>
        </w:rPr>
        <w:t xml:space="preserve"> </w:t>
      </w:r>
      <w:r>
        <w:fldChar w:fldCharType="begin"/>
      </w:r>
      <w:r>
        <w:instrText xml:space="preserve"> HYPERLINK \l "_bookmark55" </w:instrText>
      </w:r>
      <w:r>
        <w:fldChar w:fldCharType="separate"/>
      </w:r>
      <w:r>
        <w:t>批发和零售服务</w:t>
      </w:r>
      <w:r>
        <w:tab/>
      </w:r>
      <w:r>
        <w:t>118</w:t>
      </w:r>
      <w:r>
        <w:fldChar w:fldCharType="end"/>
      </w:r>
    </w:p>
    <w:p>
      <w:pPr>
        <w:pStyle w:val="2"/>
        <w:tabs>
          <w:tab w:val="right" w:leader="dot" w:pos="8437"/>
        </w:tabs>
        <w:spacing w:before="91"/>
        <w:ind w:left="1913"/>
      </w:pPr>
      <w:r>
        <w:t>C99</w:t>
      </w:r>
      <w:r>
        <w:rPr>
          <w:spacing w:val="-60"/>
        </w:rPr>
        <w:t xml:space="preserve"> </w:t>
      </w:r>
      <w:r>
        <w:fldChar w:fldCharType="begin"/>
      </w:r>
      <w:r>
        <w:instrText xml:space="preserve"> HYPERLINK \l "_bookmark56" </w:instrText>
      </w:r>
      <w:r>
        <w:fldChar w:fldCharType="separate"/>
      </w:r>
      <w:r>
        <w:t>其他服务</w:t>
      </w:r>
      <w:r>
        <w:tab/>
      </w:r>
      <w:r>
        <w:t>118</w:t>
      </w:r>
      <w:r>
        <w:fldChar w:fldCharType="end"/>
      </w:r>
    </w:p>
    <w:p>
      <w:pPr>
        <w:spacing w:after="0"/>
        <w:sectPr>
          <w:pgSz w:w="11910" w:h="16840"/>
          <w:pgMar w:top="1460" w:right="1000" w:bottom="1160" w:left="1020" w:header="0" w:footer="974" w:gutter="0"/>
          <w:cols w:space="720" w:num="1"/>
        </w:sectPr>
      </w:pPr>
    </w:p>
    <w:tbl>
      <w:tblPr>
        <w:tblStyle w:val="3"/>
        <w:tblW w:w="0" w:type="auto"/>
        <w:tblInd w:w="12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36"/>
        <w:gridCol w:w="3373"/>
        <w:gridCol w:w="44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7" w:hRule="atLeast"/>
        </w:trPr>
        <w:tc>
          <w:tcPr>
            <w:tcW w:w="1836" w:type="dxa"/>
          </w:tcPr>
          <w:p>
            <w:pPr>
              <w:pStyle w:val="7"/>
              <w:tabs>
                <w:tab w:val="left" w:pos="439"/>
              </w:tabs>
              <w:spacing w:before="59"/>
              <w:ind w:left="17"/>
              <w:jc w:val="center"/>
              <w:rPr>
                <w:rFonts w:hint="eastAsia" w:ascii="黑体" w:eastAsia="黑体"/>
                <w:b/>
                <w:sz w:val="21"/>
              </w:rPr>
            </w:pPr>
            <w:r>
              <w:rPr>
                <w:rFonts w:hint="eastAsia" w:ascii="黑体" w:eastAsia="黑体"/>
                <w:b/>
                <w:sz w:val="21"/>
              </w:rPr>
              <w:t>编</w:t>
            </w:r>
            <w:r>
              <w:rPr>
                <w:rFonts w:hint="eastAsia" w:ascii="黑体" w:eastAsia="黑体"/>
                <w:b/>
                <w:sz w:val="21"/>
              </w:rPr>
              <w:tab/>
            </w:r>
            <w:r>
              <w:rPr>
                <w:rFonts w:hint="eastAsia" w:ascii="黑体" w:eastAsia="黑体"/>
                <w:b/>
                <w:sz w:val="21"/>
              </w:rPr>
              <w:t>码</w:t>
            </w:r>
          </w:p>
        </w:tc>
        <w:tc>
          <w:tcPr>
            <w:tcW w:w="3373" w:type="dxa"/>
          </w:tcPr>
          <w:p>
            <w:pPr>
              <w:pStyle w:val="7"/>
              <w:spacing w:before="66"/>
              <w:ind w:left="1245" w:right="1223"/>
              <w:jc w:val="center"/>
              <w:rPr>
                <w:rFonts w:hint="eastAsia" w:ascii="黑体" w:eastAsia="黑体"/>
                <w:b/>
                <w:sz w:val="21"/>
              </w:rPr>
            </w:pPr>
            <w:r>
              <w:rPr>
                <w:rFonts w:hint="eastAsia" w:ascii="黑体" w:eastAsia="黑体"/>
                <w:b/>
                <w:sz w:val="21"/>
              </w:rPr>
              <w:t>品目名称</w:t>
            </w:r>
          </w:p>
        </w:tc>
        <w:tc>
          <w:tcPr>
            <w:tcW w:w="4424" w:type="dxa"/>
          </w:tcPr>
          <w:p>
            <w:pPr>
              <w:pStyle w:val="7"/>
              <w:tabs>
                <w:tab w:val="left" w:pos="440"/>
              </w:tabs>
              <w:spacing w:before="66"/>
              <w:ind w:left="17"/>
              <w:jc w:val="center"/>
              <w:rPr>
                <w:rFonts w:hint="eastAsia" w:ascii="黑体" w:eastAsia="黑体"/>
                <w:b/>
                <w:sz w:val="21"/>
              </w:rPr>
            </w:pPr>
            <w:r>
              <w:rPr>
                <w:rFonts w:hint="eastAsia" w:ascii="黑体" w:eastAsia="黑体"/>
                <w:b/>
                <w:sz w:val="21"/>
              </w:rPr>
              <w:t>说</w:t>
            </w:r>
            <w:r>
              <w:rPr>
                <w:rFonts w:hint="eastAsia" w:ascii="黑体" w:eastAsia="黑体"/>
                <w:b/>
                <w:sz w:val="21"/>
              </w:rPr>
              <w:tab/>
            </w:r>
            <w:r>
              <w:rPr>
                <w:rFonts w:hint="eastAsia" w:ascii="黑体" w:eastAsia="黑体"/>
                <w:b/>
                <w:sz w:val="21"/>
              </w:rPr>
              <w:t>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6"/>
              <w:jc w:val="center"/>
              <w:rPr>
                <w:rFonts w:ascii="仿宋"/>
                <w:b/>
                <w:sz w:val="18"/>
              </w:rPr>
            </w:pPr>
            <w:r>
              <w:rPr>
                <w:rFonts w:ascii="仿宋"/>
                <w:b/>
                <w:w w:val="99"/>
                <w:sz w:val="18"/>
              </w:rPr>
              <w:t>A</w:t>
            </w:r>
          </w:p>
        </w:tc>
        <w:tc>
          <w:tcPr>
            <w:tcW w:w="3373" w:type="dxa"/>
          </w:tcPr>
          <w:p>
            <w:pPr>
              <w:pStyle w:val="7"/>
              <w:spacing w:line="219" w:lineRule="exact"/>
              <w:ind w:left="108"/>
              <w:rPr>
                <w:rFonts w:hint="eastAsia" w:ascii="黑体" w:eastAsia="黑体"/>
                <w:b/>
                <w:sz w:val="21"/>
              </w:rPr>
            </w:pPr>
            <w:bookmarkStart w:id="0" w:name="_bookmark0"/>
            <w:bookmarkEnd w:id="0"/>
            <w:r>
              <w:rPr>
                <w:rFonts w:hint="eastAsia" w:ascii="黑体" w:eastAsia="黑体"/>
                <w:b/>
                <w:sz w:val="21"/>
              </w:rPr>
              <w:t>货物</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2"/>
              <w:jc w:val="center"/>
              <w:rPr>
                <w:rFonts w:ascii="仿宋"/>
                <w:b/>
                <w:sz w:val="18"/>
              </w:rPr>
            </w:pPr>
            <w:r>
              <w:rPr>
                <w:rFonts w:ascii="仿宋"/>
                <w:b/>
                <w:sz w:val="18"/>
              </w:rPr>
              <w:t>A01</w:t>
            </w:r>
          </w:p>
        </w:tc>
        <w:tc>
          <w:tcPr>
            <w:tcW w:w="3373" w:type="dxa"/>
          </w:tcPr>
          <w:p>
            <w:pPr>
              <w:pStyle w:val="7"/>
              <w:spacing w:line="219" w:lineRule="exact"/>
              <w:ind w:left="108"/>
              <w:rPr>
                <w:rFonts w:hint="eastAsia" w:ascii="Microsoft JhengHei" w:eastAsia="Microsoft JhengHei"/>
                <w:b/>
                <w:sz w:val="21"/>
              </w:rPr>
            </w:pPr>
            <w:bookmarkStart w:id="1" w:name="_bookmark1"/>
            <w:bookmarkEnd w:id="1"/>
            <w:r>
              <w:rPr>
                <w:rFonts w:hint="eastAsia" w:ascii="Microsoft JhengHei" w:eastAsia="Microsoft JhengHei"/>
                <w:b/>
                <w:sz w:val="21"/>
              </w:rPr>
              <w:t>土地、建筑物及构筑物</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2"/>
              <w:jc w:val="center"/>
              <w:rPr>
                <w:rFonts w:ascii="仿宋"/>
                <w:b/>
                <w:sz w:val="18"/>
              </w:rPr>
            </w:pPr>
            <w:r>
              <w:rPr>
                <w:rFonts w:ascii="仿宋"/>
                <w:b/>
                <w:sz w:val="18"/>
              </w:rPr>
              <w:t>A0101</w:t>
            </w:r>
          </w:p>
        </w:tc>
        <w:tc>
          <w:tcPr>
            <w:tcW w:w="3373" w:type="dxa"/>
          </w:tcPr>
          <w:p>
            <w:pPr>
              <w:pStyle w:val="7"/>
              <w:spacing w:line="222" w:lineRule="exact"/>
              <w:ind w:left="319"/>
              <w:rPr>
                <w:rFonts w:hint="eastAsia" w:ascii="Microsoft JhengHei" w:eastAsia="Microsoft JhengHei"/>
                <w:b/>
                <w:sz w:val="21"/>
              </w:rPr>
            </w:pPr>
            <w:r>
              <w:rPr>
                <w:rFonts w:hint="eastAsia" w:ascii="Microsoft JhengHei" w:eastAsia="Microsoft JhengHei"/>
                <w:b/>
                <w:sz w:val="21"/>
              </w:rPr>
              <w:t>土地、海域及无居民海岛</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A010101</w:t>
            </w:r>
          </w:p>
        </w:tc>
        <w:tc>
          <w:tcPr>
            <w:tcW w:w="3373" w:type="dxa"/>
          </w:tcPr>
          <w:p>
            <w:pPr>
              <w:pStyle w:val="7"/>
              <w:spacing w:line="219" w:lineRule="exact"/>
              <w:ind w:left="528"/>
              <w:rPr>
                <w:sz w:val="21"/>
              </w:rPr>
            </w:pPr>
            <w:r>
              <w:rPr>
                <w:sz w:val="21"/>
              </w:rPr>
              <w:t>耕地</w:t>
            </w:r>
          </w:p>
        </w:tc>
        <w:tc>
          <w:tcPr>
            <w:tcW w:w="4424" w:type="dxa"/>
          </w:tcPr>
          <w:p>
            <w:pPr>
              <w:pStyle w:val="7"/>
              <w:spacing w:line="219" w:lineRule="exact"/>
              <w:ind w:left="107"/>
              <w:rPr>
                <w:sz w:val="18"/>
              </w:rPr>
            </w:pPr>
            <w:r>
              <w:rPr>
                <w:sz w:val="18"/>
              </w:rPr>
              <w:t>包括水田、水浇地、旱地、其他耕地。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A010102</w:t>
            </w:r>
          </w:p>
        </w:tc>
        <w:tc>
          <w:tcPr>
            <w:tcW w:w="3373" w:type="dxa"/>
          </w:tcPr>
          <w:p>
            <w:pPr>
              <w:pStyle w:val="7"/>
              <w:spacing w:line="219" w:lineRule="exact"/>
              <w:ind w:left="528"/>
              <w:rPr>
                <w:sz w:val="21"/>
              </w:rPr>
            </w:pPr>
            <w:r>
              <w:rPr>
                <w:sz w:val="21"/>
              </w:rPr>
              <w:t>园地</w:t>
            </w:r>
          </w:p>
        </w:tc>
        <w:tc>
          <w:tcPr>
            <w:tcW w:w="4424" w:type="dxa"/>
          </w:tcPr>
          <w:p>
            <w:pPr>
              <w:pStyle w:val="7"/>
              <w:spacing w:before="2" w:line="217" w:lineRule="exact"/>
              <w:ind w:left="107"/>
              <w:rPr>
                <w:sz w:val="18"/>
              </w:rPr>
            </w:pPr>
            <w:r>
              <w:rPr>
                <w:sz w:val="18"/>
              </w:rPr>
              <w:t>包括果园、茶园、其他园地。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A010103</w:t>
            </w:r>
          </w:p>
        </w:tc>
        <w:tc>
          <w:tcPr>
            <w:tcW w:w="3373" w:type="dxa"/>
          </w:tcPr>
          <w:p>
            <w:pPr>
              <w:pStyle w:val="7"/>
              <w:spacing w:line="222" w:lineRule="exact"/>
              <w:ind w:left="528"/>
              <w:rPr>
                <w:sz w:val="21"/>
              </w:rPr>
            </w:pPr>
            <w:r>
              <w:rPr>
                <w:sz w:val="21"/>
              </w:rPr>
              <w:t>林地</w:t>
            </w:r>
          </w:p>
        </w:tc>
        <w:tc>
          <w:tcPr>
            <w:tcW w:w="4424" w:type="dxa"/>
          </w:tcPr>
          <w:p>
            <w:pPr>
              <w:pStyle w:val="7"/>
              <w:spacing w:before="2" w:line="220" w:lineRule="exact"/>
              <w:ind w:left="107"/>
              <w:rPr>
                <w:sz w:val="18"/>
              </w:rPr>
            </w:pPr>
            <w:r>
              <w:rPr>
                <w:sz w:val="18"/>
              </w:rPr>
              <w:t>包括有林地、灌木林地、其他林地。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A010104</w:t>
            </w:r>
          </w:p>
        </w:tc>
        <w:tc>
          <w:tcPr>
            <w:tcW w:w="3373" w:type="dxa"/>
          </w:tcPr>
          <w:p>
            <w:pPr>
              <w:pStyle w:val="7"/>
              <w:spacing w:line="219" w:lineRule="exact"/>
              <w:ind w:left="528"/>
              <w:rPr>
                <w:sz w:val="21"/>
              </w:rPr>
            </w:pPr>
            <w:r>
              <w:rPr>
                <w:sz w:val="21"/>
              </w:rPr>
              <w:t>草地</w:t>
            </w:r>
          </w:p>
        </w:tc>
        <w:tc>
          <w:tcPr>
            <w:tcW w:w="4424" w:type="dxa"/>
          </w:tcPr>
          <w:p>
            <w:pPr>
              <w:pStyle w:val="7"/>
              <w:spacing w:line="219" w:lineRule="exact"/>
              <w:ind w:left="107"/>
              <w:rPr>
                <w:sz w:val="18"/>
              </w:rPr>
            </w:pPr>
            <w:r>
              <w:rPr>
                <w:sz w:val="18"/>
              </w:rPr>
              <w:t>包括天然牧草地、人工牧草地、其他草地。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0"/>
              <w:jc w:val="center"/>
              <w:rPr>
                <w:rFonts w:ascii="仿宋"/>
                <w:sz w:val="18"/>
              </w:rPr>
            </w:pPr>
            <w:r>
              <w:rPr>
                <w:rFonts w:ascii="仿宋"/>
                <w:sz w:val="18"/>
              </w:rPr>
              <w:t>A010105</w:t>
            </w:r>
          </w:p>
        </w:tc>
        <w:tc>
          <w:tcPr>
            <w:tcW w:w="3373" w:type="dxa"/>
          </w:tcPr>
          <w:p>
            <w:pPr>
              <w:pStyle w:val="7"/>
              <w:spacing w:before="63"/>
              <w:ind w:left="528"/>
              <w:rPr>
                <w:sz w:val="21"/>
              </w:rPr>
            </w:pPr>
            <w:r>
              <w:rPr>
                <w:sz w:val="21"/>
              </w:rPr>
              <w:t>商业服务业用地</w:t>
            </w:r>
          </w:p>
        </w:tc>
        <w:tc>
          <w:tcPr>
            <w:tcW w:w="4424" w:type="dxa"/>
          </w:tcPr>
          <w:p>
            <w:pPr>
              <w:pStyle w:val="7"/>
              <w:spacing w:line="197" w:lineRule="exact"/>
              <w:ind w:left="107"/>
              <w:rPr>
                <w:sz w:val="18"/>
              </w:rPr>
            </w:pPr>
            <w:r>
              <w:rPr>
                <w:sz w:val="18"/>
              </w:rPr>
              <w:t>包括批发零售用地、住宿餐饮用地、商务金融用地、</w:t>
            </w:r>
          </w:p>
          <w:p>
            <w:pPr>
              <w:pStyle w:val="7"/>
              <w:spacing w:line="183" w:lineRule="exact"/>
              <w:ind w:left="107"/>
              <w:rPr>
                <w:sz w:val="18"/>
              </w:rPr>
            </w:pPr>
            <w:r>
              <w:rPr>
                <w:sz w:val="18"/>
              </w:rPr>
              <w:t>其他商业服务业用地。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A010106</w:t>
            </w:r>
          </w:p>
        </w:tc>
        <w:tc>
          <w:tcPr>
            <w:tcW w:w="3373" w:type="dxa"/>
          </w:tcPr>
          <w:p>
            <w:pPr>
              <w:pStyle w:val="7"/>
              <w:spacing w:line="219" w:lineRule="exact"/>
              <w:ind w:left="528"/>
              <w:rPr>
                <w:sz w:val="21"/>
              </w:rPr>
            </w:pPr>
            <w:r>
              <w:rPr>
                <w:sz w:val="21"/>
              </w:rPr>
              <w:t>工矿仓储用地</w:t>
            </w:r>
          </w:p>
        </w:tc>
        <w:tc>
          <w:tcPr>
            <w:tcW w:w="4424" w:type="dxa"/>
          </w:tcPr>
          <w:p>
            <w:pPr>
              <w:pStyle w:val="7"/>
              <w:spacing w:before="2" w:line="217" w:lineRule="exact"/>
              <w:ind w:left="107"/>
              <w:rPr>
                <w:sz w:val="18"/>
              </w:rPr>
            </w:pPr>
            <w:r>
              <w:rPr>
                <w:sz w:val="18"/>
              </w:rPr>
              <w:t>包括工业用地、采矿用地、仓储用地等。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A010107</w:t>
            </w:r>
          </w:p>
        </w:tc>
        <w:tc>
          <w:tcPr>
            <w:tcW w:w="3373" w:type="dxa"/>
          </w:tcPr>
          <w:p>
            <w:pPr>
              <w:pStyle w:val="7"/>
              <w:spacing w:line="222" w:lineRule="exact"/>
              <w:ind w:left="528"/>
              <w:rPr>
                <w:sz w:val="21"/>
              </w:rPr>
            </w:pPr>
            <w:r>
              <w:rPr>
                <w:sz w:val="21"/>
              </w:rPr>
              <w:t>住宅用地</w:t>
            </w:r>
          </w:p>
        </w:tc>
        <w:tc>
          <w:tcPr>
            <w:tcW w:w="4424" w:type="dxa"/>
          </w:tcPr>
          <w:p>
            <w:pPr>
              <w:pStyle w:val="7"/>
              <w:spacing w:before="2" w:line="220" w:lineRule="exact"/>
              <w:ind w:left="107"/>
              <w:rPr>
                <w:sz w:val="18"/>
              </w:rPr>
            </w:pPr>
            <w:r>
              <w:rPr>
                <w:sz w:val="18"/>
              </w:rPr>
              <w:t>包括城镇住宅用地、农村宅基地、其他住宅用地。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A010108</w:t>
            </w:r>
          </w:p>
        </w:tc>
        <w:tc>
          <w:tcPr>
            <w:tcW w:w="3373" w:type="dxa"/>
          </w:tcPr>
          <w:p>
            <w:pPr>
              <w:pStyle w:val="7"/>
              <w:spacing w:line="219" w:lineRule="exact"/>
              <w:ind w:left="528"/>
              <w:rPr>
                <w:sz w:val="21"/>
              </w:rPr>
            </w:pPr>
            <w:r>
              <w:rPr>
                <w:sz w:val="21"/>
              </w:rPr>
              <w:t>行政单位用地</w:t>
            </w:r>
          </w:p>
        </w:tc>
        <w:tc>
          <w:tcPr>
            <w:tcW w:w="4424" w:type="dxa"/>
          </w:tcPr>
          <w:p>
            <w:pPr>
              <w:pStyle w:val="7"/>
              <w:spacing w:line="219" w:lineRule="exact"/>
              <w:ind w:left="107"/>
              <w:rPr>
                <w:sz w:val="18"/>
              </w:rPr>
            </w:pPr>
            <w:r>
              <w:rPr>
                <w:sz w:val="18"/>
              </w:rPr>
              <w:t>承担行政职能的事业单位用地入此。</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1836" w:type="dxa"/>
          </w:tcPr>
          <w:p>
            <w:pPr>
              <w:pStyle w:val="7"/>
              <w:spacing w:before="3"/>
              <w:rPr>
                <w:sz w:val="14"/>
              </w:rPr>
            </w:pPr>
          </w:p>
          <w:p>
            <w:pPr>
              <w:pStyle w:val="7"/>
              <w:ind w:left="20"/>
              <w:jc w:val="center"/>
              <w:rPr>
                <w:rFonts w:ascii="仿宋"/>
                <w:sz w:val="18"/>
              </w:rPr>
            </w:pPr>
            <w:r>
              <w:rPr>
                <w:rFonts w:ascii="仿宋"/>
                <w:sz w:val="18"/>
              </w:rPr>
              <w:t>A010109</w:t>
            </w:r>
          </w:p>
        </w:tc>
        <w:tc>
          <w:tcPr>
            <w:tcW w:w="3373" w:type="dxa"/>
          </w:tcPr>
          <w:p>
            <w:pPr>
              <w:pStyle w:val="7"/>
              <w:spacing w:before="162"/>
              <w:ind w:left="528"/>
              <w:rPr>
                <w:sz w:val="21"/>
              </w:rPr>
            </w:pPr>
            <w:r>
              <w:rPr>
                <w:sz w:val="21"/>
              </w:rPr>
              <w:t>事业单位用地</w:t>
            </w:r>
          </w:p>
        </w:tc>
        <w:tc>
          <w:tcPr>
            <w:tcW w:w="4424" w:type="dxa"/>
          </w:tcPr>
          <w:p>
            <w:pPr>
              <w:pStyle w:val="7"/>
              <w:spacing w:line="197" w:lineRule="exact"/>
              <w:ind w:left="107"/>
              <w:rPr>
                <w:sz w:val="18"/>
              </w:rPr>
            </w:pPr>
            <w:r>
              <w:rPr>
                <w:sz w:val="18"/>
              </w:rPr>
              <w:t>包括教育用地，科研用地，新闻出版用地，图书档案</w:t>
            </w:r>
          </w:p>
          <w:p>
            <w:pPr>
              <w:pStyle w:val="7"/>
              <w:spacing w:before="5" w:line="200" w:lineRule="exact"/>
              <w:ind w:left="107" w:right="91"/>
              <w:rPr>
                <w:sz w:val="18"/>
              </w:rPr>
            </w:pPr>
            <w:r>
              <w:rPr>
                <w:sz w:val="18"/>
              </w:rPr>
              <w:t>用地，医卫慈善用地，文体、艺术团体用地，其他事业单位用地。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A010110</w:t>
            </w:r>
          </w:p>
        </w:tc>
        <w:tc>
          <w:tcPr>
            <w:tcW w:w="3373" w:type="dxa"/>
          </w:tcPr>
          <w:p>
            <w:pPr>
              <w:pStyle w:val="7"/>
              <w:spacing w:line="219" w:lineRule="exact"/>
              <w:ind w:left="528"/>
              <w:rPr>
                <w:sz w:val="21"/>
              </w:rPr>
            </w:pPr>
            <w:r>
              <w:rPr>
                <w:sz w:val="21"/>
              </w:rPr>
              <w:t>社会团体用地</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0"/>
              <w:jc w:val="center"/>
              <w:rPr>
                <w:rFonts w:ascii="仿宋"/>
                <w:sz w:val="18"/>
              </w:rPr>
            </w:pPr>
            <w:r>
              <w:rPr>
                <w:rFonts w:ascii="仿宋"/>
                <w:sz w:val="18"/>
              </w:rPr>
              <w:t>A010111</w:t>
            </w:r>
          </w:p>
        </w:tc>
        <w:tc>
          <w:tcPr>
            <w:tcW w:w="3373" w:type="dxa"/>
          </w:tcPr>
          <w:p>
            <w:pPr>
              <w:pStyle w:val="7"/>
              <w:spacing w:before="61"/>
              <w:ind w:left="528"/>
              <w:rPr>
                <w:sz w:val="21"/>
              </w:rPr>
            </w:pPr>
            <w:r>
              <w:rPr>
                <w:sz w:val="21"/>
              </w:rPr>
              <w:t>公共服务用地</w:t>
            </w:r>
          </w:p>
        </w:tc>
        <w:tc>
          <w:tcPr>
            <w:tcW w:w="4424" w:type="dxa"/>
          </w:tcPr>
          <w:p>
            <w:pPr>
              <w:pStyle w:val="7"/>
              <w:spacing w:line="200" w:lineRule="exact"/>
              <w:ind w:left="107" w:right="-15"/>
              <w:rPr>
                <w:sz w:val="18"/>
              </w:rPr>
            </w:pPr>
            <w:r>
              <w:rPr>
                <w:spacing w:val="-3"/>
                <w:sz w:val="18"/>
              </w:rPr>
              <w:t>包括公共设施用地、公园与绿地、风景名胜设施用地、其他公共服务用地。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1836" w:type="dxa"/>
          </w:tcPr>
          <w:p>
            <w:pPr>
              <w:pStyle w:val="7"/>
              <w:rPr>
                <w:sz w:val="14"/>
              </w:rPr>
            </w:pPr>
          </w:p>
          <w:p>
            <w:pPr>
              <w:pStyle w:val="7"/>
              <w:ind w:left="20"/>
              <w:jc w:val="center"/>
              <w:rPr>
                <w:rFonts w:ascii="仿宋"/>
                <w:sz w:val="18"/>
              </w:rPr>
            </w:pPr>
            <w:r>
              <w:rPr>
                <w:rFonts w:ascii="仿宋"/>
                <w:sz w:val="18"/>
              </w:rPr>
              <w:t>A010112</w:t>
            </w:r>
          </w:p>
        </w:tc>
        <w:tc>
          <w:tcPr>
            <w:tcW w:w="3373" w:type="dxa"/>
          </w:tcPr>
          <w:p>
            <w:pPr>
              <w:pStyle w:val="7"/>
              <w:spacing w:before="161"/>
              <w:ind w:left="528"/>
              <w:rPr>
                <w:sz w:val="21"/>
              </w:rPr>
            </w:pPr>
            <w:r>
              <w:rPr>
                <w:sz w:val="21"/>
              </w:rPr>
              <w:t>体育、娱乐用地</w:t>
            </w:r>
          </w:p>
        </w:tc>
        <w:tc>
          <w:tcPr>
            <w:tcW w:w="4424" w:type="dxa"/>
          </w:tcPr>
          <w:p>
            <w:pPr>
              <w:pStyle w:val="7"/>
              <w:spacing w:before="5" w:line="206" w:lineRule="auto"/>
              <w:ind w:left="107" w:right="91"/>
              <w:rPr>
                <w:sz w:val="18"/>
              </w:rPr>
            </w:pPr>
            <w:r>
              <w:rPr>
                <w:sz w:val="18"/>
              </w:rPr>
              <w:t>包括体育场馆用地，游乐场所用地，俱乐部、影剧院用地，舞厅、音乐厅用地，文化宫、少年宫用地，老</w:t>
            </w:r>
          </w:p>
          <w:p>
            <w:pPr>
              <w:pStyle w:val="7"/>
              <w:spacing w:line="177" w:lineRule="exact"/>
              <w:ind w:left="107"/>
              <w:rPr>
                <w:sz w:val="18"/>
              </w:rPr>
            </w:pPr>
            <w:r>
              <w:rPr>
                <w:sz w:val="18"/>
              </w:rPr>
              <w:t>年活动中心用地，其他体育、娱乐用地。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0"/>
              <w:jc w:val="center"/>
              <w:rPr>
                <w:rFonts w:ascii="仿宋"/>
                <w:sz w:val="18"/>
              </w:rPr>
            </w:pPr>
            <w:r>
              <w:rPr>
                <w:rFonts w:ascii="仿宋"/>
                <w:sz w:val="18"/>
              </w:rPr>
              <w:t>A010113</w:t>
            </w:r>
          </w:p>
        </w:tc>
        <w:tc>
          <w:tcPr>
            <w:tcW w:w="3373" w:type="dxa"/>
          </w:tcPr>
          <w:p>
            <w:pPr>
              <w:pStyle w:val="7"/>
              <w:spacing w:before="63"/>
              <w:ind w:left="528"/>
              <w:rPr>
                <w:sz w:val="21"/>
              </w:rPr>
            </w:pPr>
            <w:r>
              <w:rPr>
                <w:sz w:val="21"/>
              </w:rPr>
              <w:t>特殊用地</w:t>
            </w:r>
          </w:p>
        </w:tc>
        <w:tc>
          <w:tcPr>
            <w:tcW w:w="4424" w:type="dxa"/>
          </w:tcPr>
          <w:p>
            <w:pPr>
              <w:pStyle w:val="7"/>
              <w:spacing w:line="197" w:lineRule="exact"/>
              <w:ind w:left="107"/>
              <w:rPr>
                <w:sz w:val="18"/>
              </w:rPr>
            </w:pPr>
            <w:r>
              <w:rPr>
                <w:sz w:val="18"/>
              </w:rPr>
              <w:t>包括军事设施用地、外事用地、监教场所用地、宗教</w:t>
            </w:r>
          </w:p>
          <w:p>
            <w:pPr>
              <w:pStyle w:val="7"/>
              <w:spacing w:line="183" w:lineRule="exact"/>
              <w:ind w:left="107"/>
              <w:rPr>
                <w:sz w:val="18"/>
              </w:rPr>
            </w:pPr>
            <w:r>
              <w:rPr>
                <w:sz w:val="18"/>
              </w:rPr>
              <w:t>用地、殡葬用地、其他特殊用地。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1836" w:type="dxa"/>
          </w:tcPr>
          <w:p>
            <w:pPr>
              <w:pStyle w:val="7"/>
              <w:spacing w:before="2"/>
              <w:rPr>
                <w:sz w:val="14"/>
              </w:rPr>
            </w:pPr>
          </w:p>
          <w:p>
            <w:pPr>
              <w:pStyle w:val="7"/>
              <w:ind w:left="20"/>
              <w:jc w:val="center"/>
              <w:rPr>
                <w:rFonts w:ascii="仿宋"/>
                <w:sz w:val="18"/>
              </w:rPr>
            </w:pPr>
            <w:r>
              <w:rPr>
                <w:rFonts w:ascii="仿宋"/>
                <w:sz w:val="18"/>
              </w:rPr>
              <w:t>A010114</w:t>
            </w:r>
          </w:p>
        </w:tc>
        <w:tc>
          <w:tcPr>
            <w:tcW w:w="3373" w:type="dxa"/>
          </w:tcPr>
          <w:p>
            <w:pPr>
              <w:pStyle w:val="7"/>
              <w:spacing w:before="161"/>
              <w:ind w:left="528"/>
              <w:rPr>
                <w:sz w:val="21"/>
              </w:rPr>
            </w:pPr>
            <w:r>
              <w:rPr>
                <w:sz w:val="21"/>
              </w:rPr>
              <w:t>交通运输用地</w:t>
            </w:r>
          </w:p>
        </w:tc>
        <w:tc>
          <w:tcPr>
            <w:tcW w:w="4424" w:type="dxa"/>
          </w:tcPr>
          <w:p>
            <w:pPr>
              <w:pStyle w:val="7"/>
              <w:spacing w:line="197" w:lineRule="exact"/>
              <w:ind w:left="107" w:right="-15"/>
              <w:rPr>
                <w:sz w:val="18"/>
              </w:rPr>
            </w:pPr>
            <w:r>
              <w:rPr>
                <w:spacing w:val="-4"/>
                <w:sz w:val="18"/>
              </w:rPr>
              <w:t>包括铁路用地、公路用地、街巷用地、农村道路用地、</w:t>
            </w:r>
          </w:p>
          <w:p>
            <w:pPr>
              <w:pStyle w:val="7"/>
              <w:spacing w:before="5" w:line="200" w:lineRule="exact"/>
              <w:ind w:left="107" w:right="91"/>
              <w:rPr>
                <w:sz w:val="18"/>
              </w:rPr>
            </w:pPr>
            <w:r>
              <w:rPr>
                <w:sz w:val="18"/>
              </w:rPr>
              <w:t>机场用地、港口码头用地、管道运输用地、其他交通运输用地。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8" w:hRule="atLeast"/>
        </w:trPr>
        <w:tc>
          <w:tcPr>
            <w:tcW w:w="1836" w:type="dxa"/>
          </w:tcPr>
          <w:p>
            <w:pPr>
              <w:pStyle w:val="7"/>
              <w:spacing w:before="79"/>
              <w:ind w:left="20"/>
              <w:jc w:val="center"/>
              <w:rPr>
                <w:rFonts w:ascii="仿宋"/>
                <w:sz w:val="18"/>
              </w:rPr>
            </w:pPr>
            <w:r>
              <w:rPr>
                <w:rFonts w:ascii="仿宋"/>
                <w:sz w:val="18"/>
              </w:rPr>
              <w:t>A010115</w:t>
            </w:r>
          </w:p>
        </w:tc>
        <w:tc>
          <w:tcPr>
            <w:tcW w:w="3373" w:type="dxa"/>
          </w:tcPr>
          <w:p>
            <w:pPr>
              <w:pStyle w:val="7"/>
              <w:spacing w:before="61"/>
              <w:ind w:left="528"/>
              <w:rPr>
                <w:sz w:val="21"/>
              </w:rPr>
            </w:pPr>
            <w:r>
              <w:rPr>
                <w:sz w:val="21"/>
              </w:rPr>
              <w:t>水域及水利设施用地</w:t>
            </w:r>
          </w:p>
        </w:tc>
        <w:tc>
          <w:tcPr>
            <w:tcW w:w="4424" w:type="dxa"/>
          </w:tcPr>
          <w:p>
            <w:pPr>
              <w:pStyle w:val="7"/>
              <w:spacing w:line="200" w:lineRule="exact"/>
              <w:ind w:left="107" w:right="-15"/>
              <w:rPr>
                <w:sz w:val="18"/>
              </w:rPr>
            </w:pPr>
            <w:r>
              <w:rPr>
                <w:spacing w:val="-4"/>
                <w:sz w:val="18"/>
              </w:rPr>
              <w:t>包括水面用地、滩涂用地、沟渠用地、水利设施用地、其他水域及水利设施用地。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1836" w:type="dxa"/>
          </w:tcPr>
          <w:p>
            <w:pPr>
              <w:pStyle w:val="7"/>
              <w:rPr>
                <w:sz w:val="14"/>
              </w:rPr>
            </w:pPr>
          </w:p>
          <w:p>
            <w:pPr>
              <w:pStyle w:val="7"/>
              <w:ind w:left="20"/>
              <w:jc w:val="center"/>
              <w:rPr>
                <w:rFonts w:ascii="仿宋"/>
                <w:sz w:val="18"/>
              </w:rPr>
            </w:pPr>
            <w:r>
              <w:rPr>
                <w:rFonts w:ascii="仿宋"/>
                <w:sz w:val="18"/>
              </w:rPr>
              <w:t>A010116</w:t>
            </w:r>
          </w:p>
        </w:tc>
        <w:tc>
          <w:tcPr>
            <w:tcW w:w="3373" w:type="dxa"/>
          </w:tcPr>
          <w:p>
            <w:pPr>
              <w:pStyle w:val="7"/>
              <w:spacing w:before="162"/>
              <w:ind w:left="528"/>
              <w:rPr>
                <w:sz w:val="21"/>
              </w:rPr>
            </w:pPr>
            <w:r>
              <w:rPr>
                <w:sz w:val="21"/>
              </w:rPr>
              <w:t>海域</w:t>
            </w:r>
          </w:p>
        </w:tc>
        <w:tc>
          <w:tcPr>
            <w:tcW w:w="4424" w:type="dxa"/>
          </w:tcPr>
          <w:p>
            <w:pPr>
              <w:pStyle w:val="7"/>
              <w:spacing w:before="1" w:line="200" w:lineRule="exact"/>
              <w:ind w:left="107" w:right="-15"/>
              <w:rPr>
                <w:sz w:val="18"/>
              </w:rPr>
            </w:pPr>
            <w:r>
              <w:rPr>
                <w:sz w:val="18"/>
              </w:rPr>
              <w:t>包括渔业用海、交通运输用海、工业用海、旅游娱乐</w:t>
            </w:r>
            <w:r>
              <w:rPr>
                <w:spacing w:val="-5"/>
                <w:sz w:val="18"/>
              </w:rPr>
              <w:t>用海、海底工程用海、排污倾倒用海、造地工程用海、特殊用海、其他海域。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99" w:hRule="atLeast"/>
        </w:trPr>
        <w:tc>
          <w:tcPr>
            <w:tcW w:w="1836" w:type="dxa"/>
          </w:tcPr>
          <w:p>
            <w:pPr>
              <w:pStyle w:val="7"/>
              <w:rPr>
                <w:sz w:val="18"/>
              </w:rPr>
            </w:pPr>
          </w:p>
          <w:p>
            <w:pPr>
              <w:pStyle w:val="7"/>
              <w:spacing w:before="149"/>
              <w:ind w:left="20"/>
              <w:jc w:val="center"/>
              <w:rPr>
                <w:rFonts w:ascii="仿宋"/>
                <w:sz w:val="18"/>
              </w:rPr>
            </w:pPr>
            <w:r>
              <w:rPr>
                <w:rFonts w:ascii="仿宋"/>
                <w:sz w:val="18"/>
              </w:rPr>
              <w:t>A010117</w:t>
            </w:r>
          </w:p>
        </w:tc>
        <w:tc>
          <w:tcPr>
            <w:tcW w:w="3373" w:type="dxa"/>
          </w:tcPr>
          <w:p>
            <w:pPr>
              <w:pStyle w:val="7"/>
              <w:rPr>
                <w:sz w:val="28"/>
              </w:rPr>
            </w:pPr>
          </w:p>
          <w:p>
            <w:pPr>
              <w:pStyle w:val="7"/>
              <w:ind w:left="528"/>
              <w:rPr>
                <w:sz w:val="21"/>
              </w:rPr>
            </w:pPr>
            <w:r>
              <w:rPr>
                <w:sz w:val="21"/>
              </w:rPr>
              <w:t>无居民海岛</w:t>
            </w:r>
          </w:p>
        </w:tc>
        <w:tc>
          <w:tcPr>
            <w:tcW w:w="4424" w:type="dxa"/>
          </w:tcPr>
          <w:p>
            <w:pPr>
              <w:pStyle w:val="7"/>
              <w:spacing w:before="2" w:line="208" w:lineRule="auto"/>
              <w:ind w:left="107" w:right="91"/>
              <w:jc w:val="both"/>
              <w:rPr>
                <w:sz w:val="18"/>
              </w:rPr>
            </w:pPr>
            <w:r>
              <w:rPr>
                <w:sz w:val="18"/>
              </w:rPr>
              <w:t>包括领海基点所有海岛、国防用途海岛、海洋自然保护区内海岛、旅游娱乐用海岛、交通运输用海岛、工业用海岛、仓储用海岛、渔业用海岛、农林牧业用海岛、可再生资源用海岛、城乡建设用海岛、公共服务</w:t>
            </w:r>
          </w:p>
          <w:p>
            <w:pPr>
              <w:pStyle w:val="7"/>
              <w:spacing w:line="174" w:lineRule="exact"/>
              <w:ind w:left="107"/>
              <w:rPr>
                <w:sz w:val="18"/>
              </w:rPr>
            </w:pPr>
            <w:r>
              <w:rPr>
                <w:sz w:val="18"/>
              </w:rPr>
              <w:t>用海岛、科学研究用海岛、其他无居民海岛。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9" w:hRule="atLeast"/>
        </w:trPr>
        <w:tc>
          <w:tcPr>
            <w:tcW w:w="1836" w:type="dxa"/>
          </w:tcPr>
          <w:p>
            <w:pPr>
              <w:pStyle w:val="7"/>
              <w:spacing w:before="81"/>
              <w:ind w:left="20"/>
              <w:jc w:val="center"/>
              <w:rPr>
                <w:rFonts w:ascii="仿宋"/>
                <w:sz w:val="18"/>
              </w:rPr>
            </w:pPr>
            <w:r>
              <w:rPr>
                <w:rFonts w:ascii="仿宋"/>
                <w:sz w:val="18"/>
              </w:rPr>
              <w:t>A010199</w:t>
            </w:r>
          </w:p>
        </w:tc>
        <w:tc>
          <w:tcPr>
            <w:tcW w:w="3373" w:type="dxa"/>
          </w:tcPr>
          <w:p>
            <w:pPr>
              <w:pStyle w:val="7"/>
              <w:spacing w:before="60"/>
              <w:ind w:left="528"/>
              <w:rPr>
                <w:sz w:val="21"/>
              </w:rPr>
            </w:pPr>
            <w:r>
              <w:rPr>
                <w:sz w:val="21"/>
              </w:rPr>
              <w:t>其他土地</w:t>
            </w:r>
          </w:p>
        </w:tc>
        <w:tc>
          <w:tcPr>
            <w:tcW w:w="4424" w:type="dxa"/>
          </w:tcPr>
          <w:p>
            <w:pPr>
              <w:pStyle w:val="7"/>
              <w:spacing w:line="200" w:lineRule="exact"/>
              <w:ind w:left="107" w:right="91"/>
              <w:rPr>
                <w:sz w:val="18"/>
              </w:rPr>
            </w:pPr>
            <w:r>
              <w:rPr>
                <w:sz w:val="18"/>
              </w:rPr>
              <w:t>包括空闲地、设施农用地、田坎、盐碱地、沼泽地、沙地、裸地等其他类型的土地。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2"/>
              <w:jc w:val="center"/>
              <w:rPr>
                <w:rFonts w:ascii="仿宋"/>
                <w:b/>
                <w:sz w:val="18"/>
              </w:rPr>
            </w:pPr>
            <w:r>
              <w:rPr>
                <w:rFonts w:ascii="仿宋"/>
                <w:b/>
                <w:sz w:val="18"/>
              </w:rPr>
              <w:t>A0102</w:t>
            </w:r>
          </w:p>
        </w:tc>
        <w:tc>
          <w:tcPr>
            <w:tcW w:w="3373" w:type="dxa"/>
          </w:tcPr>
          <w:p>
            <w:pPr>
              <w:pStyle w:val="7"/>
              <w:spacing w:line="219" w:lineRule="exact"/>
              <w:ind w:left="319"/>
              <w:rPr>
                <w:rFonts w:hint="eastAsia" w:ascii="Microsoft JhengHei" w:eastAsia="Microsoft JhengHei"/>
                <w:b/>
                <w:sz w:val="21"/>
              </w:rPr>
            </w:pPr>
            <w:r>
              <w:rPr>
                <w:rFonts w:hint="eastAsia" w:ascii="Microsoft JhengHei" w:eastAsia="Microsoft JhengHei"/>
                <w:b/>
                <w:sz w:val="21"/>
              </w:rPr>
              <w:t>建筑物</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0"/>
              <w:jc w:val="center"/>
              <w:rPr>
                <w:rFonts w:ascii="仿宋"/>
                <w:sz w:val="18"/>
              </w:rPr>
            </w:pPr>
            <w:r>
              <w:rPr>
                <w:rFonts w:ascii="仿宋"/>
                <w:sz w:val="18"/>
              </w:rPr>
              <w:t>A010201</w:t>
            </w:r>
          </w:p>
        </w:tc>
        <w:tc>
          <w:tcPr>
            <w:tcW w:w="3373" w:type="dxa"/>
          </w:tcPr>
          <w:p>
            <w:pPr>
              <w:pStyle w:val="7"/>
              <w:spacing w:before="63"/>
              <w:ind w:left="528"/>
              <w:rPr>
                <w:sz w:val="21"/>
              </w:rPr>
            </w:pPr>
            <w:r>
              <w:rPr>
                <w:sz w:val="21"/>
              </w:rPr>
              <w:t>生产用房</w:t>
            </w:r>
          </w:p>
        </w:tc>
        <w:tc>
          <w:tcPr>
            <w:tcW w:w="4424" w:type="dxa"/>
          </w:tcPr>
          <w:p>
            <w:pPr>
              <w:pStyle w:val="7"/>
              <w:spacing w:line="197" w:lineRule="exact"/>
              <w:ind w:left="107"/>
              <w:rPr>
                <w:sz w:val="18"/>
              </w:rPr>
            </w:pPr>
            <w:r>
              <w:rPr>
                <w:sz w:val="18"/>
              </w:rPr>
              <w:t>包括工业生产用房、农林牧渔业用房、建筑业用房、</w:t>
            </w:r>
          </w:p>
          <w:p>
            <w:pPr>
              <w:pStyle w:val="7"/>
              <w:spacing w:line="183" w:lineRule="exact"/>
              <w:ind w:left="107"/>
              <w:rPr>
                <w:sz w:val="18"/>
              </w:rPr>
            </w:pPr>
            <w:r>
              <w:rPr>
                <w:sz w:val="18"/>
              </w:rPr>
              <w:t>其他生产用房。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1836" w:type="dxa"/>
          </w:tcPr>
          <w:p>
            <w:pPr>
              <w:pStyle w:val="7"/>
              <w:spacing w:before="2"/>
              <w:rPr>
                <w:sz w:val="14"/>
              </w:rPr>
            </w:pPr>
          </w:p>
          <w:p>
            <w:pPr>
              <w:pStyle w:val="7"/>
              <w:ind w:left="20"/>
              <w:jc w:val="center"/>
              <w:rPr>
                <w:rFonts w:ascii="仿宋"/>
                <w:sz w:val="18"/>
              </w:rPr>
            </w:pPr>
            <w:r>
              <w:rPr>
                <w:rFonts w:ascii="仿宋"/>
                <w:sz w:val="18"/>
              </w:rPr>
              <w:t>A010202</w:t>
            </w:r>
          </w:p>
        </w:tc>
        <w:tc>
          <w:tcPr>
            <w:tcW w:w="3373" w:type="dxa"/>
          </w:tcPr>
          <w:p>
            <w:pPr>
              <w:pStyle w:val="7"/>
              <w:spacing w:before="161"/>
              <w:ind w:left="528"/>
              <w:rPr>
                <w:sz w:val="21"/>
              </w:rPr>
            </w:pPr>
            <w:r>
              <w:rPr>
                <w:sz w:val="21"/>
              </w:rPr>
              <w:t>交通、邮电用房</w:t>
            </w:r>
          </w:p>
        </w:tc>
        <w:tc>
          <w:tcPr>
            <w:tcW w:w="4424" w:type="dxa"/>
          </w:tcPr>
          <w:p>
            <w:pPr>
              <w:pStyle w:val="7"/>
              <w:spacing w:line="197" w:lineRule="exact"/>
              <w:ind w:left="107"/>
              <w:rPr>
                <w:sz w:val="18"/>
              </w:rPr>
            </w:pPr>
            <w:r>
              <w:rPr>
                <w:sz w:val="18"/>
              </w:rPr>
              <w:t>包括铁路交通用房，公路交通用房，水运交通用房，</w:t>
            </w:r>
          </w:p>
          <w:p>
            <w:pPr>
              <w:pStyle w:val="7"/>
              <w:spacing w:before="5" w:line="200" w:lineRule="exact"/>
              <w:ind w:left="107" w:right="91"/>
              <w:rPr>
                <w:sz w:val="18"/>
              </w:rPr>
            </w:pPr>
            <w:r>
              <w:rPr>
                <w:sz w:val="18"/>
              </w:rPr>
              <w:t>民航交通用房，地铁用房，邮政用房，电信用房，其他交通、邮电用房。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rPr>
        <w:tc>
          <w:tcPr>
            <w:tcW w:w="1836" w:type="dxa"/>
          </w:tcPr>
          <w:p>
            <w:pPr>
              <w:pStyle w:val="7"/>
              <w:spacing w:before="79"/>
              <w:ind w:left="20"/>
              <w:jc w:val="center"/>
              <w:rPr>
                <w:rFonts w:ascii="仿宋"/>
                <w:sz w:val="18"/>
              </w:rPr>
            </w:pPr>
            <w:r>
              <w:rPr>
                <w:rFonts w:ascii="仿宋"/>
                <w:sz w:val="18"/>
              </w:rPr>
              <w:t>A010203</w:t>
            </w:r>
          </w:p>
        </w:tc>
        <w:tc>
          <w:tcPr>
            <w:tcW w:w="3373" w:type="dxa"/>
          </w:tcPr>
          <w:p>
            <w:pPr>
              <w:pStyle w:val="7"/>
              <w:spacing w:before="61"/>
              <w:ind w:left="528"/>
              <w:rPr>
                <w:sz w:val="21"/>
              </w:rPr>
            </w:pPr>
            <w:r>
              <w:rPr>
                <w:sz w:val="21"/>
              </w:rPr>
              <w:t>商业及服务业用房</w:t>
            </w:r>
          </w:p>
        </w:tc>
        <w:tc>
          <w:tcPr>
            <w:tcW w:w="4424" w:type="dxa"/>
          </w:tcPr>
          <w:p>
            <w:pPr>
              <w:pStyle w:val="7"/>
              <w:spacing w:before="1" w:line="200" w:lineRule="exact"/>
              <w:ind w:left="107" w:right="-15"/>
              <w:rPr>
                <w:sz w:val="18"/>
              </w:rPr>
            </w:pPr>
            <w:r>
              <w:rPr>
                <w:spacing w:val="-3"/>
                <w:sz w:val="18"/>
              </w:rPr>
              <w:t>包括金融服务业用房、批发零售用房、住宿餐饮用房、其他商业及服务用房。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8" w:hRule="atLeast"/>
        </w:trPr>
        <w:tc>
          <w:tcPr>
            <w:tcW w:w="1836" w:type="dxa"/>
          </w:tcPr>
          <w:p>
            <w:pPr>
              <w:pStyle w:val="7"/>
              <w:spacing w:line="219" w:lineRule="exact"/>
              <w:ind w:left="20"/>
              <w:jc w:val="center"/>
              <w:rPr>
                <w:rFonts w:ascii="仿宋"/>
                <w:sz w:val="18"/>
              </w:rPr>
            </w:pPr>
            <w:r>
              <w:rPr>
                <w:rFonts w:ascii="仿宋"/>
                <w:sz w:val="18"/>
              </w:rPr>
              <w:t>A010204</w:t>
            </w:r>
          </w:p>
        </w:tc>
        <w:tc>
          <w:tcPr>
            <w:tcW w:w="3373" w:type="dxa"/>
          </w:tcPr>
          <w:p>
            <w:pPr>
              <w:pStyle w:val="7"/>
              <w:spacing w:line="219" w:lineRule="exact"/>
              <w:ind w:left="528"/>
              <w:rPr>
                <w:sz w:val="21"/>
              </w:rPr>
            </w:pPr>
            <w:r>
              <w:rPr>
                <w:sz w:val="21"/>
              </w:rPr>
              <w:t>行政单位用房</w:t>
            </w:r>
          </w:p>
        </w:tc>
        <w:tc>
          <w:tcPr>
            <w:tcW w:w="4424" w:type="dxa"/>
          </w:tcPr>
          <w:p>
            <w:pPr>
              <w:pStyle w:val="7"/>
              <w:spacing w:line="219" w:lineRule="exact"/>
              <w:ind w:left="107"/>
              <w:rPr>
                <w:sz w:val="18"/>
              </w:rPr>
            </w:pPr>
            <w:r>
              <w:rPr>
                <w:sz w:val="18"/>
              </w:rPr>
              <w:t>包括办公用房、业务用房等。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0"/>
              <w:jc w:val="center"/>
              <w:rPr>
                <w:rFonts w:ascii="仿宋"/>
                <w:sz w:val="18"/>
              </w:rPr>
            </w:pPr>
            <w:r>
              <w:rPr>
                <w:rFonts w:ascii="仿宋"/>
                <w:sz w:val="18"/>
              </w:rPr>
              <w:t>A010205</w:t>
            </w:r>
          </w:p>
        </w:tc>
        <w:tc>
          <w:tcPr>
            <w:tcW w:w="3373" w:type="dxa"/>
          </w:tcPr>
          <w:p>
            <w:pPr>
              <w:pStyle w:val="7"/>
              <w:spacing w:before="61"/>
              <w:ind w:left="528"/>
              <w:rPr>
                <w:sz w:val="21"/>
              </w:rPr>
            </w:pPr>
            <w:r>
              <w:rPr>
                <w:sz w:val="21"/>
              </w:rPr>
              <w:t>公共安全用房</w:t>
            </w:r>
          </w:p>
        </w:tc>
        <w:tc>
          <w:tcPr>
            <w:tcW w:w="4424" w:type="dxa"/>
          </w:tcPr>
          <w:p>
            <w:pPr>
              <w:pStyle w:val="7"/>
              <w:spacing w:line="200" w:lineRule="exact"/>
              <w:ind w:left="107" w:right="91"/>
              <w:rPr>
                <w:sz w:val="18"/>
              </w:rPr>
            </w:pPr>
            <w:r>
              <w:rPr>
                <w:sz w:val="18"/>
              </w:rPr>
              <w:t>包括监狱、看守所、劳教所、拘留所、戒毒所、其他公共安全用房。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1836" w:type="dxa"/>
          </w:tcPr>
          <w:p>
            <w:pPr>
              <w:pStyle w:val="7"/>
              <w:rPr>
                <w:sz w:val="14"/>
              </w:rPr>
            </w:pPr>
          </w:p>
          <w:p>
            <w:pPr>
              <w:pStyle w:val="7"/>
              <w:ind w:left="20"/>
              <w:jc w:val="center"/>
              <w:rPr>
                <w:rFonts w:ascii="仿宋"/>
                <w:sz w:val="18"/>
              </w:rPr>
            </w:pPr>
            <w:r>
              <w:rPr>
                <w:rFonts w:ascii="仿宋"/>
                <w:sz w:val="18"/>
              </w:rPr>
              <w:t>A010206</w:t>
            </w:r>
          </w:p>
        </w:tc>
        <w:tc>
          <w:tcPr>
            <w:tcW w:w="3373" w:type="dxa"/>
          </w:tcPr>
          <w:p>
            <w:pPr>
              <w:pStyle w:val="7"/>
              <w:spacing w:before="161"/>
              <w:ind w:left="528"/>
              <w:rPr>
                <w:sz w:val="21"/>
              </w:rPr>
            </w:pPr>
            <w:r>
              <w:rPr>
                <w:sz w:val="21"/>
              </w:rPr>
              <w:t>事业单位用房</w:t>
            </w:r>
          </w:p>
        </w:tc>
        <w:tc>
          <w:tcPr>
            <w:tcW w:w="4424" w:type="dxa"/>
          </w:tcPr>
          <w:p>
            <w:pPr>
              <w:pStyle w:val="7"/>
              <w:spacing w:before="5" w:line="206" w:lineRule="auto"/>
              <w:ind w:left="107" w:right="91"/>
              <w:rPr>
                <w:sz w:val="18"/>
              </w:rPr>
            </w:pPr>
            <w:r>
              <w:rPr>
                <w:sz w:val="18"/>
              </w:rPr>
              <w:t>包括教育用房，科研用房，新闻出版社用房，图书档案用房，医卫慈善用房，文体、艺术团体用房，其他</w:t>
            </w:r>
          </w:p>
          <w:p>
            <w:pPr>
              <w:pStyle w:val="7"/>
              <w:spacing w:line="177" w:lineRule="exact"/>
              <w:ind w:left="107"/>
              <w:rPr>
                <w:sz w:val="18"/>
              </w:rPr>
            </w:pPr>
            <w:r>
              <w:rPr>
                <w:sz w:val="18"/>
              </w:rPr>
              <w:t>事业单位用房。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A010207</w:t>
            </w:r>
          </w:p>
        </w:tc>
        <w:tc>
          <w:tcPr>
            <w:tcW w:w="3373" w:type="dxa"/>
          </w:tcPr>
          <w:p>
            <w:pPr>
              <w:pStyle w:val="7"/>
              <w:spacing w:line="219" w:lineRule="exact"/>
              <w:ind w:left="528"/>
              <w:rPr>
                <w:sz w:val="21"/>
              </w:rPr>
            </w:pPr>
            <w:r>
              <w:rPr>
                <w:sz w:val="21"/>
              </w:rPr>
              <w:t>社会团体用房</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A010208</w:t>
            </w:r>
          </w:p>
        </w:tc>
        <w:tc>
          <w:tcPr>
            <w:tcW w:w="3373" w:type="dxa"/>
          </w:tcPr>
          <w:p>
            <w:pPr>
              <w:pStyle w:val="7"/>
              <w:spacing w:line="222" w:lineRule="exact"/>
              <w:ind w:left="528"/>
              <w:rPr>
                <w:sz w:val="21"/>
              </w:rPr>
            </w:pPr>
            <w:r>
              <w:rPr>
                <w:sz w:val="21"/>
              </w:rPr>
              <w:t>军事用房</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0"/>
              <w:jc w:val="center"/>
              <w:rPr>
                <w:rFonts w:ascii="仿宋"/>
                <w:sz w:val="18"/>
              </w:rPr>
            </w:pPr>
            <w:r>
              <w:rPr>
                <w:rFonts w:ascii="仿宋"/>
                <w:sz w:val="18"/>
              </w:rPr>
              <w:t>A010209</w:t>
            </w:r>
          </w:p>
        </w:tc>
        <w:tc>
          <w:tcPr>
            <w:tcW w:w="3373" w:type="dxa"/>
          </w:tcPr>
          <w:p>
            <w:pPr>
              <w:pStyle w:val="7"/>
              <w:spacing w:before="61"/>
              <w:ind w:left="528"/>
              <w:rPr>
                <w:sz w:val="21"/>
              </w:rPr>
            </w:pPr>
            <w:r>
              <w:rPr>
                <w:sz w:val="21"/>
              </w:rPr>
              <w:t>外事用房</w:t>
            </w:r>
          </w:p>
        </w:tc>
        <w:tc>
          <w:tcPr>
            <w:tcW w:w="4424" w:type="dxa"/>
          </w:tcPr>
          <w:p>
            <w:pPr>
              <w:pStyle w:val="7"/>
              <w:spacing w:line="200" w:lineRule="exact"/>
              <w:ind w:left="107" w:right="-15"/>
              <w:rPr>
                <w:sz w:val="18"/>
              </w:rPr>
            </w:pPr>
            <w:r>
              <w:rPr>
                <w:spacing w:val="-3"/>
                <w:sz w:val="18"/>
              </w:rPr>
              <w:t>包括外国驻华领、使馆用房，外国驻华商贸机构用房， 外国驻华人员生活用房，其他外事用房。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A010210</w:t>
            </w:r>
          </w:p>
        </w:tc>
        <w:tc>
          <w:tcPr>
            <w:tcW w:w="3373" w:type="dxa"/>
          </w:tcPr>
          <w:p>
            <w:pPr>
              <w:pStyle w:val="7"/>
              <w:spacing w:line="219" w:lineRule="exact"/>
              <w:ind w:left="528"/>
              <w:rPr>
                <w:sz w:val="21"/>
              </w:rPr>
            </w:pPr>
            <w:r>
              <w:rPr>
                <w:sz w:val="21"/>
              </w:rPr>
              <w:t>宗教用房</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A010211</w:t>
            </w:r>
          </w:p>
        </w:tc>
        <w:tc>
          <w:tcPr>
            <w:tcW w:w="3373" w:type="dxa"/>
          </w:tcPr>
          <w:p>
            <w:pPr>
              <w:pStyle w:val="7"/>
              <w:spacing w:line="222" w:lineRule="exact"/>
              <w:ind w:left="528"/>
              <w:rPr>
                <w:sz w:val="21"/>
              </w:rPr>
            </w:pPr>
            <w:r>
              <w:rPr>
                <w:sz w:val="21"/>
              </w:rPr>
              <w:t>居住用房</w:t>
            </w:r>
          </w:p>
        </w:tc>
        <w:tc>
          <w:tcPr>
            <w:tcW w:w="4424" w:type="dxa"/>
          </w:tcPr>
          <w:p>
            <w:pPr>
              <w:pStyle w:val="7"/>
              <w:rPr>
                <w:rFonts w:ascii="Times New Roman"/>
                <w:sz w:val="16"/>
              </w:rPr>
            </w:pPr>
          </w:p>
        </w:tc>
      </w:tr>
    </w:tbl>
    <w:p>
      <w:pPr>
        <w:spacing w:after="0"/>
        <w:rPr>
          <w:rFonts w:ascii="Times New Roman"/>
          <w:sz w:val="16"/>
        </w:rPr>
        <w:sectPr>
          <w:footerReference r:id="rId9" w:type="default"/>
          <w:pgSz w:w="11910" w:h="16840"/>
          <w:pgMar w:top="1420" w:right="1000" w:bottom="1080" w:left="1020" w:header="0" w:footer="894" w:gutter="0"/>
          <w:pgNumType w:start="1"/>
          <w:cols w:space="720" w:num="1"/>
        </w:sectPr>
      </w:pPr>
    </w:p>
    <w:tbl>
      <w:tblPr>
        <w:tblStyle w:val="3"/>
        <w:tblW w:w="0" w:type="auto"/>
        <w:tblInd w:w="12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36"/>
        <w:gridCol w:w="3373"/>
        <w:gridCol w:w="44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7" w:hRule="atLeast"/>
        </w:trPr>
        <w:tc>
          <w:tcPr>
            <w:tcW w:w="1836" w:type="dxa"/>
          </w:tcPr>
          <w:p>
            <w:pPr>
              <w:pStyle w:val="7"/>
              <w:tabs>
                <w:tab w:val="left" w:pos="439"/>
              </w:tabs>
              <w:spacing w:before="59"/>
              <w:ind w:left="17"/>
              <w:jc w:val="center"/>
              <w:rPr>
                <w:rFonts w:hint="eastAsia" w:ascii="黑体" w:eastAsia="黑体"/>
                <w:b/>
                <w:sz w:val="21"/>
              </w:rPr>
            </w:pPr>
            <w:r>
              <w:rPr>
                <w:rFonts w:hint="eastAsia" w:ascii="黑体" w:eastAsia="黑体"/>
                <w:b/>
                <w:sz w:val="21"/>
              </w:rPr>
              <w:t>编</w:t>
            </w:r>
            <w:r>
              <w:rPr>
                <w:rFonts w:hint="eastAsia" w:ascii="黑体" w:eastAsia="黑体"/>
                <w:b/>
                <w:sz w:val="21"/>
              </w:rPr>
              <w:tab/>
            </w:r>
            <w:r>
              <w:rPr>
                <w:rFonts w:hint="eastAsia" w:ascii="黑体" w:eastAsia="黑体"/>
                <w:b/>
                <w:sz w:val="21"/>
              </w:rPr>
              <w:t>码</w:t>
            </w:r>
          </w:p>
        </w:tc>
        <w:tc>
          <w:tcPr>
            <w:tcW w:w="3373" w:type="dxa"/>
          </w:tcPr>
          <w:p>
            <w:pPr>
              <w:pStyle w:val="7"/>
              <w:spacing w:before="66"/>
              <w:ind w:left="1245" w:right="1223"/>
              <w:jc w:val="center"/>
              <w:rPr>
                <w:rFonts w:hint="eastAsia" w:ascii="黑体" w:eastAsia="黑体"/>
                <w:b/>
                <w:sz w:val="21"/>
              </w:rPr>
            </w:pPr>
            <w:r>
              <w:rPr>
                <w:rFonts w:hint="eastAsia" w:ascii="黑体" w:eastAsia="黑体"/>
                <w:b/>
                <w:sz w:val="21"/>
              </w:rPr>
              <w:t>品目名称</w:t>
            </w:r>
          </w:p>
        </w:tc>
        <w:tc>
          <w:tcPr>
            <w:tcW w:w="4424" w:type="dxa"/>
          </w:tcPr>
          <w:p>
            <w:pPr>
              <w:pStyle w:val="7"/>
              <w:tabs>
                <w:tab w:val="left" w:pos="440"/>
              </w:tabs>
              <w:spacing w:before="66"/>
              <w:ind w:left="17"/>
              <w:jc w:val="center"/>
              <w:rPr>
                <w:rFonts w:hint="eastAsia" w:ascii="黑体" w:eastAsia="黑体"/>
                <w:b/>
                <w:sz w:val="21"/>
              </w:rPr>
            </w:pPr>
            <w:r>
              <w:rPr>
                <w:rFonts w:hint="eastAsia" w:ascii="黑体" w:eastAsia="黑体"/>
                <w:b/>
                <w:sz w:val="21"/>
              </w:rPr>
              <w:t>说</w:t>
            </w:r>
            <w:r>
              <w:rPr>
                <w:rFonts w:hint="eastAsia" w:ascii="黑体" w:eastAsia="黑体"/>
                <w:b/>
                <w:sz w:val="21"/>
              </w:rPr>
              <w:tab/>
            </w:r>
            <w:r>
              <w:rPr>
                <w:rFonts w:hint="eastAsia" w:ascii="黑体" w:eastAsia="黑体"/>
                <w:b/>
                <w:sz w:val="21"/>
              </w:rPr>
              <w:t>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1836" w:type="dxa"/>
          </w:tcPr>
          <w:p>
            <w:pPr>
              <w:pStyle w:val="7"/>
              <w:rPr>
                <w:sz w:val="14"/>
              </w:rPr>
            </w:pPr>
          </w:p>
          <w:p>
            <w:pPr>
              <w:pStyle w:val="7"/>
              <w:ind w:left="20"/>
              <w:jc w:val="center"/>
              <w:rPr>
                <w:rFonts w:ascii="仿宋"/>
                <w:sz w:val="18"/>
              </w:rPr>
            </w:pPr>
            <w:r>
              <w:rPr>
                <w:rFonts w:ascii="仿宋"/>
                <w:sz w:val="18"/>
              </w:rPr>
              <w:t>A010212</w:t>
            </w:r>
          </w:p>
        </w:tc>
        <w:tc>
          <w:tcPr>
            <w:tcW w:w="3373" w:type="dxa"/>
          </w:tcPr>
          <w:p>
            <w:pPr>
              <w:pStyle w:val="7"/>
              <w:spacing w:before="161"/>
              <w:ind w:left="528"/>
              <w:rPr>
                <w:sz w:val="21"/>
              </w:rPr>
            </w:pPr>
            <w:r>
              <w:rPr>
                <w:sz w:val="21"/>
              </w:rPr>
              <w:t>体育、娱乐用房</w:t>
            </w:r>
          </w:p>
        </w:tc>
        <w:tc>
          <w:tcPr>
            <w:tcW w:w="4424" w:type="dxa"/>
          </w:tcPr>
          <w:p>
            <w:pPr>
              <w:pStyle w:val="7"/>
              <w:spacing w:before="5" w:line="206" w:lineRule="auto"/>
              <w:ind w:left="107" w:right="-15"/>
              <w:rPr>
                <w:sz w:val="18"/>
              </w:rPr>
            </w:pPr>
            <w:r>
              <w:rPr>
                <w:spacing w:val="-3"/>
                <w:sz w:val="18"/>
              </w:rPr>
              <w:t xml:space="preserve">包括体育场馆用房，游乐场所用房，俱乐部、影剧院， </w:t>
            </w:r>
            <w:r>
              <w:rPr>
                <w:sz w:val="18"/>
              </w:rPr>
              <w:t>舞厅、音乐厅，文化宫、少年宫，老年活动中心，其</w:t>
            </w:r>
          </w:p>
          <w:p>
            <w:pPr>
              <w:pStyle w:val="7"/>
              <w:spacing w:line="177" w:lineRule="exact"/>
              <w:ind w:left="107"/>
              <w:rPr>
                <w:sz w:val="18"/>
              </w:rPr>
            </w:pPr>
            <w:r>
              <w:rPr>
                <w:sz w:val="18"/>
              </w:rPr>
              <w:t>他体育、娱乐用房。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9" w:hRule="atLeast"/>
        </w:trPr>
        <w:tc>
          <w:tcPr>
            <w:tcW w:w="1836" w:type="dxa"/>
          </w:tcPr>
          <w:p>
            <w:pPr>
              <w:pStyle w:val="7"/>
              <w:spacing w:before="81"/>
              <w:ind w:left="20"/>
              <w:jc w:val="center"/>
              <w:rPr>
                <w:rFonts w:ascii="仿宋"/>
                <w:sz w:val="18"/>
              </w:rPr>
            </w:pPr>
            <w:r>
              <w:rPr>
                <w:rFonts w:ascii="仿宋"/>
                <w:sz w:val="18"/>
              </w:rPr>
              <w:t>A010213</w:t>
            </w:r>
          </w:p>
        </w:tc>
        <w:tc>
          <w:tcPr>
            <w:tcW w:w="3373" w:type="dxa"/>
          </w:tcPr>
          <w:p>
            <w:pPr>
              <w:pStyle w:val="7"/>
              <w:spacing w:before="63"/>
              <w:ind w:left="528"/>
              <w:rPr>
                <w:sz w:val="21"/>
              </w:rPr>
            </w:pPr>
            <w:r>
              <w:rPr>
                <w:sz w:val="21"/>
              </w:rPr>
              <w:t>市政公共设施用房</w:t>
            </w:r>
          </w:p>
        </w:tc>
        <w:tc>
          <w:tcPr>
            <w:tcW w:w="4424" w:type="dxa"/>
          </w:tcPr>
          <w:p>
            <w:pPr>
              <w:pStyle w:val="7"/>
              <w:spacing w:line="197" w:lineRule="exact"/>
              <w:ind w:left="107"/>
              <w:rPr>
                <w:sz w:val="18"/>
              </w:rPr>
            </w:pPr>
            <w:r>
              <w:rPr>
                <w:sz w:val="18"/>
              </w:rPr>
              <w:t>包括供应设施用房、施工与维修用房、其他市政公共</w:t>
            </w:r>
          </w:p>
          <w:p>
            <w:pPr>
              <w:pStyle w:val="7"/>
              <w:spacing w:line="183" w:lineRule="exact"/>
              <w:ind w:left="107"/>
              <w:rPr>
                <w:sz w:val="18"/>
              </w:rPr>
            </w:pPr>
            <w:r>
              <w:rPr>
                <w:sz w:val="18"/>
              </w:rPr>
              <w:t>设施用房。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A010214</w:t>
            </w:r>
          </w:p>
        </w:tc>
        <w:tc>
          <w:tcPr>
            <w:tcW w:w="3373" w:type="dxa"/>
          </w:tcPr>
          <w:p>
            <w:pPr>
              <w:pStyle w:val="7"/>
              <w:spacing w:line="219" w:lineRule="exact"/>
              <w:ind w:left="528"/>
              <w:rPr>
                <w:sz w:val="21"/>
              </w:rPr>
            </w:pPr>
            <w:r>
              <w:rPr>
                <w:sz w:val="21"/>
              </w:rPr>
              <w:t>仓储用房</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A010215</w:t>
            </w:r>
          </w:p>
        </w:tc>
        <w:tc>
          <w:tcPr>
            <w:tcW w:w="3373" w:type="dxa"/>
          </w:tcPr>
          <w:p>
            <w:pPr>
              <w:pStyle w:val="7"/>
              <w:spacing w:line="222" w:lineRule="exact"/>
              <w:ind w:left="528"/>
              <w:rPr>
                <w:sz w:val="21"/>
              </w:rPr>
            </w:pPr>
            <w:r>
              <w:rPr>
                <w:sz w:val="21"/>
              </w:rPr>
              <w:t>房屋附属设施</w:t>
            </w:r>
          </w:p>
        </w:tc>
        <w:tc>
          <w:tcPr>
            <w:tcW w:w="4424" w:type="dxa"/>
          </w:tcPr>
          <w:p>
            <w:pPr>
              <w:pStyle w:val="7"/>
              <w:spacing w:before="2" w:line="220" w:lineRule="exact"/>
              <w:ind w:left="107"/>
              <w:rPr>
                <w:sz w:val="18"/>
              </w:rPr>
            </w:pPr>
            <w:r>
              <w:rPr>
                <w:sz w:val="18"/>
              </w:rPr>
              <w:t>包括岗楼、围墙等。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A010299</w:t>
            </w:r>
          </w:p>
        </w:tc>
        <w:tc>
          <w:tcPr>
            <w:tcW w:w="3373" w:type="dxa"/>
          </w:tcPr>
          <w:p>
            <w:pPr>
              <w:pStyle w:val="7"/>
              <w:spacing w:line="219" w:lineRule="exact"/>
              <w:ind w:left="528"/>
              <w:rPr>
                <w:sz w:val="21"/>
              </w:rPr>
            </w:pPr>
            <w:r>
              <w:rPr>
                <w:sz w:val="21"/>
              </w:rPr>
              <w:t>其他用房</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2"/>
              <w:jc w:val="center"/>
              <w:rPr>
                <w:rFonts w:ascii="仿宋"/>
                <w:b/>
                <w:sz w:val="18"/>
              </w:rPr>
            </w:pPr>
            <w:r>
              <w:rPr>
                <w:rFonts w:ascii="仿宋"/>
                <w:b/>
                <w:sz w:val="18"/>
              </w:rPr>
              <w:t>A0103</w:t>
            </w:r>
          </w:p>
        </w:tc>
        <w:tc>
          <w:tcPr>
            <w:tcW w:w="3373" w:type="dxa"/>
          </w:tcPr>
          <w:p>
            <w:pPr>
              <w:pStyle w:val="7"/>
              <w:spacing w:line="219" w:lineRule="exact"/>
              <w:ind w:left="319"/>
              <w:rPr>
                <w:rFonts w:hint="eastAsia" w:ascii="Microsoft JhengHei" w:eastAsia="Microsoft JhengHei"/>
                <w:b/>
                <w:sz w:val="21"/>
              </w:rPr>
            </w:pPr>
            <w:r>
              <w:rPr>
                <w:rFonts w:hint="eastAsia" w:ascii="Microsoft JhengHei" w:eastAsia="Microsoft JhengHei"/>
                <w:b/>
                <w:sz w:val="21"/>
              </w:rPr>
              <w:t>构筑物</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0"/>
              <w:jc w:val="center"/>
              <w:rPr>
                <w:rFonts w:ascii="仿宋"/>
                <w:sz w:val="18"/>
              </w:rPr>
            </w:pPr>
            <w:r>
              <w:rPr>
                <w:rFonts w:ascii="仿宋"/>
                <w:sz w:val="18"/>
              </w:rPr>
              <w:t>A010301</w:t>
            </w:r>
          </w:p>
        </w:tc>
        <w:tc>
          <w:tcPr>
            <w:tcW w:w="3373" w:type="dxa"/>
          </w:tcPr>
          <w:p>
            <w:pPr>
              <w:pStyle w:val="7"/>
              <w:spacing w:before="63"/>
              <w:ind w:left="528"/>
              <w:rPr>
                <w:sz w:val="21"/>
              </w:rPr>
            </w:pPr>
            <w:r>
              <w:rPr>
                <w:sz w:val="21"/>
              </w:rPr>
              <w:t>池、罐</w:t>
            </w:r>
          </w:p>
        </w:tc>
        <w:tc>
          <w:tcPr>
            <w:tcW w:w="4424" w:type="dxa"/>
          </w:tcPr>
          <w:p>
            <w:pPr>
              <w:pStyle w:val="7"/>
              <w:spacing w:before="3" w:line="200" w:lineRule="exact"/>
              <w:ind w:left="107" w:right="-15"/>
              <w:rPr>
                <w:sz w:val="18"/>
              </w:rPr>
            </w:pPr>
            <w:r>
              <w:rPr>
                <w:spacing w:val="-3"/>
                <w:sz w:val="18"/>
              </w:rPr>
              <w:t>包括工业生产用池、罐，灌溉用池，水生动物饲养池， 观赏鱼池及花池，沼气发生池，水利用池，其他池。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8" w:hRule="atLeast"/>
        </w:trPr>
        <w:tc>
          <w:tcPr>
            <w:tcW w:w="1836" w:type="dxa"/>
          </w:tcPr>
          <w:p>
            <w:pPr>
              <w:pStyle w:val="7"/>
              <w:spacing w:line="219" w:lineRule="exact"/>
              <w:ind w:left="20"/>
              <w:jc w:val="center"/>
              <w:rPr>
                <w:rFonts w:ascii="仿宋"/>
                <w:sz w:val="18"/>
              </w:rPr>
            </w:pPr>
            <w:r>
              <w:rPr>
                <w:rFonts w:ascii="仿宋"/>
                <w:sz w:val="18"/>
              </w:rPr>
              <w:t>A010302</w:t>
            </w:r>
          </w:p>
        </w:tc>
        <w:tc>
          <w:tcPr>
            <w:tcW w:w="3373" w:type="dxa"/>
          </w:tcPr>
          <w:p>
            <w:pPr>
              <w:pStyle w:val="7"/>
              <w:spacing w:line="219" w:lineRule="exact"/>
              <w:ind w:left="528"/>
              <w:rPr>
                <w:sz w:val="21"/>
              </w:rPr>
            </w:pPr>
            <w:r>
              <w:rPr>
                <w:w w:val="100"/>
                <w:sz w:val="21"/>
              </w:rPr>
              <w:t>槽</w:t>
            </w:r>
          </w:p>
        </w:tc>
        <w:tc>
          <w:tcPr>
            <w:tcW w:w="4424" w:type="dxa"/>
          </w:tcPr>
          <w:p>
            <w:pPr>
              <w:pStyle w:val="7"/>
              <w:spacing w:line="219" w:lineRule="exact"/>
              <w:ind w:left="107" w:right="-15"/>
              <w:rPr>
                <w:sz w:val="18"/>
              </w:rPr>
            </w:pPr>
            <w:r>
              <w:rPr>
                <w:spacing w:val="-3"/>
                <w:sz w:val="18"/>
              </w:rPr>
              <w:t>包括工业生产用槽、农业用槽、科研用槽、其他用槽。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1"/>
              <w:jc w:val="center"/>
              <w:rPr>
                <w:rFonts w:ascii="仿宋"/>
                <w:sz w:val="18"/>
              </w:rPr>
            </w:pPr>
            <w:r>
              <w:rPr>
                <w:rFonts w:ascii="仿宋"/>
                <w:sz w:val="18"/>
              </w:rPr>
              <w:t>A010303</w:t>
            </w:r>
          </w:p>
        </w:tc>
        <w:tc>
          <w:tcPr>
            <w:tcW w:w="3373" w:type="dxa"/>
          </w:tcPr>
          <w:p>
            <w:pPr>
              <w:pStyle w:val="7"/>
              <w:spacing w:before="60"/>
              <w:ind w:left="528"/>
              <w:rPr>
                <w:sz w:val="21"/>
              </w:rPr>
            </w:pPr>
            <w:r>
              <w:rPr>
                <w:w w:val="100"/>
                <w:sz w:val="21"/>
              </w:rPr>
              <w:t>塔</w:t>
            </w:r>
          </w:p>
        </w:tc>
        <w:tc>
          <w:tcPr>
            <w:tcW w:w="4424" w:type="dxa"/>
          </w:tcPr>
          <w:p>
            <w:pPr>
              <w:pStyle w:val="7"/>
              <w:spacing w:line="200" w:lineRule="exact"/>
              <w:ind w:left="107" w:right="91"/>
              <w:rPr>
                <w:sz w:val="18"/>
              </w:rPr>
            </w:pPr>
            <w:r>
              <w:rPr>
                <w:sz w:val="18"/>
              </w:rPr>
              <w:t>包括工业用塔，农业用塔，广播电视用塔，交通航空用塔，气象、水利及环保用塔，其他塔。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A010304</w:t>
            </w:r>
          </w:p>
        </w:tc>
        <w:tc>
          <w:tcPr>
            <w:tcW w:w="3373" w:type="dxa"/>
          </w:tcPr>
          <w:p>
            <w:pPr>
              <w:pStyle w:val="7"/>
              <w:spacing w:line="219" w:lineRule="exact"/>
              <w:ind w:left="528"/>
              <w:rPr>
                <w:sz w:val="21"/>
              </w:rPr>
            </w:pPr>
            <w:r>
              <w:rPr>
                <w:sz w:val="21"/>
              </w:rPr>
              <w:t>烟囱</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A010305</w:t>
            </w:r>
          </w:p>
        </w:tc>
        <w:tc>
          <w:tcPr>
            <w:tcW w:w="3373" w:type="dxa"/>
          </w:tcPr>
          <w:p>
            <w:pPr>
              <w:pStyle w:val="7"/>
              <w:spacing w:line="219" w:lineRule="exact"/>
              <w:ind w:left="528"/>
              <w:rPr>
                <w:sz w:val="21"/>
              </w:rPr>
            </w:pPr>
            <w:r>
              <w:rPr>
                <w:w w:val="100"/>
                <w:sz w:val="21"/>
              </w:rPr>
              <w:t>井</w:t>
            </w:r>
          </w:p>
        </w:tc>
        <w:tc>
          <w:tcPr>
            <w:tcW w:w="4424" w:type="dxa"/>
          </w:tcPr>
          <w:p>
            <w:pPr>
              <w:pStyle w:val="7"/>
              <w:spacing w:before="2" w:line="217" w:lineRule="exact"/>
              <w:ind w:left="107"/>
              <w:rPr>
                <w:sz w:val="18"/>
              </w:rPr>
            </w:pPr>
            <w:r>
              <w:rPr>
                <w:sz w:val="18"/>
              </w:rPr>
              <w:t>包括水井、地热水井、矿井、科研用井、其他井。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0"/>
              <w:jc w:val="center"/>
              <w:rPr>
                <w:rFonts w:ascii="仿宋"/>
                <w:sz w:val="18"/>
              </w:rPr>
            </w:pPr>
            <w:r>
              <w:rPr>
                <w:rFonts w:ascii="仿宋"/>
                <w:sz w:val="18"/>
              </w:rPr>
              <w:t>A010306</w:t>
            </w:r>
          </w:p>
        </w:tc>
        <w:tc>
          <w:tcPr>
            <w:tcW w:w="3373" w:type="dxa"/>
          </w:tcPr>
          <w:p>
            <w:pPr>
              <w:pStyle w:val="7"/>
              <w:spacing w:before="63"/>
              <w:ind w:left="528"/>
              <w:rPr>
                <w:sz w:val="21"/>
              </w:rPr>
            </w:pPr>
            <w:r>
              <w:rPr>
                <w:w w:val="100"/>
                <w:sz w:val="21"/>
              </w:rPr>
              <w:t>坑</w:t>
            </w:r>
          </w:p>
        </w:tc>
        <w:tc>
          <w:tcPr>
            <w:tcW w:w="4424" w:type="dxa"/>
          </w:tcPr>
          <w:p>
            <w:pPr>
              <w:pStyle w:val="7"/>
              <w:spacing w:before="3" w:line="200" w:lineRule="exact"/>
              <w:ind w:left="107" w:right="91"/>
              <w:rPr>
                <w:sz w:val="18"/>
              </w:rPr>
            </w:pPr>
            <w:r>
              <w:rPr>
                <w:sz w:val="18"/>
              </w:rPr>
              <w:t>包括原料坑、铸铁块坑、铸锭坑、修罐包坑、机车灰坑、机车检查坑、渣坑、其他坑。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8" w:hRule="atLeast"/>
        </w:trPr>
        <w:tc>
          <w:tcPr>
            <w:tcW w:w="1836" w:type="dxa"/>
          </w:tcPr>
          <w:p>
            <w:pPr>
              <w:pStyle w:val="7"/>
              <w:spacing w:before="12"/>
              <w:rPr>
                <w:sz w:val="13"/>
              </w:rPr>
            </w:pPr>
          </w:p>
          <w:p>
            <w:pPr>
              <w:pStyle w:val="7"/>
              <w:ind w:left="20"/>
              <w:jc w:val="center"/>
              <w:rPr>
                <w:rFonts w:ascii="仿宋"/>
                <w:sz w:val="18"/>
              </w:rPr>
            </w:pPr>
            <w:r>
              <w:rPr>
                <w:rFonts w:ascii="仿宋"/>
                <w:sz w:val="18"/>
              </w:rPr>
              <w:t>A010307</w:t>
            </w:r>
          </w:p>
        </w:tc>
        <w:tc>
          <w:tcPr>
            <w:tcW w:w="3373" w:type="dxa"/>
          </w:tcPr>
          <w:p>
            <w:pPr>
              <w:pStyle w:val="7"/>
              <w:spacing w:before="161"/>
              <w:ind w:left="528"/>
              <w:rPr>
                <w:sz w:val="21"/>
              </w:rPr>
            </w:pPr>
            <w:r>
              <w:rPr>
                <w:sz w:val="21"/>
              </w:rPr>
              <w:t>台、站</w:t>
            </w:r>
          </w:p>
        </w:tc>
        <w:tc>
          <w:tcPr>
            <w:tcW w:w="4424" w:type="dxa"/>
          </w:tcPr>
          <w:p>
            <w:pPr>
              <w:pStyle w:val="7"/>
              <w:spacing w:line="200" w:lineRule="exact"/>
              <w:ind w:left="107" w:right="-15"/>
              <w:rPr>
                <w:sz w:val="18"/>
              </w:rPr>
            </w:pPr>
            <w:r>
              <w:rPr>
                <w:spacing w:val="-5"/>
                <w:sz w:val="18"/>
              </w:rPr>
              <w:t xml:space="preserve">旅客站台，货物站台，平台，转运站，煤台，上油台， </w:t>
            </w:r>
            <w:r>
              <w:rPr>
                <w:sz w:val="18"/>
              </w:rPr>
              <w:t>料台，渣台，检查收费站，地铁车站，候车亭，其他台、站。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9" w:hRule="atLeast"/>
        </w:trPr>
        <w:tc>
          <w:tcPr>
            <w:tcW w:w="1836" w:type="dxa"/>
          </w:tcPr>
          <w:p>
            <w:pPr>
              <w:pStyle w:val="7"/>
              <w:spacing w:before="79"/>
              <w:ind w:left="20"/>
              <w:jc w:val="center"/>
              <w:rPr>
                <w:rFonts w:ascii="仿宋"/>
                <w:sz w:val="18"/>
              </w:rPr>
            </w:pPr>
            <w:r>
              <w:rPr>
                <w:rFonts w:ascii="仿宋"/>
                <w:sz w:val="18"/>
              </w:rPr>
              <w:t>A010308</w:t>
            </w:r>
          </w:p>
        </w:tc>
        <w:tc>
          <w:tcPr>
            <w:tcW w:w="3373" w:type="dxa"/>
          </w:tcPr>
          <w:p>
            <w:pPr>
              <w:pStyle w:val="7"/>
              <w:spacing w:before="59"/>
              <w:ind w:left="528"/>
              <w:rPr>
                <w:sz w:val="21"/>
              </w:rPr>
            </w:pPr>
            <w:r>
              <w:rPr>
                <w:sz w:val="21"/>
              </w:rPr>
              <w:t>码头</w:t>
            </w:r>
          </w:p>
        </w:tc>
        <w:tc>
          <w:tcPr>
            <w:tcW w:w="4424" w:type="dxa"/>
          </w:tcPr>
          <w:p>
            <w:pPr>
              <w:pStyle w:val="7"/>
              <w:spacing w:line="194" w:lineRule="exact"/>
              <w:ind w:left="107"/>
              <w:rPr>
                <w:sz w:val="18"/>
              </w:rPr>
            </w:pPr>
            <w:r>
              <w:rPr>
                <w:sz w:val="18"/>
              </w:rPr>
              <w:t>包括直立式码头、栈桥式码头、斜坡式码头、浮式码</w:t>
            </w:r>
          </w:p>
          <w:p>
            <w:pPr>
              <w:pStyle w:val="7"/>
              <w:spacing w:line="185" w:lineRule="exact"/>
              <w:ind w:left="107"/>
              <w:rPr>
                <w:sz w:val="18"/>
              </w:rPr>
            </w:pPr>
            <w:r>
              <w:rPr>
                <w:sz w:val="18"/>
              </w:rPr>
              <w:t>头、简易式码头、其他码头。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99" w:hRule="atLeast"/>
        </w:trPr>
        <w:tc>
          <w:tcPr>
            <w:tcW w:w="1836" w:type="dxa"/>
          </w:tcPr>
          <w:p>
            <w:pPr>
              <w:pStyle w:val="7"/>
              <w:rPr>
                <w:sz w:val="18"/>
              </w:rPr>
            </w:pPr>
          </w:p>
          <w:p>
            <w:pPr>
              <w:pStyle w:val="7"/>
              <w:spacing w:before="5"/>
              <w:rPr>
                <w:sz w:val="19"/>
              </w:rPr>
            </w:pPr>
          </w:p>
          <w:p>
            <w:pPr>
              <w:pStyle w:val="7"/>
              <w:ind w:left="20"/>
              <w:jc w:val="center"/>
              <w:rPr>
                <w:rFonts w:ascii="仿宋"/>
                <w:sz w:val="18"/>
              </w:rPr>
            </w:pPr>
            <w:r>
              <w:rPr>
                <w:rFonts w:ascii="仿宋"/>
                <w:sz w:val="18"/>
              </w:rPr>
              <w:t>A010309</w:t>
            </w:r>
          </w:p>
        </w:tc>
        <w:tc>
          <w:tcPr>
            <w:tcW w:w="3373" w:type="dxa"/>
          </w:tcPr>
          <w:p>
            <w:pPr>
              <w:pStyle w:val="7"/>
              <w:rPr>
                <w:sz w:val="20"/>
              </w:rPr>
            </w:pPr>
          </w:p>
          <w:p>
            <w:pPr>
              <w:pStyle w:val="7"/>
              <w:rPr>
                <w:sz w:val="16"/>
              </w:rPr>
            </w:pPr>
          </w:p>
          <w:p>
            <w:pPr>
              <w:pStyle w:val="7"/>
              <w:ind w:left="528"/>
              <w:rPr>
                <w:sz w:val="21"/>
              </w:rPr>
            </w:pPr>
            <w:r>
              <w:rPr>
                <w:sz w:val="21"/>
              </w:rPr>
              <w:t>道路</w:t>
            </w:r>
          </w:p>
        </w:tc>
        <w:tc>
          <w:tcPr>
            <w:tcW w:w="4424" w:type="dxa"/>
          </w:tcPr>
          <w:p>
            <w:pPr>
              <w:pStyle w:val="7"/>
              <w:spacing w:before="4" w:line="208" w:lineRule="auto"/>
              <w:ind w:left="107" w:right="91"/>
              <w:jc w:val="both"/>
              <w:rPr>
                <w:sz w:val="18"/>
              </w:rPr>
            </w:pPr>
            <w:r>
              <w:rPr>
                <w:sz w:val="18"/>
              </w:rPr>
              <w:t>包括一、二、三级公路，高速公路，城市道路，铁路正线，铁路站线，铁路段管线，铁路岔线，铁路专用线，特别用途线，铁路道岔，铁路隧道，地铁线路， 地铁道岔，公路隧道，电缆隧道，排灌隧道，巷道， 渠道，坑道，飞机滑行道，飞机跑道，飞机停机坪，</w:t>
            </w:r>
          </w:p>
          <w:p>
            <w:pPr>
              <w:pStyle w:val="7"/>
              <w:spacing w:line="172" w:lineRule="exact"/>
              <w:ind w:left="107"/>
              <w:rPr>
                <w:sz w:val="18"/>
              </w:rPr>
            </w:pPr>
            <w:r>
              <w:rPr>
                <w:sz w:val="18"/>
              </w:rPr>
              <w:t>生产用道路，其他道路。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0"/>
              <w:jc w:val="center"/>
              <w:rPr>
                <w:rFonts w:ascii="仿宋"/>
                <w:sz w:val="18"/>
              </w:rPr>
            </w:pPr>
            <w:r>
              <w:rPr>
                <w:rFonts w:ascii="仿宋"/>
                <w:sz w:val="18"/>
              </w:rPr>
              <w:t>A010310</w:t>
            </w:r>
          </w:p>
        </w:tc>
        <w:tc>
          <w:tcPr>
            <w:tcW w:w="3373" w:type="dxa"/>
          </w:tcPr>
          <w:p>
            <w:pPr>
              <w:pStyle w:val="7"/>
              <w:spacing w:before="63"/>
              <w:ind w:left="528"/>
              <w:rPr>
                <w:sz w:val="21"/>
              </w:rPr>
            </w:pPr>
            <w:r>
              <w:rPr>
                <w:w w:val="100"/>
                <w:sz w:val="21"/>
              </w:rPr>
              <w:t>沟</w:t>
            </w:r>
          </w:p>
        </w:tc>
        <w:tc>
          <w:tcPr>
            <w:tcW w:w="4424" w:type="dxa"/>
          </w:tcPr>
          <w:p>
            <w:pPr>
              <w:pStyle w:val="7"/>
              <w:spacing w:line="197" w:lineRule="exact"/>
              <w:ind w:left="107"/>
              <w:rPr>
                <w:sz w:val="18"/>
              </w:rPr>
            </w:pPr>
            <w:r>
              <w:rPr>
                <w:sz w:val="18"/>
              </w:rPr>
              <w:t>包括地沟、水沟、围厂河沟、渠沟、盐场引潮沟、盐</w:t>
            </w:r>
          </w:p>
          <w:p>
            <w:pPr>
              <w:pStyle w:val="7"/>
              <w:spacing w:line="183" w:lineRule="exact"/>
              <w:ind w:left="107"/>
              <w:rPr>
                <w:sz w:val="18"/>
              </w:rPr>
            </w:pPr>
            <w:r>
              <w:rPr>
                <w:sz w:val="18"/>
              </w:rPr>
              <w:t>场排淡沟、盐场落卤沟、盐场运盐沟、其他沟。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0"/>
              <w:jc w:val="center"/>
              <w:rPr>
                <w:rFonts w:ascii="仿宋"/>
                <w:sz w:val="18"/>
              </w:rPr>
            </w:pPr>
            <w:r>
              <w:rPr>
                <w:rFonts w:ascii="仿宋"/>
                <w:sz w:val="18"/>
              </w:rPr>
              <w:t>A010311</w:t>
            </w:r>
          </w:p>
        </w:tc>
        <w:tc>
          <w:tcPr>
            <w:tcW w:w="3373" w:type="dxa"/>
          </w:tcPr>
          <w:p>
            <w:pPr>
              <w:pStyle w:val="7"/>
              <w:spacing w:before="63"/>
              <w:ind w:left="528"/>
              <w:rPr>
                <w:sz w:val="21"/>
              </w:rPr>
            </w:pPr>
            <w:r>
              <w:rPr>
                <w:w w:val="100"/>
                <w:sz w:val="21"/>
              </w:rPr>
              <w:t>洞</w:t>
            </w:r>
          </w:p>
        </w:tc>
        <w:tc>
          <w:tcPr>
            <w:tcW w:w="4424" w:type="dxa"/>
          </w:tcPr>
          <w:p>
            <w:pPr>
              <w:pStyle w:val="7"/>
              <w:spacing w:line="197" w:lineRule="exact"/>
              <w:ind w:left="107" w:right="-15"/>
              <w:rPr>
                <w:sz w:val="18"/>
              </w:rPr>
            </w:pPr>
            <w:r>
              <w:rPr>
                <w:spacing w:val="-5"/>
                <w:sz w:val="18"/>
              </w:rPr>
              <w:t>包括铁路涵洞，公路涵洞，防空洞，隧洞，水工涵洞，</w:t>
            </w:r>
          </w:p>
          <w:p>
            <w:pPr>
              <w:pStyle w:val="7"/>
              <w:spacing w:line="183" w:lineRule="exact"/>
              <w:ind w:left="107"/>
              <w:rPr>
                <w:sz w:val="18"/>
              </w:rPr>
            </w:pPr>
            <w:r>
              <w:rPr>
                <w:sz w:val="18"/>
              </w:rPr>
              <w:t>放水洞，科学观测、监测洞体，其他洞。</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A010312</w:t>
            </w:r>
          </w:p>
        </w:tc>
        <w:tc>
          <w:tcPr>
            <w:tcW w:w="3373" w:type="dxa"/>
          </w:tcPr>
          <w:p>
            <w:pPr>
              <w:pStyle w:val="7"/>
              <w:spacing w:line="219" w:lineRule="exact"/>
              <w:ind w:left="528"/>
              <w:rPr>
                <w:sz w:val="21"/>
              </w:rPr>
            </w:pPr>
            <w:r>
              <w:rPr>
                <w:w w:val="100"/>
                <w:sz w:val="21"/>
              </w:rPr>
              <w:t>廊</w:t>
            </w:r>
          </w:p>
        </w:tc>
        <w:tc>
          <w:tcPr>
            <w:tcW w:w="4424" w:type="dxa"/>
          </w:tcPr>
          <w:p>
            <w:pPr>
              <w:pStyle w:val="7"/>
              <w:spacing w:before="2" w:line="217" w:lineRule="exact"/>
              <w:ind w:left="107"/>
              <w:rPr>
                <w:sz w:val="18"/>
              </w:rPr>
            </w:pPr>
            <w:r>
              <w:rPr>
                <w:sz w:val="18"/>
              </w:rPr>
              <w:t>包括通廊、其他廊。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00" w:hRule="atLeast"/>
        </w:trPr>
        <w:tc>
          <w:tcPr>
            <w:tcW w:w="1836" w:type="dxa"/>
          </w:tcPr>
          <w:p>
            <w:pPr>
              <w:pStyle w:val="7"/>
              <w:rPr>
                <w:sz w:val="22"/>
              </w:rPr>
            </w:pPr>
          </w:p>
          <w:p>
            <w:pPr>
              <w:pStyle w:val="7"/>
              <w:spacing w:before="1"/>
              <w:ind w:left="20"/>
              <w:jc w:val="center"/>
              <w:rPr>
                <w:rFonts w:ascii="仿宋"/>
                <w:sz w:val="18"/>
              </w:rPr>
            </w:pPr>
            <w:r>
              <w:rPr>
                <w:rFonts w:ascii="仿宋"/>
                <w:sz w:val="18"/>
              </w:rPr>
              <w:t>A010313</w:t>
            </w:r>
          </w:p>
        </w:tc>
        <w:tc>
          <w:tcPr>
            <w:tcW w:w="3373" w:type="dxa"/>
          </w:tcPr>
          <w:p>
            <w:pPr>
              <w:pStyle w:val="7"/>
              <w:spacing w:before="6"/>
              <w:rPr>
                <w:sz w:val="20"/>
              </w:rPr>
            </w:pPr>
          </w:p>
          <w:p>
            <w:pPr>
              <w:pStyle w:val="7"/>
              <w:ind w:left="528"/>
              <w:rPr>
                <w:sz w:val="21"/>
              </w:rPr>
            </w:pPr>
            <w:r>
              <w:rPr>
                <w:sz w:val="21"/>
              </w:rPr>
              <w:t>桥梁、架</w:t>
            </w:r>
          </w:p>
        </w:tc>
        <w:tc>
          <w:tcPr>
            <w:tcW w:w="4424" w:type="dxa"/>
          </w:tcPr>
          <w:p>
            <w:pPr>
              <w:pStyle w:val="7"/>
              <w:spacing w:before="8" w:line="206" w:lineRule="auto"/>
              <w:ind w:left="107" w:right="91"/>
              <w:jc w:val="both"/>
              <w:rPr>
                <w:sz w:val="18"/>
              </w:rPr>
            </w:pPr>
            <w:r>
              <w:rPr>
                <w:sz w:val="18"/>
              </w:rPr>
              <w:t>包括公路桥梁，铁路桥梁，公路、铁路两用桥梁，市内立交桥，露天栈桥，吊车栈桥，洗涤塔支架，通道支架，落罐架，露天框架，凉水架，混凝土支架，其</w:t>
            </w:r>
          </w:p>
          <w:p>
            <w:pPr>
              <w:pStyle w:val="7"/>
              <w:spacing w:line="178" w:lineRule="exact"/>
              <w:ind w:left="107"/>
              <w:rPr>
                <w:sz w:val="18"/>
              </w:rPr>
            </w:pPr>
            <w:r>
              <w:rPr>
                <w:sz w:val="18"/>
              </w:rPr>
              <w:t>他桥梁、架。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1836" w:type="dxa"/>
          </w:tcPr>
          <w:p>
            <w:pPr>
              <w:pStyle w:val="7"/>
              <w:spacing w:before="2"/>
              <w:rPr>
                <w:sz w:val="14"/>
              </w:rPr>
            </w:pPr>
          </w:p>
          <w:p>
            <w:pPr>
              <w:pStyle w:val="7"/>
              <w:ind w:left="20"/>
              <w:jc w:val="center"/>
              <w:rPr>
                <w:rFonts w:ascii="仿宋"/>
                <w:sz w:val="18"/>
              </w:rPr>
            </w:pPr>
            <w:r>
              <w:rPr>
                <w:rFonts w:ascii="仿宋"/>
                <w:sz w:val="18"/>
              </w:rPr>
              <w:t>A010314</w:t>
            </w:r>
          </w:p>
        </w:tc>
        <w:tc>
          <w:tcPr>
            <w:tcW w:w="3373" w:type="dxa"/>
          </w:tcPr>
          <w:p>
            <w:pPr>
              <w:pStyle w:val="7"/>
              <w:spacing w:before="161"/>
              <w:ind w:left="528"/>
              <w:rPr>
                <w:sz w:val="21"/>
              </w:rPr>
            </w:pPr>
            <w:r>
              <w:rPr>
                <w:sz w:val="21"/>
              </w:rPr>
              <w:t>坝、堰及水道</w:t>
            </w:r>
          </w:p>
        </w:tc>
        <w:tc>
          <w:tcPr>
            <w:tcW w:w="4424" w:type="dxa"/>
          </w:tcPr>
          <w:p>
            <w:pPr>
              <w:pStyle w:val="7"/>
              <w:spacing w:line="197" w:lineRule="exact"/>
              <w:ind w:left="107"/>
              <w:rPr>
                <w:sz w:val="18"/>
              </w:rPr>
            </w:pPr>
            <w:r>
              <w:rPr>
                <w:sz w:val="18"/>
              </w:rPr>
              <w:t>包括水电站大坝，水库，堤坝，防洪堤，防波堤，尾</w:t>
            </w:r>
          </w:p>
          <w:p>
            <w:pPr>
              <w:pStyle w:val="7"/>
              <w:spacing w:before="5" w:line="200" w:lineRule="exact"/>
              <w:ind w:left="107" w:right="91"/>
              <w:rPr>
                <w:sz w:val="18"/>
              </w:rPr>
            </w:pPr>
            <w:r>
              <w:rPr>
                <w:sz w:val="18"/>
              </w:rPr>
              <w:t>矿坝，护坡，流量堰，溢、泄洪道，其他坝、堰及水道。</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8" w:hRule="atLeast"/>
        </w:trPr>
        <w:tc>
          <w:tcPr>
            <w:tcW w:w="1836" w:type="dxa"/>
          </w:tcPr>
          <w:p>
            <w:pPr>
              <w:pStyle w:val="7"/>
              <w:spacing w:before="79"/>
              <w:ind w:left="20"/>
              <w:jc w:val="center"/>
              <w:rPr>
                <w:rFonts w:ascii="仿宋"/>
                <w:sz w:val="18"/>
              </w:rPr>
            </w:pPr>
            <w:r>
              <w:rPr>
                <w:rFonts w:ascii="仿宋"/>
                <w:sz w:val="18"/>
              </w:rPr>
              <w:t>A010315</w:t>
            </w:r>
          </w:p>
        </w:tc>
        <w:tc>
          <w:tcPr>
            <w:tcW w:w="3373" w:type="dxa"/>
          </w:tcPr>
          <w:p>
            <w:pPr>
              <w:pStyle w:val="7"/>
              <w:spacing w:before="61"/>
              <w:ind w:left="528"/>
              <w:rPr>
                <w:sz w:val="21"/>
              </w:rPr>
            </w:pPr>
            <w:r>
              <w:rPr>
                <w:w w:val="100"/>
                <w:sz w:val="21"/>
              </w:rPr>
              <w:t>闸</w:t>
            </w:r>
          </w:p>
        </w:tc>
        <w:tc>
          <w:tcPr>
            <w:tcW w:w="4424" w:type="dxa"/>
          </w:tcPr>
          <w:p>
            <w:pPr>
              <w:pStyle w:val="7"/>
              <w:spacing w:line="200" w:lineRule="exact"/>
              <w:ind w:left="107" w:right="91"/>
              <w:rPr>
                <w:sz w:val="18"/>
              </w:rPr>
            </w:pPr>
            <w:r>
              <w:rPr>
                <w:sz w:val="18"/>
              </w:rPr>
              <w:t>包括节制闸、进水闸、排水闸、分洪闸、挡潮闸、船闸、冲沙闸、其他闸。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8" w:hRule="atLeast"/>
        </w:trPr>
        <w:tc>
          <w:tcPr>
            <w:tcW w:w="1836" w:type="dxa"/>
          </w:tcPr>
          <w:p>
            <w:pPr>
              <w:pStyle w:val="7"/>
              <w:spacing w:before="79"/>
              <w:ind w:left="20"/>
              <w:jc w:val="center"/>
              <w:rPr>
                <w:rFonts w:ascii="仿宋"/>
                <w:sz w:val="18"/>
              </w:rPr>
            </w:pPr>
            <w:r>
              <w:rPr>
                <w:rFonts w:ascii="仿宋"/>
                <w:sz w:val="18"/>
              </w:rPr>
              <w:t>A010316</w:t>
            </w:r>
          </w:p>
        </w:tc>
        <w:tc>
          <w:tcPr>
            <w:tcW w:w="3373" w:type="dxa"/>
          </w:tcPr>
          <w:p>
            <w:pPr>
              <w:pStyle w:val="7"/>
              <w:spacing w:before="61"/>
              <w:ind w:left="528"/>
              <w:rPr>
                <w:sz w:val="21"/>
              </w:rPr>
            </w:pPr>
            <w:r>
              <w:rPr>
                <w:sz w:val="21"/>
              </w:rPr>
              <w:t>水利管道</w:t>
            </w:r>
          </w:p>
        </w:tc>
        <w:tc>
          <w:tcPr>
            <w:tcW w:w="4424" w:type="dxa"/>
          </w:tcPr>
          <w:p>
            <w:pPr>
              <w:pStyle w:val="7"/>
              <w:spacing w:line="200" w:lineRule="exact"/>
              <w:ind w:left="107" w:right="91"/>
              <w:rPr>
                <w:sz w:val="18"/>
              </w:rPr>
            </w:pPr>
            <w:r>
              <w:rPr>
                <w:sz w:val="18"/>
              </w:rPr>
              <w:t>包括引水管道、排水管道、尾水管道、节水管道、倒吸虹、其他水利管道。</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20" w:lineRule="exact"/>
              <w:ind w:left="20"/>
              <w:jc w:val="center"/>
              <w:rPr>
                <w:rFonts w:ascii="仿宋"/>
                <w:sz w:val="18"/>
              </w:rPr>
            </w:pPr>
            <w:r>
              <w:rPr>
                <w:rFonts w:ascii="仿宋"/>
                <w:sz w:val="18"/>
              </w:rPr>
              <w:t>A010317</w:t>
            </w:r>
          </w:p>
        </w:tc>
        <w:tc>
          <w:tcPr>
            <w:tcW w:w="3373" w:type="dxa"/>
          </w:tcPr>
          <w:p>
            <w:pPr>
              <w:pStyle w:val="7"/>
              <w:spacing w:line="220" w:lineRule="exact"/>
              <w:ind w:left="528"/>
              <w:rPr>
                <w:sz w:val="21"/>
              </w:rPr>
            </w:pPr>
            <w:r>
              <w:rPr>
                <w:sz w:val="21"/>
              </w:rPr>
              <w:t>市政管道</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A010318</w:t>
            </w:r>
          </w:p>
        </w:tc>
        <w:tc>
          <w:tcPr>
            <w:tcW w:w="3373" w:type="dxa"/>
          </w:tcPr>
          <w:p>
            <w:pPr>
              <w:pStyle w:val="7"/>
              <w:spacing w:line="219" w:lineRule="exact"/>
              <w:ind w:left="528"/>
              <w:rPr>
                <w:sz w:val="21"/>
              </w:rPr>
            </w:pPr>
            <w:r>
              <w:rPr>
                <w:w w:val="100"/>
                <w:sz w:val="21"/>
              </w:rPr>
              <w:t>库</w:t>
            </w:r>
          </w:p>
        </w:tc>
        <w:tc>
          <w:tcPr>
            <w:tcW w:w="4424" w:type="dxa"/>
          </w:tcPr>
          <w:p>
            <w:pPr>
              <w:pStyle w:val="7"/>
              <w:spacing w:line="219" w:lineRule="exact"/>
              <w:ind w:left="107"/>
              <w:rPr>
                <w:sz w:val="18"/>
              </w:rPr>
            </w:pPr>
            <w:r>
              <w:rPr>
                <w:sz w:val="18"/>
              </w:rPr>
              <w:t>包括飞机库、汽车库、船坞、粮库、其他库。</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0"/>
              <w:jc w:val="center"/>
              <w:rPr>
                <w:rFonts w:ascii="仿宋"/>
                <w:sz w:val="18"/>
              </w:rPr>
            </w:pPr>
            <w:r>
              <w:rPr>
                <w:rFonts w:ascii="仿宋"/>
                <w:sz w:val="18"/>
              </w:rPr>
              <w:t>A010319</w:t>
            </w:r>
          </w:p>
        </w:tc>
        <w:tc>
          <w:tcPr>
            <w:tcW w:w="3373" w:type="dxa"/>
          </w:tcPr>
          <w:p>
            <w:pPr>
              <w:pStyle w:val="7"/>
              <w:spacing w:before="63"/>
              <w:ind w:left="528"/>
              <w:rPr>
                <w:sz w:val="21"/>
              </w:rPr>
            </w:pPr>
            <w:r>
              <w:rPr>
                <w:w w:val="100"/>
                <w:sz w:val="21"/>
              </w:rPr>
              <w:t>仓</w:t>
            </w:r>
          </w:p>
        </w:tc>
        <w:tc>
          <w:tcPr>
            <w:tcW w:w="4424" w:type="dxa"/>
          </w:tcPr>
          <w:p>
            <w:pPr>
              <w:pStyle w:val="7"/>
              <w:spacing w:line="197" w:lineRule="exact"/>
              <w:ind w:left="107"/>
              <w:rPr>
                <w:sz w:val="18"/>
              </w:rPr>
            </w:pPr>
            <w:r>
              <w:rPr>
                <w:sz w:val="18"/>
              </w:rPr>
              <w:t>包括平房仓、立筒仓、浅圆仓、砖圆仓、地下仓、楼</w:t>
            </w:r>
          </w:p>
          <w:p>
            <w:pPr>
              <w:pStyle w:val="7"/>
              <w:spacing w:line="183" w:lineRule="exact"/>
              <w:ind w:left="107"/>
              <w:rPr>
                <w:sz w:val="18"/>
              </w:rPr>
            </w:pPr>
            <w:r>
              <w:rPr>
                <w:sz w:val="18"/>
              </w:rPr>
              <w:t>房仓、简易仓、其他仓。</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0"/>
              <w:jc w:val="center"/>
              <w:rPr>
                <w:rFonts w:ascii="仿宋"/>
                <w:sz w:val="18"/>
              </w:rPr>
            </w:pPr>
            <w:r>
              <w:rPr>
                <w:rFonts w:ascii="仿宋"/>
                <w:sz w:val="18"/>
              </w:rPr>
              <w:t>A010320</w:t>
            </w:r>
          </w:p>
        </w:tc>
        <w:tc>
          <w:tcPr>
            <w:tcW w:w="3373" w:type="dxa"/>
          </w:tcPr>
          <w:p>
            <w:pPr>
              <w:pStyle w:val="7"/>
              <w:spacing w:before="63"/>
              <w:ind w:left="528"/>
              <w:rPr>
                <w:sz w:val="21"/>
              </w:rPr>
            </w:pPr>
            <w:r>
              <w:rPr>
                <w:w w:val="100"/>
                <w:sz w:val="21"/>
              </w:rPr>
              <w:t>场</w:t>
            </w:r>
          </w:p>
        </w:tc>
        <w:tc>
          <w:tcPr>
            <w:tcW w:w="4424" w:type="dxa"/>
          </w:tcPr>
          <w:p>
            <w:pPr>
              <w:pStyle w:val="7"/>
              <w:spacing w:line="197" w:lineRule="exact"/>
              <w:ind w:left="107"/>
              <w:rPr>
                <w:sz w:val="18"/>
              </w:rPr>
            </w:pPr>
            <w:r>
              <w:rPr>
                <w:sz w:val="18"/>
              </w:rPr>
              <w:t>包括露天原料场，废渣场，停车场，晾晒场，露天体</w:t>
            </w:r>
          </w:p>
          <w:p>
            <w:pPr>
              <w:pStyle w:val="7"/>
              <w:spacing w:line="183" w:lineRule="exact"/>
              <w:ind w:left="107"/>
              <w:rPr>
                <w:sz w:val="18"/>
              </w:rPr>
            </w:pPr>
            <w:r>
              <w:rPr>
                <w:sz w:val="18"/>
              </w:rPr>
              <w:t>育场、训练场，雨量场，其他场。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A010321</w:t>
            </w:r>
          </w:p>
        </w:tc>
        <w:tc>
          <w:tcPr>
            <w:tcW w:w="3373" w:type="dxa"/>
          </w:tcPr>
          <w:p>
            <w:pPr>
              <w:pStyle w:val="7"/>
              <w:spacing w:line="219" w:lineRule="exact"/>
              <w:ind w:left="528"/>
              <w:rPr>
                <w:sz w:val="21"/>
              </w:rPr>
            </w:pPr>
            <w:r>
              <w:rPr>
                <w:w w:val="100"/>
                <w:sz w:val="21"/>
              </w:rPr>
              <w:t>斗</w:t>
            </w:r>
          </w:p>
        </w:tc>
        <w:tc>
          <w:tcPr>
            <w:tcW w:w="4424" w:type="dxa"/>
          </w:tcPr>
          <w:p>
            <w:pPr>
              <w:pStyle w:val="7"/>
              <w:spacing w:before="2" w:line="217" w:lineRule="exact"/>
              <w:ind w:left="107"/>
              <w:rPr>
                <w:sz w:val="18"/>
              </w:rPr>
            </w:pPr>
            <w:r>
              <w:rPr>
                <w:sz w:val="18"/>
              </w:rPr>
              <w:t>包括料斗、其他斗。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A010322</w:t>
            </w:r>
          </w:p>
        </w:tc>
        <w:tc>
          <w:tcPr>
            <w:tcW w:w="3373" w:type="dxa"/>
          </w:tcPr>
          <w:p>
            <w:pPr>
              <w:pStyle w:val="7"/>
              <w:spacing w:line="222" w:lineRule="exact"/>
              <w:ind w:left="528"/>
              <w:rPr>
                <w:sz w:val="21"/>
              </w:rPr>
            </w:pPr>
            <w:r>
              <w:rPr>
                <w:sz w:val="21"/>
              </w:rPr>
              <w:t>罩棚</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A010399</w:t>
            </w:r>
          </w:p>
        </w:tc>
        <w:tc>
          <w:tcPr>
            <w:tcW w:w="3373" w:type="dxa"/>
          </w:tcPr>
          <w:p>
            <w:pPr>
              <w:pStyle w:val="7"/>
              <w:spacing w:line="219" w:lineRule="exact"/>
              <w:ind w:left="528"/>
              <w:rPr>
                <w:sz w:val="21"/>
              </w:rPr>
            </w:pPr>
            <w:r>
              <w:rPr>
                <w:sz w:val="21"/>
              </w:rPr>
              <w:t>其他构筑物</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2"/>
              <w:jc w:val="center"/>
              <w:rPr>
                <w:rFonts w:ascii="仿宋"/>
                <w:b/>
                <w:sz w:val="18"/>
              </w:rPr>
            </w:pPr>
            <w:r>
              <w:rPr>
                <w:rFonts w:ascii="仿宋"/>
                <w:b/>
                <w:sz w:val="18"/>
              </w:rPr>
              <w:t>A02</w:t>
            </w:r>
          </w:p>
        </w:tc>
        <w:tc>
          <w:tcPr>
            <w:tcW w:w="3373" w:type="dxa"/>
          </w:tcPr>
          <w:p>
            <w:pPr>
              <w:pStyle w:val="7"/>
              <w:spacing w:line="219" w:lineRule="exact"/>
              <w:ind w:left="108"/>
              <w:rPr>
                <w:rFonts w:hint="eastAsia" w:ascii="Microsoft JhengHei" w:eastAsia="Microsoft JhengHei"/>
                <w:b/>
                <w:sz w:val="21"/>
              </w:rPr>
            </w:pPr>
            <w:bookmarkStart w:id="2" w:name="_bookmark2"/>
            <w:bookmarkEnd w:id="2"/>
            <w:r>
              <w:rPr>
                <w:rFonts w:hint="eastAsia" w:ascii="Microsoft JhengHei" w:eastAsia="Microsoft JhengHei"/>
                <w:b/>
                <w:sz w:val="21"/>
              </w:rPr>
              <w:t>通用设备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2"/>
              <w:jc w:val="center"/>
              <w:rPr>
                <w:rFonts w:ascii="仿宋"/>
                <w:b/>
                <w:sz w:val="18"/>
              </w:rPr>
            </w:pPr>
            <w:r>
              <w:rPr>
                <w:rFonts w:ascii="仿宋"/>
                <w:b/>
                <w:sz w:val="18"/>
              </w:rPr>
              <w:t>A0201</w:t>
            </w:r>
          </w:p>
        </w:tc>
        <w:tc>
          <w:tcPr>
            <w:tcW w:w="3373" w:type="dxa"/>
          </w:tcPr>
          <w:p>
            <w:pPr>
              <w:pStyle w:val="7"/>
              <w:spacing w:line="222" w:lineRule="exact"/>
              <w:ind w:left="319"/>
              <w:rPr>
                <w:rFonts w:hint="eastAsia" w:ascii="Microsoft JhengHei" w:eastAsia="Microsoft JhengHei"/>
                <w:b/>
                <w:sz w:val="21"/>
              </w:rPr>
            </w:pPr>
            <w:r>
              <w:rPr>
                <w:rFonts w:hint="eastAsia" w:ascii="Microsoft JhengHei" w:eastAsia="Microsoft JhengHei"/>
                <w:b/>
                <w:sz w:val="21"/>
              </w:rPr>
              <w:t>计算机设备及软件</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A020101</w:t>
            </w:r>
          </w:p>
        </w:tc>
        <w:tc>
          <w:tcPr>
            <w:tcW w:w="3373" w:type="dxa"/>
          </w:tcPr>
          <w:p>
            <w:pPr>
              <w:pStyle w:val="7"/>
              <w:spacing w:line="219" w:lineRule="exact"/>
              <w:ind w:left="528"/>
              <w:rPr>
                <w:sz w:val="21"/>
              </w:rPr>
            </w:pPr>
            <w:r>
              <w:rPr>
                <w:sz w:val="21"/>
              </w:rPr>
              <w:t>计算机设备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A02010101</w:t>
            </w:r>
          </w:p>
        </w:tc>
        <w:tc>
          <w:tcPr>
            <w:tcW w:w="3373" w:type="dxa"/>
          </w:tcPr>
          <w:p>
            <w:pPr>
              <w:pStyle w:val="7"/>
              <w:spacing w:line="219" w:lineRule="exact"/>
              <w:ind w:left="754"/>
              <w:rPr>
                <w:sz w:val="21"/>
              </w:rPr>
            </w:pPr>
            <w:r>
              <w:rPr>
                <w:sz w:val="21"/>
              </w:rPr>
              <w:t>巨/大/中型计算机</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A0201010101</w:t>
            </w:r>
          </w:p>
        </w:tc>
        <w:tc>
          <w:tcPr>
            <w:tcW w:w="3373" w:type="dxa"/>
          </w:tcPr>
          <w:p>
            <w:pPr>
              <w:pStyle w:val="7"/>
              <w:spacing w:line="222" w:lineRule="exact"/>
              <w:ind w:left="965"/>
              <w:rPr>
                <w:sz w:val="21"/>
              </w:rPr>
            </w:pPr>
            <w:r>
              <w:rPr>
                <w:sz w:val="21"/>
              </w:rPr>
              <w:t>巨型计算机</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A0201010102</w:t>
            </w:r>
          </w:p>
        </w:tc>
        <w:tc>
          <w:tcPr>
            <w:tcW w:w="3373" w:type="dxa"/>
          </w:tcPr>
          <w:p>
            <w:pPr>
              <w:pStyle w:val="7"/>
              <w:spacing w:line="219" w:lineRule="exact"/>
              <w:ind w:left="965"/>
              <w:rPr>
                <w:sz w:val="21"/>
              </w:rPr>
            </w:pPr>
            <w:r>
              <w:rPr>
                <w:sz w:val="21"/>
              </w:rPr>
              <w:t>大型计算机</w:t>
            </w:r>
          </w:p>
        </w:tc>
        <w:tc>
          <w:tcPr>
            <w:tcW w:w="4424" w:type="dxa"/>
          </w:tcPr>
          <w:p>
            <w:pPr>
              <w:pStyle w:val="7"/>
              <w:rPr>
                <w:rFonts w:ascii="Times New Roman"/>
                <w:sz w:val="16"/>
              </w:rPr>
            </w:pPr>
          </w:p>
        </w:tc>
      </w:tr>
    </w:tbl>
    <w:p>
      <w:pPr>
        <w:spacing w:after="0"/>
        <w:rPr>
          <w:rFonts w:ascii="Times New Roman"/>
          <w:sz w:val="16"/>
        </w:rPr>
        <w:sectPr>
          <w:pgSz w:w="11910" w:h="16840"/>
          <w:pgMar w:top="1420" w:right="1000" w:bottom="1080" w:left="1020" w:header="0" w:footer="894" w:gutter="0"/>
          <w:cols w:space="720" w:num="1"/>
        </w:sectPr>
      </w:pPr>
    </w:p>
    <w:tbl>
      <w:tblPr>
        <w:tblStyle w:val="3"/>
        <w:tblW w:w="0" w:type="auto"/>
        <w:tblInd w:w="12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36"/>
        <w:gridCol w:w="3373"/>
        <w:gridCol w:w="44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7" w:hRule="atLeast"/>
        </w:trPr>
        <w:tc>
          <w:tcPr>
            <w:tcW w:w="1836" w:type="dxa"/>
          </w:tcPr>
          <w:p>
            <w:pPr>
              <w:pStyle w:val="7"/>
              <w:tabs>
                <w:tab w:val="left" w:pos="439"/>
              </w:tabs>
              <w:spacing w:before="59"/>
              <w:ind w:left="17"/>
              <w:jc w:val="center"/>
              <w:rPr>
                <w:rFonts w:hint="eastAsia" w:ascii="黑体" w:eastAsia="黑体"/>
                <w:b/>
                <w:sz w:val="21"/>
              </w:rPr>
            </w:pPr>
            <w:r>
              <w:rPr>
                <w:rFonts w:hint="eastAsia" w:ascii="黑体" w:eastAsia="黑体"/>
                <w:b/>
                <w:sz w:val="21"/>
              </w:rPr>
              <w:t>编</w:t>
            </w:r>
            <w:r>
              <w:rPr>
                <w:rFonts w:hint="eastAsia" w:ascii="黑体" w:eastAsia="黑体"/>
                <w:b/>
                <w:sz w:val="21"/>
              </w:rPr>
              <w:tab/>
            </w:r>
            <w:r>
              <w:rPr>
                <w:rFonts w:hint="eastAsia" w:ascii="黑体" w:eastAsia="黑体"/>
                <w:b/>
                <w:sz w:val="21"/>
              </w:rPr>
              <w:t>码</w:t>
            </w:r>
          </w:p>
        </w:tc>
        <w:tc>
          <w:tcPr>
            <w:tcW w:w="3373" w:type="dxa"/>
          </w:tcPr>
          <w:p>
            <w:pPr>
              <w:pStyle w:val="7"/>
              <w:spacing w:before="66"/>
              <w:ind w:left="1245" w:right="1223"/>
              <w:jc w:val="center"/>
              <w:rPr>
                <w:rFonts w:hint="eastAsia" w:ascii="黑体" w:eastAsia="黑体"/>
                <w:b/>
                <w:sz w:val="21"/>
              </w:rPr>
            </w:pPr>
            <w:r>
              <w:rPr>
                <w:rFonts w:hint="eastAsia" w:ascii="黑体" w:eastAsia="黑体"/>
                <w:b/>
                <w:sz w:val="21"/>
              </w:rPr>
              <w:t>品目名称</w:t>
            </w:r>
          </w:p>
        </w:tc>
        <w:tc>
          <w:tcPr>
            <w:tcW w:w="4424" w:type="dxa"/>
          </w:tcPr>
          <w:p>
            <w:pPr>
              <w:pStyle w:val="7"/>
              <w:tabs>
                <w:tab w:val="left" w:pos="440"/>
              </w:tabs>
              <w:spacing w:before="66"/>
              <w:ind w:left="17"/>
              <w:jc w:val="center"/>
              <w:rPr>
                <w:rFonts w:hint="eastAsia" w:ascii="黑体" w:eastAsia="黑体"/>
                <w:b/>
                <w:sz w:val="21"/>
              </w:rPr>
            </w:pPr>
            <w:r>
              <w:rPr>
                <w:rFonts w:hint="eastAsia" w:ascii="黑体" w:eastAsia="黑体"/>
                <w:b/>
                <w:sz w:val="21"/>
              </w:rPr>
              <w:t>说</w:t>
            </w:r>
            <w:r>
              <w:rPr>
                <w:rFonts w:hint="eastAsia" w:ascii="黑体" w:eastAsia="黑体"/>
                <w:b/>
                <w:sz w:val="21"/>
              </w:rPr>
              <w:tab/>
            </w:r>
            <w:r>
              <w:rPr>
                <w:rFonts w:hint="eastAsia" w:ascii="黑体" w:eastAsia="黑体"/>
                <w:b/>
                <w:sz w:val="21"/>
              </w:rPr>
              <w:t>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A0201010103</w:t>
            </w:r>
          </w:p>
        </w:tc>
        <w:tc>
          <w:tcPr>
            <w:tcW w:w="3373" w:type="dxa"/>
          </w:tcPr>
          <w:p>
            <w:pPr>
              <w:pStyle w:val="7"/>
              <w:spacing w:line="219" w:lineRule="exact"/>
              <w:ind w:left="965"/>
              <w:rPr>
                <w:sz w:val="21"/>
              </w:rPr>
            </w:pPr>
            <w:r>
              <w:rPr>
                <w:sz w:val="21"/>
              </w:rPr>
              <w:t>中型计算机</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A02010102</w:t>
            </w:r>
          </w:p>
        </w:tc>
        <w:tc>
          <w:tcPr>
            <w:tcW w:w="3373" w:type="dxa"/>
          </w:tcPr>
          <w:p>
            <w:pPr>
              <w:pStyle w:val="7"/>
              <w:spacing w:line="219" w:lineRule="exact"/>
              <w:ind w:left="754"/>
              <w:rPr>
                <w:sz w:val="21"/>
              </w:rPr>
            </w:pPr>
            <w:r>
              <w:rPr>
                <w:sz w:val="21"/>
              </w:rPr>
              <w:t>小型计算机</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A02010103</w:t>
            </w:r>
          </w:p>
        </w:tc>
        <w:tc>
          <w:tcPr>
            <w:tcW w:w="3373" w:type="dxa"/>
          </w:tcPr>
          <w:p>
            <w:pPr>
              <w:pStyle w:val="7"/>
              <w:spacing w:line="222" w:lineRule="exact"/>
              <w:ind w:left="754"/>
              <w:rPr>
                <w:sz w:val="21"/>
              </w:rPr>
            </w:pPr>
            <w:r>
              <w:rPr>
                <w:sz w:val="21"/>
              </w:rPr>
              <w:t>服务器</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A02010104</w:t>
            </w:r>
          </w:p>
        </w:tc>
        <w:tc>
          <w:tcPr>
            <w:tcW w:w="3373" w:type="dxa"/>
          </w:tcPr>
          <w:p>
            <w:pPr>
              <w:pStyle w:val="7"/>
              <w:spacing w:line="219" w:lineRule="exact"/>
              <w:ind w:left="754"/>
              <w:rPr>
                <w:sz w:val="21"/>
              </w:rPr>
            </w:pPr>
            <w:r>
              <w:rPr>
                <w:sz w:val="21"/>
              </w:rPr>
              <w:t>台式计算机</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A02010105</w:t>
            </w:r>
          </w:p>
        </w:tc>
        <w:tc>
          <w:tcPr>
            <w:tcW w:w="3373" w:type="dxa"/>
          </w:tcPr>
          <w:p>
            <w:pPr>
              <w:pStyle w:val="7"/>
              <w:spacing w:line="219" w:lineRule="exact"/>
              <w:ind w:left="754"/>
              <w:rPr>
                <w:sz w:val="21"/>
              </w:rPr>
            </w:pPr>
            <w:r>
              <w:rPr>
                <w:sz w:val="21"/>
              </w:rPr>
              <w:t>便携式计算机</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A02010106</w:t>
            </w:r>
          </w:p>
        </w:tc>
        <w:tc>
          <w:tcPr>
            <w:tcW w:w="3373" w:type="dxa"/>
          </w:tcPr>
          <w:p>
            <w:pPr>
              <w:pStyle w:val="7"/>
              <w:spacing w:line="222" w:lineRule="exact"/>
              <w:ind w:left="754"/>
              <w:rPr>
                <w:sz w:val="21"/>
              </w:rPr>
            </w:pPr>
            <w:r>
              <w:rPr>
                <w:sz w:val="21"/>
              </w:rPr>
              <w:t>掌上电脑</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A02010107</w:t>
            </w:r>
          </w:p>
        </w:tc>
        <w:tc>
          <w:tcPr>
            <w:tcW w:w="3373" w:type="dxa"/>
          </w:tcPr>
          <w:p>
            <w:pPr>
              <w:pStyle w:val="7"/>
              <w:spacing w:line="219" w:lineRule="exact"/>
              <w:ind w:left="754"/>
              <w:rPr>
                <w:sz w:val="21"/>
              </w:rPr>
            </w:pPr>
            <w:r>
              <w:rPr>
                <w:sz w:val="21"/>
              </w:rPr>
              <w:t>平板式微型计算机</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A02010199</w:t>
            </w:r>
          </w:p>
        </w:tc>
        <w:tc>
          <w:tcPr>
            <w:tcW w:w="3373" w:type="dxa"/>
          </w:tcPr>
          <w:p>
            <w:pPr>
              <w:pStyle w:val="7"/>
              <w:spacing w:line="219" w:lineRule="exact"/>
              <w:ind w:left="754"/>
              <w:rPr>
                <w:sz w:val="21"/>
              </w:rPr>
            </w:pPr>
            <w:r>
              <w:rPr>
                <w:sz w:val="21"/>
              </w:rPr>
              <w:t>其他计算机设备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2"/>
              <w:jc w:val="center"/>
              <w:rPr>
                <w:rFonts w:ascii="仿宋"/>
                <w:sz w:val="18"/>
              </w:rPr>
            </w:pPr>
            <w:r>
              <w:rPr>
                <w:rFonts w:ascii="仿宋"/>
                <w:sz w:val="18"/>
              </w:rPr>
              <w:t>A020102</w:t>
            </w:r>
          </w:p>
        </w:tc>
        <w:tc>
          <w:tcPr>
            <w:tcW w:w="3373" w:type="dxa"/>
          </w:tcPr>
          <w:p>
            <w:pPr>
              <w:pStyle w:val="7"/>
              <w:spacing w:before="63"/>
              <w:ind w:left="528"/>
              <w:rPr>
                <w:sz w:val="21"/>
              </w:rPr>
            </w:pPr>
            <w:r>
              <w:rPr>
                <w:sz w:val="21"/>
              </w:rPr>
              <w:t>计算机网络设备</w:t>
            </w:r>
          </w:p>
        </w:tc>
        <w:tc>
          <w:tcPr>
            <w:tcW w:w="4424" w:type="dxa"/>
          </w:tcPr>
          <w:p>
            <w:pPr>
              <w:pStyle w:val="7"/>
              <w:spacing w:before="3" w:line="200" w:lineRule="exact"/>
              <w:ind w:left="107" w:right="85"/>
              <w:rPr>
                <w:sz w:val="18"/>
              </w:rPr>
            </w:pPr>
            <w:r>
              <w:rPr>
                <w:sz w:val="18"/>
              </w:rPr>
              <w:t>仅限于计算机网络设备，通信网络设备归入“A0208 通信设备”。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8" w:hRule="atLeast"/>
        </w:trPr>
        <w:tc>
          <w:tcPr>
            <w:tcW w:w="1836" w:type="dxa"/>
          </w:tcPr>
          <w:p>
            <w:pPr>
              <w:pStyle w:val="7"/>
              <w:spacing w:line="219" w:lineRule="exact"/>
              <w:ind w:left="18"/>
              <w:jc w:val="center"/>
              <w:rPr>
                <w:rFonts w:ascii="仿宋"/>
                <w:sz w:val="18"/>
              </w:rPr>
            </w:pPr>
            <w:r>
              <w:rPr>
                <w:rFonts w:ascii="仿宋"/>
                <w:sz w:val="18"/>
              </w:rPr>
              <w:t>A02010201</w:t>
            </w:r>
          </w:p>
        </w:tc>
        <w:tc>
          <w:tcPr>
            <w:tcW w:w="3373" w:type="dxa"/>
          </w:tcPr>
          <w:p>
            <w:pPr>
              <w:pStyle w:val="7"/>
              <w:spacing w:line="219" w:lineRule="exact"/>
              <w:ind w:left="754"/>
              <w:rPr>
                <w:sz w:val="21"/>
              </w:rPr>
            </w:pPr>
            <w:r>
              <w:rPr>
                <w:sz w:val="21"/>
              </w:rPr>
              <w:t>路由器</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A02010202</w:t>
            </w:r>
          </w:p>
        </w:tc>
        <w:tc>
          <w:tcPr>
            <w:tcW w:w="3373" w:type="dxa"/>
          </w:tcPr>
          <w:p>
            <w:pPr>
              <w:pStyle w:val="7"/>
              <w:spacing w:line="219" w:lineRule="exact"/>
              <w:ind w:left="754"/>
              <w:rPr>
                <w:sz w:val="21"/>
              </w:rPr>
            </w:pPr>
            <w:r>
              <w:rPr>
                <w:sz w:val="21"/>
              </w:rPr>
              <w:t>交换设备</w:t>
            </w:r>
          </w:p>
        </w:tc>
        <w:tc>
          <w:tcPr>
            <w:tcW w:w="4424" w:type="dxa"/>
          </w:tcPr>
          <w:p>
            <w:pPr>
              <w:pStyle w:val="7"/>
              <w:spacing w:line="219" w:lineRule="exact"/>
              <w:ind w:left="107"/>
              <w:rPr>
                <w:sz w:val="18"/>
              </w:rPr>
            </w:pPr>
            <w:r>
              <w:rPr>
                <w:sz w:val="18"/>
              </w:rPr>
              <w:t>指交换机。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A0201020201</w:t>
            </w:r>
          </w:p>
        </w:tc>
        <w:tc>
          <w:tcPr>
            <w:tcW w:w="3373" w:type="dxa"/>
          </w:tcPr>
          <w:p>
            <w:pPr>
              <w:pStyle w:val="7"/>
              <w:spacing w:line="220" w:lineRule="exact"/>
              <w:ind w:left="965"/>
              <w:rPr>
                <w:sz w:val="21"/>
              </w:rPr>
            </w:pPr>
            <w:r>
              <w:rPr>
                <w:sz w:val="21"/>
              </w:rPr>
              <w:t>以太网交换机</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A0201020299</w:t>
            </w:r>
          </w:p>
        </w:tc>
        <w:tc>
          <w:tcPr>
            <w:tcW w:w="3373" w:type="dxa"/>
          </w:tcPr>
          <w:p>
            <w:pPr>
              <w:pStyle w:val="7"/>
              <w:spacing w:line="222" w:lineRule="exact"/>
              <w:ind w:left="963"/>
              <w:rPr>
                <w:sz w:val="21"/>
              </w:rPr>
            </w:pPr>
            <w:r>
              <w:rPr>
                <w:sz w:val="21"/>
              </w:rPr>
              <w:t>其他交换设备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A02010203</w:t>
            </w:r>
          </w:p>
        </w:tc>
        <w:tc>
          <w:tcPr>
            <w:tcW w:w="3373" w:type="dxa"/>
          </w:tcPr>
          <w:p>
            <w:pPr>
              <w:pStyle w:val="7"/>
              <w:spacing w:line="219" w:lineRule="exact"/>
              <w:ind w:left="754"/>
              <w:rPr>
                <w:sz w:val="21"/>
              </w:rPr>
            </w:pPr>
            <w:r>
              <w:rPr>
                <w:sz w:val="21"/>
              </w:rPr>
              <w:t>集线器</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A02010204</w:t>
            </w:r>
          </w:p>
        </w:tc>
        <w:tc>
          <w:tcPr>
            <w:tcW w:w="3373" w:type="dxa"/>
          </w:tcPr>
          <w:p>
            <w:pPr>
              <w:pStyle w:val="7"/>
              <w:spacing w:line="219" w:lineRule="exact"/>
              <w:ind w:left="754"/>
              <w:rPr>
                <w:sz w:val="21"/>
              </w:rPr>
            </w:pPr>
            <w:r>
              <w:rPr>
                <w:sz w:val="21"/>
              </w:rPr>
              <w:t>光端机</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18"/>
              <w:jc w:val="center"/>
              <w:rPr>
                <w:rFonts w:ascii="仿宋"/>
                <w:sz w:val="18"/>
              </w:rPr>
            </w:pPr>
            <w:r>
              <w:rPr>
                <w:rFonts w:ascii="仿宋"/>
                <w:sz w:val="18"/>
              </w:rPr>
              <w:t>A02010205</w:t>
            </w:r>
          </w:p>
        </w:tc>
        <w:tc>
          <w:tcPr>
            <w:tcW w:w="3373" w:type="dxa"/>
          </w:tcPr>
          <w:p>
            <w:pPr>
              <w:pStyle w:val="7"/>
              <w:spacing w:before="63"/>
              <w:ind w:left="754"/>
              <w:rPr>
                <w:sz w:val="21"/>
              </w:rPr>
            </w:pPr>
            <w:r>
              <w:rPr>
                <w:sz w:val="21"/>
              </w:rPr>
              <w:t>终端接入设备</w:t>
            </w:r>
          </w:p>
        </w:tc>
        <w:tc>
          <w:tcPr>
            <w:tcW w:w="4424" w:type="dxa"/>
          </w:tcPr>
          <w:p>
            <w:pPr>
              <w:pStyle w:val="7"/>
              <w:spacing w:before="3" w:line="200" w:lineRule="exact"/>
              <w:ind w:left="107" w:right="86"/>
              <w:rPr>
                <w:sz w:val="18"/>
              </w:rPr>
            </w:pPr>
            <w:r>
              <w:rPr>
                <w:spacing w:val="-5"/>
                <w:sz w:val="18"/>
              </w:rPr>
              <w:t xml:space="preserve">不属于上述类别的 </w:t>
            </w:r>
            <w:r>
              <w:rPr>
                <w:sz w:val="18"/>
              </w:rPr>
              <w:t>xDSL</w:t>
            </w:r>
            <w:r>
              <w:rPr>
                <w:spacing w:val="-10"/>
                <w:sz w:val="18"/>
              </w:rPr>
              <w:t xml:space="preserve"> 设备、上网卡、调制解调器等</w:t>
            </w:r>
            <w:r>
              <w:rPr>
                <w:sz w:val="18"/>
              </w:rPr>
              <w:t>入此。</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8" w:hRule="atLeast"/>
        </w:trPr>
        <w:tc>
          <w:tcPr>
            <w:tcW w:w="1836" w:type="dxa"/>
          </w:tcPr>
          <w:p>
            <w:pPr>
              <w:pStyle w:val="7"/>
              <w:spacing w:line="219" w:lineRule="exact"/>
              <w:ind w:left="18"/>
              <w:jc w:val="center"/>
              <w:rPr>
                <w:rFonts w:ascii="仿宋"/>
                <w:sz w:val="18"/>
              </w:rPr>
            </w:pPr>
            <w:r>
              <w:rPr>
                <w:rFonts w:ascii="仿宋"/>
                <w:sz w:val="18"/>
              </w:rPr>
              <w:t>A02010206</w:t>
            </w:r>
          </w:p>
        </w:tc>
        <w:tc>
          <w:tcPr>
            <w:tcW w:w="3373" w:type="dxa"/>
          </w:tcPr>
          <w:p>
            <w:pPr>
              <w:pStyle w:val="7"/>
              <w:spacing w:line="219" w:lineRule="exact"/>
              <w:ind w:left="754"/>
              <w:rPr>
                <w:sz w:val="21"/>
              </w:rPr>
            </w:pPr>
            <w:r>
              <w:rPr>
                <w:sz w:val="21"/>
              </w:rPr>
              <w:t>网络控制设备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A0201020601</w:t>
            </w:r>
          </w:p>
        </w:tc>
        <w:tc>
          <w:tcPr>
            <w:tcW w:w="3373" w:type="dxa"/>
          </w:tcPr>
          <w:p>
            <w:pPr>
              <w:pStyle w:val="7"/>
              <w:spacing w:line="219" w:lineRule="exact"/>
              <w:ind w:left="965"/>
              <w:rPr>
                <w:sz w:val="21"/>
              </w:rPr>
            </w:pPr>
            <w:r>
              <w:rPr>
                <w:sz w:val="21"/>
              </w:rPr>
              <w:t>通信(控制)处理机</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A0201020602</w:t>
            </w:r>
          </w:p>
        </w:tc>
        <w:tc>
          <w:tcPr>
            <w:tcW w:w="3373" w:type="dxa"/>
          </w:tcPr>
          <w:p>
            <w:pPr>
              <w:pStyle w:val="7"/>
              <w:spacing w:line="219" w:lineRule="exact"/>
              <w:ind w:left="965"/>
              <w:rPr>
                <w:sz w:val="21"/>
              </w:rPr>
            </w:pPr>
            <w:r>
              <w:rPr>
                <w:sz w:val="21"/>
              </w:rPr>
              <w:t>通信控制器</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A0201020603</w:t>
            </w:r>
          </w:p>
        </w:tc>
        <w:tc>
          <w:tcPr>
            <w:tcW w:w="3373" w:type="dxa"/>
          </w:tcPr>
          <w:p>
            <w:pPr>
              <w:pStyle w:val="7"/>
              <w:spacing w:line="222" w:lineRule="exact"/>
              <w:ind w:left="965"/>
              <w:rPr>
                <w:sz w:val="21"/>
              </w:rPr>
            </w:pPr>
            <w:r>
              <w:rPr>
                <w:sz w:val="21"/>
              </w:rPr>
              <w:t>集中器</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A0201020604</w:t>
            </w:r>
          </w:p>
        </w:tc>
        <w:tc>
          <w:tcPr>
            <w:tcW w:w="3373" w:type="dxa"/>
          </w:tcPr>
          <w:p>
            <w:pPr>
              <w:pStyle w:val="7"/>
              <w:spacing w:line="219" w:lineRule="exact"/>
              <w:ind w:left="965"/>
              <w:rPr>
                <w:sz w:val="21"/>
              </w:rPr>
            </w:pPr>
            <w:r>
              <w:rPr>
                <w:sz w:val="21"/>
              </w:rPr>
              <w:t>终端控制器</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A0201020605</w:t>
            </w:r>
          </w:p>
        </w:tc>
        <w:tc>
          <w:tcPr>
            <w:tcW w:w="3373" w:type="dxa"/>
          </w:tcPr>
          <w:p>
            <w:pPr>
              <w:pStyle w:val="7"/>
              <w:spacing w:line="219" w:lineRule="exact"/>
              <w:ind w:left="965"/>
              <w:rPr>
                <w:sz w:val="21"/>
              </w:rPr>
            </w:pPr>
            <w:r>
              <w:rPr>
                <w:sz w:val="21"/>
              </w:rPr>
              <w:t>集群控制器</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A0201020606</w:t>
            </w:r>
          </w:p>
        </w:tc>
        <w:tc>
          <w:tcPr>
            <w:tcW w:w="3373" w:type="dxa"/>
          </w:tcPr>
          <w:p>
            <w:pPr>
              <w:pStyle w:val="7"/>
              <w:spacing w:line="222" w:lineRule="exact"/>
              <w:ind w:left="965"/>
              <w:rPr>
                <w:sz w:val="21"/>
              </w:rPr>
            </w:pPr>
            <w:r>
              <w:rPr>
                <w:sz w:val="21"/>
              </w:rPr>
              <w:t>多站询问单位</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20" w:lineRule="exact"/>
              <w:ind w:left="20"/>
              <w:jc w:val="center"/>
              <w:rPr>
                <w:rFonts w:ascii="仿宋"/>
                <w:sz w:val="18"/>
              </w:rPr>
            </w:pPr>
            <w:r>
              <w:rPr>
                <w:rFonts w:ascii="仿宋"/>
                <w:sz w:val="18"/>
              </w:rPr>
              <w:t>A0201020699</w:t>
            </w:r>
          </w:p>
        </w:tc>
        <w:tc>
          <w:tcPr>
            <w:tcW w:w="3373" w:type="dxa"/>
          </w:tcPr>
          <w:p>
            <w:pPr>
              <w:pStyle w:val="7"/>
              <w:spacing w:line="220" w:lineRule="exact"/>
              <w:ind w:left="965"/>
              <w:rPr>
                <w:sz w:val="21"/>
              </w:rPr>
            </w:pPr>
            <w:r>
              <w:rPr>
                <w:sz w:val="21"/>
              </w:rPr>
              <w:t>其他网络控制设备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A02010207</w:t>
            </w:r>
          </w:p>
        </w:tc>
        <w:tc>
          <w:tcPr>
            <w:tcW w:w="3373" w:type="dxa"/>
          </w:tcPr>
          <w:p>
            <w:pPr>
              <w:pStyle w:val="7"/>
              <w:spacing w:line="219" w:lineRule="exact"/>
              <w:ind w:left="754"/>
              <w:rPr>
                <w:sz w:val="21"/>
              </w:rPr>
            </w:pPr>
            <w:r>
              <w:rPr>
                <w:sz w:val="21"/>
              </w:rPr>
              <w:t>网络接口和适配器</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A0201020701</w:t>
            </w:r>
          </w:p>
        </w:tc>
        <w:tc>
          <w:tcPr>
            <w:tcW w:w="3373" w:type="dxa"/>
          </w:tcPr>
          <w:p>
            <w:pPr>
              <w:pStyle w:val="7"/>
              <w:spacing w:line="222" w:lineRule="exact"/>
              <w:ind w:left="965"/>
              <w:rPr>
                <w:sz w:val="21"/>
              </w:rPr>
            </w:pPr>
            <w:r>
              <w:rPr>
                <w:sz w:val="21"/>
              </w:rPr>
              <w:t>网络接口</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A0201020702</w:t>
            </w:r>
          </w:p>
        </w:tc>
        <w:tc>
          <w:tcPr>
            <w:tcW w:w="3373" w:type="dxa"/>
          </w:tcPr>
          <w:p>
            <w:pPr>
              <w:pStyle w:val="7"/>
              <w:spacing w:line="219" w:lineRule="exact"/>
              <w:ind w:left="965"/>
              <w:rPr>
                <w:sz w:val="21"/>
              </w:rPr>
            </w:pPr>
            <w:r>
              <w:rPr>
                <w:sz w:val="21"/>
              </w:rPr>
              <w:t>通信适配器</w:t>
            </w:r>
          </w:p>
        </w:tc>
        <w:tc>
          <w:tcPr>
            <w:tcW w:w="4424" w:type="dxa"/>
          </w:tcPr>
          <w:p>
            <w:pPr>
              <w:pStyle w:val="7"/>
              <w:spacing w:line="219" w:lineRule="exact"/>
              <w:ind w:left="107"/>
              <w:rPr>
                <w:sz w:val="18"/>
              </w:rPr>
            </w:pPr>
            <w:r>
              <w:rPr>
                <w:sz w:val="18"/>
              </w:rPr>
              <w:t>包括异步、同步、多协议通信适配器等。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A0201020703</w:t>
            </w:r>
          </w:p>
        </w:tc>
        <w:tc>
          <w:tcPr>
            <w:tcW w:w="3373" w:type="dxa"/>
          </w:tcPr>
          <w:p>
            <w:pPr>
              <w:pStyle w:val="7"/>
              <w:spacing w:line="219" w:lineRule="exact"/>
              <w:ind w:left="965"/>
              <w:rPr>
                <w:sz w:val="21"/>
              </w:rPr>
            </w:pPr>
            <w:r>
              <w:rPr>
                <w:sz w:val="21"/>
              </w:rPr>
              <w:t>接口适配器</w:t>
            </w:r>
          </w:p>
        </w:tc>
        <w:tc>
          <w:tcPr>
            <w:tcW w:w="4424" w:type="dxa"/>
          </w:tcPr>
          <w:p>
            <w:pPr>
              <w:pStyle w:val="7"/>
              <w:spacing w:before="2" w:line="217" w:lineRule="exact"/>
              <w:ind w:left="107"/>
              <w:rPr>
                <w:sz w:val="18"/>
              </w:rPr>
            </w:pPr>
            <w:r>
              <w:rPr>
                <w:sz w:val="18"/>
              </w:rPr>
              <w:t>包括网络、设备接口适配器等。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A0201020704</w:t>
            </w:r>
          </w:p>
        </w:tc>
        <w:tc>
          <w:tcPr>
            <w:tcW w:w="3373" w:type="dxa"/>
          </w:tcPr>
          <w:p>
            <w:pPr>
              <w:pStyle w:val="7"/>
              <w:spacing w:line="222" w:lineRule="exact"/>
              <w:ind w:left="965"/>
              <w:rPr>
                <w:sz w:val="21"/>
              </w:rPr>
            </w:pPr>
            <w:r>
              <w:rPr>
                <w:sz w:val="21"/>
              </w:rPr>
              <w:t>光纤转换器</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A0201020799</w:t>
            </w:r>
          </w:p>
        </w:tc>
        <w:tc>
          <w:tcPr>
            <w:tcW w:w="3373" w:type="dxa"/>
          </w:tcPr>
          <w:p>
            <w:pPr>
              <w:pStyle w:val="7"/>
              <w:spacing w:line="219" w:lineRule="exact"/>
              <w:ind w:left="965"/>
              <w:rPr>
                <w:sz w:val="21"/>
              </w:rPr>
            </w:pPr>
            <w:r>
              <w:rPr>
                <w:sz w:val="21"/>
              </w:rPr>
              <w:t>其他网络接口和适配器</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A02010208</w:t>
            </w:r>
          </w:p>
        </w:tc>
        <w:tc>
          <w:tcPr>
            <w:tcW w:w="3373" w:type="dxa"/>
          </w:tcPr>
          <w:p>
            <w:pPr>
              <w:pStyle w:val="7"/>
              <w:spacing w:line="219" w:lineRule="exact"/>
              <w:ind w:left="754"/>
              <w:rPr>
                <w:sz w:val="21"/>
              </w:rPr>
            </w:pPr>
            <w:r>
              <w:rPr>
                <w:sz w:val="21"/>
              </w:rPr>
              <w:t>网络收发设备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A0201020801</w:t>
            </w:r>
          </w:p>
        </w:tc>
        <w:tc>
          <w:tcPr>
            <w:tcW w:w="3373" w:type="dxa"/>
          </w:tcPr>
          <w:p>
            <w:pPr>
              <w:pStyle w:val="7"/>
              <w:spacing w:line="222" w:lineRule="exact"/>
              <w:ind w:left="965"/>
              <w:rPr>
                <w:sz w:val="21"/>
              </w:rPr>
            </w:pPr>
            <w:r>
              <w:rPr>
                <w:sz w:val="21"/>
              </w:rPr>
              <w:t>网络收发器</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A0201020802</w:t>
            </w:r>
          </w:p>
        </w:tc>
        <w:tc>
          <w:tcPr>
            <w:tcW w:w="3373" w:type="dxa"/>
          </w:tcPr>
          <w:p>
            <w:pPr>
              <w:pStyle w:val="7"/>
              <w:spacing w:line="219" w:lineRule="exact"/>
              <w:ind w:left="965"/>
              <w:rPr>
                <w:sz w:val="21"/>
              </w:rPr>
            </w:pPr>
            <w:r>
              <w:rPr>
                <w:sz w:val="21"/>
              </w:rPr>
              <w:t>网络转发器</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A0201020803</w:t>
            </w:r>
          </w:p>
        </w:tc>
        <w:tc>
          <w:tcPr>
            <w:tcW w:w="3373" w:type="dxa"/>
          </w:tcPr>
          <w:p>
            <w:pPr>
              <w:pStyle w:val="7"/>
              <w:spacing w:line="219" w:lineRule="exact"/>
              <w:ind w:left="965"/>
              <w:rPr>
                <w:sz w:val="21"/>
              </w:rPr>
            </w:pPr>
            <w:r>
              <w:rPr>
                <w:sz w:val="21"/>
              </w:rPr>
              <w:t>网络分配器</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A0201020899</w:t>
            </w:r>
          </w:p>
        </w:tc>
        <w:tc>
          <w:tcPr>
            <w:tcW w:w="3373" w:type="dxa"/>
          </w:tcPr>
          <w:p>
            <w:pPr>
              <w:pStyle w:val="7"/>
              <w:spacing w:line="222" w:lineRule="exact"/>
              <w:ind w:left="965"/>
              <w:rPr>
                <w:sz w:val="21"/>
              </w:rPr>
            </w:pPr>
            <w:r>
              <w:rPr>
                <w:sz w:val="21"/>
              </w:rPr>
              <w:t>其他网络收发设备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A02010209</w:t>
            </w:r>
          </w:p>
        </w:tc>
        <w:tc>
          <w:tcPr>
            <w:tcW w:w="3373" w:type="dxa"/>
          </w:tcPr>
          <w:p>
            <w:pPr>
              <w:pStyle w:val="7"/>
              <w:spacing w:line="219" w:lineRule="exact"/>
              <w:ind w:left="754"/>
              <w:rPr>
                <w:sz w:val="21"/>
              </w:rPr>
            </w:pPr>
            <w:r>
              <w:rPr>
                <w:sz w:val="21"/>
              </w:rPr>
              <w:t>网络连接设备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A0201020901</w:t>
            </w:r>
          </w:p>
        </w:tc>
        <w:tc>
          <w:tcPr>
            <w:tcW w:w="3373" w:type="dxa"/>
          </w:tcPr>
          <w:p>
            <w:pPr>
              <w:pStyle w:val="7"/>
              <w:spacing w:line="220" w:lineRule="exact"/>
              <w:ind w:left="965"/>
              <w:rPr>
                <w:sz w:val="21"/>
              </w:rPr>
            </w:pPr>
            <w:r>
              <w:rPr>
                <w:sz w:val="21"/>
              </w:rPr>
              <w:t>网关</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A0201020902</w:t>
            </w:r>
          </w:p>
        </w:tc>
        <w:tc>
          <w:tcPr>
            <w:tcW w:w="3373" w:type="dxa"/>
          </w:tcPr>
          <w:p>
            <w:pPr>
              <w:pStyle w:val="7"/>
              <w:spacing w:line="222" w:lineRule="exact"/>
              <w:ind w:left="963"/>
              <w:rPr>
                <w:sz w:val="21"/>
              </w:rPr>
            </w:pPr>
            <w:r>
              <w:rPr>
                <w:sz w:val="21"/>
              </w:rPr>
              <w:t>网桥</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A0201020999</w:t>
            </w:r>
          </w:p>
        </w:tc>
        <w:tc>
          <w:tcPr>
            <w:tcW w:w="3373" w:type="dxa"/>
          </w:tcPr>
          <w:p>
            <w:pPr>
              <w:pStyle w:val="7"/>
              <w:spacing w:line="219" w:lineRule="exact"/>
              <w:ind w:left="965"/>
              <w:rPr>
                <w:sz w:val="21"/>
              </w:rPr>
            </w:pPr>
            <w:r>
              <w:rPr>
                <w:sz w:val="21"/>
              </w:rPr>
              <w:t>其他网络连接设备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A02010210</w:t>
            </w:r>
          </w:p>
        </w:tc>
        <w:tc>
          <w:tcPr>
            <w:tcW w:w="3373" w:type="dxa"/>
          </w:tcPr>
          <w:p>
            <w:pPr>
              <w:pStyle w:val="7"/>
              <w:spacing w:line="219" w:lineRule="exact"/>
              <w:ind w:left="754"/>
              <w:rPr>
                <w:sz w:val="21"/>
              </w:rPr>
            </w:pPr>
            <w:r>
              <w:rPr>
                <w:sz w:val="21"/>
              </w:rPr>
              <w:t>网络检测设备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A0201021001</w:t>
            </w:r>
          </w:p>
        </w:tc>
        <w:tc>
          <w:tcPr>
            <w:tcW w:w="3373" w:type="dxa"/>
          </w:tcPr>
          <w:p>
            <w:pPr>
              <w:pStyle w:val="7"/>
              <w:spacing w:line="222" w:lineRule="exact"/>
              <w:ind w:left="965"/>
              <w:rPr>
                <w:sz w:val="21"/>
              </w:rPr>
            </w:pPr>
            <w:r>
              <w:rPr>
                <w:sz w:val="21"/>
              </w:rPr>
              <w:t>协议分析器</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A0201021002</w:t>
            </w:r>
          </w:p>
        </w:tc>
        <w:tc>
          <w:tcPr>
            <w:tcW w:w="3373" w:type="dxa"/>
          </w:tcPr>
          <w:p>
            <w:pPr>
              <w:pStyle w:val="7"/>
              <w:spacing w:line="219" w:lineRule="exact"/>
              <w:ind w:left="965"/>
              <w:rPr>
                <w:sz w:val="21"/>
              </w:rPr>
            </w:pPr>
            <w:r>
              <w:rPr>
                <w:sz w:val="21"/>
              </w:rPr>
              <w:t>协议测试设备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A0201021003</w:t>
            </w:r>
          </w:p>
        </w:tc>
        <w:tc>
          <w:tcPr>
            <w:tcW w:w="3373" w:type="dxa"/>
          </w:tcPr>
          <w:p>
            <w:pPr>
              <w:pStyle w:val="7"/>
              <w:spacing w:line="219" w:lineRule="exact"/>
              <w:ind w:left="965"/>
              <w:rPr>
                <w:sz w:val="21"/>
              </w:rPr>
            </w:pPr>
            <w:r>
              <w:rPr>
                <w:sz w:val="21"/>
              </w:rPr>
              <w:t>差错检测设备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A0201021099</w:t>
            </w:r>
          </w:p>
        </w:tc>
        <w:tc>
          <w:tcPr>
            <w:tcW w:w="3373" w:type="dxa"/>
          </w:tcPr>
          <w:p>
            <w:pPr>
              <w:pStyle w:val="7"/>
              <w:spacing w:line="222" w:lineRule="exact"/>
              <w:ind w:left="965"/>
              <w:rPr>
                <w:sz w:val="21"/>
              </w:rPr>
            </w:pPr>
            <w:r>
              <w:rPr>
                <w:sz w:val="21"/>
              </w:rPr>
              <w:t>其他网络检测设备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A02010211</w:t>
            </w:r>
          </w:p>
        </w:tc>
        <w:tc>
          <w:tcPr>
            <w:tcW w:w="3373" w:type="dxa"/>
          </w:tcPr>
          <w:p>
            <w:pPr>
              <w:pStyle w:val="7"/>
              <w:spacing w:line="219" w:lineRule="exact"/>
              <w:ind w:left="754"/>
              <w:rPr>
                <w:sz w:val="21"/>
              </w:rPr>
            </w:pPr>
            <w:r>
              <w:rPr>
                <w:sz w:val="21"/>
              </w:rPr>
              <w:t>负载均衡设备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A02010299</w:t>
            </w:r>
          </w:p>
        </w:tc>
        <w:tc>
          <w:tcPr>
            <w:tcW w:w="3373" w:type="dxa"/>
          </w:tcPr>
          <w:p>
            <w:pPr>
              <w:pStyle w:val="7"/>
              <w:spacing w:line="219" w:lineRule="exact"/>
              <w:ind w:left="754"/>
              <w:rPr>
                <w:sz w:val="21"/>
              </w:rPr>
            </w:pPr>
            <w:r>
              <w:rPr>
                <w:sz w:val="21"/>
              </w:rPr>
              <w:t>其他网络设备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2"/>
              <w:jc w:val="center"/>
              <w:rPr>
                <w:rFonts w:ascii="仿宋"/>
                <w:sz w:val="18"/>
              </w:rPr>
            </w:pPr>
            <w:r>
              <w:rPr>
                <w:rFonts w:ascii="仿宋"/>
                <w:sz w:val="18"/>
              </w:rPr>
              <w:t>A020103</w:t>
            </w:r>
          </w:p>
        </w:tc>
        <w:tc>
          <w:tcPr>
            <w:tcW w:w="3373" w:type="dxa"/>
          </w:tcPr>
          <w:p>
            <w:pPr>
              <w:pStyle w:val="7"/>
              <w:spacing w:line="222" w:lineRule="exact"/>
              <w:ind w:left="528"/>
              <w:rPr>
                <w:sz w:val="21"/>
              </w:rPr>
            </w:pPr>
            <w:r>
              <w:rPr>
                <w:sz w:val="21"/>
              </w:rPr>
              <w:t>信息安全设备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A02010301</w:t>
            </w:r>
          </w:p>
        </w:tc>
        <w:tc>
          <w:tcPr>
            <w:tcW w:w="3373" w:type="dxa"/>
          </w:tcPr>
          <w:p>
            <w:pPr>
              <w:pStyle w:val="7"/>
              <w:spacing w:line="219" w:lineRule="exact"/>
              <w:ind w:left="754"/>
              <w:rPr>
                <w:sz w:val="21"/>
              </w:rPr>
            </w:pPr>
            <w:r>
              <w:rPr>
                <w:sz w:val="21"/>
              </w:rPr>
              <w:t>防火墙</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8" w:lineRule="exact"/>
              <w:ind w:left="18"/>
              <w:jc w:val="center"/>
              <w:rPr>
                <w:rFonts w:ascii="仿宋"/>
                <w:sz w:val="18"/>
              </w:rPr>
            </w:pPr>
            <w:r>
              <w:rPr>
                <w:rFonts w:ascii="仿宋"/>
                <w:sz w:val="18"/>
              </w:rPr>
              <w:t>A02010302</w:t>
            </w:r>
          </w:p>
        </w:tc>
        <w:tc>
          <w:tcPr>
            <w:tcW w:w="3373" w:type="dxa"/>
          </w:tcPr>
          <w:p>
            <w:pPr>
              <w:pStyle w:val="7"/>
              <w:spacing w:line="220" w:lineRule="exact"/>
              <w:ind w:left="754"/>
              <w:rPr>
                <w:sz w:val="21"/>
              </w:rPr>
            </w:pPr>
            <w:r>
              <w:rPr>
                <w:sz w:val="21"/>
              </w:rPr>
              <w:t>入侵检测设备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A02010303</w:t>
            </w:r>
          </w:p>
        </w:tc>
        <w:tc>
          <w:tcPr>
            <w:tcW w:w="3373" w:type="dxa"/>
          </w:tcPr>
          <w:p>
            <w:pPr>
              <w:pStyle w:val="7"/>
              <w:spacing w:line="222" w:lineRule="exact"/>
              <w:ind w:left="754"/>
              <w:rPr>
                <w:sz w:val="21"/>
              </w:rPr>
            </w:pPr>
            <w:r>
              <w:rPr>
                <w:sz w:val="21"/>
              </w:rPr>
              <w:t>入侵防御设备</w:t>
            </w:r>
          </w:p>
        </w:tc>
        <w:tc>
          <w:tcPr>
            <w:tcW w:w="4424" w:type="dxa"/>
          </w:tcPr>
          <w:p>
            <w:pPr>
              <w:pStyle w:val="7"/>
              <w:rPr>
                <w:rFonts w:ascii="Times New Roman"/>
                <w:sz w:val="16"/>
              </w:rPr>
            </w:pPr>
          </w:p>
        </w:tc>
      </w:tr>
    </w:tbl>
    <w:p>
      <w:pPr>
        <w:spacing w:after="0"/>
        <w:rPr>
          <w:rFonts w:ascii="Times New Roman"/>
          <w:sz w:val="16"/>
        </w:rPr>
        <w:sectPr>
          <w:pgSz w:w="11910" w:h="16840"/>
          <w:pgMar w:top="1420" w:right="1000" w:bottom="1080" w:left="1020" w:header="0" w:footer="894" w:gutter="0"/>
          <w:cols w:space="720" w:num="1"/>
        </w:sectPr>
      </w:pPr>
    </w:p>
    <w:tbl>
      <w:tblPr>
        <w:tblStyle w:val="3"/>
        <w:tblW w:w="0" w:type="auto"/>
        <w:tblInd w:w="12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36"/>
        <w:gridCol w:w="3373"/>
        <w:gridCol w:w="44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7" w:hRule="atLeast"/>
        </w:trPr>
        <w:tc>
          <w:tcPr>
            <w:tcW w:w="1836" w:type="dxa"/>
          </w:tcPr>
          <w:p>
            <w:pPr>
              <w:pStyle w:val="7"/>
              <w:tabs>
                <w:tab w:val="left" w:pos="439"/>
              </w:tabs>
              <w:spacing w:before="59"/>
              <w:ind w:left="17"/>
              <w:jc w:val="center"/>
              <w:rPr>
                <w:rFonts w:hint="eastAsia" w:ascii="黑体" w:eastAsia="黑体"/>
                <w:b/>
                <w:sz w:val="21"/>
              </w:rPr>
            </w:pPr>
            <w:r>
              <w:rPr>
                <w:rFonts w:hint="eastAsia" w:ascii="黑体" w:eastAsia="黑体"/>
                <w:b/>
                <w:sz w:val="21"/>
              </w:rPr>
              <w:t>编</w:t>
            </w:r>
            <w:r>
              <w:rPr>
                <w:rFonts w:hint="eastAsia" w:ascii="黑体" w:eastAsia="黑体"/>
                <w:b/>
                <w:sz w:val="21"/>
              </w:rPr>
              <w:tab/>
            </w:r>
            <w:r>
              <w:rPr>
                <w:rFonts w:hint="eastAsia" w:ascii="黑体" w:eastAsia="黑体"/>
                <w:b/>
                <w:sz w:val="21"/>
              </w:rPr>
              <w:t>码</w:t>
            </w:r>
          </w:p>
        </w:tc>
        <w:tc>
          <w:tcPr>
            <w:tcW w:w="3373" w:type="dxa"/>
          </w:tcPr>
          <w:p>
            <w:pPr>
              <w:pStyle w:val="7"/>
              <w:spacing w:before="66"/>
              <w:ind w:left="1245" w:right="1223"/>
              <w:jc w:val="center"/>
              <w:rPr>
                <w:rFonts w:hint="eastAsia" w:ascii="黑体" w:eastAsia="黑体"/>
                <w:b/>
                <w:sz w:val="21"/>
              </w:rPr>
            </w:pPr>
            <w:r>
              <w:rPr>
                <w:rFonts w:hint="eastAsia" w:ascii="黑体" w:eastAsia="黑体"/>
                <w:b/>
                <w:sz w:val="21"/>
              </w:rPr>
              <w:t>品目名称</w:t>
            </w:r>
          </w:p>
        </w:tc>
        <w:tc>
          <w:tcPr>
            <w:tcW w:w="4424" w:type="dxa"/>
          </w:tcPr>
          <w:p>
            <w:pPr>
              <w:pStyle w:val="7"/>
              <w:tabs>
                <w:tab w:val="left" w:pos="440"/>
              </w:tabs>
              <w:spacing w:before="66"/>
              <w:ind w:left="17"/>
              <w:jc w:val="center"/>
              <w:rPr>
                <w:rFonts w:hint="eastAsia" w:ascii="黑体" w:eastAsia="黑体"/>
                <w:b/>
                <w:sz w:val="21"/>
              </w:rPr>
            </w:pPr>
            <w:r>
              <w:rPr>
                <w:rFonts w:hint="eastAsia" w:ascii="黑体" w:eastAsia="黑体"/>
                <w:b/>
                <w:sz w:val="21"/>
              </w:rPr>
              <w:t>说</w:t>
            </w:r>
            <w:r>
              <w:rPr>
                <w:rFonts w:hint="eastAsia" w:ascii="黑体" w:eastAsia="黑体"/>
                <w:b/>
                <w:sz w:val="21"/>
              </w:rPr>
              <w:tab/>
            </w:r>
            <w:r>
              <w:rPr>
                <w:rFonts w:hint="eastAsia" w:ascii="黑体" w:eastAsia="黑体"/>
                <w:b/>
                <w:sz w:val="21"/>
              </w:rPr>
              <w:t>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A02010304</w:t>
            </w:r>
          </w:p>
        </w:tc>
        <w:tc>
          <w:tcPr>
            <w:tcW w:w="3373" w:type="dxa"/>
          </w:tcPr>
          <w:p>
            <w:pPr>
              <w:pStyle w:val="7"/>
              <w:spacing w:line="219" w:lineRule="exact"/>
              <w:ind w:left="754"/>
              <w:rPr>
                <w:sz w:val="21"/>
              </w:rPr>
            </w:pPr>
            <w:r>
              <w:rPr>
                <w:sz w:val="21"/>
              </w:rPr>
              <w:t>漏洞扫描设备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A02010305</w:t>
            </w:r>
          </w:p>
        </w:tc>
        <w:tc>
          <w:tcPr>
            <w:tcW w:w="3373" w:type="dxa"/>
          </w:tcPr>
          <w:p>
            <w:pPr>
              <w:pStyle w:val="7"/>
              <w:spacing w:line="219" w:lineRule="exact"/>
              <w:ind w:left="754"/>
              <w:rPr>
                <w:sz w:val="21"/>
              </w:rPr>
            </w:pPr>
            <w:r>
              <w:rPr>
                <w:sz w:val="21"/>
              </w:rPr>
              <w:t>容灾备份设备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A02010306</w:t>
            </w:r>
          </w:p>
        </w:tc>
        <w:tc>
          <w:tcPr>
            <w:tcW w:w="3373" w:type="dxa"/>
          </w:tcPr>
          <w:p>
            <w:pPr>
              <w:pStyle w:val="7"/>
              <w:spacing w:line="222" w:lineRule="exact"/>
              <w:ind w:left="754"/>
              <w:rPr>
                <w:sz w:val="21"/>
              </w:rPr>
            </w:pPr>
            <w:r>
              <w:rPr>
                <w:sz w:val="21"/>
              </w:rPr>
              <w:t>网络隔离设备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A02010307</w:t>
            </w:r>
          </w:p>
        </w:tc>
        <w:tc>
          <w:tcPr>
            <w:tcW w:w="3373" w:type="dxa"/>
          </w:tcPr>
          <w:p>
            <w:pPr>
              <w:pStyle w:val="7"/>
              <w:spacing w:line="219" w:lineRule="exact"/>
              <w:ind w:left="754"/>
              <w:rPr>
                <w:sz w:val="21"/>
              </w:rPr>
            </w:pPr>
            <w:r>
              <w:rPr>
                <w:sz w:val="21"/>
              </w:rPr>
              <w:t>安全审计设备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A02010308</w:t>
            </w:r>
          </w:p>
        </w:tc>
        <w:tc>
          <w:tcPr>
            <w:tcW w:w="3373" w:type="dxa"/>
          </w:tcPr>
          <w:p>
            <w:pPr>
              <w:pStyle w:val="7"/>
              <w:spacing w:line="219" w:lineRule="exact"/>
              <w:ind w:left="754"/>
              <w:rPr>
                <w:sz w:val="21"/>
              </w:rPr>
            </w:pPr>
            <w:r>
              <w:rPr>
                <w:sz w:val="21"/>
              </w:rPr>
              <w:t>安全路由器</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A02010309</w:t>
            </w:r>
          </w:p>
        </w:tc>
        <w:tc>
          <w:tcPr>
            <w:tcW w:w="3373" w:type="dxa"/>
          </w:tcPr>
          <w:p>
            <w:pPr>
              <w:pStyle w:val="7"/>
              <w:spacing w:line="222" w:lineRule="exact"/>
              <w:ind w:left="754"/>
              <w:rPr>
                <w:sz w:val="21"/>
              </w:rPr>
            </w:pPr>
            <w:r>
              <w:rPr>
                <w:sz w:val="21"/>
              </w:rPr>
              <w:t>计算机终端安全设备</w:t>
            </w:r>
          </w:p>
        </w:tc>
        <w:tc>
          <w:tcPr>
            <w:tcW w:w="4424" w:type="dxa"/>
          </w:tcPr>
          <w:p>
            <w:pPr>
              <w:pStyle w:val="7"/>
              <w:spacing w:before="2" w:line="220" w:lineRule="exact"/>
              <w:ind w:left="107"/>
              <w:rPr>
                <w:sz w:val="18"/>
              </w:rPr>
            </w:pPr>
            <w:r>
              <w:rPr>
                <w:sz w:val="18"/>
              </w:rPr>
              <w:t>加密狗、U 盾等入此。</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A02010310</w:t>
            </w:r>
          </w:p>
        </w:tc>
        <w:tc>
          <w:tcPr>
            <w:tcW w:w="3373" w:type="dxa"/>
          </w:tcPr>
          <w:p>
            <w:pPr>
              <w:pStyle w:val="7"/>
              <w:spacing w:line="219" w:lineRule="exact"/>
              <w:ind w:left="754"/>
              <w:rPr>
                <w:sz w:val="21"/>
              </w:rPr>
            </w:pPr>
            <w:r>
              <w:rPr>
                <w:sz w:val="21"/>
              </w:rPr>
              <w:t>网闸</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A02010311</w:t>
            </w:r>
          </w:p>
        </w:tc>
        <w:tc>
          <w:tcPr>
            <w:tcW w:w="3373" w:type="dxa"/>
          </w:tcPr>
          <w:p>
            <w:pPr>
              <w:pStyle w:val="7"/>
              <w:spacing w:line="219" w:lineRule="exact"/>
              <w:ind w:left="754"/>
              <w:rPr>
                <w:sz w:val="21"/>
              </w:rPr>
            </w:pPr>
            <w:r>
              <w:rPr>
                <w:sz w:val="21"/>
              </w:rPr>
              <w:t>网上行为管理设备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A02010312</w:t>
            </w:r>
          </w:p>
        </w:tc>
        <w:tc>
          <w:tcPr>
            <w:tcW w:w="3373" w:type="dxa"/>
          </w:tcPr>
          <w:p>
            <w:pPr>
              <w:pStyle w:val="7"/>
              <w:spacing w:line="222" w:lineRule="exact"/>
              <w:ind w:left="754"/>
              <w:rPr>
                <w:sz w:val="21"/>
              </w:rPr>
            </w:pPr>
            <w:r>
              <w:rPr>
                <w:sz w:val="21"/>
              </w:rPr>
              <w:t>密码产品</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A02010313</w:t>
            </w:r>
          </w:p>
        </w:tc>
        <w:tc>
          <w:tcPr>
            <w:tcW w:w="3373" w:type="dxa"/>
          </w:tcPr>
          <w:p>
            <w:pPr>
              <w:pStyle w:val="7"/>
              <w:spacing w:line="219" w:lineRule="exact"/>
              <w:ind w:left="754"/>
              <w:rPr>
                <w:sz w:val="21"/>
              </w:rPr>
            </w:pPr>
            <w:r>
              <w:rPr>
                <w:sz w:val="21"/>
              </w:rPr>
              <w:t>虚拟专用网（VPN）设备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A02010399</w:t>
            </w:r>
          </w:p>
        </w:tc>
        <w:tc>
          <w:tcPr>
            <w:tcW w:w="3373" w:type="dxa"/>
          </w:tcPr>
          <w:p>
            <w:pPr>
              <w:pStyle w:val="7"/>
              <w:spacing w:line="219" w:lineRule="exact"/>
              <w:ind w:left="754"/>
              <w:rPr>
                <w:sz w:val="21"/>
              </w:rPr>
            </w:pPr>
            <w:r>
              <w:rPr>
                <w:sz w:val="21"/>
              </w:rPr>
              <w:t>其他安全设备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2" w:hRule="atLeast"/>
        </w:trPr>
        <w:tc>
          <w:tcPr>
            <w:tcW w:w="1836" w:type="dxa"/>
          </w:tcPr>
          <w:p>
            <w:pPr>
              <w:pStyle w:val="7"/>
              <w:spacing w:before="2" w:line="220" w:lineRule="exact"/>
              <w:ind w:left="22"/>
              <w:jc w:val="center"/>
              <w:rPr>
                <w:rFonts w:ascii="仿宋"/>
                <w:sz w:val="18"/>
              </w:rPr>
            </w:pPr>
            <w:r>
              <w:rPr>
                <w:rFonts w:ascii="仿宋"/>
                <w:sz w:val="18"/>
              </w:rPr>
              <w:t>A020104</w:t>
            </w:r>
          </w:p>
        </w:tc>
        <w:tc>
          <w:tcPr>
            <w:tcW w:w="3373" w:type="dxa"/>
          </w:tcPr>
          <w:p>
            <w:pPr>
              <w:pStyle w:val="7"/>
              <w:spacing w:line="222" w:lineRule="exact"/>
              <w:ind w:left="528"/>
              <w:rPr>
                <w:sz w:val="21"/>
              </w:rPr>
            </w:pPr>
            <w:r>
              <w:rPr>
                <w:sz w:val="21"/>
              </w:rPr>
              <w:t>终端设备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A02010401</w:t>
            </w:r>
          </w:p>
        </w:tc>
        <w:tc>
          <w:tcPr>
            <w:tcW w:w="3373" w:type="dxa"/>
          </w:tcPr>
          <w:p>
            <w:pPr>
              <w:pStyle w:val="7"/>
              <w:spacing w:line="219" w:lineRule="exact"/>
              <w:ind w:left="754"/>
              <w:rPr>
                <w:sz w:val="21"/>
              </w:rPr>
            </w:pPr>
            <w:r>
              <w:rPr>
                <w:sz w:val="21"/>
              </w:rPr>
              <w:t>触摸式终端设备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A02010402</w:t>
            </w:r>
          </w:p>
        </w:tc>
        <w:tc>
          <w:tcPr>
            <w:tcW w:w="3373" w:type="dxa"/>
          </w:tcPr>
          <w:p>
            <w:pPr>
              <w:pStyle w:val="7"/>
              <w:spacing w:line="219" w:lineRule="exact"/>
              <w:ind w:left="754"/>
              <w:rPr>
                <w:sz w:val="21"/>
              </w:rPr>
            </w:pPr>
            <w:r>
              <w:rPr>
                <w:sz w:val="21"/>
              </w:rPr>
              <w:t>终端机</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A02010499</w:t>
            </w:r>
          </w:p>
        </w:tc>
        <w:tc>
          <w:tcPr>
            <w:tcW w:w="3373" w:type="dxa"/>
          </w:tcPr>
          <w:p>
            <w:pPr>
              <w:pStyle w:val="7"/>
              <w:spacing w:line="222" w:lineRule="exact"/>
              <w:ind w:left="754"/>
              <w:rPr>
                <w:sz w:val="21"/>
              </w:rPr>
            </w:pPr>
            <w:r>
              <w:rPr>
                <w:sz w:val="21"/>
              </w:rPr>
              <w:t>其他终端设备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2"/>
              <w:jc w:val="center"/>
              <w:rPr>
                <w:rFonts w:ascii="仿宋"/>
                <w:sz w:val="18"/>
              </w:rPr>
            </w:pPr>
            <w:r>
              <w:rPr>
                <w:rFonts w:ascii="仿宋"/>
                <w:sz w:val="18"/>
              </w:rPr>
              <w:t>A020105</w:t>
            </w:r>
          </w:p>
        </w:tc>
        <w:tc>
          <w:tcPr>
            <w:tcW w:w="3373" w:type="dxa"/>
          </w:tcPr>
          <w:p>
            <w:pPr>
              <w:pStyle w:val="7"/>
              <w:spacing w:line="219" w:lineRule="exact"/>
              <w:ind w:left="528"/>
              <w:rPr>
                <w:sz w:val="21"/>
              </w:rPr>
            </w:pPr>
            <w:r>
              <w:rPr>
                <w:sz w:val="21"/>
              </w:rPr>
              <w:t>存储设备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A02010501</w:t>
            </w:r>
          </w:p>
        </w:tc>
        <w:tc>
          <w:tcPr>
            <w:tcW w:w="3373" w:type="dxa"/>
          </w:tcPr>
          <w:p>
            <w:pPr>
              <w:pStyle w:val="7"/>
              <w:spacing w:line="219" w:lineRule="exact"/>
              <w:ind w:left="754"/>
              <w:rPr>
                <w:sz w:val="21"/>
              </w:rPr>
            </w:pPr>
            <w:r>
              <w:rPr>
                <w:sz w:val="21"/>
              </w:rPr>
              <w:t>磁盘机</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A02010502</w:t>
            </w:r>
          </w:p>
        </w:tc>
        <w:tc>
          <w:tcPr>
            <w:tcW w:w="3373" w:type="dxa"/>
          </w:tcPr>
          <w:p>
            <w:pPr>
              <w:pStyle w:val="7"/>
              <w:spacing w:line="222" w:lineRule="exact"/>
              <w:ind w:left="754"/>
              <w:rPr>
                <w:sz w:val="21"/>
              </w:rPr>
            </w:pPr>
            <w:r>
              <w:rPr>
                <w:sz w:val="21"/>
              </w:rPr>
              <w:t>磁盘阵列</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A02010503</w:t>
            </w:r>
          </w:p>
        </w:tc>
        <w:tc>
          <w:tcPr>
            <w:tcW w:w="3373" w:type="dxa"/>
          </w:tcPr>
          <w:p>
            <w:pPr>
              <w:pStyle w:val="7"/>
              <w:spacing w:line="219" w:lineRule="exact"/>
              <w:ind w:left="754"/>
              <w:rPr>
                <w:sz w:val="21"/>
              </w:rPr>
            </w:pPr>
            <w:r>
              <w:rPr>
                <w:sz w:val="21"/>
              </w:rPr>
              <w:t>存储用光纤交换机</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A02010504</w:t>
            </w:r>
          </w:p>
        </w:tc>
        <w:tc>
          <w:tcPr>
            <w:tcW w:w="3373" w:type="dxa"/>
          </w:tcPr>
          <w:p>
            <w:pPr>
              <w:pStyle w:val="7"/>
              <w:spacing w:line="219" w:lineRule="exact"/>
              <w:ind w:left="754"/>
              <w:rPr>
                <w:sz w:val="21"/>
              </w:rPr>
            </w:pPr>
            <w:r>
              <w:rPr>
                <w:sz w:val="21"/>
              </w:rPr>
              <w:t>光盘库</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A02010505</w:t>
            </w:r>
          </w:p>
        </w:tc>
        <w:tc>
          <w:tcPr>
            <w:tcW w:w="3373" w:type="dxa"/>
          </w:tcPr>
          <w:p>
            <w:pPr>
              <w:pStyle w:val="7"/>
              <w:spacing w:line="222" w:lineRule="exact"/>
              <w:ind w:left="754"/>
              <w:rPr>
                <w:sz w:val="21"/>
              </w:rPr>
            </w:pPr>
            <w:r>
              <w:rPr>
                <w:sz w:val="21"/>
              </w:rPr>
              <w:t>磁带机</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A02010506</w:t>
            </w:r>
          </w:p>
        </w:tc>
        <w:tc>
          <w:tcPr>
            <w:tcW w:w="3373" w:type="dxa"/>
          </w:tcPr>
          <w:p>
            <w:pPr>
              <w:pStyle w:val="7"/>
              <w:spacing w:line="219" w:lineRule="exact"/>
              <w:ind w:left="754"/>
              <w:rPr>
                <w:sz w:val="21"/>
              </w:rPr>
            </w:pPr>
            <w:r>
              <w:rPr>
                <w:sz w:val="21"/>
              </w:rPr>
              <w:t>磁带库</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A02010507</w:t>
            </w:r>
          </w:p>
        </w:tc>
        <w:tc>
          <w:tcPr>
            <w:tcW w:w="3373" w:type="dxa"/>
          </w:tcPr>
          <w:p>
            <w:pPr>
              <w:pStyle w:val="7"/>
              <w:spacing w:line="219" w:lineRule="exact"/>
              <w:ind w:left="754"/>
              <w:rPr>
                <w:sz w:val="21"/>
              </w:rPr>
            </w:pPr>
            <w:r>
              <w:rPr>
                <w:sz w:val="21"/>
              </w:rPr>
              <w:t>网络存储设备</w:t>
            </w:r>
          </w:p>
        </w:tc>
        <w:tc>
          <w:tcPr>
            <w:tcW w:w="4424" w:type="dxa"/>
          </w:tcPr>
          <w:p>
            <w:pPr>
              <w:pStyle w:val="7"/>
              <w:spacing w:before="2" w:line="217" w:lineRule="exact"/>
              <w:ind w:left="107"/>
              <w:rPr>
                <w:sz w:val="18"/>
              </w:rPr>
            </w:pPr>
            <w:r>
              <w:rPr>
                <w:sz w:val="18"/>
              </w:rPr>
              <w:t>NAS 设备入此。</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A02010508</w:t>
            </w:r>
          </w:p>
        </w:tc>
        <w:tc>
          <w:tcPr>
            <w:tcW w:w="3373" w:type="dxa"/>
          </w:tcPr>
          <w:p>
            <w:pPr>
              <w:pStyle w:val="7"/>
              <w:spacing w:line="222" w:lineRule="exact"/>
              <w:ind w:left="754"/>
              <w:rPr>
                <w:sz w:val="21"/>
              </w:rPr>
            </w:pPr>
            <w:r>
              <w:rPr>
                <w:sz w:val="21"/>
              </w:rPr>
              <w:t>移动存储设备</w:t>
            </w:r>
          </w:p>
        </w:tc>
        <w:tc>
          <w:tcPr>
            <w:tcW w:w="4424" w:type="dxa"/>
          </w:tcPr>
          <w:p>
            <w:pPr>
              <w:pStyle w:val="7"/>
              <w:spacing w:before="2" w:line="220" w:lineRule="exact"/>
              <w:ind w:left="107"/>
              <w:rPr>
                <w:sz w:val="18"/>
              </w:rPr>
            </w:pPr>
            <w:r>
              <w:rPr>
                <w:sz w:val="18"/>
              </w:rPr>
              <w:t>闪存盘（优盘</w:t>
            </w:r>
            <w:r>
              <w:rPr>
                <w:spacing w:val="-92"/>
                <w:sz w:val="18"/>
              </w:rPr>
              <w:t>）</w:t>
            </w:r>
            <w:r>
              <w:rPr>
                <w:sz w:val="18"/>
              </w:rPr>
              <w:t>、移动硬盘、软盘、光盘等入此。</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20" w:lineRule="exact"/>
              <w:ind w:left="18"/>
              <w:jc w:val="center"/>
              <w:rPr>
                <w:rFonts w:ascii="仿宋"/>
                <w:sz w:val="18"/>
              </w:rPr>
            </w:pPr>
            <w:r>
              <w:rPr>
                <w:rFonts w:ascii="仿宋"/>
                <w:sz w:val="18"/>
              </w:rPr>
              <w:t>A02010599</w:t>
            </w:r>
          </w:p>
        </w:tc>
        <w:tc>
          <w:tcPr>
            <w:tcW w:w="3373" w:type="dxa"/>
          </w:tcPr>
          <w:p>
            <w:pPr>
              <w:pStyle w:val="7"/>
              <w:spacing w:line="220" w:lineRule="exact"/>
              <w:ind w:left="754"/>
              <w:rPr>
                <w:sz w:val="21"/>
              </w:rPr>
            </w:pPr>
            <w:r>
              <w:rPr>
                <w:sz w:val="21"/>
              </w:rPr>
              <w:t>其他存储设备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2"/>
              <w:jc w:val="center"/>
              <w:rPr>
                <w:rFonts w:ascii="仿宋"/>
                <w:sz w:val="18"/>
              </w:rPr>
            </w:pPr>
            <w:r>
              <w:rPr>
                <w:rFonts w:ascii="仿宋"/>
                <w:sz w:val="18"/>
              </w:rPr>
              <w:t>A020106</w:t>
            </w:r>
          </w:p>
        </w:tc>
        <w:tc>
          <w:tcPr>
            <w:tcW w:w="3373" w:type="dxa"/>
          </w:tcPr>
          <w:p>
            <w:pPr>
              <w:pStyle w:val="7"/>
              <w:spacing w:line="219" w:lineRule="exact"/>
              <w:ind w:left="528"/>
              <w:rPr>
                <w:sz w:val="21"/>
              </w:rPr>
            </w:pPr>
            <w:r>
              <w:rPr>
                <w:sz w:val="21"/>
              </w:rPr>
              <w:t>输入输出设备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A02010601</w:t>
            </w:r>
          </w:p>
        </w:tc>
        <w:tc>
          <w:tcPr>
            <w:tcW w:w="3373" w:type="dxa"/>
          </w:tcPr>
          <w:p>
            <w:pPr>
              <w:pStyle w:val="7"/>
              <w:spacing w:line="222" w:lineRule="exact"/>
              <w:ind w:left="754"/>
              <w:rPr>
                <w:sz w:val="21"/>
              </w:rPr>
            </w:pPr>
            <w:r>
              <w:rPr>
                <w:sz w:val="21"/>
              </w:rPr>
              <w:t>打印设备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A0201060101</w:t>
            </w:r>
          </w:p>
        </w:tc>
        <w:tc>
          <w:tcPr>
            <w:tcW w:w="3373" w:type="dxa"/>
          </w:tcPr>
          <w:p>
            <w:pPr>
              <w:pStyle w:val="7"/>
              <w:spacing w:line="219" w:lineRule="exact"/>
              <w:ind w:left="963"/>
              <w:rPr>
                <w:sz w:val="21"/>
              </w:rPr>
            </w:pPr>
            <w:r>
              <w:rPr>
                <w:sz w:val="21"/>
              </w:rPr>
              <w:t>喷墨打印机</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A0201060102</w:t>
            </w:r>
          </w:p>
        </w:tc>
        <w:tc>
          <w:tcPr>
            <w:tcW w:w="3373" w:type="dxa"/>
          </w:tcPr>
          <w:p>
            <w:pPr>
              <w:pStyle w:val="7"/>
              <w:spacing w:line="219" w:lineRule="exact"/>
              <w:ind w:left="965"/>
              <w:rPr>
                <w:sz w:val="21"/>
              </w:rPr>
            </w:pPr>
            <w:r>
              <w:rPr>
                <w:sz w:val="21"/>
              </w:rPr>
              <w:t>激光打印机</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A0201060103</w:t>
            </w:r>
          </w:p>
        </w:tc>
        <w:tc>
          <w:tcPr>
            <w:tcW w:w="3373" w:type="dxa"/>
          </w:tcPr>
          <w:p>
            <w:pPr>
              <w:pStyle w:val="7"/>
              <w:spacing w:line="222" w:lineRule="exact"/>
              <w:ind w:left="965"/>
              <w:rPr>
                <w:sz w:val="21"/>
              </w:rPr>
            </w:pPr>
            <w:r>
              <w:rPr>
                <w:sz w:val="21"/>
              </w:rPr>
              <w:t>热式打印机</w:t>
            </w:r>
          </w:p>
        </w:tc>
        <w:tc>
          <w:tcPr>
            <w:tcW w:w="4424" w:type="dxa"/>
          </w:tcPr>
          <w:p>
            <w:pPr>
              <w:pStyle w:val="7"/>
              <w:spacing w:before="2" w:line="220" w:lineRule="exact"/>
              <w:ind w:left="107"/>
              <w:rPr>
                <w:sz w:val="18"/>
              </w:rPr>
            </w:pPr>
            <w:r>
              <w:rPr>
                <w:sz w:val="18"/>
              </w:rPr>
              <w:t>包括热传式打印机、热敏式打印机等。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A0201060104</w:t>
            </w:r>
          </w:p>
        </w:tc>
        <w:tc>
          <w:tcPr>
            <w:tcW w:w="3373" w:type="dxa"/>
          </w:tcPr>
          <w:p>
            <w:pPr>
              <w:pStyle w:val="7"/>
              <w:spacing w:line="219" w:lineRule="exact"/>
              <w:ind w:left="963"/>
              <w:rPr>
                <w:sz w:val="21"/>
              </w:rPr>
            </w:pPr>
            <w:r>
              <w:rPr>
                <w:sz w:val="21"/>
              </w:rPr>
              <w:t>针式打印机</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A0201060199</w:t>
            </w:r>
          </w:p>
        </w:tc>
        <w:tc>
          <w:tcPr>
            <w:tcW w:w="3373" w:type="dxa"/>
          </w:tcPr>
          <w:p>
            <w:pPr>
              <w:pStyle w:val="7"/>
              <w:spacing w:line="219" w:lineRule="exact"/>
              <w:ind w:left="965"/>
              <w:rPr>
                <w:sz w:val="21"/>
              </w:rPr>
            </w:pPr>
            <w:r>
              <w:rPr>
                <w:sz w:val="21"/>
              </w:rPr>
              <w:t>其他打印设备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A02010602</w:t>
            </w:r>
          </w:p>
        </w:tc>
        <w:tc>
          <w:tcPr>
            <w:tcW w:w="3373" w:type="dxa"/>
          </w:tcPr>
          <w:p>
            <w:pPr>
              <w:pStyle w:val="7"/>
              <w:spacing w:line="222" w:lineRule="exact"/>
              <w:ind w:left="754"/>
              <w:rPr>
                <w:sz w:val="21"/>
              </w:rPr>
            </w:pPr>
            <w:r>
              <w:rPr>
                <w:sz w:val="21"/>
              </w:rPr>
              <w:t>计算机绘图设备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A02010603</w:t>
            </w:r>
          </w:p>
        </w:tc>
        <w:tc>
          <w:tcPr>
            <w:tcW w:w="3373" w:type="dxa"/>
          </w:tcPr>
          <w:p>
            <w:pPr>
              <w:pStyle w:val="7"/>
              <w:spacing w:line="219" w:lineRule="exact"/>
              <w:ind w:left="754"/>
              <w:rPr>
                <w:sz w:val="21"/>
              </w:rPr>
            </w:pPr>
            <w:r>
              <w:rPr>
                <w:sz w:val="21"/>
              </w:rPr>
              <w:t>计算机光电设备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A02010604</w:t>
            </w:r>
          </w:p>
        </w:tc>
        <w:tc>
          <w:tcPr>
            <w:tcW w:w="3373" w:type="dxa"/>
          </w:tcPr>
          <w:p>
            <w:pPr>
              <w:pStyle w:val="7"/>
              <w:spacing w:line="219" w:lineRule="exact"/>
              <w:ind w:left="754"/>
              <w:rPr>
                <w:sz w:val="21"/>
              </w:rPr>
            </w:pPr>
            <w:r>
              <w:rPr>
                <w:sz w:val="21"/>
              </w:rPr>
              <w:t>显示设备</w:t>
            </w:r>
          </w:p>
        </w:tc>
        <w:tc>
          <w:tcPr>
            <w:tcW w:w="4424" w:type="dxa"/>
          </w:tcPr>
          <w:p>
            <w:pPr>
              <w:pStyle w:val="7"/>
              <w:spacing w:before="2" w:line="217" w:lineRule="exact"/>
              <w:ind w:left="107"/>
              <w:rPr>
                <w:sz w:val="18"/>
              </w:rPr>
            </w:pPr>
            <w:r>
              <w:rPr>
                <w:sz w:val="18"/>
              </w:rPr>
              <w:t>指显示器。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A0201060401</w:t>
            </w:r>
          </w:p>
        </w:tc>
        <w:tc>
          <w:tcPr>
            <w:tcW w:w="3373" w:type="dxa"/>
          </w:tcPr>
          <w:p>
            <w:pPr>
              <w:pStyle w:val="7"/>
              <w:spacing w:line="222" w:lineRule="exact"/>
              <w:ind w:left="965"/>
              <w:rPr>
                <w:sz w:val="21"/>
              </w:rPr>
            </w:pPr>
            <w:r>
              <w:rPr>
                <w:sz w:val="21"/>
              </w:rPr>
              <w:t>液晶显示器</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A0201060402</w:t>
            </w:r>
          </w:p>
        </w:tc>
        <w:tc>
          <w:tcPr>
            <w:tcW w:w="3373" w:type="dxa"/>
          </w:tcPr>
          <w:p>
            <w:pPr>
              <w:pStyle w:val="7"/>
              <w:spacing w:line="219" w:lineRule="exact"/>
              <w:ind w:left="943"/>
              <w:rPr>
                <w:sz w:val="21"/>
              </w:rPr>
            </w:pPr>
            <w:r>
              <w:rPr>
                <w:sz w:val="21"/>
              </w:rPr>
              <w:t>阴极射线管显示器</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A0201060403</w:t>
            </w:r>
          </w:p>
        </w:tc>
        <w:tc>
          <w:tcPr>
            <w:tcW w:w="3373" w:type="dxa"/>
          </w:tcPr>
          <w:p>
            <w:pPr>
              <w:pStyle w:val="7"/>
              <w:spacing w:line="220" w:lineRule="exact"/>
              <w:ind w:left="907"/>
              <w:rPr>
                <w:sz w:val="21"/>
              </w:rPr>
            </w:pPr>
            <w:r>
              <w:rPr>
                <w:sz w:val="21"/>
              </w:rPr>
              <w:t>等离子显示器</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A0201060499</w:t>
            </w:r>
          </w:p>
        </w:tc>
        <w:tc>
          <w:tcPr>
            <w:tcW w:w="3373" w:type="dxa"/>
          </w:tcPr>
          <w:p>
            <w:pPr>
              <w:pStyle w:val="7"/>
              <w:spacing w:line="222" w:lineRule="exact"/>
              <w:ind w:left="907"/>
              <w:rPr>
                <w:sz w:val="21"/>
              </w:rPr>
            </w:pPr>
            <w:r>
              <w:rPr>
                <w:sz w:val="21"/>
              </w:rPr>
              <w:t>其他显示器</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A02010605</w:t>
            </w:r>
          </w:p>
        </w:tc>
        <w:tc>
          <w:tcPr>
            <w:tcW w:w="3373" w:type="dxa"/>
          </w:tcPr>
          <w:p>
            <w:pPr>
              <w:pStyle w:val="7"/>
              <w:spacing w:line="219" w:lineRule="exact"/>
              <w:ind w:left="756"/>
              <w:rPr>
                <w:sz w:val="21"/>
              </w:rPr>
            </w:pPr>
            <w:r>
              <w:rPr>
                <w:sz w:val="21"/>
              </w:rPr>
              <w:t>KVM 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A02010606</w:t>
            </w:r>
          </w:p>
        </w:tc>
        <w:tc>
          <w:tcPr>
            <w:tcW w:w="3373" w:type="dxa"/>
          </w:tcPr>
          <w:p>
            <w:pPr>
              <w:pStyle w:val="7"/>
              <w:spacing w:line="219" w:lineRule="exact"/>
              <w:ind w:left="754"/>
              <w:rPr>
                <w:sz w:val="21"/>
              </w:rPr>
            </w:pPr>
            <w:r>
              <w:rPr>
                <w:sz w:val="21"/>
              </w:rPr>
              <w:t>综合输入设备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A02010607</w:t>
            </w:r>
          </w:p>
        </w:tc>
        <w:tc>
          <w:tcPr>
            <w:tcW w:w="3373" w:type="dxa"/>
          </w:tcPr>
          <w:p>
            <w:pPr>
              <w:pStyle w:val="7"/>
              <w:spacing w:line="222" w:lineRule="exact"/>
              <w:ind w:left="739"/>
              <w:rPr>
                <w:sz w:val="21"/>
              </w:rPr>
            </w:pPr>
            <w:r>
              <w:rPr>
                <w:sz w:val="21"/>
              </w:rPr>
              <w:t>一般输入设备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1"/>
              <w:jc w:val="center"/>
              <w:rPr>
                <w:rFonts w:ascii="仿宋"/>
                <w:sz w:val="18"/>
              </w:rPr>
            </w:pPr>
            <w:r>
              <w:rPr>
                <w:rFonts w:ascii="仿宋"/>
                <w:sz w:val="18"/>
              </w:rPr>
              <w:t>A0201060701</w:t>
            </w:r>
          </w:p>
        </w:tc>
        <w:tc>
          <w:tcPr>
            <w:tcW w:w="3373" w:type="dxa"/>
          </w:tcPr>
          <w:p>
            <w:pPr>
              <w:pStyle w:val="7"/>
              <w:spacing w:before="61"/>
              <w:ind w:left="965"/>
              <w:rPr>
                <w:sz w:val="21"/>
              </w:rPr>
            </w:pPr>
            <w:r>
              <w:rPr>
                <w:sz w:val="21"/>
              </w:rPr>
              <w:t>键盘</w:t>
            </w:r>
          </w:p>
        </w:tc>
        <w:tc>
          <w:tcPr>
            <w:tcW w:w="4424" w:type="dxa"/>
          </w:tcPr>
          <w:p>
            <w:pPr>
              <w:pStyle w:val="7"/>
              <w:spacing w:line="200" w:lineRule="exact"/>
              <w:ind w:left="107" w:right="91"/>
              <w:rPr>
                <w:sz w:val="18"/>
              </w:rPr>
            </w:pPr>
            <w:r>
              <w:rPr>
                <w:sz w:val="18"/>
              </w:rPr>
              <w:t>包括控打键盘、显示键盘、柔性膜片键盘、终端键盘等。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A0201060702</w:t>
            </w:r>
          </w:p>
        </w:tc>
        <w:tc>
          <w:tcPr>
            <w:tcW w:w="3373" w:type="dxa"/>
          </w:tcPr>
          <w:p>
            <w:pPr>
              <w:pStyle w:val="7"/>
              <w:spacing w:line="219" w:lineRule="exact"/>
              <w:ind w:left="965"/>
              <w:rPr>
                <w:sz w:val="21"/>
              </w:rPr>
            </w:pPr>
            <w:r>
              <w:rPr>
                <w:sz w:val="21"/>
              </w:rPr>
              <w:t>鼠标器</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A0201060703</w:t>
            </w:r>
          </w:p>
        </w:tc>
        <w:tc>
          <w:tcPr>
            <w:tcW w:w="3373" w:type="dxa"/>
          </w:tcPr>
          <w:p>
            <w:pPr>
              <w:pStyle w:val="7"/>
              <w:spacing w:line="219" w:lineRule="exact"/>
              <w:ind w:left="965"/>
              <w:rPr>
                <w:sz w:val="21"/>
              </w:rPr>
            </w:pPr>
            <w:r>
              <w:rPr>
                <w:sz w:val="21"/>
              </w:rPr>
              <w:t>控制杆</w:t>
            </w:r>
          </w:p>
        </w:tc>
        <w:tc>
          <w:tcPr>
            <w:tcW w:w="4424" w:type="dxa"/>
          </w:tcPr>
          <w:p>
            <w:pPr>
              <w:pStyle w:val="7"/>
              <w:spacing w:before="2" w:line="217" w:lineRule="exact"/>
              <w:ind w:left="107"/>
              <w:rPr>
                <w:sz w:val="18"/>
              </w:rPr>
            </w:pPr>
            <w:r>
              <w:rPr>
                <w:sz w:val="18"/>
              </w:rPr>
              <w:t>包括游戏杆等。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A0201060799</w:t>
            </w:r>
          </w:p>
        </w:tc>
        <w:tc>
          <w:tcPr>
            <w:tcW w:w="3373" w:type="dxa"/>
          </w:tcPr>
          <w:p>
            <w:pPr>
              <w:pStyle w:val="7"/>
              <w:spacing w:line="222" w:lineRule="exact"/>
              <w:ind w:left="965"/>
              <w:rPr>
                <w:sz w:val="21"/>
              </w:rPr>
            </w:pPr>
            <w:r>
              <w:rPr>
                <w:sz w:val="21"/>
              </w:rPr>
              <w:t>其他一般输入设备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A02010608</w:t>
            </w:r>
          </w:p>
        </w:tc>
        <w:tc>
          <w:tcPr>
            <w:tcW w:w="3373" w:type="dxa"/>
          </w:tcPr>
          <w:p>
            <w:pPr>
              <w:pStyle w:val="7"/>
              <w:spacing w:line="219" w:lineRule="exact"/>
              <w:ind w:left="754"/>
              <w:rPr>
                <w:sz w:val="21"/>
              </w:rPr>
            </w:pPr>
            <w:r>
              <w:rPr>
                <w:sz w:val="21"/>
              </w:rPr>
              <w:t>识别输入设备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A0201060801</w:t>
            </w:r>
          </w:p>
        </w:tc>
        <w:tc>
          <w:tcPr>
            <w:tcW w:w="3373" w:type="dxa"/>
          </w:tcPr>
          <w:p>
            <w:pPr>
              <w:pStyle w:val="7"/>
              <w:spacing w:line="219" w:lineRule="exact"/>
              <w:ind w:left="963"/>
              <w:rPr>
                <w:sz w:val="21"/>
              </w:rPr>
            </w:pPr>
            <w:r>
              <w:rPr>
                <w:sz w:val="21"/>
              </w:rPr>
              <w:t>刷卡机</w:t>
            </w:r>
          </w:p>
        </w:tc>
        <w:tc>
          <w:tcPr>
            <w:tcW w:w="4424" w:type="dxa"/>
          </w:tcPr>
          <w:p>
            <w:pPr>
              <w:pStyle w:val="7"/>
              <w:spacing w:before="2" w:line="217" w:lineRule="exact"/>
              <w:ind w:left="107"/>
              <w:rPr>
                <w:sz w:val="18"/>
              </w:rPr>
            </w:pPr>
            <w:r>
              <w:rPr>
                <w:sz w:val="18"/>
              </w:rPr>
              <w:t>包括考勤机等。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A0201060802</w:t>
            </w:r>
          </w:p>
        </w:tc>
        <w:tc>
          <w:tcPr>
            <w:tcW w:w="3373" w:type="dxa"/>
          </w:tcPr>
          <w:p>
            <w:pPr>
              <w:pStyle w:val="7"/>
              <w:spacing w:line="222" w:lineRule="exact"/>
              <w:ind w:left="963"/>
              <w:rPr>
                <w:sz w:val="21"/>
              </w:rPr>
            </w:pPr>
            <w:r>
              <w:rPr>
                <w:sz w:val="21"/>
              </w:rPr>
              <w:t>POS 机</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20" w:lineRule="exact"/>
              <w:ind w:left="20"/>
              <w:jc w:val="center"/>
              <w:rPr>
                <w:rFonts w:ascii="仿宋"/>
                <w:sz w:val="18"/>
              </w:rPr>
            </w:pPr>
            <w:r>
              <w:rPr>
                <w:rFonts w:ascii="仿宋"/>
                <w:sz w:val="18"/>
              </w:rPr>
              <w:t>A0201060803</w:t>
            </w:r>
          </w:p>
        </w:tc>
        <w:tc>
          <w:tcPr>
            <w:tcW w:w="3373" w:type="dxa"/>
          </w:tcPr>
          <w:p>
            <w:pPr>
              <w:pStyle w:val="7"/>
              <w:spacing w:line="220" w:lineRule="exact"/>
              <w:ind w:left="963"/>
              <w:rPr>
                <w:sz w:val="21"/>
              </w:rPr>
            </w:pPr>
            <w:r>
              <w:rPr>
                <w:sz w:val="21"/>
              </w:rPr>
              <w:t>纸带输入机</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A0201060804</w:t>
            </w:r>
          </w:p>
        </w:tc>
        <w:tc>
          <w:tcPr>
            <w:tcW w:w="3373" w:type="dxa"/>
          </w:tcPr>
          <w:p>
            <w:pPr>
              <w:pStyle w:val="7"/>
              <w:spacing w:line="222" w:lineRule="exact"/>
              <w:ind w:left="965"/>
              <w:rPr>
                <w:sz w:val="21"/>
              </w:rPr>
            </w:pPr>
            <w:r>
              <w:rPr>
                <w:sz w:val="21"/>
              </w:rPr>
              <w:t>磁卡读写器</w:t>
            </w:r>
          </w:p>
        </w:tc>
        <w:tc>
          <w:tcPr>
            <w:tcW w:w="4424" w:type="dxa"/>
          </w:tcPr>
          <w:p>
            <w:pPr>
              <w:pStyle w:val="7"/>
              <w:rPr>
                <w:rFonts w:ascii="Times New Roman"/>
                <w:sz w:val="16"/>
              </w:rPr>
            </w:pPr>
          </w:p>
        </w:tc>
      </w:tr>
    </w:tbl>
    <w:p>
      <w:pPr>
        <w:spacing w:after="0"/>
        <w:rPr>
          <w:rFonts w:ascii="Times New Roman"/>
          <w:sz w:val="16"/>
        </w:rPr>
        <w:sectPr>
          <w:pgSz w:w="11910" w:h="16840"/>
          <w:pgMar w:top="1420" w:right="1000" w:bottom="1080" w:left="1020" w:header="0" w:footer="894" w:gutter="0"/>
          <w:cols w:space="720" w:num="1"/>
        </w:sectPr>
      </w:pPr>
    </w:p>
    <w:tbl>
      <w:tblPr>
        <w:tblStyle w:val="3"/>
        <w:tblW w:w="0" w:type="auto"/>
        <w:tblInd w:w="12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36"/>
        <w:gridCol w:w="3373"/>
        <w:gridCol w:w="44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7" w:hRule="atLeast"/>
        </w:trPr>
        <w:tc>
          <w:tcPr>
            <w:tcW w:w="1836" w:type="dxa"/>
          </w:tcPr>
          <w:p>
            <w:pPr>
              <w:pStyle w:val="7"/>
              <w:tabs>
                <w:tab w:val="left" w:pos="439"/>
              </w:tabs>
              <w:spacing w:before="59"/>
              <w:ind w:left="17"/>
              <w:jc w:val="center"/>
              <w:rPr>
                <w:rFonts w:hint="eastAsia" w:ascii="黑体" w:eastAsia="黑体"/>
                <w:b/>
                <w:sz w:val="21"/>
              </w:rPr>
            </w:pPr>
            <w:r>
              <w:rPr>
                <w:rFonts w:hint="eastAsia" w:ascii="黑体" w:eastAsia="黑体"/>
                <w:b/>
                <w:sz w:val="21"/>
              </w:rPr>
              <w:t>编</w:t>
            </w:r>
            <w:r>
              <w:rPr>
                <w:rFonts w:hint="eastAsia" w:ascii="黑体" w:eastAsia="黑体"/>
                <w:b/>
                <w:sz w:val="21"/>
              </w:rPr>
              <w:tab/>
            </w:r>
            <w:r>
              <w:rPr>
                <w:rFonts w:hint="eastAsia" w:ascii="黑体" w:eastAsia="黑体"/>
                <w:b/>
                <w:sz w:val="21"/>
              </w:rPr>
              <w:t>码</w:t>
            </w:r>
          </w:p>
        </w:tc>
        <w:tc>
          <w:tcPr>
            <w:tcW w:w="3373" w:type="dxa"/>
          </w:tcPr>
          <w:p>
            <w:pPr>
              <w:pStyle w:val="7"/>
              <w:spacing w:before="66"/>
              <w:ind w:left="1245" w:right="1223"/>
              <w:jc w:val="center"/>
              <w:rPr>
                <w:rFonts w:hint="eastAsia" w:ascii="黑体" w:eastAsia="黑体"/>
                <w:b/>
                <w:sz w:val="21"/>
              </w:rPr>
            </w:pPr>
            <w:r>
              <w:rPr>
                <w:rFonts w:hint="eastAsia" w:ascii="黑体" w:eastAsia="黑体"/>
                <w:b/>
                <w:sz w:val="21"/>
              </w:rPr>
              <w:t>品目名称</w:t>
            </w:r>
          </w:p>
        </w:tc>
        <w:tc>
          <w:tcPr>
            <w:tcW w:w="4424" w:type="dxa"/>
          </w:tcPr>
          <w:p>
            <w:pPr>
              <w:pStyle w:val="7"/>
              <w:tabs>
                <w:tab w:val="left" w:pos="440"/>
              </w:tabs>
              <w:spacing w:before="66"/>
              <w:ind w:left="17"/>
              <w:jc w:val="center"/>
              <w:rPr>
                <w:rFonts w:hint="eastAsia" w:ascii="黑体" w:eastAsia="黑体"/>
                <w:b/>
                <w:sz w:val="21"/>
              </w:rPr>
            </w:pPr>
            <w:r>
              <w:rPr>
                <w:rFonts w:hint="eastAsia" w:ascii="黑体" w:eastAsia="黑体"/>
                <w:b/>
                <w:sz w:val="21"/>
              </w:rPr>
              <w:t>说</w:t>
            </w:r>
            <w:r>
              <w:rPr>
                <w:rFonts w:hint="eastAsia" w:ascii="黑体" w:eastAsia="黑体"/>
                <w:b/>
                <w:sz w:val="21"/>
              </w:rPr>
              <w:tab/>
            </w:r>
            <w:r>
              <w:rPr>
                <w:rFonts w:hint="eastAsia" w:ascii="黑体" w:eastAsia="黑体"/>
                <w:b/>
                <w:sz w:val="21"/>
              </w:rPr>
              <w:t>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A0201060805</w:t>
            </w:r>
          </w:p>
        </w:tc>
        <w:tc>
          <w:tcPr>
            <w:tcW w:w="3373" w:type="dxa"/>
          </w:tcPr>
          <w:p>
            <w:pPr>
              <w:pStyle w:val="7"/>
              <w:spacing w:line="219" w:lineRule="exact"/>
              <w:ind w:right="283"/>
              <w:jc w:val="right"/>
              <w:rPr>
                <w:sz w:val="21"/>
              </w:rPr>
            </w:pPr>
            <w:r>
              <w:rPr>
                <w:sz w:val="21"/>
              </w:rPr>
              <w:t>集成电路(IC)卡读写器</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A0201060806</w:t>
            </w:r>
          </w:p>
        </w:tc>
        <w:tc>
          <w:tcPr>
            <w:tcW w:w="3373" w:type="dxa"/>
          </w:tcPr>
          <w:p>
            <w:pPr>
              <w:pStyle w:val="7"/>
              <w:spacing w:line="219" w:lineRule="exact"/>
              <w:ind w:right="285"/>
              <w:jc w:val="right"/>
              <w:rPr>
                <w:sz w:val="21"/>
              </w:rPr>
            </w:pPr>
            <w:r>
              <w:rPr>
                <w:sz w:val="21"/>
              </w:rPr>
              <w:t>非接触式智能卡读写机</w:t>
            </w:r>
          </w:p>
        </w:tc>
        <w:tc>
          <w:tcPr>
            <w:tcW w:w="4424" w:type="dxa"/>
          </w:tcPr>
          <w:p>
            <w:pPr>
              <w:pStyle w:val="7"/>
              <w:spacing w:before="2" w:line="217" w:lineRule="exact"/>
              <w:ind w:left="107"/>
              <w:rPr>
                <w:sz w:val="18"/>
              </w:rPr>
            </w:pPr>
            <w:r>
              <w:rPr>
                <w:sz w:val="18"/>
              </w:rPr>
              <w:t>包括身份证阅读机、一卡通读写器、门禁等。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A0201060807</w:t>
            </w:r>
          </w:p>
        </w:tc>
        <w:tc>
          <w:tcPr>
            <w:tcW w:w="3373" w:type="dxa"/>
          </w:tcPr>
          <w:p>
            <w:pPr>
              <w:pStyle w:val="7"/>
              <w:spacing w:line="222" w:lineRule="exact"/>
              <w:ind w:left="965"/>
              <w:rPr>
                <w:sz w:val="21"/>
              </w:rPr>
            </w:pPr>
            <w:r>
              <w:rPr>
                <w:sz w:val="21"/>
              </w:rPr>
              <w:t>触摸屏</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2"/>
              <w:jc w:val="center"/>
              <w:rPr>
                <w:rFonts w:ascii="仿宋"/>
                <w:sz w:val="18"/>
              </w:rPr>
            </w:pPr>
            <w:r>
              <w:rPr>
                <w:rFonts w:ascii="仿宋"/>
                <w:sz w:val="18"/>
              </w:rPr>
              <w:t>A0201060899</w:t>
            </w:r>
          </w:p>
        </w:tc>
        <w:tc>
          <w:tcPr>
            <w:tcW w:w="3373" w:type="dxa"/>
          </w:tcPr>
          <w:p>
            <w:pPr>
              <w:pStyle w:val="7"/>
              <w:spacing w:line="219" w:lineRule="exact"/>
              <w:ind w:left="965"/>
              <w:rPr>
                <w:sz w:val="21"/>
              </w:rPr>
            </w:pPr>
            <w:r>
              <w:rPr>
                <w:sz w:val="21"/>
              </w:rPr>
              <w:t>其他识别输入设备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A02010609</w:t>
            </w:r>
          </w:p>
        </w:tc>
        <w:tc>
          <w:tcPr>
            <w:tcW w:w="3373" w:type="dxa"/>
          </w:tcPr>
          <w:p>
            <w:pPr>
              <w:pStyle w:val="7"/>
              <w:spacing w:line="219" w:lineRule="exact"/>
              <w:ind w:left="754"/>
              <w:rPr>
                <w:sz w:val="21"/>
              </w:rPr>
            </w:pPr>
            <w:r>
              <w:rPr>
                <w:sz w:val="21"/>
              </w:rPr>
              <w:t>图形图像输入设备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A0201060901</w:t>
            </w:r>
          </w:p>
        </w:tc>
        <w:tc>
          <w:tcPr>
            <w:tcW w:w="3373" w:type="dxa"/>
          </w:tcPr>
          <w:p>
            <w:pPr>
              <w:pStyle w:val="7"/>
              <w:spacing w:line="222" w:lineRule="exact"/>
              <w:ind w:left="963"/>
              <w:rPr>
                <w:sz w:val="21"/>
              </w:rPr>
            </w:pPr>
            <w:r>
              <w:rPr>
                <w:sz w:val="21"/>
              </w:rPr>
              <w:t>扫描仪</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A0201060902</w:t>
            </w:r>
          </w:p>
        </w:tc>
        <w:tc>
          <w:tcPr>
            <w:tcW w:w="3373" w:type="dxa"/>
          </w:tcPr>
          <w:p>
            <w:pPr>
              <w:pStyle w:val="7"/>
              <w:spacing w:line="219" w:lineRule="exact"/>
              <w:ind w:left="965"/>
              <w:rPr>
                <w:sz w:val="21"/>
              </w:rPr>
            </w:pPr>
            <w:r>
              <w:rPr>
                <w:sz w:val="21"/>
              </w:rPr>
              <w:t>图形板</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A0201060903</w:t>
            </w:r>
          </w:p>
        </w:tc>
        <w:tc>
          <w:tcPr>
            <w:tcW w:w="3373" w:type="dxa"/>
          </w:tcPr>
          <w:p>
            <w:pPr>
              <w:pStyle w:val="7"/>
              <w:spacing w:line="219" w:lineRule="exact"/>
              <w:ind w:left="965"/>
              <w:rPr>
                <w:sz w:val="21"/>
              </w:rPr>
            </w:pPr>
            <w:r>
              <w:rPr>
                <w:sz w:val="21"/>
              </w:rPr>
              <w:t>光笔</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A0201060904</w:t>
            </w:r>
          </w:p>
        </w:tc>
        <w:tc>
          <w:tcPr>
            <w:tcW w:w="3373" w:type="dxa"/>
          </w:tcPr>
          <w:p>
            <w:pPr>
              <w:pStyle w:val="7"/>
              <w:spacing w:line="222" w:lineRule="exact"/>
              <w:ind w:left="965"/>
              <w:rPr>
                <w:sz w:val="21"/>
              </w:rPr>
            </w:pPr>
            <w:r>
              <w:rPr>
                <w:sz w:val="21"/>
              </w:rPr>
              <w:t>坐标数字化仪</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A0201060999</w:t>
            </w:r>
          </w:p>
        </w:tc>
        <w:tc>
          <w:tcPr>
            <w:tcW w:w="3373" w:type="dxa"/>
          </w:tcPr>
          <w:p>
            <w:pPr>
              <w:pStyle w:val="7"/>
              <w:spacing w:line="219" w:lineRule="exact"/>
              <w:ind w:right="282"/>
              <w:jc w:val="right"/>
              <w:rPr>
                <w:sz w:val="21"/>
              </w:rPr>
            </w:pPr>
            <w:r>
              <w:rPr>
                <w:sz w:val="21"/>
              </w:rPr>
              <w:t>其他图形图像输入设备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A02010610</w:t>
            </w:r>
          </w:p>
        </w:tc>
        <w:tc>
          <w:tcPr>
            <w:tcW w:w="3373" w:type="dxa"/>
          </w:tcPr>
          <w:p>
            <w:pPr>
              <w:pStyle w:val="7"/>
              <w:spacing w:line="219" w:lineRule="exact"/>
              <w:ind w:left="754"/>
              <w:rPr>
                <w:sz w:val="21"/>
              </w:rPr>
            </w:pPr>
            <w:r>
              <w:rPr>
                <w:sz w:val="21"/>
              </w:rPr>
              <w:t>语音输入设备</w:t>
            </w:r>
          </w:p>
        </w:tc>
        <w:tc>
          <w:tcPr>
            <w:tcW w:w="4424" w:type="dxa"/>
          </w:tcPr>
          <w:p>
            <w:pPr>
              <w:pStyle w:val="7"/>
              <w:spacing w:before="2" w:line="217" w:lineRule="exact"/>
              <w:ind w:left="107"/>
              <w:rPr>
                <w:sz w:val="18"/>
              </w:rPr>
            </w:pPr>
            <w:r>
              <w:rPr>
                <w:sz w:val="18"/>
              </w:rPr>
              <w:t>包括语音识别器等。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2" w:hRule="atLeast"/>
        </w:trPr>
        <w:tc>
          <w:tcPr>
            <w:tcW w:w="1836" w:type="dxa"/>
          </w:tcPr>
          <w:p>
            <w:pPr>
              <w:pStyle w:val="7"/>
              <w:spacing w:before="2" w:line="220" w:lineRule="exact"/>
              <w:ind w:left="18"/>
              <w:jc w:val="center"/>
              <w:rPr>
                <w:rFonts w:ascii="仿宋"/>
                <w:sz w:val="18"/>
              </w:rPr>
            </w:pPr>
            <w:r>
              <w:rPr>
                <w:rFonts w:ascii="仿宋"/>
                <w:sz w:val="18"/>
              </w:rPr>
              <w:t>A02010611</w:t>
            </w:r>
          </w:p>
        </w:tc>
        <w:tc>
          <w:tcPr>
            <w:tcW w:w="3373" w:type="dxa"/>
          </w:tcPr>
          <w:p>
            <w:pPr>
              <w:pStyle w:val="7"/>
              <w:spacing w:line="222" w:lineRule="exact"/>
              <w:ind w:left="754"/>
              <w:rPr>
                <w:sz w:val="21"/>
              </w:rPr>
            </w:pPr>
            <w:r>
              <w:rPr>
                <w:sz w:val="21"/>
              </w:rPr>
              <w:t>手写式输入设备</w:t>
            </w:r>
          </w:p>
        </w:tc>
        <w:tc>
          <w:tcPr>
            <w:tcW w:w="4424" w:type="dxa"/>
          </w:tcPr>
          <w:p>
            <w:pPr>
              <w:pStyle w:val="7"/>
              <w:spacing w:before="2" w:line="220" w:lineRule="exact"/>
              <w:ind w:left="107"/>
              <w:rPr>
                <w:sz w:val="18"/>
              </w:rPr>
            </w:pPr>
            <w:r>
              <w:rPr>
                <w:sz w:val="18"/>
              </w:rPr>
              <w:t>包括手写笔等。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A02010612</w:t>
            </w:r>
          </w:p>
        </w:tc>
        <w:tc>
          <w:tcPr>
            <w:tcW w:w="3373" w:type="dxa"/>
          </w:tcPr>
          <w:p>
            <w:pPr>
              <w:pStyle w:val="7"/>
              <w:spacing w:line="219" w:lineRule="exact"/>
              <w:ind w:left="754"/>
              <w:rPr>
                <w:sz w:val="21"/>
              </w:rPr>
            </w:pPr>
            <w:r>
              <w:rPr>
                <w:sz w:val="21"/>
              </w:rPr>
              <w:t>数据录入设备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A0201061201</w:t>
            </w:r>
          </w:p>
        </w:tc>
        <w:tc>
          <w:tcPr>
            <w:tcW w:w="3373" w:type="dxa"/>
          </w:tcPr>
          <w:p>
            <w:pPr>
              <w:pStyle w:val="7"/>
              <w:spacing w:line="219" w:lineRule="exact"/>
              <w:ind w:left="963"/>
              <w:rPr>
                <w:sz w:val="21"/>
              </w:rPr>
            </w:pPr>
            <w:r>
              <w:rPr>
                <w:sz w:val="21"/>
              </w:rPr>
              <w:t>数据采集器</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A0201061299</w:t>
            </w:r>
          </w:p>
        </w:tc>
        <w:tc>
          <w:tcPr>
            <w:tcW w:w="3373" w:type="dxa"/>
          </w:tcPr>
          <w:p>
            <w:pPr>
              <w:pStyle w:val="7"/>
              <w:spacing w:line="222" w:lineRule="exact"/>
              <w:ind w:left="963"/>
              <w:rPr>
                <w:sz w:val="21"/>
              </w:rPr>
            </w:pPr>
            <w:r>
              <w:rPr>
                <w:sz w:val="21"/>
              </w:rPr>
              <w:t>其他数据录入设备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A02010699</w:t>
            </w:r>
          </w:p>
        </w:tc>
        <w:tc>
          <w:tcPr>
            <w:tcW w:w="3373" w:type="dxa"/>
          </w:tcPr>
          <w:p>
            <w:pPr>
              <w:pStyle w:val="7"/>
              <w:spacing w:line="219" w:lineRule="exact"/>
              <w:ind w:left="754"/>
              <w:rPr>
                <w:sz w:val="21"/>
              </w:rPr>
            </w:pPr>
            <w:r>
              <w:rPr>
                <w:sz w:val="21"/>
              </w:rPr>
              <w:t>其他输入输出设备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2"/>
              <w:jc w:val="center"/>
              <w:rPr>
                <w:rFonts w:ascii="仿宋"/>
                <w:sz w:val="18"/>
              </w:rPr>
            </w:pPr>
            <w:r>
              <w:rPr>
                <w:rFonts w:ascii="仿宋"/>
                <w:sz w:val="18"/>
              </w:rPr>
              <w:t>A020107</w:t>
            </w:r>
          </w:p>
        </w:tc>
        <w:tc>
          <w:tcPr>
            <w:tcW w:w="3373" w:type="dxa"/>
          </w:tcPr>
          <w:p>
            <w:pPr>
              <w:pStyle w:val="7"/>
              <w:spacing w:line="219" w:lineRule="exact"/>
              <w:ind w:left="528"/>
              <w:rPr>
                <w:sz w:val="21"/>
              </w:rPr>
            </w:pPr>
            <w:r>
              <w:rPr>
                <w:sz w:val="21"/>
              </w:rPr>
              <w:t>机房辅助设备</w:t>
            </w:r>
          </w:p>
        </w:tc>
        <w:tc>
          <w:tcPr>
            <w:tcW w:w="4424" w:type="dxa"/>
          </w:tcPr>
          <w:p>
            <w:pPr>
              <w:pStyle w:val="7"/>
              <w:spacing w:before="2" w:line="217" w:lineRule="exact"/>
              <w:ind w:left="107"/>
              <w:rPr>
                <w:sz w:val="18"/>
              </w:rPr>
            </w:pPr>
            <w:r>
              <w:rPr>
                <w:sz w:val="18"/>
              </w:rPr>
              <w:t>机房中的电源归入“A020615 电源设备”。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A02010701</w:t>
            </w:r>
          </w:p>
        </w:tc>
        <w:tc>
          <w:tcPr>
            <w:tcW w:w="3373" w:type="dxa"/>
          </w:tcPr>
          <w:p>
            <w:pPr>
              <w:pStyle w:val="7"/>
              <w:spacing w:line="222" w:lineRule="exact"/>
              <w:ind w:left="754"/>
              <w:rPr>
                <w:sz w:val="21"/>
              </w:rPr>
            </w:pPr>
            <w:r>
              <w:rPr>
                <w:sz w:val="21"/>
              </w:rPr>
              <w:t>机柜</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A02010702</w:t>
            </w:r>
          </w:p>
        </w:tc>
        <w:tc>
          <w:tcPr>
            <w:tcW w:w="3373" w:type="dxa"/>
          </w:tcPr>
          <w:p>
            <w:pPr>
              <w:pStyle w:val="7"/>
              <w:spacing w:line="219" w:lineRule="exact"/>
              <w:ind w:left="754"/>
              <w:rPr>
                <w:sz w:val="21"/>
              </w:rPr>
            </w:pPr>
            <w:r>
              <w:rPr>
                <w:sz w:val="21"/>
              </w:rPr>
              <w:t>机房环境监控设备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A02010799</w:t>
            </w:r>
          </w:p>
        </w:tc>
        <w:tc>
          <w:tcPr>
            <w:tcW w:w="3373" w:type="dxa"/>
          </w:tcPr>
          <w:p>
            <w:pPr>
              <w:pStyle w:val="7"/>
              <w:spacing w:line="219" w:lineRule="exact"/>
              <w:ind w:left="754"/>
              <w:rPr>
                <w:sz w:val="21"/>
              </w:rPr>
            </w:pPr>
            <w:r>
              <w:rPr>
                <w:sz w:val="21"/>
              </w:rPr>
              <w:t>其他机房辅助设备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rPr>
                <w:rFonts w:ascii="Times New Roman"/>
                <w:sz w:val="16"/>
              </w:rPr>
            </w:pPr>
          </w:p>
        </w:tc>
        <w:tc>
          <w:tcPr>
            <w:tcW w:w="3373" w:type="dxa"/>
          </w:tcPr>
          <w:p>
            <w:pPr>
              <w:pStyle w:val="7"/>
              <w:spacing w:line="222" w:lineRule="exact"/>
              <w:ind w:left="528"/>
              <w:rPr>
                <w:sz w:val="21"/>
              </w:rPr>
            </w:pPr>
            <w:r>
              <w:rPr>
                <w:sz w:val="21"/>
              </w:rPr>
              <w:t>视频会议系统设备</w:t>
            </w:r>
          </w:p>
        </w:tc>
        <w:tc>
          <w:tcPr>
            <w:tcW w:w="4424" w:type="dxa"/>
          </w:tcPr>
          <w:p>
            <w:pPr>
              <w:pStyle w:val="7"/>
              <w:spacing w:before="2" w:line="220" w:lineRule="exact"/>
              <w:ind w:left="107"/>
              <w:rPr>
                <w:sz w:val="18"/>
              </w:rPr>
            </w:pPr>
            <w:r>
              <w:rPr>
                <w:sz w:val="18"/>
              </w:rPr>
              <w:t>归入“A020808 视频会议系统设备”。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2"/>
              <w:jc w:val="center"/>
              <w:rPr>
                <w:rFonts w:ascii="仿宋"/>
                <w:sz w:val="18"/>
              </w:rPr>
            </w:pPr>
            <w:r>
              <w:rPr>
                <w:rFonts w:ascii="仿宋"/>
                <w:sz w:val="18"/>
              </w:rPr>
              <w:t>A020108</w:t>
            </w:r>
          </w:p>
        </w:tc>
        <w:tc>
          <w:tcPr>
            <w:tcW w:w="3373" w:type="dxa"/>
          </w:tcPr>
          <w:p>
            <w:pPr>
              <w:pStyle w:val="7"/>
              <w:spacing w:line="219" w:lineRule="exact"/>
              <w:ind w:left="528"/>
              <w:rPr>
                <w:sz w:val="21"/>
              </w:rPr>
            </w:pPr>
            <w:r>
              <w:rPr>
                <w:sz w:val="21"/>
              </w:rPr>
              <w:t>计算机软件</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A02010801</w:t>
            </w:r>
          </w:p>
        </w:tc>
        <w:tc>
          <w:tcPr>
            <w:tcW w:w="3373" w:type="dxa"/>
          </w:tcPr>
          <w:p>
            <w:pPr>
              <w:pStyle w:val="7"/>
              <w:spacing w:line="219" w:lineRule="exact"/>
              <w:ind w:left="754"/>
              <w:rPr>
                <w:sz w:val="21"/>
              </w:rPr>
            </w:pPr>
            <w:r>
              <w:rPr>
                <w:sz w:val="21"/>
              </w:rPr>
              <w:t>基础软件</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2"/>
              <w:jc w:val="center"/>
              <w:rPr>
                <w:rFonts w:ascii="仿宋"/>
                <w:sz w:val="18"/>
              </w:rPr>
            </w:pPr>
            <w:r>
              <w:rPr>
                <w:rFonts w:ascii="仿宋"/>
                <w:sz w:val="18"/>
              </w:rPr>
              <w:t>A0201080101</w:t>
            </w:r>
          </w:p>
        </w:tc>
        <w:tc>
          <w:tcPr>
            <w:tcW w:w="3373" w:type="dxa"/>
          </w:tcPr>
          <w:p>
            <w:pPr>
              <w:pStyle w:val="7"/>
              <w:spacing w:line="222" w:lineRule="exact"/>
              <w:ind w:left="963"/>
              <w:rPr>
                <w:sz w:val="21"/>
              </w:rPr>
            </w:pPr>
            <w:r>
              <w:rPr>
                <w:sz w:val="21"/>
              </w:rPr>
              <w:t>操作系统</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20" w:lineRule="exact"/>
              <w:ind w:left="20"/>
              <w:jc w:val="center"/>
              <w:rPr>
                <w:rFonts w:ascii="仿宋"/>
                <w:sz w:val="18"/>
              </w:rPr>
            </w:pPr>
            <w:r>
              <w:rPr>
                <w:rFonts w:ascii="仿宋"/>
                <w:sz w:val="18"/>
              </w:rPr>
              <w:t>A0201080102</w:t>
            </w:r>
          </w:p>
        </w:tc>
        <w:tc>
          <w:tcPr>
            <w:tcW w:w="3373" w:type="dxa"/>
          </w:tcPr>
          <w:p>
            <w:pPr>
              <w:pStyle w:val="7"/>
              <w:spacing w:line="220" w:lineRule="exact"/>
              <w:ind w:left="963"/>
              <w:rPr>
                <w:sz w:val="21"/>
              </w:rPr>
            </w:pPr>
            <w:r>
              <w:rPr>
                <w:sz w:val="21"/>
              </w:rPr>
              <w:t>数据库管理系统</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A0201080103</w:t>
            </w:r>
          </w:p>
        </w:tc>
        <w:tc>
          <w:tcPr>
            <w:tcW w:w="3373" w:type="dxa"/>
          </w:tcPr>
          <w:p>
            <w:pPr>
              <w:pStyle w:val="7"/>
              <w:spacing w:line="219" w:lineRule="exact"/>
              <w:ind w:left="963"/>
              <w:rPr>
                <w:sz w:val="21"/>
              </w:rPr>
            </w:pPr>
            <w:r>
              <w:rPr>
                <w:sz w:val="21"/>
              </w:rPr>
              <w:t>中间件</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A0201080104</w:t>
            </w:r>
          </w:p>
        </w:tc>
        <w:tc>
          <w:tcPr>
            <w:tcW w:w="3373" w:type="dxa"/>
          </w:tcPr>
          <w:p>
            <w:pPr>
              <w:pStyle w:val="7"/>
              <w:spacing w:line="222" w:lineRule="exact"/>
              <w:ind w:left="963"/>
              <w:rPr>
                <w:sz w:val="21"/>
              </w:rPr>
            </w:pPr>
            <w:r>
              <w:rPr>
                <w:sz w:val="21"/>
              </w:rPr>
              <w:t>办公套件</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A0201080199</w:t>
            </w:r>
          </w:p>
        </w:tc>
        <w:tc>
          <w:tcPr>
            <w:tcW w:w="3373" w:type="dxa"/>
          </w:tcPr>
          <w:p>
            <w:pPr>
              <w:pStyle w:val="7"/>
              <w:spacing w:line="219" w:lineRule="exact"/>
              <w:ind w:left="963"/>
              <w:rPr>
                <w:sz w:val="21"/>
              </w:rPr>
            </w:pPr>
            <w:r>
              <w:rPr>
                <w:sz w:val="21"/>
              </w:rPr>
              <w:t>其他基础软件</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1836" w:type="dxa"/>
          </w:tcPr>
          <w:p>
            <w:pPr>
              <w:pStyle w:val="7"/>
              <w:spacing w:before="2"/>
              <w:rPr>
                <w:sz w:val="14"/>
              </w:rPr>
            </w:pPr>
          </w:p>
          <w:p>
            <w:pPr>
              <w:pStyle w:val="7"/>
              <w:ind w:left="18"/>
              <w:jc w:val="center"/>
              <w:rPr>
                <w:rFonts w:ascii="仿宋"/>
                <w:sz w:val="18"/>
              </w:rPr>
            </w:pPr>
            <w:r>
              <w:rPr>
                <w:rFonts w:ascii="仿宋"/>
                <w:sz w:val="18"/>
              </w:rPr>
              <w:t>A02010802</w:t>
            </w:r>
          </w:p>
        </w:tc>
        <w:tc>
          <w:tcPr>
            <w:tcW w:w="3373" w:type="dxa"/>
          </w:tcPr>
          <w:p>
            <w:pPr>
              <w:pStyle w:val="7"/>
              <w:spacing w:before="161"/>
              <w:ind w:left="754"/>
              <w:rPr>
                <w:sz w:val="21"/>
              </w:rPr>
            </w:pPr>
            <w:r>
              <w:rPr>
                <w:sz w:val="21"/>
              </w:rPr>
              <w:t>支撑软件</w:t>
            </w:r>
          </w:p>
        </w:tc>
        <w:tc>
          <w:tcPr>
            <w:tcW w:w="4424" w:type="dxa"/>
          </w:tcPr>
          <w:p>
            <w:pPr>
              <w:pStyle w:val="7"/>
              <w:spacing w:line="197" w:lineRule="exact"/>
              <w:ind w:left="107"/>
              <w:rPr>
                <w:sz w:val="18"/>
              </w:rPr>
            </w:pPr>
            <w:r>
              <w:rPr>
                <w:sz w:val="18"/>
              </w:rPr>
              <w:t>包括需求分析软件、建模软件、集成开发环境、测试</w:t>
            </w:r>
          </w:p>
          <w:p>
            <w:pPr>
              <w:pStyle w:val="7"/>
              <w:spacing w:before="5" w:line="200" w:lineRule="exact"/>
              <w:ind w:left="107" w:right="91"/>
              <w:rPr>
                <w:sz w:val="18"/>
              </w:rPr>
            </w:pPr>
            <w:r>
              <w:rPr>
                <w:sz w:val="18"/>
              </w:rPr>
              <w:t>软件、开发管理软件、逆向工程软件和再工程软件、其他支撑软件。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A02010803</w:t>
            </w:r>
          </w:p>
        </w:tc>
        <w:tc>
          <w:tcPr>
            <w:tcW w:w="3373" w:type="dxa"/>
          </w:tcPr>
          <w:p>
            <w:pPr>
              <w:pStyle w:val="7"/>
              <w:spacing w:line="219" w:lineRule="exact"/>
              <w:ind w:left="754"/>
              <w:rPr>
                <w:sz w:val="21"/>
              </w:rPr>
            </w:pPr>
            <w:r>
              <w:rPr>
                <w:sz w:val="21"/>
              </w:rPr>
              <w:t>应用软件</w:t>
            </w:r>
          </w:p>
        </w:tc>
        <w:tc>
          <w:tcPr>
            <w:tcW w:w="4424" w:type="dxa"/>
          </w:tcPr>
          <w:p>
            <w:pPr>
              <w:pStyle w:val="7"/>
              <w:spacing w:line="219" w:lineRule="exact"/>
              <w:ind w:left="107"/>
              <w:rPr>
                <w:sz w:val="18"/>
              </w:rPr>
            </w:pPr>
            <w:r>
              <w:rPr>
                <w:sz w:val="18"/>
              </w:rPr>
              <w:t>包括应用软件包和用户程序。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8" w:hRule="atLeast"/>
        </w:trPr>
        <w:tc>
          <w:tcPr>
            <w:tcW w:w="1836" w:type="dxa"/>
          </w:tcPr>
          <w:p>
            <w:pPr>
              <w:pStyle w:val="7"/>
              <w:spacing w:before="11"/>
              <w:rPr>
                <w:sz w:val="21"/>
              </w:rPr>
            </w:pPr>
          </w:p>
          <w:p>
            <w:pPr>
              <w:pStyle w:val="7"/>
              <w:ind w:left="20"/>
              <w:jc w:val="center"/>
              <w:rPr>
                <w:rFonts w:ascii="仿宋"/>
                <w:sz w:val="18"/>
              </w:rPr>
            </w:pPr>
            <w:r>
              <w:rPr>
                <w:rFonts w:ascii="仿宋"/>
                <w:sz w:val="18"/>
              </w:rPr>
              <w:t>A0201080301</w:t>
            </w:r>
          </w:p>
        </w:tc>
        <w:tc>
          <w:tcPr>
            <w:tcW w:w="3373" w:type="dxa"/>
          </w:tcPr>
          <w:p>
            <w:pPr>
              <w:pStyle w:val="7"/>
              <w:spacing w:before="6"/>
              <w:rPr>
                <w:sz w:val="20"/>
              </w:rPr>
            </w:pPr>
          </w:p>
          <w:p>
            <w:pPr>
              <w:pStyle w:val="7"/>
              <w:ind w:left="963"/>
              <w:rPr>
                <w:sz w:val="21"/>
              </w:rPr>
            </w:pPr>
            <w:r>
              <w:rPr>
                <w:sz w:val="21"/>
              </w:rPr>
              <w:t>通用应用软件</w:t>
            </w:r>
          </w:p>
        </w:tc>
        <w:tc>
          <w:tcPr>
            <w:tcW w:w="4424" w:type="dxa"/>
          </w:tcPr>
          <w:p>
            <w:pPr>
              <w:pStyle w:val="7"/>
              <w:spacing w:before="4" w:line="208" w:lineRule="auto"/>
              <w:ind w:left="107" w:right="91"/>
              <w:jc w:val="both"/>
              <w:rPr>
                <w:sz w:val="18"/>
              </w:rPr>
            </w:pPr>
            <w:r>
              <w:rPr>
                <w:sz w:val="18"/>
              </w:rPr>
              <w:t>包括管理软件、信息检索和翻译软件、多媒体软件、网络通讯软件、游戏动漫软件、数字出版软件、地理信息系统软件、科学和工程计算软件、其他通用应用</w:t>
            </w:r>
          </w:p>
          <w:p>
            <w:pPr>
              <w:pStyle w:val="7"/>
              <w:spacing w:line="173" w:lineRule="exact"/>
              <w:ind w:left="107"/>
              <w:rPr>
                <w:sz w:val="18"/>
              </w:rPr>
            </w:pPr>
            <w:r>
              <w:rPr>
                <w:sz w:val="18"/>
              </w:rPr>
              <w:t>软件。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trPr>
        <w:tc>
          <w:tcPr>
            <w:tcW w:w="1836" w:type="dxa"/>
          </w:tcPr>
          <w:p>
            <w:pPr>
              <w:pStyle w:val="7"/>
              <w:spacing w:before="2"/>
              <w:rPr>
                <w:sz w:val="14"/>
              </w:rPr>
            </w:pPr>
          </w:p>
          <w:p>
            <w:pPr>
              <w:pStyle w:val="7"/>
              <w:ind w:left="20"/>
              <w:jc w:val="center"/>
              <w:rPr>
                <w:rFonts w:ascii="仿宋"/>
                <w:sz w:val="18"/>
              </w:rPr>
            </w:pPr>
            <w:r>
              <w:rPr>
                <w:rFonts w:ascii="仿宋"/>
                <w:sz w:val="18"/>
              </w:rPr>
              <w:t>A0201080302</w:t>
            </w:r>
          </w:p>
        </w:tc>
        <w:tc>
          <w:tcPr>
            <w:tcW w:w="3373" w:type="dxa"/>
          </w:tcPr>
          <w:p>
            <w:pPr>
              <w:pStyle w:val="7"/>
              <w:spacing w:before="164"/>
              <w:ind w:left="963"/>
              <w:rPr>
                <w:sz w:val="21"/>
              </w:rPr>
            </w:pPr>
            <w:r>
              <w:rPr>
                <w:sz w:val="21"/>
              </w:rPr>
              <w:t>行业应用软件</w:t>
            </w:r>
          </w:p>
        </w:tc>
        <w:tc>
          <w:tcPr>
            <w:tcW w:w="4424" w:type="dxa"/>
          </w:tcPr>
          <w:p>
            <w:pPr>
              <w:pStyle w:val="7"/>
              <w:spacing w:before="2" w:line="200" w:lineRule="exact"/>
              <w:ind w:left="107" w:right="91"/>
              <w:jc w:val="both"/>
              <w:rPr>
                <w:sz w:val="18"/>
              </w:rPr>
            </w:pPr>
            <w:r>
              <w:rPr>
                <w:sz w:val="18"/>
              </w:rPr>
              <w:t>包括政务软件、金融行业软件、通信行业软件、交通运输行业软件、能源行业软件、医疗行业软件、教育行业软件、其他行业应用软件。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18"/>
              <w:jc w:val="center"/>
              <w:rPr>
                <w:rFonts w:ascii="仿宋"/>
                <w:sz w:val="18"/>
              </w:rPr>
            </w:pPr>
            <w:r>
              <w:rPr>
                <w:rFonts w:ascii="仿宋"/>
                <w:sz w:val="18"/>
              </w:rPr>
              <w:t>A02010804</w:t>
            </w:r>
          </w:p>
        </w:tc>
        <w:tc>
          <w:tcPr>
            <w:tcW w:w="3373" w:type="dxa"/>
          </w:tcPr>
          <w:p>
            <w:pPr>
              <w:pStyle w:val="7"/>
              <w:spacing w:before="61"/>
              <w:ind w:left="739"/>
              <w:rPr>
                <w:sz w:val="21"/>
              </w:rPr>
            </w:pPr>
            <w:r>
              <w:rPr>
                <w:sz w:val="21"/>
              </w:rPr>
              <w:t>嵌入式软件</w:t>
            </w:r>
          </w:p>
        </w:tc>
        <w:tc>
          <w:tcPr>
            <w:tcW w:w="4424" w:type="dxa"/>
          </w:tcPr>
          <w:p>
            <w:pPr>
              <w:pStyle w:val="7"/>
              <w:spacing w:line="200" w:lineRule="exact"/>
              <w:ind w:left="107" w:right="91"/>
              <w:rPr>
                <w:sz w:val="18"/>
              </w:rPr>
            </w:pPr>
            <w:r>
              <w:rPr>
                <w:sz w:val="18"/>
              </w:rPr>
              <w:t>包括嵌入式操作系统、嵌入式数据库系统、嵌入式开发与仿真软件、嵌入式应用软件、其他嵌入式软件。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8" w:hRule="atLeast"/>
        </w:trPr>
        <w:tc>
          <w:tcPr>
            <w:tcW w:w="1836" w:type="dxa"/>
          </w:tcPr>
          <w:p>
            <w:pPr>
              <w:pStyle w:val="7"/>
              <w:spacing w:before="11"/>
              <w:rPr>
                <w:sz w:val="21"/>
              </w:rPr>
            </w:pPr>
          </w:p>
          <w:p>
            <w:pPr>
              <w:pStyle w:val="7"/>
              <w:ind w:left="18"/>
              <w:jc w:val="center"/>
              <w:rPr>
                <w:rFonts w:ascii="仿宋"/>
                <w:sz w:val="18"/>
              </w:rPr>
            </w:pPr>
            <w:r>
              <w:rPr>
                <w:rFonts w:ascii="仿宋"/>
                <w:sz w:val="18"/>
              </w:rPr>
              <w:t>A02010805</w:t>
            </w:r>
          </w:p>
        </w:tc>
        <w:tc>
          <w:tcPr>
            <w:tcW w:w="3373" w:type="dxa"/>
          </w:tcPr>
          <w:p>
            <w:pPr>
              <w:pStyle w:val="7"/>
              <w:spacing w:before="6"/>
              <w:rPr>
                <w:sz w:val="20"/>
              </w:rPr>
            </w:pPr>
          </w:p>
          <w:p>
            <w:pPr>
              <w:pStyle w:val="7"/>
              <w:ind w:left="739"/>
              <w:rPr>
                <w:sz w:val="21"/>
              </w:rPr>
            </w:pPr>
            <w:r>
              <w:rPr>
                <w:sz w:val="21"/>
              </w:rPr>
              <w:t>信息安全软件</w:t>
            </w:r>
          </w:p>
        </w:tc>
        <w:tc>
          <w:tcPr>
            <w:tcW w:w="4424" w:type="dxa"/>
          </w:tcPr>
          <w:p>
            <w:pPr>
              <w:pStyle w:val="7"/>
              <w:spacing w:before="4" w:line="208" w:lineRule="auto"/>
              <w:ind w:left="107" w:right="83"/>
              <w:jc w:val="both"/>
              <w:rPr>
                <w:sz w:val="18"/>
              </w:rPr>
            </w:pPr>
            <w:r>
              <w:rPr>
                <w:sz w:val="18"/>
              </w:rPr>
              <w:t>包括基础和平台类安全软件、数据安全软件、网络与边界安全软件、专用安全软件、安全测试评估软件、安全应用软件、安全支撑软件、安全管理软件、其他</w:t>
            </w:r>
          </w:p>
          <w:p>
            <w:pPr>
              <w:pStyle w:val="7"/>
              <w:spacing w:line="173" w:lineRule="exact"/>
              <w:ind w:left="107"/>
              <w:rPr>
                <w:sz w:val="18"/>
              </w:rPr>
            </w:pPr>
            <w:r>
              <w:rPr>
                <w:sz w:val="18"/>
              </w:rPr>
              <w:t>信息安全软件。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A02010899</w:t>
            </w:r>
          </w:p>
        </w:tc>
        <w:tc>
          <w:tcPr>
            <w:tcW w:w="3373" w:type="dxa"/>
          </w:tcPr>
          <w:p>
            <w:pPr>
              <w:pStyle w:val="7"/>
              <w:spacing w:line="222" w:lineRule="exact"/>
              <w:ind w:left="754"/>
              <w:rPr>
                <w:sz w:val="21"/>
              </w:rPr>
            </w:pPr>
            <w:r>
              <w:rPr>
                <w:sz w:val="21"/>
              </w:rPr>
              <w:t>其他计算机软件</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2"/>
              <w:jc w:val="center"/>
              <w:rPr>
                <w:rFonts w:ascii="仿宋"/>
                <w:sz w:val="18"/>
              </w:rPr>
            </w:pPr>
            <w:r>
              <w:rPr>
                <w:rFonts w:ascii="仿宋"/>
                <w:sz w:val="18"/>
              </w:rPr>
              <w:t>A020109</w:t>
            </w:r>
          </w:p>
        </w:tc>
        <w:tc>
          <w:tcPr>
            <w:tcW w:w="3373" w:type="dxa"/>
          </w:tcPr>
          <w:p>
            <w:pPr>
              <w:pStyle w:val="7"/>
              <w:spacing w:line="219" w:lineRule="exact"/>
              <w:ind w:left="528"/>
              <w:rPr>
                <w:sz w:val="21"/>
              </w:rPr>
            </w:pPr>
            <w:r>
              <w:rPr>
                <w:sz w:val="21"/>
              </w:rPr>
              <w:t>计算机设备零部件</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2"/>
              <w:jc w:val="center"/>
              <w:rPr>
                <w:rFonts w:ascii="仿宋"/>
                <w:sz w:val="18"/>
              </w:rPr>
            </w:pPr>
            <w:r>
              <w:rPr>
                <w:rFonts w:ascii="仿宋"/>
                <w:sz w:val="18"/>
              </w:rPr>
              <w:t>A020199</w:t>
            </w:r>
          </w:p>
        </w:tc>
        <w:tc>
          <w:tcPr>
            <w:tcW w:w="3373" w:type="dxa"/>
          </w:tcPr>
          <w:p>
            <w:pPr>
              <w:pStyle w:val="7"/>
              <w:spacing w:line="219" w:lineRule="exact"/>
              <w:ind w:left="528"/>
              <w:rPr>
                <w:sz w:val="21"/>
              </w:rPr>
            </w:pPr>
            <w:r>
              <w:rPr>
                <w:sz w:val="21"/>
              </w:rPr>
              <w:t>其他计算机设备及软件</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2"/>
              <w:jc w:val="center"/>
              <w:rPr>
                <w:rFonts w:ascii="仿宋"/>
                <w:b/>
                <w:sz w:val="18"/>
              </w:rPr>
            </w:pPr>
            <w:r>
              <w:rPr>
                <w:rFonts w:ascii="仿宋"/>
                <w:b/>
                <w:sz w:val="18"/>
              </w:rPr>
              <w:t>A0202</w:t>
            </w:r>
          </w:p>
        </w:tc>
        <w:tc>
          <w:tcPr>
            <w:tcW w:w="3373" w:type="dxa"/>
          </w:tcPr>
          <w:p>
            <w:pPr>
              <w:pStyle w:val="7"/>
              <w:spacing w:line="222" w:lineRule="exact"/>
              <w:ind w:left="319"/>
              <w:rPr>
                <w:rFonts w:hint="eastAsia" w:ascii="Microsoft JhengHei" w:eastAsia="Microsoft JhengHei"/>
                <w:b/>
                <w:sz w:val="21"/>
              </w:rPr>
            </w:pPr>
            <w:r>
              <w:rPr>
                <w:rFonts w:hint="eastAsia" w:ascii="Microsoft JhengHei" w:eastAsia="Microsoft JhengHei"/>
                <w:b/>
                <w:sz w:val="21"/>
              </w:rPr>
              <w:t>办公设备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rPr>
                <w:rFonts w:ascii="Times New Roman"/>
                <w:sz w:val="16"/>
              </w:rPr>
            </w:pPr>
          </w:p>
        </w:tc>
        <w:tc>
          <w:tcPr>
            <w:tcW w:w="3373" w:type="dxa"/>
          </w:tcPr>
          <w:p>
            <w:pPr>
              <w:pStyle w:val="7"/>
              <w:spacing w:line="219" w:lineRule="exact"/>
              <w:ind w:left="528"/>
              <w:rPr>
                <w:sz w:val="21"/>
              </w:rPr>
            </w:pPr>
            <w:r>
              <w:rPr>
                <w:sz w:val="21"/>
              </w:rPr>
              <w:t>电话机</w:t>
            </w:r>
          </w:p>
        </w:tc>
        <w:tc>
          <w:tcPr>
            <w:tcW w:w="4424" w:type="dxa"/>
          </w:tcPr>
          <w:p>
            <w:pPr>
              <w:pStyle w:val="7"/>
              <w:spacing w:line="219" w:lineRule="exact"/>
              <w:ind w:left="107"/>
              <w:rPr>
                <w:sz w:val="18"/>
              </w:rPr>
            </w:pPr>
            <w:r>
              <w:rPr>
                <w:sz w:val="18"/>
              </w:rPr>
              <w:t>归入“A02080701 固定电话机”。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9" w:hRule="atLeast"/>
        </w:trPr>
        <w:tc>
          <w:tcPr>
            <w:tcW w:w="1836" w:type="dxa"/>
          </w:tcPr>
          <w:p>
            <w:pPr>
              <w:pStyle w:val="7"/>
              <w:rPr>
                <w:rFonts w:ascii="Times New Roman"/>
                <w:sz w:val="18"/>
              </w:rPr>
            </w:pPr>
          </w:p>
        </w:tc>
        <w:tc>
          <w:tcPr>
            <w:tcW w:w="3373" w:type="dxa"/>
          </w:tcPr>
          <w:p>
            <w:pPr>
              <w:pStyle w:val="7"/>
              <w:spacing w:before="63"/>
              <w:ind w:left="754"/>
              <w:rPr>
                <w:sz w:val="21"/>
              </w:rPr>
            </w:pPr>
            <w:r>
              <w:rPr>
                <w:sz w:val="21"/>
              </w:rPr>
              <w:t>普通电话机</w:t>
            </w:r>
          </w:p>
        </w:tc>
        <w:tc>
          <w:tcPr>
            <w:tcW w:w="4424" w:type="dxa"/>
          </w:tcPr>
          <w:p>
            <w:pPr>
              <w:pStyle w:val="7"/>
              <w:spacing w:line="197" w:lineRule="exact"/>
              <w:ind w:left="107"/>
              <w:rPr>
                <w:sz w:val="18"/>
              </w:rPr>
            </w:pPr>
            <w:r>
              <w:rPr>
                <w:sz w:val="18"/>
              </w:rPr>
              <w:t>包括磁石电话机、共电电话机、拨盘式电话机、按键</w:t>
            </w:r>
          </w:p>
          <w:p>
            <w:pPr>
              <w:pStyle w:val="7"/>
              <w:spacing w:line="183" w:lineRule="exact"/>
              <w:ind w:left="107"/>
              <w:rPr>
                <w:sz w:val="18"/>
              </w:rPr>
            </w:pPr>
            <w:r>
              <w:rPr>
                <w:sz w:val="18"/>
              </w:rPr>
              <w:t>式电话机等。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rPr>
                <w:rFonts w:ascii="Times New Roman"/>
                <w:sz w:val="16"/>
              </w:rPr>
            </w:pPr>
          </w:p>
        </w:tc>
        <w:tc>
          <w:tcPr>
            <w:tcW w:w="3373" w:type="dxa"/>
          </w:tcPr>
          <w:p>
            <w:pPr>
              <w:pStyle w:val="7"/>
              <w:spacing w:line="219" w:lineRule="exact"/>
              <w:ind w:left="754"/>
              <w:rPr>
                <w:sz w:val="21"/>
              </w:rPr>
            </w:pPr>
            <w:r>
              <w:rPr>
                <w:sz w:val="21"/>
              </w:rPr>
              <w:t>特种电话机</w:t>
            </w:r>
          </w:p>
        </w:tc>
        <w:tc>
          <w:tcPr>
            <w:tcW w:w="4424" w:type="dxa"/>
          </w:tcPr>
          <w:p>
            <w:pPr>
              <w:pStyle w:val="7"/>
              <w:spacing w:before="2" w:line="217" w:lineRule="exact"/>
              <w:ind w:left="107"/>
              <w:rPr>
                <w:sz w:val="18"/>
              </w:rPr>
            </w:pPr>
            <w:r>
              <w:rPr>
                <w:sz w:val="18"/>
              </w:rPr>
              <w:t>包括录音电话机、投币电话机、可视电话机等。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rPr>
                <w:rFonts w:ascii="Times New Roman"/>
                <w:sz w:val="16"/>
              </w:rPr>
            </w:pPr>
          </w:p>
        </w:tc>
        <w:tc>
          <w:tcPr>
            <w:tcW w:w="3373" w:type="dxa"/>
          </w:tcPr>
          <w:p>
            <w:pPr>
              <w:pStyle w:val="7"/>
              <w:spacing w:line="222" w:lineRule="exact"/>
              <w:ind w:left="528"/>
              <w:rPr>
                <w:sz w:val="21"/>
              </w:rPr>
            </w:pPr>
            <w:r>
              <w:rPr>
                <w:sz w:val="21"/>
              </w:rPr>
              <w:t>传真机</w:t>
            </w:r>
          </w:p>
        </w:tc>
        <w:tc>
          <w:tcPr>
            <w:tcW w:w="4424" w:type="dxa"/>
          </w:tcPr>
          <w:p>
            <w:pPr>
              <w:pStyle w:val="7"/>
              <w:spacing w:before="2" w:line="220" w:lineRule="exact"/>
              <w:ind w:left="107"/>
              <w:rPr>
                <w:sz w:val="18"/>
              </w:rPr>
            </w:pPr>
            <w:r>
              <w:rPr>
                <w:sz w:val="18"/>
              </w:rPr>
              <w:t>归入“A02081001 传真通信设备”。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A020201</w:t>
            </w:r>
          </w:p>
        </w:tc>
        <w:tc>
          <w:tcPr>
            <w:tcW w:w="3373" w:type="dxa"/>
          </w:tcPr>
          <w:p>
            <w:pPr>
              <w:pStyle w:val="7"/>
              <w:spacing w:line="219" w:lineRule="exact"/>
              <w:ind w:left="528"/>
              <w:rPr>
                <w:sz w:val="21"/>
              </w:rPr>
            </w:pPr>
            <w:r>
              <w:rPr>
                <w:sz w:val="21"/>
              </w:rPr>
              <w:t>复印机</w:t>
            </w:r>
          </w:p>
        </w:tc>
        <w:tc>
          <w:tcPr>
            <w:tcW w:w="4424" w:type="dxa"/>
          </w:tcPr>
          <w:p>
            <w:pPr>
              <w:pStyle w:val="7"/>
              <w:rPr>
                <w:rFonts w:ascii="Times New Roman"/>
                <w:sz w:val="16"/>
              </w:rPr>
            </w:pPr>
          </w:p>
        </w:tc>
      </w:tr>
    </w:tbl>
    <w:p>
      <w:pPr>
        <w:spacing w:after="0"/>
        <w:rPr>
          <w:rFonts w:ascii="Times New Roman"/>
          <w:sz w:val="16"/>
        </w:rPr>
        <w:sectPr>
          <w:pgSz w:w="11910" w:h="16840"/>
          <w:pgMar w:top="1420" w:right="1000" w:bottom="1080" w:left="1020" w:header="0" w:footer="894" w:gutter="0"/>
          <w:cols w:space="720" w:num="1"/>
        </w:sectPr>
      </w:pPr>
    </w:p>
    <w:tbl>
      <w:tblPr>
        <w:tblStyle w:val="3"/>
        <w:tblW w:w="0" w:type="auto"/>
        <w:tblInd w:w="12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36"/>
        <w:gridCol w:w="3373"/>
        <w:gridCol w:w="44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7" w:hRule="atLeast"/>
        </w:trPr>
        <w:tc>
          <w:tcPr>
            <w:tcW w:w="1836" w:type="dxa"/>
          </w:tcPr>
          <w:p>
            <w:pPr>
              <w:pStyle w:val="7"/>
              <w:tabs>
                <w:tab w:val="left" w:pos="439"/>
              </w:tabs>
              <w:spacing w:before="59"/>
              <w:ind w:left="17"/>
              <w:jc w:val="center"/>
              <w:rPr>
                <w:rFonts w:hint="eastAsia" w:ascii="黑体" w:eastAsia="黑体"/>
                <w:b/>
                <w:sz w:val="21"/>
              </w:rPr>
            </w:pPr>
            <w:r>
              <w:rPr>
                <w:rFonts w:hint="eastAsia" w:ascii="黑体" w:eastAsia="黑体"/>
                <w:b/>
                <w:sz w:val="21"/>
              </w:rPr>
              <w:t>编</w:t>
            </w:r>
            <w:r>
              <w:rPr>
                <w:rFonts w:hint="eastAsia" w:ascii="黑体" w:eastAsia="黑体"/>
                <w:b/>
                <w:sz w:val="21"/>
              </w:rPr>
              <w:tab/>
            </w:r>
            <w:r>
              <w:rPr>
                <w:rFonts w:hint="eastAsia" w:ascii="黑体" w:eastAsia="黑体"/>
                <w:b/>
                <w:sz w:val="21"/>
              </w:rPr>
              <w:t>码</w:t>
            </w:r>
          </w:p>
        </w:tc>
        <w:tc>
          <w:tcPr>
            <w:tcW w:w="3373" w:type="dxa"/>
          </w:tcPr>
          <w:p>
            <w:pPr>
              <w:pStyle w:val="7"/>
              <w:spacing w:before="66"/>
              <w:ind w:left="1245" w:right="1223"/>
              <w:jc w:val="center"/>
              <w:rPr>
                <w:rFonts w:hint="eastAsia" w:ascii="黑体" w:eastAsia="黑体"/>
                <w:b/>
                <w:sz w:val="21"/>
              </w:rPr>
            </w:pPr>
            <w:r>
              <w:rPr>
                <w:rFonts w:hint="eastAsia" w:ascii="黑体" w:eastAsia="黑体"/>
                <w:b/>
                <w:sz w:val="21"/>
              </w:rPr>
              <w:t>品目名称</w:t>
            </w:r>
          </w:p>
        </w:tc>
        <w:tc>
          <w:tcPr>
            <w:tcW w:w="4424" w:type="dxa"/>
          </w:tcPr>
          <w:p>
            <w:pPr>
              <w:pStyle w:val="7"/>
              <w:tabs>
                <w:tab w:val="left" w:pos="440"/>
              </w:tabs>
              <w:spacing w:before="66"/>
              <w:ind w:left="17"/>
              <w:jc w:val="center"/>
              <w:rPr>
                <w:rFonts w:hint="eastAsia" w:ascii="黑体" w:eastAsia="黑体"/>
                <w:b/>
                <w:sz w:val="21"/>
              </w:rPr>
            </w:pPr>
            <w:r>
              <w:rPr>
                <w:rFonts w:hint="eastAsia" w:ascii="黑体" w:eastAsia="黑体"/>
                <w:b/>
                <w:sz w:val="21"/>
              </w:rPr>
              <w:t>说</w:t>
            </w:r>
            <w:r>
              <w:rPr>
                <w:rFonts w:hint="eastAsia" w:ascii="黑体" w:eastAsia="黑体"/>
                <w:b/>
                <w:sz w:val="21"/>
              </w:rPr>
              <w:tab/>
            </w:r>
            <w:r>
              <w:rPr>
                <w:rFonts w:hint="eastAsia" w:ascii="黑体" w:eastAsia="黑体"/>
                <w:b/>
                <w:sz w:val="21"/>
              </w:rPr>
              <w:t>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A020202</w:t>
            </w:r>
          </w:p>
        </w:tc>
        <w:tc>
          <w:tcPr>
            <w:tcW w:w="3373" w:type="dxa"/>
          </w:tcPr>
          <w:p>
            <w:pPr>
              <w:pStyle w:val="7"/>
              <w:spacing w:line="219" w:lineRule="exact"/>
              <w:ind w:left="528"/>
              <w:rPr>
                <w:sz w:val="21"/>
              </w:rPr>
            </w:pPr>
            <w:r>
              <w:rPr>
                <w:sz w:val="21"/>
              </w:rPr>
              <w:t>投影仪</w:t>
            </w:r>
          </w:p>
        </w:tc>
        <w:tc>
          <w:tcPr>
            <w:tcW w:w="4424" w:type="dxa"/>
          </w:tcPr>
          <w:p>
            <w:pPr>
              <w:pStyle w:val="7"/>
              <w:spacing w:line="219" w:lineRule="exact"/>
              <w:ind w:left="107"/>
              <w:rPr>
                <w:sz w:val="18"/>
              </w:rPr>
            </w:pPr>
            <w:r>
              <w:rPr>
                <w:sz w:val="18"/>
              </w:rPr>
              <w:t>用于测量、测绘等专用投影仪除外。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A020203</w:t>
            </w:r>
          </w:p>
        </w:tc>
        <w:tc>
          <w:tcPr>
            <w:tcW w:w="3373" w:type="dxa"/>
          </w:tcPr>
          <w:p>
            <w:pPr>
              <w:pStyle w:val="7"/>
              <w:spacing w:line="219" w:lineRule="exact"/>
              <w:ind w:left="528"/>
              <w:rPr>
                <w:sz w:val="21"/>
              </w:rPr>
            </w:pPr>
            <w:r>
              <w:rPr>
                <w:sz w:val="21"/>
              </w:rPr>
              <w:t>投影幕</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9" w:hRule="atLeast"/>
        </w:trPr>
        <w:tc>
          <w:tcPr>
            <w:tcW w:w="1836" w:type="dxa"/>
          </w:tcPr>
          <w:p>
            <w:pPr>
              <w:pStyle w:val="7"/>
              <w:spacing w:before="81"/>
              <w:ind w:left="20"/>
              <w:jc w:val="center"/>
              <w:rPr>
                <w:rFonts w:ascii="仿宋"/>
                <w:sz w:val="18"/>
              </w:rPr>
            </w:pPr>
            <w:r>
              <w:rPr>
                <w:rFonts w:ascii="仿宋"/>
                <w:sz w:val="18"/>
              </w:rPr>
              <w:t>A020204</w:t>
            </w:r>
          </w:p>
        </w:tc>
        <w:tc>
          <w:tcPr>
            <w:tcW w:w="3373" w:type="dxa"/>
          </w:tcPr>
          <w:p>
            <w:pPr>
              <w:pStyle w:val="7"/>
              <w:spacing w:before="63"/>
              <w:ind w:left="528"/>
              <w:rPr>
                <w:sz w:val="21"/>
              </w:rPr>
            </w:pPr>
            <w:r>
              <w:rPr>
                <w:sz w:val="21"/>
              </w:rPr>
              <w:t>多功能一体机</w:t>
            </w:r>
          </w:p>
        </w:tc>
        <w:tc>
          <w:tcPr>
            <w:tcW w:w="4424" w:type="dxa"/>
          </w:tcPr>
          <w:p>
            <w:pPr>
              <w:pStyle w:val="7"/>
              <w:spacing w:before="2" w:line="200" w:lineRule="exact"/>
              <w:ind w:left="107" w:right="91"/>
              <w:rPr>
                <w:sz w:val="18"/>
              </w:rPr>
            </w:pPr>
            <w:r>
              <w:rPr>
                <w:sz w:val="18"/>
              </w:rPr>
              <w:t>具有多种办公功能的设备入此，例如带有打印功能的复印机等。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rPr>
                <w:rFonts w:ascii="Times New Roman"/>
                <w:sz w:val="16"/>
              </w:rPr>
            </w:pPr>
          </w:p>
        </w:tc>
        <w:tc>
          <w:tcPr>
            <w:tcW w:w="3373" w:type="dxa"/>
          </w:tcPr>
          <w:p>
            <w:pPr>
              <w:pStyle w:val="7"/>
              <w:spacing w:line="220" w:lineRule="exact"/>
              <w:ind w:left="528"/>
              <w:rPr>
                <w:sz w:val="21"/>
              </w:rPr>
            </w:pPr>
            <w:r>
              <w:rPr>
                <w:sz w:val="21"/>
              </w:rPr>
              <w:t>摄像机</w:t>
            </w:r>
          </w:p>
        </w:tc>
        <w:tc>
          <w:tcPr>
            <w:tcW w:w="4424" w:type="dxa"/>
          </w:tcPr>
          <w:p>
            <w:pPr>
              <w:pStyle w:val="7"/>
              <w:spacing w:line="220" w:lineRule="exact"/>
              <w:ind w:left="107"/>
              <w:rPr>
                <w:sz w:val="18"/>
              </w:rPr>
            </w:pPr>
            <w:r>
              <w:rPr>
                <w:sz w:val="18"/>
              </w:rPr>
              <w:t>归入“A02091102 通用摄像机”。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rPr>
                <w:rFonts w:ascii="Times New Roman"/>
                <w:sz w:val="16"/>
              </w:rPr>
            </w:pPr>
          </w:p>
        </w:tc>
        <w:tc>
          <w:tcPr>
            <w:tcW w:w="3373" w:type="dxa"/>
          </w:tcPr>
          <w:p>
            <w:pPr>
              <w:pStyle w:val="7"/>
              <w:spacing w:line="219" w:lineRule="exact"/>
              <w:ind w:left="528"/>
              <w:rPr>
                <w:sz w:val="21"/>
              </w:rPr>
            </w:pPr>
            <w:r>
              <w:rPr>
                <w:sz w:val="21"/>
              </w:rPr>
              <w:t>激光视盘机</w:t>
            </w:r>
          </w:p>
        </w:tc>
        <w:tc>
          <w:tcPr>
            <w:tcW w:w="4424" w:type="dxa"/>
          </w:tcPr>
          <w:p>
            <w:pPr>
              <w:pStyle w:val="7"/>
              <w:spacing w:line="219" w:lineRule="exact"/>
              <w:ind w:left="107"/>
              <w:rPr>
                <w:sz w:val="18"/>
              </w:rPr>
            </w:pPr>
            <w:r>
              <w:rPr>
                <w:sz w:val="18"/>
              </w:rPr>
              <w:t>归入“A02091106 激光视盘机”。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1"/>
              <w:jc w:val="center"/>
              <w:rPr>
                <w:rFonts w:ascii="仿宋"/>
                <w:sz w:val="18"/>
              </w:rPr>
            </w:pPr>
            <w:r>
              <w:rPr>
                <w:rFonts w:ascii="仿宋"/>
                <w:sz w:val="18"/>
              </w:rPr>
              <w:t>A020205</w:t>
            </w:r>
          </w:p>
        </w:tc>
        <w:tc>
          <w:tcPr>
            <w:tcW w:w="3373" w:type="dxa"/>
          </w:tcPr>
          <w:p>
            <w:pPr>
              <w:pStyle w:val="7"/>
              <w:spacing w:line="219" w:lineRule="exact"/>
              <w:ind w:left="528"/>
              <w:rPr>
                <w:sz w:val="21"/>
              </w:rPr>
            </w:pPr>
            <w:r>
              <w:rPr>
                <w:sz w:val="21"/>
              </w:rPr>
              <w:t>照相机及器材</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A02020501</w:t>
            </w:r>
          </w:p>
        </w:tc>
        <w:tc>
          <w:tcPr>
            <w:tcW w:w="3373" w:type="dxa"/>
          </w:tcPr>
          <w:p>
            <w:pPr>
              <w:pStyle w:val="7"/>
              <w:spacing w:line="222" w:lineRule="exact"/>
              <w:ind w:left="754"/>
              <w:rPr>
                <w:sz w:val="21"/>
              </w:rPr>
            </w:pPr>
            <w:r>
              <w:rPr>
                <w:sz w:val="21"/>
              </w:rPr>
              <w:t>照相机</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A0202050101</w:t>
            </w:r>
          </w:p>
        </w:tc>
        <w:tc>
          <w:tcPr>
            <w:tcW w:w="3373" w:type="dxa"/>
          </w:tcPr>
          <w:p>
            <w:pPr>
              <w:pStyle w:val="7"/>
              <w:spacing w:line="219" w:lineRule="exact"/>
              <w:ind w:left="963"/>
              <w:rPr>
                <w:sz w:val="21"/>
              </w:rPr>
            </w:pPr>
            <w:r>
              <w:rPr>
                <w:sz w:val="21"/>
              </w:rPr>
              <w:t>数字照相机</w:t>
            </w:r>
          </w:p>
        </w:tc>
        <w:tc>
          <w:tcPr>
            <w:tcW w:w="4424" w:type="dxa"/>
          </w:tcPr>
          <w:p>
            <w:pPr>
              <w:pStyle w:val="7"/>
              <w:spacing w:line="219" w:lineRule="exact"/>
              <w:ind w:left="107"/>
              <w:rPr>
                <w:sz w:val="18"/>
              </w:rPr>
            </w:pPr>
            <w:r>
              <w:rPr>
                <w:sz w:val="18"/>
              </w:rPr>
              <w:t>指数码机，包括单反数码相机、卡片数码相机等。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0"/>
              <w:jc w:val="center"/>
              <w:rPr>
                <w:rFonts w:ascii="仿宋"/>
                <w:sz w:val="18"/>
              </w:rPr>
            </w:pPr>
            <w:r>
              <w:rPr>
                <w:rFonts w:ascii="仿宋"/>
                <w:sz w:val="18"/>
              </w:rPr>
              <w:t>A0202050102</w:t>
            </w:r>
          </w:p>
        </w:tc>
        <w:tc>
          <w:tcPr>
            <w:tcW w:w="3373" w:type="dxa"/>
          </w:tcPr>
          <w:p>
            <w:pPr>
              <w:pStyle w:val="7"/>
              <w:spacing w:before="63"/>
              <w:ind w:left="963"/>
              <w:rPr>
                <w:sz w:val="21"/>
              </w:rPr>
            </w:pPr>
            <w:r>
              <w:rPr>
                <w:sz w:val="21"/>
              </w:rPr>
              <w:t>通用照相机</w:t>
            </w:r>
          </w:p>
        </w:tc>
        <w:tc>
          <w:tcPr>
            <w:tcW w:w="4424" w:type="dxa"/>
          </w:tcPr>
          <w:p>
            <w:pPr>
              <w:pStyle w:val="7"/>
              <w:spacing w:line="197" w:lineRule="exact"/>
              <w:ind w:left="107"/>
              <w:rPr>
                <w:sz w:val="18"/>
              </w:rPr>
            </w:pPr>
            <w:r>
              <w:rPr>
                <w:sz w:val="18"/>
              </w:rPr>
              <w:t>包括便携式照相机、胶片照相机、盘片照相机、一次</w:t>
            </w:r>
          </w:p>
          <w:p>
            <w:pPr>
              <w:pStyle w:val="7"/>
              <w:spacing w:line="183" w:lineRule="exact"/>
              <w:ind w:left="107"/>
              <w:rPr>
                <w:sz w:val="18"/>
              </w:rPr>
            </w:pPr>
            <w:r>
              <w:rPr>
                <w:sz w:val="18"/>
              </w:rPr>
              <w:t>性(玩具)照相机座式照相机等。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A0202050103</w:t>
            </w:r>
          </w:p>
        </w:tc>
        <w:tc>
          <w:tcPr>
            <w:tcW w:w="3373" w:type="dxa"/>
          </w:tcPr>
          <w:p>
            <w:pPr>
              <w:pStyle w:val="7"/>
              <w:spacing w:line="219" w:lineRule="exact"/>
              <w:ind w:left="963"/>
              <w:rPr>
                <w:sz w:val="21"/>
              </w:rPr>
            </w:pPr>
            <w:r>
              <w:rPr>
                <w:sz w:val="21"/>
              </w:rPr>
              <w:t>静视频照相机</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2" w:hRule="atLeast"/>
        </w:trPr>
        <w:tc>
          <w:tcPr>
            <w:tcW w:w="1836" w:type="dxa"/>
          </w:tcPr>
          <w:p>
            <w:pPr>
              <w:pStyle w:val="7"/>
              <w:spacing w:before="2" w:line="220" w:lineRule="exact"/>
              <w:ind w:left="20"/>
              <w:jc w:val="center"/>
              <w:rPr>
                <w:rFonts w:ascii="仿宋"/>
                <w:sz w:val="18"/>
              </w:rPr>
            </w:pPr>
            <w:r>
              <w:rPr>
                <w:rFonts w:ascii="仿宋"/>
                <w:sz w:val="18"/>
              </w:rPr>
              <w:t>A0202050104</w:t>
            </w:r>
          </w:p>
        </w:tc>
        <w:tc>
          <w:tcPr>
            <w:tcW w:w="3373" w:type="dxa"/>
          </w:tcPr>
          <w:p>
            <w:pPr>
              <w:pStyle w:val="7"/>
              <w:spacing w:line="222" w:lineRule="exact"/>
              <w:ind w:left="963"/>
              <w:rPr>
                <w:sz w:val="21"/>
              </w:rPr>
            </w:pPr>
            <w:r>
              <w:rPr>
                <w:sz w:val="21"/>
              </w:rPr>
              <w:t>专用照相机</w:t>
            </w:r>
          </w:p>
        </w:tc>
        <w:tc>
          <w:tcPr>
            <w:tcW w:w="4424" w:type="dxa"/>
          </w:tcPr>
          <w:p>
            <w:pPr>
              <w:pStyle w:val="7"/>
              <w:spacing w:before="2" w:line="220" w:lineRule="exact"/>
              <w:ind w:left="107"/>
              <w:rPr>
                <w:sz w:val="18"/>
              </w:rPr>
            </w:pPr>
            <w:r>
              <w:rPr>
                <w:sz w:val="18"/>
              </w:rPr>
              <w:t>包括水下照相机、航空照相机、警用照相机等。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A0202050105</w:t>
            </w:r>
          </w:p>
        </w:tc>
        <w:tc>
          <w:tcPr>
            <w:tcW w:w="3373" w:type="dxa"/>
          </w:tcPr>
          <w:p>
            <w:pPr>
              <w:pStyle w:val="7"/>
              <w:spacing w:line="219" w:lineRule="exact"/>
              <w:ind w:left="963"/>
              <w:rPr>
                <w:sz w:val="21"/>
              </w:rPr>
            </w:pPr>
            <w:r>
              <w:rPr>
                <w:sz w:val="21"/>
              </w:rPr>
              <w:t>特殊照相机</w:t>
            </w:r>
          </w:p>
        </w:tc>
        <w:tc>
          <w:tcPr>
            <w:tcW w:w="4424" w:type="dxa"/>
          </w:tcPr>
          <w:p>
            <w:pPr>
              <w:pStyle w:val="7"/>
              <w:spacing w:line="219" w:lineRule="exact"/>
              <w:ind w:left="107"/>
              <w:rPr>
                <w:sz w:val="18"/>
              </w:rPr>
            </w:pPr>
            <w:r>
              <w:rPr>
                <w:sz w:val="18"/>
              </w:rPr>
              <w:t>包括高速照相机、遥控照相机、夜视照相机等。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A02020502</w:t>
            </w:r>
          </w:p>
        </w:tc>
        <w:tc>
          <w:tcPr>
            <w:tcW w:w="3373" w:type="dxa"/>
          </w:tcPr>
          <w:p>
            <w:pPr>
              <w:pStyle w:val="7"/>
              <w:spacing w:line="219" w:lineRule="exact"/>
              <w:ind w:left="754"/>
              <w:rPr>
                <w:sz w:val="21"/>
              </w:rPr>
            </w:pPr>
            <w:r>
              <w:rPr>
                <w:sz w:val="21"/>
              </w:rPr>
              <w:t>镜头及器材</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1"/>
              <w:jc w:val="center"/>
              <w:rPr>
                <w:rFonts w:ascii="仿宋"/>
                <w:sz w:val="18"/>
              </w:rPr>
            </w:pPr>
            <w:r>
              <w:rPr>
                <w:rFonts w:ascii="仿宋"/>
                <w:sz w:val="18"/>
              </w:rPr>
              <w:t>A020206</w:t>
            </w:r>
          </w:p>
        </w:tc>
        <w:tc>
          <w:tcPr>
            <w:tcW w:w="3373" w:type="dxa"/>
          </w:tcPr>
          <w:p>
            <w:pPr>
              <w:pStyle w:val="7"/>
              <w:spacing w:line="222" w:lineRule="exact"/>
              <w:ind w:left="528"/>
              <w:rPr>
                <w:sz w:val="21"/>
              </w:rPr>
            </w:pPr>
            <w:r>
              <w:rPr>
                <w:sz w:val="21"/>
              </w:rPr>
              <w:t>电子白板</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1"/>
              <w:jc w:val="center"/>
              <w:rPr>
                <w:rFonts w:ascii="仿宋"/>
                <w:sz w:val="18"/>
              </w:rPr>
            </w:pPr>
            <w:r>
              <w:rPr>
                <w:rFonts w:ascii="仿宋"/>
                <w:sz w:val="18"/>
              </w:rPr>
              <w:t>A020207</w:t>
            </w:r>
          </w:p>
        </w:tc>
        <w:tc>
          <w:tcPr>
            <w:tcW w:w="3373" w:type="dxa"/>
          </w:tcPr>
          <w:p>
            <w:pPr>
              <w:pStyle w:val="7"/>
              <w:spacing w:line="219" w:lineRule="exact"/>
              <w:ind w:left="528"/>
              <w:rPr>
                <w:sz w:val="21"/>
              </w:rPr>
            </w:pPr>
            <w:r>
              <w:rPr>
                <w:sz w:val="21"/>
              </w:rPr>
              <w:t>LED 显示屏</w:t>
            </w:r>
          </w:p>
        </w:tc>
        <w:tc>
          <w:tcPr>
            <w:tcW w:w="4424" w:type="dxa"/>
          </w:tcPr>
          <w:p>
            <w:pPr>
              <w:pStyle w:val="7"/>
              <w:spacing w:line="219" w:lineRule="exact"/>
              <w:ind w:left="107" w:right="-15"/>
              <w:rPr>
                <w:sz w:val="18"/>
              </w:rPr>
            </w:pPr>
            <w:r>
              <w:rPr>
                <w:spacing w:val="-3"/>
                <w:sz w:val="18"/>
              </w:rPr>
              <w:t>包括单基色显示屏、双基色显示屏、全彩色显示屏等。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1"/>
              <w:jc w:val="center"/>
              <w:rPr>
                <w:rFonts w:ascii="仿宋"/>
                <w:sz w:val="18"/>
              </w:rPr>
            </w:pPr>
            <w:r>
              <w:rPr>
                <w:rFonts w:ascii="仿宋"/>
                <w:sz w:val="18"/>
              </w:rPr>
              <w:t>A020208</w:t>
            </w:r>
          </w:p>
        </w:tc>
        <w:tc>
          <w:tcPr>
            <w:tcW w:w="3373" w:type="dxa"/>
          </w:tcPr>
          <w:p>
            <w:pPr>
              <w:pStyle w:val="7"/>
              <w:spacing w:line="219" w:lineRule="exact"/>
              <w:ind w:left="528"/>
              <w:rPr>
                <w:sz w:val="21"/>
              </w:rPr>
            </w:pPr>
            <w:r>
              <w:rPr>
                <w:sz w:val="21"/>
              </w:rPr>
              <w:t>触控一体机</w:t>
            </w:r>
          </w:p>
        </w:tc>
        <w:tc>
          <w:tcPr>
            <w:tcW w:w="4424" w:type="dxa"/>
          </w:tcPr>
          <w:p>
            <w:pPr>
              <w:pStyle w:val="7"/>
              <w:spacing w:before="2" w:line="217" w:lineRule="exact"/>
              <w:ind w:left="107"/>
              <w:rPr>
                <w:sz w:val="18"/>
              </w:rPr>
            </w:pPr>
            <w:r>
              <w:rPr>
                <w:sz w:val="18"/>
              </w:rPr>
              <w:t>包括室内型、户外型触摸屏等。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1"/>
              <w:jc w:val="center"/>
              <w:rPr>
                <w:rFonts w:ascii="仿宋"/>
                <w:sz w:val="18"/>
              </w:rPr>
            </w:pPr>
            <w:r>
              <w:rPr>
                <w:rFonts w:ascii="仿宋"/>
                <w:sz w:val="18"/>
              </w:rPr>
              <w:t>A020209</w:t>
            </w:r>
          </w:p>
        </w:tc>
        <w:tc>
          <w:tcPr>
            <w:tcW w:w="3373" w:type="dxa"/>
          </w:tcPr>
          <w:p>
            <w:pPr>
              <w:pStyle w:val="7"/>
              <w:spacing w:line="222" w:lineRule="exact"/>
              <w:ind w:left="528"/>
              <w:rPr>
                <w:sz w:val="21"/>
              </w:rPr>
            </w:pPr>
            <w:r>
              <w:rPr>
                <w:sz w:val="21"/>
              </w:rPr>
              <w:t>刻录机</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2"/>
              <w:jc w:val="center"/>
              <w:rPr>
                <w:rFonts w:ascii="仿宋"/>
                <w:sz w:val="18"/>
              </w:rPr>
            </w:pPr>
            <w:r>
              <w:rPr>
                <w:rFonts w:ascii="仿宋"/>
                <w:sz w:val="18"/>
              </w:rPr>
              <w:t>A020210</w:t>
            </w:r>
          </w:p>
        </w:tc>
        <w:tc>
          <w:tcPr>
            <w:tcW w:w="3373" w:type="dxa"/>
          </w:tcPr>
          <w:p>
            <w:pPr>
              <w:pStyle w:val="7"/>
              <w:spacing w:line="219" w:lineRule="exact"/>
              <w:ind w:left="528"/>
              <w:rPr>
                <w:sz w:val="21"/>
              </w:rPr>
            </w:pPr>
            <w:r>
              <w:rPr>
                <w:sz w:val="21"/>
              </w:rPr>
              <w:t>文印设备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A02021001</w:t>
            </w:r>
          </w:p>
        </w:tc>
        <w:tc>
          <w:tcPr>
            <w:tcW w:w="3373" w:type="dxa"/>
          </w:tcPr>
          <w:p>
            <w:pPr>
              <w:pStyle w:val="7"/>
              <w:spacing w:line="219" w:lineRule="exact"/>
              <w:ind w:left="754"/>
              <w:rPr>
                <w:sz w:val="21"/>
              </w:rPr>
            </w:pPr>
            <w:r>
              <w:rPr>
                <w:sz w:val="21"/>
              </w:rPr>
              <w:t>速印机</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A02021002</w:t>
            </w:r>
          </w:p>
        </w:tc>
        <w:tc>
          <w:tcPr>
            <w:tcW w:w="3373" w:type="dxa"/>
          </w:tcPr>
          <w:p>
            <w:pPr>
              <w:pStyle w:val="7"/>
              <w:spacing w:line="222" w:lineRule="exact"/>
              <w:ind w:left="754"/>
              <w:rPr>
                <w:sz w:val="21"/>
              </w:rPr>
            </w:pPr>
            <w:r>
              <w:rPr>
                <w:sz w:val="21"/>
              </w:rPr>
              <w:t>胶印机</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rPr>
                <w:rFonts w:ascii="Times New Roman"/>
                <w:sz w:val="16"/>
              </w:rPr>
            </w:pPr>
          </w:p>
        </w:tc>
        <w:tc>
          <w:tcPr>
            <w:tcW w:w="3373" w:type="dxa"/>
          </w:tcPr>
          <w:p>
            <w:pPr>
              <w:pStyle w:val="7"/>
              <w:spacing w:line="219" w:lineRule="exact"/>
              <w:ind w:left="754"/>
              <w:rPr>
                <w:sz w:val="21"/>
              </w:rPr>
            </w:pPr>
            <w:r>
              <w:rPr>
                <w:sz w:val="21"/>
              </w:rPr>
              <w:t>数码印刷机</w:t>
            </w:r>
          </w:p>
        </w:tc>
        <w:tc>
          <w:tcPr>
            <w:tcW w:w="4424" w:type="dxa"/>
          </w:tcPr>
          <w:p>
            <w:pPr>
              <w:pStyle w:val="7"/>
              <w:spacing w:line="219" w:lineRule="exact"/>
              <w:ind w:left="107"/>
              <w:rPr>
                <w:sz w:val="18"/>
              </w:rPr>
            </w:pPr>
            <w:r>
              <w:rPr>
                <w:sz w:val="18"/>
              </w:rPr>
              <w:t>归入“A031806 数码印刷机”。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A02021003</w:t>
            </w:r>
          </w:p>
        </w:tc>
        <w:tc>
          <w:tcPr>
            <w:tcW w:w="3373" w:type="dxa"/>
          </w:tcPr>
          <w:p>
            <w:pPr>
              <w:pStyle w:val="7"/>
              <w:spacing w:line="219" w:lineRule="exact"/>
              <w:ind w:left="754"/>
              <w:rPr>
                <w:sz w:val="21"/>
              </w:rPr>
            </w:pPr>
            <w:r>
              <w:rPr>
                <w:sz w:val="21"/>
              </w:rPr>
              <w:t>装订机</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A02021004</w:t>
            </w:r>
          </w:p>
        </w:tc>
        <w:tc>
          <w:tcPr>
            <w:tcW w:w="3373" w:type="dxa"/>
          </w:tcPr>
          <w:p>
            <w:pPr>
              <w:pStyle w:val="7"/>
              <w:spacing w:line="222" w:lineRule="exact"/>
              <w:ind w:left="754"/>
              <w:rPr>
                <w:sz w:val="21"/>
              </w:rPr>
            </w:pPr>
            <w:r>
              <w:rPr>
                <w:sz w:val="21"/>
              </w:rPr>
              <w:t>配页机</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20" w:lineRule="exact"/>
              <w:ind w:left="20"/>
              <w:jc w:val="center"/>
              <w:rPr>
                <w:rFonts w:ascii="仿宋"/>
                <w:sz w:val="18"/>
              </w:rPr>
            </w:pPr>
            <w:r>
              <w:rPr>
                <w:rFonts w:ascii="仿宋"/>
                <w:sz w:val="18"/>
              </w:rPr>
              <w:t>A02021005</w:t>
            </w:r>
          </w:p>
        </w:tc>
        <w:tc>
          <w:tcPr>
            <w:tcW w:w="3373" w:type="dxa"/>
          </w:tcPr>
          <w:p>
            <w:pPr>
              <w:pStyle w:val="7"/>
              <w:spacing w:line="220" w:lineRule="exact"/>
              <w:ind w:left="754"/>
              <w:rPr>
                <w:sz w:val="21"/>
              </w:rPr>
            </w:pPr>
            <w:r>
              <w:rPr>
                <w:sz w:val="21"/>
              </w:rPr>
              <w:t>折页机</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rPr>
                <w:rFonts w:ascii="Times New Roman"/>
                <w:sz w:val="16"/>
              </w:rPr>
            </w:pPr>
          </w:p>
        </w:tc>
        <w:tc>
          <w:tcPr>
            <w:tcW w:w="3373" w:type="dxa"/>
          </w:tcPr>
          <w:p>
            <w:pPr>
              <w:pStyle w:val="7"/>
              <w:spacing w:line="219" w:lineRule="exact"/>
              <w:ind w:left="754"/>
              <w:rPr>
                <w:sz w:val="21"/>
              </w:rPr>
            </w:pPr>
            <w:r>
              <w:rPr>
                <w:sz w:val="21"/>
              </w:rPr>
              <w:t>切纸机</w:t>
            </w:r>
          </w:p>
        </w:tc>
        <w:tc>
          <w:tcPr>
            <w:tcW w:w="4424" w:type="dxa"/>
          </w:tcPr>
          <w:p>
            <w:pPr>
              <w:pStyle w:val="7"/>
              <w:spacing w:before="2" w:line="217" w:lineRule="exact"/>
              <w:ind w:left="107"/>
              <w:rPr>
                <w:sz w:val="18"/>
              </w:rPr>
            </w:pPr>
            <w:r>
              <w:rPr>
                <w:sz w:val="18"/>
              </w:rPr>
              <w:t>归入“A031810 切纸机”。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A02021006</w:t>
            </w:r>
          </w:p>
        </w:tc>
        <w:tc>
          <w:tcPr>
            <w:tcW w:w="3373" w:type="dxa"/>
          </w:tcPr>
          <w:p>
            <w:pPr>
              <w:pStyle w:val="7"/>
              <w:spacing w:line="222" w:lineRule="exact"/>
              <w:ind w:left="754"/>
              <w:rPr>
                <w:sz w:val="21"/>
              </w:rPr>
            </w:pPr>
            <w:r>
              <w:rPr>
                <w:sz w:val="21"/>
              </w:rPr>
              <w:t>油印机</w:t>
            </w:r>
          </w:p>
        </w:tc>
        <w:tc>
          <w:tcPr>
            <w:tcW w:w="4424" w:type="dxa"/>
          </w:tcPr>
          <w:p>
            <w:pPr>
              <w:pStyle w:val="7"/>
              <w:spacing w:before="2" w:line="220" w:lineRule="exact"/>
              <w:ind w:left="107"/>
              <w:rPr>
                <w:sz w:val="18"/>
              </w:rPr>
            </w:pPr>
            <w:r>
              <w:rPr>
                <w:sz w:val="18"/>
              </w:rPr>
              <w:t>包括蜡纸油印机等。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A02021099</w:t>
            </w:r>
          </w:p>
        </w:tc>
        <w:tc>
          <w:tcPr>
            <w:tcW w:w="3373" w:type="dxa"/>
          </w:tcPr>
          <w:p>
            <w:pPr>
              <w:pStyle w:val="7"/>
              <w:spacing w:line="219" w:lineRule="exact"/>
              <w:ind w:left="754"/>
              <w:rPr>
                <w:sz w:val="21"/>
              </w:rPr>
            </w:pPr>
            <w:r>
              <w:rPr>
                <w:sz w:val="21"/>
              </w:rPr>
              <w:t>其他文印设备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1"/>
              <w:jc w:val="center"/>
              <w:rPr>
                <w:rFonts w:ascii="仿宋"/>
                <w:sz w:val="18"/>
              </w:rPr>
            </w:pPr>
            <w:r>
              <w:rPr>
                <w:rFonts w:ascii="仿宋"/>
                <w:sz w:val="18"/>
              </w:rPr>
              <w:t>A020211</w:t>
            </w:r>
          </w:p>
        </w:tc>
        <w:tc>
          <w:tcPr>
            <w:tcW w:w="3373" w:type="dxa"/>
          </w:tcPr>
          <w:p>
            <w:pPr>
              <w:pStyle w:val="7"/>
              <w:spacing w:line="219" w:lineRule="exact"/>
              <w:ind w:left="528"/>
              <w:rPr>
                <w:sz w:val="21"/>
              </w:rPr>
            </w:pPr>
            <w:r>
              <w:rPr>
                <w:sz w:val="21"/>
              </w:rPr>
              <w:t>销毁设备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A02021101</w:t>
            </w:r>
          </w:p>
        </w:tc>
        <w:tc>
          <w:tcPr>
            <w:tcW w:w="3373" w:type="dxa"/>
          </w:tcPr>
          <w:p>
            <w:pPr>
              <w:pStyle w:val="7"/>
              <w:spacing w:line="222" w:lineRule="exact"/>
              <w:ind w:left="754"/>
              <w:rPr>
                <w:sz w:val="21"/>
              </w:rPr>
            </w:pPr>
            <w:r>
              <w:rPr>
                <w:sz w:val="21"/>
              </w:rPr>
              <w:t>碎纸机</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A02021102</w:t>
            </w:r>
          </w:p>
        </w:tc>
        <w:tc>
          <w:tcPr>
            <w:tcW w:w="3373" w:type="dxa"/>
          </w:tcPr>
          <w:p>
            <w:pPr>
              <w:pStyle w:val="7"/>
              <w:spacing w:line="219" w:lineRule="exact"/>
              <w:ind w:left="754"/>
              <w:rPr>
                <w:sz w:val="21"/>
              </w:rPr>
            </w:pPr>
            <w:r>
              <w:rPr>
                <w:sz w:val="21"/>
              </w:rPr>
              <w:t>光盘粉碎机</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A02021103</w:t>
            </w:r>
          </w:p>
        </w:tc>
        <w:tc>
          <w:tcPr>
            <w:tcW w:w="3373" w:type="dxa"/>
          </w:tcPr>
          <w:p>
            <w:pPr>
              <w:pStyle w:val="7"/>
              <w:spacing w:line="219" w:lineRule="exact"/>
              <w:ind w:left="754"/>
              <w:rPr>
                <w:sz w:val="21"/>
              </w:rPr>
            </w:pPr>
            <w:r>
              <w:rPr>
                <w:sz w:val="21"/>
              </w:rPr>
              <w:t>硬盘粉碎机</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A02021104</w:t>
            </w:r>
          </w:p>
        </w:tc>
        <w:tc>
          <w:tcPr>
            <w:tcW w:w="3373" w:type="dxa"/>
          </w:tcPr>
          <w:p>
            <w:pPr>
              <w:pStyle w:val="7"/>
              <w:spacing w:line="222" w:lineRule="exact"/>
              <w:ind w:left="754"/>
              <w:rPr>
                <w:sz w:val="21"/>
              </w:rPr>
            </w:pPr>
            <w:r>
              <w:rPr>
                <w:sz w:val="21"/>
              </w:rPr>
              <w:t>芯片粉碎机</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6" w:hRule="atLeast"/>
        </w:trPr>
        <w:tc>
          <w:tcPr>
            <w:tcW w:w="1836" w:type="dxa"/>
          </w:tcPr>
          <w:p>
            <w:pPr>
              <w:pStyle w:val="7"/>
              <w:spacing w:before="59"/>
              <w:ind w:left="20"/>
              <w:jc w:val="center"/>
              <w:rPr>
                <w:rFonts w:ascii="仿宋"/>
                <w:sz w:val="18"/>
              </w:rPr>
            </w:pPr>
            <w:r>
              <w:rPr>
                <w:rFonts w:ascii="仿宋"/>
                <w:sz w:val="18"/>
              </w:rPr>
              <w:t>A02021105</w:t>
            </w:r>
          </w:p>
        </w:tc>
        <w:tc>
          <w:tcPr>
            <w:tcW w:w="3373" w:type="dxa"/>
          </w:tcPr>
          <w:p>
            <w:pPr>
              <w:pStyle w:val="7"/>
              <w:spacing w:before="39"/>
              <w:ind w:left="754"/>
              <w:rPr>
                <w:sz w:val="21"/>
              </w:rPr>
            </w:pPr>
            <w:r>
              <w:rPr>
                <w:sz w:val="21"/>
              </w:rPr>
              <w:t>综合销毁设备</w:t>
            </w:r>
          </w:p>
        </w:tc>
        <w:tc>
          <w:tcPr>
            <w:tcW w:w="442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A02021199</w:t>
            </w:r>
          </w:p>
        </w:tc>
        <w:tc>
          <w:tcPr>
            <w:tcW w:w="3373" w:type="dxa"/>
          </w:tcPr>
          <w:p>
            <w:pPr>
              <w:pStyle w:val="7"/>
              <w:spacing w:line="219" w:lineRule="exact"/>
              <w:ind w:left="754"/>
              <w:rPr>
                <w:sz w:val="21"/>
              </w:rPr>
            </w:pPr>
            <w:r>
              <w:rPr>
                <w:sz w:val="21"/>
              </w:rPr>
              <w:t>其他销毁设备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1"/>
              <w:jc w:val="center"/>
              <w:rPr>
                <w:rFonts w:ascii="仿宋"/>
                <w:sz w:val="18"/>
              </w:rPr>
            </w:pPr>
            <w:r>
              <w:rPr>
                <w:rFonts w:ascii="仿宋"/>
                <w:sz w:val="18"/>
              </w:rPr>
              <w:t>A020212</w:t>
            </w:r>
          </w:p>
        </w:tc>
        <w:tc>
          <w:tcPr>
            <w:tcW w:w="3373" w:type="dxa"/>
          </w:tcPr>
          <w:p>
            <w:pPr>
              <w:pStyle w:val="7"/>
              <w:spacing w:line="219" w:lineRule="exact"/>
              <w:ind w:left="528"/>
              <w:rPr>
                <w:sz w:val="21"/>
              </w:rPr>
            </w:pPr>
            <w:r>
              <w:rPr>
                <w:sz w:val="21"/>
              </w:rPr>
              <w:t>条码打印机</w:t>
            </w:r>
          </w:p>
        </w:tc>
        <w:tc>
          <w:tcPr>
            <w:tcW w:w="4424" w:type="dxa"/>
          </w:tcPr>
          <w:p>
            <w:pPr>
              <w:pStyle w:val="7"/>
              <w:spacing w:before="2" w:line="217" w:lineRule="exact"/>
              <w:ind w:left="107"/>
              <w:rPr>
                <w:sz w:val="18"/>
              </w:rPr>
            </w:pPr>
            <w:r>
              <w:rPr>
                <w:sz w:val="18"/>
              </w:rPr>
              <w:t>包括热敏型条码打印机、热转印型条码打印机等。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1"/>
              <w:jc w:val="center"/>
              <w:rPr>
                <w:rFonts w:ascii="仿宋"/>
                <w:sz w:val="18"/>
              </w:rPr>
            </w:pPr>
            <w:r>
              <w:rPr>
                <w:rFonts w:ascii="仿宋"/>
                <w:sz w:val="18"/>
              </w:rPr>
              <w:t>A020213</w:t>
            </w:r>
          </w:p>
        </w:tc>
        <w:tc>
          <w:tcPr>
            <w:tcW w:w="3373" w:type="dxa"/>
          </w:tcPr>
          <w:p>
            <w:pPr>
              <w:pStyle w:val="7"/>
              <w:spacing w:before="63"/>
              <w:ind w:left="528"/>
              <w:rPr>
                <w:sz w:val="21"/>
              </w:rPr>
            </w:pPr>
            <w:r>
              <w:rPr>
                <w:sz w:val="21"/>
              </w:rPr>
              <w:t>条码扫描器</w:t>
            </w:r>
          </w:p>
        </w:tc>
        <w:tc>
          <w:tcPr>
            <w:tcW w:w="4424" w:type="dxa"/>
          </w:tcPr>
          <w:p>
            <w:pPr>
              <w:pStyle w:val="7"/>
              <w:spacing w:before="2" w:line="200" w:lineRule="exact"/>
              <w:ind w:left="107" w:right="91"/>
              <w:rPr>
                <w:sz w:val="18"/>
              </w:rPr>
            </w:pPr>
            <w:r>
              <w:rPr>
                <w:sz w:val="18"/>
              </w:rPr>
              <w:t>包括手持式条码扫描器、小滚筒式条码扫描器、平台式条码扫描器等。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1836" w:type="dxa"/>
          </w:tcPr>
          <w:p>
            <w:pPr>
              <w:pStyle w:val="7"/>
              <w:spacing w:line="220" w:lineRule="exact"/>
              <w:ind w:left="21"/>
              <w:jc w:val="center"/>
              <w:rPr>
                <w:rFonts w:ascii="仿宋"/>
                <w:sz w:val="18"/>
              </w:rPr>
            </w:pPr>
            <w:r>
              <w:rPr>
                <w:rFonts w:ascii="仿宋"/>
                <w:sz w:val="18"/>
              </w:rPr>
              <w:t>A020214</w:t>
            </w:r>
          </w:p>
        </w:tc>
        <w:tc>
          <w:tcPr>
            <w:tcW w:w="3373" w:type="dxa"/>
          </w:tcPr>
          <w:p>
            <w:pPr>
              <w:pStyle w:val="7"/>
              <w:spacing w:line="220" w:lineRule="exact"/>
              <w:ind w:left="528"/>
              <w:rPr>
                <w:sz w:val="21"/>
              </w:rPr>
            </w:pPr>
            <w:r>
              <w:rPr>
                <w:sz w:val="21"/>
              </w:rPr>
              <w:t>会计机械</w:t>
            </w:r>
          </w:p>
        </w:tc>
        <w:tc>
          <w:tcPr>
            <w:tcW w:w="4424" w:type="dxa"/>
          </w:tcPr>
          <w:p>
            <w:pPr>
              <w:pStyle w:val="7"/>
              <w:spacing w:line="220" w:lineRule="exact"/>
              <w:ind w:left="107"/>
              <w:rPr>
                <w:sz w:val="18"/>
              </w:rPr>
            </w:pPr>
            <w:r>
              <w:rPr>
                <w:sz w:val="18"/>
              </w:rPr>
              <w:t>保险柜归入“A060502 保险柜”。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rPr>
                <w:rFonts w:ascii="Times New Roman"/>
                <w:sz w:val="16"/>
              </w:rPr>
            </w:pPr>
          </w:p>
        </w:tc>
        <w:tc>
          <w:tcPr>
            <w:tcW w:w="3373" w:type="dxa"/>
          </w:tcPr>
          <w:p>
            <w:pPr>
              <w:pStyle w:val="7"/>
              <w:spacing w:line="219" w:lineRule="exact"/>
              <w:ind w:left="754"/>
              <w:rPr>
                <w:sz w:val="21"/>
              </w:rPr>
            </w:pPr>
            <w:r>
              <w:rPr>
                <w:sz w:val="21"/>
              </w:rPr>
              <w:t>钞票处理设备</w:t>
            </w:r>
          </w:p>
        </w:tc>
        <w:tc>
          <w:tcPr>
            <w:tcW w:w="4424" w:type="dxa"/>
          </w:tcPr>
          <w:p>
            <w:pPr>
              <w:pStyle w:val="7"/>
              <w:spacing w:line="219" w:lineRule="exact"/>
              <w:ind w:left="107"/>
              <w:rPr>
                <w:sz w:val="18"/>
              </w:rPr>
            </w:pPr>
            <w:r>
              <w:rPr>
                <w:sz w:val="18"/>
              </w:rPr>
              <w:t>归入“A032801 钞票处理设备”。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0"/>
              <w:jc w:val="center"/>
              <w:rPr>
                <w:rFonts w:ascii="仿宋"/>
                <w:sz w:val="18"/>
              </w:rPr>
            </w:pPr>
            <w:r>
              <w:rPr>
                <w:rFonts w:ascii="仿宋"/>
                <w:sz w:val="18"/>
              </w:rPr>
              <w:t>A02021401</w:t>
            </w:r>
          </w:p>
        </w:tc>
        <w:tc>
          <w:tcPr>
            <w:tcW w:w="3373" w:type="dxa"/>
          </w:tcPr>
          <w:p>
            <w:pPr>
              <w:pStyle w:val="7"/>
              <w:spacing w:before="63"/>
              <w:ind w:left="754"/>
              <w:rPr>
                <w:sz w:val="21"/>
              </w:rPr>
            </w:pPr>
            <w:r>
              <w:rPr>
                <w:sz w:val="21"/>
              </w:rPr>
              <w:t>计算器</w:t>
            </w:r>
          </w:p>
        </w:tc>
        <w:tc>
          <w:tcPr>
            <w:tcW w:w="4424" w:type="dxa"/>
          </w:tcPr>
          <w:p>
            <w:pPr>
              <w:pStyle w:val="7"/>
              <w:spacing w:line="197" w:lineRule="exact"/>
              <w:ind w:left="107"/>
              <w:rPr>
                <w:sz w:val="18"/>
              </w:rPr>
            </w:pPr>
            <w:r>
              <w:rPr>
                <w:sz w:val="18"/>
              </w:rPr>
              <w:t>包括简易型计算器、函数型计算器、可编程序计算器</w:t>
            </w:r>
          </w:p>
          <w:p>
            <w:pPr>
              <w:pStyle w:val="7"/>
              <w:spacing w:line="183" w:lineRule="exact"/>
              <w:ind w:left="107"/>
              <w:rPr>
                <w:sz w:val="18"/>
              </w:rPr>
            </w:pPr>
            <w:r>
              <w:rPr>
                <w:sz w:val="18"/>
              </w:rPr>
              <w:t>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A02021499</w:t>
            </w:r>
          </w:p>
        </w:tc>
        <w:tc>
          <w:tcPr>
            <w:tcW w:w="3373" w:type="dxa"/>
          </w:tcPr>
          <w:p>
            <w:pPr>
              <w:pStyle w:val="7"/>
              <w:spacing w:line="219" w:lineRule="exact"/>
              <w:ind w:left="754"/>
              <w:rPr>
                <w:sz w:val="21"/>
              </w:rPr>
            </w:pPr>
            <w:r>
              <w:rPr>
                <w:sz w:val="21"/>
              </w:rPr>
              <w:t>其他会计机械</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1"/>
              <w:jc w:val="center"/>
              <w:rPr>
                <w:rFonts w:ascii="仿宋"/>
                <w:sz w:val="18"/>
              </w:rPr>
            </w:pPr>
            <w:r>
              <w:rPr>
                <w:rFonts w:ascii="仿宋"/>
                <w:sz w:val="18"/>
              </w:rPr>
              <w:t>A020215</w:t>
            </w:r>
          </w:p>
        </w:tc>
        <w:tc>
          <w:tcPr>
            <w:tcW w:w="3373" w:type="dxa"/>
          </w:tcPr>
          <w:p>
            <w:pPr>
              <w:pStyle w:val="7"/>
              <w:spacing w:line="222" w:lineRule="exact"/>
              <w:ind w:left="528"/>
              <w:rPr>
                <w:sz w:val="21"/>
              </w:rPr>
            </w:pPr>
            <w:r>
              <w:rPr>
                <w:sz w:val="21"/>
              </w:rPr>
              <w:t>制图机械</w:t>
            </w:r>
          </w:p>
        </w:tc>
        <w:tc>
          <w:tcPr>
            <w:tcW w:w="4424" w:type="dxa"/>
          </w:tcPr>
          <w:p>
            <w:pPr>
              <w:pStyle w:val="7"/>
              <w:spacing w:before="2" w:line="220" w:lineRule="exact"/>
              <w:ind w:left="107"/>
              <w:rPr>
                <w:sz w:val="18"/>
              </w:rPr>
            </w:pPr>
            <w:r>
              <w:rPr>
                <w:sz w:val="18"/>
              </w:rPr>
              <w:t>包括绘图机、制图机、晒图机等。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1"/>
              <w:jc w:val="center"/>
              <w:rPr>
                <w:rFonts w:ascii="仿宋"/>
                <w:sz w:val="18"/>
              </w:rPr>
            </w:pPr>
            <w:r>
              <w:rPr>
                <w:rFonts w:ascii="仿宋"/>
                <w:sz w:val="18"/>
              </w:rPr>
              <w:t>A020216</w:t>
            </w:r>
          </w:p>
        </w:tc>
        <w:tc>
          <w:tcPr>
            <w:tcW w:w="3373" w:type="dxa"/>
          </w:tcPr>
          <w:p>
            <w:pPr>
              <w:pStyle w:val="7"/>
              <w:spacing w:before="60"/>
              <w:ind w:left="528"/>
              <w:rPr>
                <w:sz w:val="21"/>
              </w:rPr>
            </w:pPr>
            <w:r>
              <w:rPr>
                <w:sz w:val="21"/>
              </w:rPr>
              <w:t>打字机</w:t>
            </w:r>
          </w:p>
        </w:tc>
        <w:tc>
          <w:tcPr>
            <w:tcW w:w="4424" w:type="dxa"/>
          </w:tcPr>
          <w:p>
            <w:pPr>
              <w:pStyle w:val="7"/>
              <w:spacing w:line="200" w:lineRule="exact"/>
              <w:ind w:left="107" w:right="90"/>
              <w:rPr>
                <w:sz w:val="18"/>
              </w:rPr>
            </w:pPr>
            <w:r>
              <w:rPr>
                <w:sz w:val="18"/>
              </w:rPr>
              <w:t>包括自动打字机、字处理机、电动打字机、非电动打字机等。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1"/>
              <w:jc w:val="center"/>
              <w:rPr>
                <w:rFonts w:ascii="仿宋"/>
                <w:sz w:val="18"/>
              </w:rPr>
            </w:pPr>
            <w:r>
              <w:rPr>
                <w:rFonts w:ascii="仿宋"/>
                <w:sz w:val="18"/>
              </w:rPr>
              <w:t>A020217</w:t>
            </w:r>
          </w:p>
        </w:tc>
        <w:tc>
          <w:tcPr>
            <w:tcW w:w="3373" w:type="dxa"/>
          </w:tcPr>
          <w:p>
            <w:pPr>
              <w:pStyle w:val="7"/>
              <w:spacing w:line="219" w:lineRule="exact"/>
              <w:ind w:left="528"/>
              <w:rPr>
                <w:sz w:val="21"/>
              </w:rPr>
            </w:pPr>
            <w:r>
              <w:rPr>
                <w:sz w:val="21"/>
              </w:rPr>
              <w:t>地址打印机</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rPr>
                <w:rFonts w:ascii="Times New Roman"/>
                <w:sz w:val="16"/>
              </w:rPr>
            </w:pPr>
          </w:p>
        </w:tc>
        <w:tc>
          <w:tcPr>
            <w:tcW w:w="3373" w:type="dxa"/>
          </w:tcPr>
          <w:p>
            <w:pPr>
              <w:pStyle w:val="7"/>
              <w:spacing w:line="219" w:lineRule="exact"/>
              <w:ind w:left="528"/>
              <w:rPr>
                <w:sz w:val="21"/>
              </w:rPr>
            </w:pPr>
            <w:r>
              <w:rPr>
                <w:sz w:val="21"/>
              </w:rPr>
              <w:t>办公家具</w:t>
            </w:r>
          </w:p>
        </w:tc>
        <w:tc>
          <w:tcPr>
            <w:tcW w:w="4424" w:type="dxa"/>
          </w:tcPr>
          <w:p>
            <w:pPr>
              <w:pStyle w:val="7"/>
              <w:spacing w:before="2" w:line="217" w:lineRule="exact"/>
              <w:ind w:left="107"/>
              <w:rPr>
                <w:sz w:val="18"/>
              </w:rPr>
            </w:pPr>
            <w:r>
              <w:rPr>
                <w:sz w:val="18"/>
              </w:rPr>
              <w:t>归入“A06 家具用具”。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1"/>
              <w:jc w:val="center"/>
              <w:rPr>
                <w:rFonts w:ascii="仿宋"/>
                <w:sz w:val="18"/>
              </w:rPr>
            </w:pPr>
            <w:r>
              <w:rPr>
                <w:rFonts w:ascii="仿宋"/>
                <w:sz w:val="18"/>
              </w:rPr>
              <w:t>A020218</w:t>
            </w:r>
          </w:p>
        </w:tc>
        <w:tc>
          <w:tcPr>
            <w:tcW w:w="3373" w:type="dxa"/>
          </w:tcPr>
          <w:p>
            <w:pPr>
              <w:pStyle w:val="7"/>
              <w:spacing w:line="222" w:lineRule="exact"/>
              <w:ind w:left="528"/>
              <w:rPr>
                <w:sz w:val="21"/>
              </w:rPr>
            </w:pPr>
            <w:r>
              <w:rPr>
                <w:sz w:val="21"/>
              </w:rPr>
              <w:t>办公设备零部件</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A020299</w:t>
            </w:r>
          </w:p>
        </w:tc>
        <w:tc>
          <w:tcPr>
            <w:tcW w:w="3373" w:type="dxa"/>
          </w:tcPr>
          <w:p>
            <w:pPr>
              <w:pStyle w:val="7"/>
              <w:spacing w:line="219" w:lineRule="exact"/>
              <w:ind w:left="528"/>
              <w:rPr>
                <w:sz w:val="21"/>
              </w:rPr>
            </w:pPr>
            <w:r>
              <w:rPr>
                <w:sz w:val="21"/>
              </w:rPr>
              <w:t>其他办公设备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2"/>
              <w:jc w:val="center"/>
              <w:rPr>
                <w:rFonts w:ascii="仿宋"/>
                <w:b/>
                <w:sz w:val="18"/>
              </w:rPr>
            </w:pPr>
            <w:r>
              <w:rPr>
                <w:rFonts w:ascii="仿宋"/>
                <w:b/>
                <w:sz w:val="18"/>
              </w:rPr>
              <w:t>A0203</w:t>
            </w:r>
          </w:p>
        </w:tc>
        <w:tc>
          <w:tcPr>
            <w:tcW w:w="3373" w:type="dxa"/>
          </w:tcPr>
          <w:p>
            <w:pPr>
              <w:pStyle w:val="7"/>
              <w:spacing w:line="220" w:lineRule="exact"/>
              <w:ind w:left="319"/>
              <w:rPr>
                <w:rFonts w:hint="eastAsia" w:ascii="Microsoft JhengHei" w:eastAsia="Microsoft JhengHei"/>
                <w:b/>
                <w:sz w:val="21"/>
              </w:rPr>
            </w:pPr>
            <w:r>
              <w:rPr>
                <w:rFonts w:hint="eastAsia" w:ascii="Microsoft JhengHei" w:eastAsia="Microsoft JhengHei"/>
                <w:b/>
                <w:sz w:val="21"/>
              </w:rPr>
              <w:t>车辆</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A020301</w:t>
            </w:r>
          </w:p>
        </w:tc>
        <w:tc>
          <w:tcPr>
            <w:tcW w:w="3373" w:type="dxa"/>
          </w:tcPr>
          <w:p>
            <w:pPr>
              <w:pStyle w:val="7"/>
              <w:spacing w:line="222" w:lineRule="exact"/>
              <w:ind w:left="528"/>
              <w:rPr>
                <w:sz w:val="21"/>
              </w:rPr>
            </w:pPr>
            <w:r>
              <w:rPr>
                <w:sz w:val="21"/>
              </w:rPr>
              <w:t>载货汽车（含自卸汽车）</w:t>
            </w:r>
          </w:p>
        </w:tc>
        <w:tc>
          <w:tcPr>
            <w:tcW w:w="4424" w:type="dxa"/>
          </w:tcPr>
          <w:p>
            <w:pPr>
              <w:pStyle w:val="7"/>
              <w:rPr>
                <w:rFonts w:ascii="Times New Roman"/>
                <w:sz w:val="16"/>
              </w:rPr>
            </w:pPr>
          </w:p>
        </w:tc>
      </w:tr>
    </w:tbl>
    <w:p>
      <w:pPr>
        <w:spacing w:after="0"/>
        <w:rPr>
          <w:rFonts w:ascii="Times New Roman"/>
          <w:sz w:val="16"/>
        </w:rPr>
        <w:sectPr>
          <w:pgSz w:w="11910" w:h="16840"/>
          <w:pgMar w:top="1420" w:right="1000" w:bottom="1080" w:left="1020" w:header="0" w:footer="894" w:gutter="0"/>
          <w:cols w:space="720" w:num="1"/>
        </w:sectPr>
      </w:pPr>
    </w:p>
    <w:tbl>
      <w:tblPr>
        <w:tblStyle w:val="3"/>
        <w:tblW w:w="0" w:type="auto"/>
        <w:tblInd w:w="12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36"/>
        <w:gridCol w:w="3373"/>
        <w:gridCol w:w="44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7" w:hRule="atLeast"/>
        </w:trPr>
        <w:tc>
          <w:tcPr>
            <w:tcW w:w="1836" w:type="dxa"/>
          </w:tcPr>
          <w:p>
            <w:pPr>
              <w:pStyle w:val="7"/>
              <w:tabs>
                <w:tab w:val="left" w:pos="439"/>
              </w:tabs>
              <w:spacing w:before="59"/>
              <w:ind w:left="17"/>
              <w:jc w:val="center"/>
              <w:rPr>
                <w:rFonts w:hint="eastAsia" w:ascii="黑体" w:eastAsia="黑体"/>
                <w:b/>
                <w:sz w:val="21"/>
              </w:rPr>
            </w:pPr>
            <w:r>
              <w:rPr>
                <w:rFonts w:hint="eastAsia" w:ascii="黑体" w:eastAsia="黑体"/>
                <w:b/>
                <w:sz w:val="21"/>
              </w:rPr>
              <w:t>编</w:t>
            </w:r>
            <w:r>
              <w:rPr>
                <w:rFonts w:hint="eastAsia" w:ascii="黑体" w:eastAsia="黑体"/>
                <w:b/>
                <w:sz w:val="21"/>
              </w:rPr>
              <w:tab/>
            </w:r>
            <w:r>
              <w:rPr>
                <w:rFonts w:hint="eastAsia" w:ascii="黑体" w:eastAsia="黑体"/>
                <w:b/>
                <w:sz w:val="21"/>
              </w:rPr>
              <w:t>码</w:t>
            </w:r>
          </w:p>
        </w:tc>
        <w:tc>
          <w:tcPr>
            <w:tcW w:w="3373" w:type="dxa"/>
          </w:tcPr>
          <w:p>
            <w:pPr>
              <w:pStyle w:val="7"/>
              <w:spacing w:before="66"/>
              <w:ind w:left="1245" w:right="1223"/>
              <w:jc w:val="center"/>
              <w:rPr>
                <w:rFonts w:hint="eastAsia" w:ascii="黑体" w:eastAsia="黑体"/>
                <w:b/>
                <w:sz w:val="21"/>
              </w:rPr>
            </w:pPr>
            <w:r>
              <w:rPr>
                <w:rFonts w:hint="eastAsia" w:ascii="黑体" w:eastAsia="黑体"/>
                <w:b/>
                <w:sz w:val="21"/>
              </w:rPr>
              <w:t>品目名称</w:t>
            </w:r>
          </w:p>
        </w:tc>
        <w:tc>
          <w:tcPr>
            <w:tcW w:w="4424" w:type="dxa"/>
          </w:tcPr>
          <w:p>
            <w:pPr>
              <w:pStyle w:val="7"/>
              <w:tabs>
                <w:tab w:val="left" w:pos="440"/>
              </w:tabs>
              <w:spacing w:before="66"/>
              <w:ind w:left="17"/>
              <w:jc w:val="center"/>
              <w:rPr>
                <w:rFonts w:hint="eastAsia" w:ascii="黑体" w:eastAsia="黑体"/>
                <w:b/>
                <w:sz w:val="21"/>
              </w:rPr>
            </w:pPr>
            <w:r>
              <w:rPr>
                <w:rFonts w:hint="eastAsia" w:ascii="黑体" w:eastAsia="黑体"/>
                <w:b/>
                <w:sz w:val="21"/>
              </w:rPr>
              <w:t>说</w:t>
            </w:r>
            <w:r>
              <w:rPr>
                <w:rFonts w:hint="eastAsia" w:ascii="黑体" w:eastAsia="黑体"/>
                <w:b/>
                <w:sz w:val="21"/>
              </w:rPr>
              <w:tab/>
            </w:r>
            <w:r>
              <w:rPr>
                <w:rFonts w:hint="eastAsia" w:ascii="黑体" w:eastAsia="黑体"/>
                <w:b/>
                <w:sz w:val="21"/>
              </w:rPr>
              <w:t>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A020302</w:t>
            </w:r>
          </w:p>
        </w:tc>
        <w:tc>
          <w:tcPr>
            <w:tcW w:w="3373" w:type="dxa"/>
          </w:tcPr>
          <w:p>
            <w:pPr>
              <w:pStyle w:val="7"/>
              <w:spacing w:line="219" w:lineRule="exact"/>
              <w:ind w:left="528"/>
              <w:rPr>
                <w:sz w:val="21"/>
              </w:rPr>
            </w:pPr>
            <w:r>
              <w:rPr>
                <w:sz w:val="21"/>
              </w:rPr>
              <w:t>牵引汽车</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A02030201</w:t>
            </w:r>
          </w:p>
        </w:tc>
        <w:tc>
          <w:tcPr>
            <w:tcW w:w="3373" w:type="dxa"/>
          </w:tcPr>
          <w:p>
            <w:pPr>
              <w:pStyle w:val="7"/>
              <w:spacing w:line="219" w:lineRule="exact"/>
              <w:ind w:left="754"/>
              <w:rPr>
                <w:sz w:val="21"/>
              </w:rPr>
            </w:pPr>
            <w:r>
              <w:rPr>
                <w:sz w:val="21"/>
              </w:rPr>
              <w:t>半挂牵引汽车</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A02030202</w:t>
            </w:r>
          </w:p>
        </w:tc>
        <w:tc>
          <w:tcPr>
            <w:tcW w:w="3373" w:type="dxa"/>
          </w:tcPr>
          <w:p>
            <w:pPr>
              <w:pStyle w:val="7"/>
              <w:spacing w:line="222" w:lineRule="exact"/>
              <w:ind w:left="754"/>
              <w:rPr>
                <w:sz w:val="21"/>
              </w:rPr>
            </w:pPr>
            <w:r>
              <w:rPr>
                <w:sz w:val="21"/>
              </w:rPr>
              <w:t>全挂牵引汽车</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A02030203</w:t>
            </w:r>
          </w:p>
        </w:tc>
        <w:tc>
          <w:tcPr>
            <w:tcW w:w="3373" w:type="dxa"/>
          </w:tcPr>
          <w:p>
            <w:pPr>
              <w:pStyle w:val="7"/>
              <w:spacing w:line="219" w:lineRule="exact"/>
              <w:ind w:left="754"/>
              <w:rPr>
                <w:sz w:val="21"/>
              </w:rPr>
            </w:pPr>
            <w:r>
              <w:rPr>
                <w:sz w:val="21"/>
              </w:rPr>
              <w:t>特种牵引车</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A02030299</w:t>
            </w:r>
          </w:p>
        </w:tc>
        <w:tc>
          <w:tcPr>
            <w:tcW w:w="3373" w:type="dxa"/>
          </w:tcPr>
          <w:p>
            <w:pPr>
              <w:pStyle w:val="7"/>
              <w:spacing w:line="219" w:lineRule="exact"/>
              <w:ind w:left="754"/>
              <w:rPr>
                <w:sz w:val="21"/>
              </w:rPr>
            </w:pPr>
            <w:r>
              <w:rPr>
                <w:sz w:val="21"/>
              </w:rPr>
              <w:t>其他牵引汽车</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A020303</w:t>
            </w:r>
          </w:p>
        </w:tc>
        <w:tc>
          <w:tcPr>
            <w:tcW w:w="3373" w:type="dxa"/>
          </w:tcPr>
          <w:p>
            <w:pPr>
              <w:pStyle w:val="7"/>
              <w:spacing w:line="222" w:lineRule="exact"/>
              <w:ind w:left="528"/>
              <w:rPr>
                <w:sz w:val="21"/>
              </w:rPr>
            </w:pPr>
            <w:r>
              <w:rPr>
                <w:sz w:val="21"/>
              </w:rPr>
              <w:t>汽车挂车</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A020304</w:t>
            </w:r>
          </w:p>
        </w:tc>
        <w:tc>
          <w:tcPr>
            <w:tcW w:w="3373" w:type="dxa"/>
          </w:tcPr>
          <w:p>
            <w:pPr>
              <w:pStyle w:val="7"/>
              <w:spacing w:line="219" w:lineRule="exact"/>
              <w:ind w:left="528"/>
              <w:rPr>
                <w:sz w:val="21"/>
              </w:rPr>
            </w:pPr>
            <w:r>
              <w:rPr>
                <w:sz w:val="21"/>
              </w:rPr>
              <w:t>汽车列车</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A020305</w:t>
            </w:r>
          </w:p>
        </w:tc>
        <w:tc>
          <w:tcPr>
            <w:tcW w:w="3373" w:type="dxa"/>
          </w:tcPr>
          <w:p>
            <w:pPr>
              <w:pStyle w:val="7"/>
              <w:spacing w:line="219" w:lineRule="exact"/>
              <w:ind w:left="528"/>
              <w:rPr>
                <w:sz w:val="21"/>
              </w:rPr>
            </w:pPr>
            <w:r>
              <w:rPr>
                <w:sz w:val="21"/>
              </w:rPr>
              <w:t>乘用车（轿车）</w:t>
            </w:r>
          </w:p>
        </w:tc>
        <w:tc>
          <w:tcPr>
            <w:tcW w:w="4424" w:type="dxa"/>
          </w:tcPr>
          <w:p>
            <w:pPr>
              <w:pStyle w:val="7"/>
              <w:spacing w:before="2" w:line="217" w:lineRule="exact"/>
              <w:ind w:left="107"/>
              <w:rPr>
                <w:sz w:val="18"/>
              </w:rPr>
            </w:pPr>
            <w:r>
              <w:rPr>
                <w:sz w:val="18"/>
              </w:rPr>
              <w:t>包括驾驶员座位在内不超过（含）9 个座位。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A02030501</w:t>
            </w:r>
          </w:p>
        </w:tc>
        <w:tc>
          <w:tcPr>
            <w:tcW w:w="3373" w:type="dxa"/>
          </w:tcPr>
          <w:p>
            <w:pPr>
              <w:pStyle w:val="7"/>
              <w:spacing w:line="222" w:lineRule="exact"/>
              <w:ind w:left="754"/>
              <w:rPr>
                <w:sz w:val="21"/>
              </w:rPr>
            </w:pPr>
            <w:r>
              <w:rPr>
                <w:sz w:val="21"/>
              </w:rPr>
              <w:t>轿车</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A02030502</w:t>
            </w:r>
          </w:p>
        </w:tc>
        <w:tc>
          <w:tcPr>
            <w:tcW w:w="3373" w:type="dxa"/>
          </w:tcPr>
          <w:p>
            <w:pPr>
              <w:pStyle w:val="7"/>
              <w:spacing w:line="219" w:lineRule="exact"/>
              <w:ind w:left="754"/>
              <w:rPr>
                <w:sz w:val="21"/>
              </w:rPr>
            </w:pPr>
            <w:r>
              <w:rPr>
                <w:sz w:val="21"/>
              </w:rPr>
              <w:t>越野车</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A02030503</w:t>
            </w:r>
          </w:p>
        </w:tc>
        <w:tc>
          <w:tcPr>
            <w:tcW w:w="3373" w:type="dxa"/>
          </w:tcPr>
          <w:p>
            <w:pPr>
              <w:pStyle w:val="7"/>
              <w:spacing w:line="219" w:lineRule="exact"/>
              <w:ind w:left="754"/>
              <w:rPr>
                <w:sz w:val="21"/>
              </w:rPr>
            </w:pPr>
            <w:r>
              <w:rPr>
                <w:sz w:val="21"/>
              </w:rPr>
              <w:t>商务车</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2" w:hRule="atLeast"/>
        </w:trPr>
        <w:tc>
          <w:tcPr>
            <w:tcW w:w="1836" w:type="dxa"/>
          </w:tcPr>
          <w:p>
            <w:pPr>
              <w:pStyle w:val="7"/>
              <w:spacing w:before="2" w:line="220" w:lineRule="exact"/>
              <w:ind w:left="18"/>
              <w:jc w:val="center"/>
              <w:rPr>
                <w:rFonts w:ascii="仿宋"/>
                <w:sz w:val="18"/>
              </w:rPr>
            </w:pPr>
            <w:r>
              <w:rPr>
                <w:rFonts w:ascii="仿宋"/>
                <w:sz w:val="18"/>
              </w:rPr>
              <w:t>A02030599</w:t>
            </w:r>
          </w:p>
        </w:tc>
        <w:tc>
          <w:tcPr>
            <w:tcW w:w="3373" w:type="dxa"/>
          </w:tcPr>
          <w:p>
            <w:pPr>
              <w:pStyle w:val="7"/>
              <w:spacing w:line="222" w:lineRule="exact"/>
              <w:ind w:left="754"/>
              <w:rPr>
                <w:sz w:val="21"/>
              </w:rPr>
            </w:pPr>
            <w:r>
              <w:rPr>
                <w:sz w:val="21"/>
              </w:rPr>
              <w:t>其他乘用车（轿车）</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A020306</w:t>
            </w:r>
          </w:p>
        </w:tc>
        <w:tc>
          <w:tcPr>
            <w:tcW w:w="3373" w:type="dxa"/>
          </w:tcPr>
          <w:p>
            <w:pPr>
              <w:pStyle w:val="7"/>
              <w:spacing w:line="219" w:lineRule="exact"/>
              <w:ind w:left="528"/>
              <w:rPr>
                <w:sz w:val="21"/>
              </w:rPr>
            </w:pPr>
            <w:r>
              <w:rPr>
                <w:sz w:val="21"/>
              </w:rPr>
              <w:t>客车</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18"/>
              <w:jc w:val="center"/>
              <w:rPr>
                <w:rFonts w:ascii="仿宋"/>
                <w:sz w:val="18"/>
              </w:rPr>
            </w:pPr>
            <w:r>
              <w:rPr>
                <w:rFonts w:ascii="仿宋"/>
                <w:sz w:val="18"/>
              </w:rPr>
              <w:t>A02030601</w:t>
            </w:r>
          </w:p>
        </w:tc>
        <w:tc>
          <w:tcPr>
            <w:tcW w:w="3373" w:type="dxa"/>
          </w:tcPr>
          <w:p>
            <w:pPr>
              <w:pStyle w:val="7"/>
              <w:spacing w:before="63"/>
              <w:ind w:left="754"/>
              <w:rPr>
                <w:sz w:val="21"/>
              </w:rPr>
            </w:pPr>
            <w:r>
              <w:rPr>
                <w:sz w:val="21"/>
              </w:rPr>
              <w:t>小型客车</w:t>
            </w:r>
          </w:p>
        </w:tc>
        <w:tc>
          <w:tcPr>
            <w:tcW w:w="4424" w:type="dxa"/>
          </w:tcPr>
          <w:p>
            <w:pPr>
              <w:pStyle w:val="7"/>
              <w:spacing w:line="197" w:lineRule="exact"/>
              <w:ind w:left="107"/>
              <w:rPr>
                <w:sz w:val="18"/>
              </w:rPr>
            </w:pPr>
            <w:r>
              <w:rPr>
                <w:sz w:val="18"/>
              </w:rPr>
              <w:t>除驾驶员座位外，座位数超过 9 座，但不超过（含）</w:t>
            </w:r>
          </w:p>
          <w:p>
            <w:pPr>
              <w:pStyle w:val="7"/>
              <w:spacing w:line="183" w:lineRule="exact"/>
              <w:ind w:left="107"/>
              <w:rPr>
                <w:sz w:val="18"/>
              </w:rPr>
            </w:pPr>
            <w:r>
              <w:rPr>
                <w:sz w:val="18"/>
              </w:rPr>
              <w:t>16 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A02030602</w:t>
            </w:r>
          </w:p>
        </w:tc>
        <w:tc>
          <w:tcPr>
            <w:tcW w:w="3373" w:type="dxa"/>
          </w:tcPr>
          <w:p>
            <w:pPr>
              <w:pStyle w:val="7"/>
              <w:spacing w:line="219" w:lineRule="exact"/>
              <w:ind w:left="754"/>
              <w:rPr>
                <w:sz w:val="21"/>
              </w:rPr>
            </w:pPr>
            <w:r>
              <w:rPr>
                <w:sz w:val="21"/>
              </w:rPr>
              <w:t>大中型客车</w:t>
            </w:r>
          </w:p>
        </w:tc>
        <w:tc>
          <w:tcPr>
            <w:tcW w:w="4424" w:type="dxa"/>
          </w:tcPr>
          <w:p>
            <w:pPr>
              <w:pStyle w:val="7"/>
              <w:spacing w:before="2" w:line="217" w:lineRule="exact"/>
              <w:ind w:left="107"/>
              <w:rPr>
                <w:sz w:val="18"/>
              </w:rPr>
            </w:pPr>
            <w:r>
              <w:rPr>
                <w:sz w:val="18"/>
              </w:rPr>
              <w:t>除驾驶员座位外，座位数超过（含）16 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A02030699</w:t>
            </w:r>
          </w:p>
        </w:tc>
        <w:tc>
          <w:tcPr>
            <w:tcW w:w="3373" w:type="dxa"/>
          </w:tcPr>
          <w:p>
            <w:pPr>
              <w:pStyle w:val="7"/>
              <w:spacing w:line="222" w:lineRule="exact"/>
              <w:ind w:left="754"/>
              <w:rPr>
                <w:sz w:val="21"/>
              </w:rPr>
            </w:pPr>
            <w:r>
              <w:rPr>
                <w:sz w:val="21"/>
              </w:rPr>
              <w:t>其他客车</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A020307</w:t>
            </w:r>
          </w:p>
        </w:tc>
        <w:tc>
          <w:tcPr>
            <w:tcW w:w="3373" w:type="dxa"/>
          </w:tcPr>
          <w:p>
            <w:pPr>
              <w:pStyle w:val="7"/>
              <w:spacing w:line="219" w:lineRule="exact"/>
              <w:ind w:left="528"/>
              <w:rPr>
                <w:sz w:val="21"/>
              </w:rPr>
            </w:pPr>
            <w:r>
              <w:rPr>
                <w:sz w:val="21"/>
              </w:rPr>
              <w:t>专用车辆</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A02030701</w:t>
            </w:r>
          </w:p>
        </w:tc>
        <w:tc>
          <w:tcPr>
            <w:tcW w:w="3373" w:type="dxa"/>
          </w:tcPr>
          <w:p>
            <w:pPr>
              <w:pStyle w:val="7"/>
              <w:spacing w:line="219" w:lineRule="exact"/>
              <w:ind w:left="754"/>
              <w:rPr>
                <w:sz w:val="21"/>
              </w:rPr>
            </w:pPr>
            <w:r>
              <w:rPr>
                <w:sz w:val="21"/>
              </w:rPr>
              <w:t>厢式专用汽车</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A02030702</w:t>
            </w:r>
          </w:p>
        </w:tc>
        <w:tc>
          <w:tcPr>
            <w:tcW w:w="3373" w:type="dxa"/>
          </w:tcPr>
          <w:p>
            <w:pPr>
              <w:pStyle w:val="7"/>
              <w:spacing w:line="222" w:lineRule="exact"/>
              <w:ind w:left="754"/>
              <w:rPr>
                <w:sz w:val="21"/>
              </w:rPr>
            </w:pPr>
            <w:r>
              <w:rPr>
                <w:sz w:val="21"/>
              </w:rPr>
              <w:t>罐式专用汽车</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A02030703</w:t>
            </w:r>
          </w:p>
        </w:tc>
        <w:tc>
          <w:tcPr>
            <w:tcW w:w="3373" w:type="dxa"/>
          </w:tcPr>
          <w:p>
            <w:pPr>
              <w:pStyle w:val="7"/>
              <w:spacing w:line="219" w:lineRule="exact"/>
              <w:ind w:left="754"/>
              <w:rPr>
                <w:sz w:val="21"/>
              </w:rPr>
            </w:pPr>
            <w:r>
              <w:rPr>
                <w:sz w:val="21"/>
              </w:rPr>
              <w:t>集装箱运输车辆</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A02030704</w:t>
            </w:r>
          </w:p>
        </w:tc>
        <w:tc>
          <w:tcPr>
            <w:tcW w:w="3373" w:type="dxa"/>
          </w:tcPr>
          <w:p>
            <w:pPr>
              <w:pStyle w:val="7"/>
              <w:spacing w:line="219" w:lineRule="exact"/>
              <w:ind w:left="754"/>
              <w:rPr>
                <w:sz w:val="21"/>
              </w:rPr>
            </w:pPr>
            <w:r>
              <w:rPr>
                <w:sz w:val="21"/>
              </w:rPr>
              <w:t>科学考察车辆</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A02030705</w:t>
            </w:r>
          </w:p>
        </w:tc>
        <w:tc>
          <w:tcPr>
            <w:tcW w:w="3373" w:type="dxa"/>
          </w:tcPr>
          <w:p>
            <w:pPr>
              <w:pStyle w:val="7"/>
              <w:spacing w:line="222" w:lineRule="exact"/>
              <w:ind w:left="754"/>
              <w:rPr>
                <w:sz w:val="21"/>
              </w:rPr>
            </w:pPr>
            <w:r>
              <w:rPr>
                <w:sz w:val="21"/>
              </w:rPr>
              <w:t>工程作业车辆</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A02030706</w:t>
            </w:r>
          </w:p>
        </w:tc>
        <w:tc>
          <w:tcPr>
            <w:tcW w:w="3373" w:type="dxa"/>
          </w:tcPr>
          <w:p>
            <w:pPr>
              <w:pStyle w:val="7"/>
              <w:spacing w:line="219" w:lineRule="exact"/>
              <w:ind w:left="754"/>
              <w:rPr>
                <w:sz w:val="21"/>
              </w:rPr>
            </w:pPr>
            <w:r>
              <w:rPr>
                <w:sz w:val="21"/>
              </w:rPr>
              <w:t>雪地专用车辆</w:t>
            </w:r>
          </w:p>
        </w:tc>
        <w:tc>
          <w:tcPr>
            <w:tcW w:w="4424" w:type="dxa"/>
          </w:tcPr>
          <w:p>
            <w:pPr>
              <w:pStyle w:val="7"/>
              <w:spacing w:line="219" w:lineRule="exact"/>
              <w:ind w:left="107"/>
              <w:rPr>
                <w:sz w:val="18"/>
              </w:rPr>
            </w:pPr>
            <w:r>
              <w:rPr>
                <w:sz w:val="18"/>
              </w:rPr>
              <w:t>雪地车、雪地拖拉机、雪地摩托车、雪橇等入此。</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A02030707</w:t>
            </w:r>
          </w:p>
        </w:tc>
        <w:tc>
          <w:tcPr>
            <w:tcW w:w="3373" w:type="dxa"/>
          </w:tcPr>
          <w:p>
            <w:pPr>
              <w:pStyle w:val="7"/>
              <w:spacing w:line="219" w:lineRule="exact"/>
              <w:ind w:left="754"/>
              <w:rPr>
                <w:sz w:val="21"/>
              </w:rPr>
            </w:pPr>
            <w:r>
              <w:rPr>
                <w:sz w:val="21"/>
              </w:rPr>
              <w:t>校车</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2" w:hRule="atLeast"/>
        </w:trPr>
        <w:tc>
          <w:tcPr>
            <w:tcW w:w="1836" w:type="dxa"/>
          </w:tcPr>
          <w:p>
            <w:pPr>
              <w:pStyle w:val="7"/>
              <w:spacing w:before="2" w:line="220" w:lineRule="exact"/>
              <w:ind w:left="18"/>
              <w:jc w:val="center"/>
              <w:rPr>
                <w:rFonts w:ascii="仿宋"/>
                <w:sz w:val="18"/>
              </w:rPr>
            </w:pPr>
            <w:r>
              <w:rPr>
                <w:rFonts w:ascii="仿宋"/>
                <w:sz w:val="18"/>
              </w:rPr>
              <w:t>A02030708</w:t>
            </w:r>
          </w:p>
        </w:tc>
        <w:tc>
          <w:tcPr>
            <w:tcW w:w="3373" w:type="dxa"/>
          </w:tcPr>
          <w:p>
            <w:pPr>
              <w:pStyle w:val="7"/>
              <w:spacing w:line="222" w:lineRule="exact"/>
              <w:ind w:left="754"/>
              <w:rPr>
                <w:sz w:val="21"/>
              </w:rPr>
            </w:pPr>
            <w:r>
              <w:rPr>
                <w:sz w:val="21"/>
              </w:rPr>
              <w:t>消防车</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A02030709</w:t>
            </w:r>
          </w:p>
        </w:tc>
        <w:tc>
          <w:tcPr>
            <w:tcW w:w="3373" w:type="dxa"/>
          </w:tcPr>
          <w:p>
            <w:pPr>
              <w:pStyle w:val="7"/>
              <w:spacing w:line="219" w:lineRule="exact"/>
              <w:ind w:left="754"/>
              <w:rPr>
                <w:sz w:val="21"/>
              </w:rPr>
            </w:pPr>
            <w:r>
              <w:rPr>
                <w:sz w:val="21"/>
              </w:rPr>
              <w:t>警车</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A02030710</w:t>
            </w:r>
          </w:p>
        </w:tc>
        <w:tc>
          <w:tcPr>
            <w:tcW w:w="3373" w:type="dxa"/>
          </w:tcPr>
          <w:p>
            <w:pPr>
              <w:pStyle w:val="7"/>
              <w:spacing w:line="219" w:lineRule="exact"/>
              <w:ind w:left="754"/>
              <w:rPr>
                <w:sz w:val="21"/>
              </w:rPr>
            </w:pPr>
            <w:r>
              <w:rPr>
                <w:sz w:val="21"/>
              </w:rPr>
              <w:t>布障车</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A02030711</w:t>
            </w:r>
          </w:p>
        </w:tc>
        <w:tc>
          <w:tcPr>
            <w:tcW w:w="3373" w:type="dxa"/>
          </w:tcPr>
          <w:p>
            <w:pPr>
              <w:pStyle w:val="7"/>
              <w:spacing w:line="222" w:lineRule="exact"/>
              <w:ind w:left="754"/>
              <w:rPr>
                <w:sz w:val="21"/>
              </w:rPr>
            </w:pPr>
            <w:r>
              <w:rPr>
                <w:sz w:val="21"/>
              </w:rPr>
              <w:t>清障车</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A02030712</w:t>
            </w:r>
          </w:p>
        </w:tc>
        <w:tc>
          <w:tcPr>
            <w:tcW w:w="3373" w:type="dxa"/>
          </w:tcPr>
          <w:p>
            <w:pPr>
              <w:pStyle w:val="7"/>
              <w:spacing w:line="219" w:lineRule="exact"/>
              <w:ind w:left="754"/>
              <w:rPr>
                <w:sz w:val="21"/>
              </w:rPr>
            </w:pPr>
            <w:r>
              <w:rPr>
                <w:sz w:val="21"/>
              </w:rPr>
              <w:t>排爆车</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A02030713</w:t>
            </w:r>
          </w:p>
        </w:tc>
        <w:tc>
          <w:tcPr>
            <w:tcW w:w="3373" w:type="dxa"/>
          </w:tcPr>
          <w:p>
            <w:pPr>
              <w:pStyle w:val="7"/>
              <w:spacing w:line="219" w:lineRule="exact"/>
              <w:ind w:left="754"/>
              <w:rPr>
                <w:sz w:val="21"/>
              </w:rPr>
            </w:pPr>
            <w:r>
              <w:rPr>
                <w:sz w:val="21"/>
              </w:rPr>
              <w:t>装甲防暴车</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A02030714</w:t>
            </w:r>
          </w:p>
        </w:tc>
        <w:tc>
          <w:tcPr>
            <w:tcW w:w="3373" w:type="dxa"/>
          </w:tcPr>
          <w:p>
            <w:pPr>
              <w:pStyle w:val="7"/>
              <w:spacing w:line="222" w:lineRule="exact"/>
              <w:ind w:left="754"/>
              <w:rPr>
                <w:sz w:val="21"/>
              </w:rPr>
            </w:pPr>
            <w:r>
              <w:rPr>
                <w:sz w:val="21"/>
              </w:rPr>
              <w:t>水炮车</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A02030715</w:t>
            </w:r>
          </w:p>
        </w:tc>
        <w:tc>
          <w:tcPr>
            <w:tcW w:w="3373" w:type="dxa"/>
          </w:tcPr>
          <w:p>
            <w:pPr>
              <w:pStyle w:val="7"/>
              <w:spacing w:line="219" w:lineRule="exact"/>
              <w:ind w:left="754"/>
              <w:rPr>
                <w:sz w:val="21"/>
              </w:rPr>
            </w:pPr>
            <w:r>
              <w:rPr>
                <w:sz w:val="21"/>
              </w:rPr>
              <w:t>攀登车</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A02030716</w:t>
            </w:r>
          </w:p>
        </w:tc>
        <w:tc>
          <w:tcPr>
            <w:tcW w:w="3373" w:type="dxa"/>
          </w:tcPr>
          <w:p>
            <w:pPr>
              <w:pStyle w:val="7"/>
              <w:spacing w:line="219" w:lineRule="exact"/>
              <w:ind w:left="754"/>
              <w:rPr>
                <w:sz w:val="21"/>
              </w:rPr>
            </w:pPr>
            <w:r>
              <w:rPr>
                <w:sz w:val="21"/>
              </w:rPr>
              <w:t>通讯指挥车</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A02030717</w:t>
            </w:r>
          </w:p>
        </w:tc>
        <w:tc>
          <w:tcPr>
            <w:tcW w:w="3373" w:type="dxa"/>
          </w:tcPr>
          <w:p>
            <w:pPr>
              <w:pStyle w:val="7"/>
              <w:spacing w:line="222" w:lineRule="exact"/>
              <w:ind w:left="754"/>
              <w:rPr>
                <w:sz w:val="21"/>
              </w:rPr>
            </w:pPr>
            <w:r>
              <w:rPr>
                <w:sz w:val="21"/>
              </w:rPr>
              <w:t>交通划线车</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A02030718</w:t>
            </w:r>
          </w:p>
        </w:tc>
        <w:tc>
          <w:tcPr>
            <w:tcW w:w="3373" w:type="dxa"/>
          </w:tcPr>
          <w:p>
            <w:pPr>
              <w:pStyle w:val="7"/>
              <w:spacing w:line="219" w:lineRule="exact"/>
              <w:ind w:left="754"/>
              <w:rPr>
                <w:sz w:val="21"/>
              </w:rPr>
            </w:pPr>
            <w:r>
              <w:rPr>
                <w:sz w:val="21"/>
              </w:rPr>
              <w:t>防弹车</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A02030719</w:t>
            </w:r>
          </w:p>
        </w:tc>
        <w:tc>
          <w:tcPr>
            <w:tcW w:w="3373" w:type="dxa"/>
          </w:tcPr>
          <w:p>
            <w:pPr>
              <w:pStyle w:val="7"/>
              <w:spacing w:line="219" w:lineRule="exact"/>
              <w:ind w:left="754"/>
              <w:rPr>
                <w:sz w:val="21"/>
              </w:rPr>
            </w:pPr>
            <w:r>
              <w:rPr>
                <w:sz w:val="21"/>
              </w:rPr>
              <w:t>医疗车</w:t>
            </w:r>
          </w:p>
        </w:tc>
        <w:tc>
          <w:tcPr>
            <w:tcW w:w="4424" w:type="dxa"/>
          </w:tcPr>
          <w:p>
            <w:pPr>
              <w:pStyle w:val="7"/>
              <w:spacing w:before="2" w:line="217" w:lineRule="exact"/>
              <w:ind w:left="107"/>
              <w:rPr>
                <w:sz w:val="18"/>
              </w:rPr>
            </w:pPr>
            <w:r>
              <w:rPr>
                <w:sz w:val="18"/>
              </w:rPr>
              <w:t>包括救护车等。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2" w:hRule="atLeast"/>
        </w:trPr>
        <w:tc>
          <w:tcPr>
            <w:tcW w:w="1836" w:type="dxa"/>
          </w:tcPr>
          <w:p>
            <w:pPr>
              <w:pStyle w:val="7"/>
              <w:spacing w:before="2" w:line="220" w:lineRule="exact"/>
              <w:ind w:left="18"/>
              <w:jc w:val="center"/>
              <w:rPr>
                <w:rFonts w:ascii="仿宋"/>
                <w:sz w:val="18"/>
              </w:rPr>
            </w:pPr>
            <w:r>
              <w:rPr>
                <w:rFonts w:ascii="仿宋"/>
                <w:sz w:val="18"/>
              </w:rPr>
              <w:t>A02030720</w:t>
            </w:r>
          </w:p>
        </w:tc>
        <w:tc>
          <w:tcPr>
            <w:tcW w:w="3373" w:type="dxa"/>
          </w:tcPr>
          <w:p>
            <w:pPr>
              <w:pStyle w:val="7"/>
              <w:spacing w:line="222" w:lineRule="exact"/>
              <w:ind w:left="754"/>
              <w:rPr>
                <w:sz w:val="21"/>
              </w:rPr>
            </w:pPr>
            <w:r>
              <w:rPr>
                <w:sz w:val="21"/>
              </w:rPr>
              <w:t>通信专用车</w:t>
            </w:r>
          </w:p>
        </w:tc>
        <w:tc>
          <w:tcPr>
            <w:tcW w:w="4424" w:type="dxa"/>
          </w:tcPr>
          <w:p>
            <w:pPr>
              <w:pStyle w:val="7"/>
              <w:spacing w:before="2" w:line="220" w:lineRule="exact"/>
              <w:ind w:left="107"/>
              <w:rPr>
                <w:sz w:val="18"/>
              </w:rPr>
            </w:pPr>
            <w:r>
              <w:rPr>
                <w:sz w:val="18"/>
              </w:rPr>
              <w:t>包括电视卫星转播车等。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A02030721</w:t>
            </w:r>
          </w:p>
        </w:tc>
        <w:tc>
          <w:tcPr>
            <w:tcW w:w="3373" w:type="dxa"/>
          </w:tcPr>
          <w:p>
            <w:pPr>
              <w:pStyle w:val="7"/>
              <w:spacing w:line="219" w:lineRule="exact"/>
              <w:ind w:left="754"/>
              <w:rPr>
                <w:sz w:val="21"/>
              </w:rPr>
            </w:pPr>
            <w:r>
              <w:rPr>
                <w:sz w:val="21"/>
              </w:rPr>
              <w:t>抢险车</w:t>
            </w:r>
          </w:p>
        </w:tc>
        <w:tc>
          <w:tcPr>
            <w:tcW w:w="4424" w:type="dxa"/>
          </w:tcPr>
          <w:p>
            <w:pPr>
              <w:pStyle w:val="7"/>
              <w:spacing w:line="219" w:lineRule="exact"/>
              <w:ind w:left="107"/>
              <w:rPr>
                <w:sz w:val="18"/>
              </w:rPr>
            </w:pPr>
            <w:r>
              <w:rPr>
                <w:sz w:val="18"/>
              </w:rPr>
              <w:t>包括防汛应急抢险检测车、防汛抢险桥测车等。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A02030722</w:t>
            </w:r>
          </w:p>
        </w:tc>
        <w:tc>
          <w:tcPr>
            <w:tcW w:w="3373" w:type="dxa"/>
          </w:tcPr>
          <w:p>
            <w:pPr>
              <w:pStyle w:val="7"/>
              <w:spacing w:line="219" w:lineRule="exact"/>
              <w:ind w:left="754"/>
              <w:rPr>
                <w:sz w:val="21"/>
              </w:rPr>
            </w:pPr>
            <w:r>
              <w:rPr>
                <w:sz w:val="21"/>
              </w:rPr>
              <w:t>殡仪车</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A02030723</w:t>
            </w:r>
          </w:p>
        </w:tc>
        <w:tc>
          <w:tcPr>
            <w:tcW w:w="3373" w:type="dxa"/>
          </w:tcPr>
          <w:p>
            <w:pPr>
              <w:pStyle w:val="7"/>
              <w:spacing w:line="222" w:lineRule="exact"/>
              <w:ind w:left="754"/>
              <w:rPr>
                <w:sz w:val="21"/>
              </w:rPr>
            </w:pPr>
            <w:r>
              <w:rPr>
                <w:sz w:val="21"/>
              </w:rPr>
              <w:t>运钞专用车</w:t>
            </w:r>
          </w:p>
        </w:tc>
        <w:tc>
          <w:tcPr>
            <w:tcW w:w="4424" w:type="dxa"/>
          </w:tcPr>
          <w:p>
            <w:pPr>
              <w:pStyle w:val="7"/>
              <w:spacing w:before="2" w:line="220" w:lineRule="exact"/>
              <w:ind w:left="107"/>
              <w:rPr>
                <w:sz w:val="18"/>
              </w:rPr>
            </w:pPr>
            <w:r>
              <w:rPr>
                <w:sz w:val="18"/>
              </w:rPr>
              <w:t>包括运钞车、运钞护卫车等。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1836" w:type="dxa"/>
          </w:tcPr>
          <w:p>
            <w:pPr>
              <w:pStyle w:val="7"/>
              <w:spacing w:before="119"/>
              <w:ind w:left="18"/>
              <w:jc w:val="center"/>
              <w:rPr>
                <w:rFonts w:ascii="仿宋"/>
                <w:sz w:val="18"/>
              </w:rPr>
            </w:pPr>
            <w:r>
              <w:rPr>
                <w:rFonts w:ascii="仿宋"/>
                <w:sz w:val="18"/>
              </w:rPr>
              <w:t>A02030724</w:t>
            </w:r>
          </w:p>
        </w:tc>
        <w:tc>
          <w:tcPr>
            <w:tcW w:w="3373" w:type="dxa"/>
          </w:tcPr>
          <w:p>
            <w:pPr>
              <w:pStyle w:val="7"/>
              <w:spacing w:line="236" w:lineRule="exact"/>
              <w:ind w:left="754"/>
              <w:rPr>
                <w:sz w:val="21"/>
              </w:rPr>
            </w:pPr>
            <w:r>
              <w:rPr>
                <w:sz w:val="21"/>
              </w:rPr>
              <w:t>人民法院特种专业技术用</w:t>
            </w:r>
          </w:p>
          <w:p>
            <w:pPr>
              <w:pStyle w:val="7"/>
              <w:spacing w:line="223" w:lineRule="exact"/>
              <w:ind w:left="122"/>
              <w:rPr>
                <w:sz w:val="21"/>
              </w:rPr>
            </w:pPr>
            <w:r>
              <w:rPr>
                <w:w w:val="100"/>
                <w:sz w:val="21"/>
              </w:rPr>
              <w:t>车</w:t>
            </w:r>
          </w:p>
        </w:tc>
        <w:tc>
          <w:tcPr>
            <w:tcW w:w="442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A02030725</w:t>
            </w:r>
          </w:p>
        </w:tc>
        <w:tc>
          <w:tcPr>
            <w:tcW w:w="3373" w:type="dxa"/>
          </w:tcPr>
          <w:p>
            <w:pPr>
              <w:pStyle w:val="7"/>
              <w:spacing w:line="219" w:lineRule="exact"/>
              <w:ind w:left="754"/>
              <w:rPr>
                <w:sz w:val="21"/>
              </w:rPr>
            </w:pPr>
            <w:r>
              <w:rPr>
                <w:sz w:val="21"/>
              </w:rPr>
              <w:t>渔政执法车</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A02030726</w:t>
            </w:r>
          </w:p>
        </w:tc>
        <w:tc>
          <w:tcPr>
            <w:tcW w:w="3373" w:type="dxa"/>
          </w:tcPr>
          <w:p>
            <w:pPr>
              <w:pStyle w:val="7"/>
              <w:spacing w:line="222" w:lineRule="exact"/>
              <w:ind w:left="754"/>
              <w:rPr>
                <w:sz w:val="21"/>
              </w:rPr>
            </w:pPr>
            <w:r>
              <w:rPr>
                <w:sz w:val="21"/>
              </w:rPr>
              <w:t>海事执法车</w:t>
            </w:r>
          </w:p>
        </w:tc>
        <w:tc>
          <w:tcPr>
            <w:tcW w:w="4424" w:type="dxa"/>
          </w:tcPr>
          <w:p>
            <w:pPr>
              <w:pStyle w:val="7"/>
              <w:spacing w:line="222" w:lineRule="exact"/>
              <w:ind w:left="107"/>
              <w:rPr>
                <w:sz w:val="21"/>
              </w:rPr>
            </w:pPr>
            <w:r>
              <w:rPr>
                <w:sz w:val="21"/>
              </w:rPr>
              <w:t>包括船检执法车等。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A02030727</w:t>
            </w:r>
          </w:p>
        </w:tc>
        <w:tc>
          <w:tcPr>
            <w:tcW w:w="3373" w:type="dxa"/>
          </w:tcPr>
          <w:p>
            <w:pPr>
              <w:pStyle w:val="7"/>
              <w:spacing w:line="219" w:lineRule="exact"/>
              <w:ind w:left="754"/>
              <w:rPr>
                <w:sz w:val="21"/>
              </w:rPr>
            </w:pPr>
            <w:r>
              <w:rPr>
                <w:sz w:val="21"/>
              </w:rPr>
              <w:t>机动起重车</w:t>
            </w:r>
          </w:p>
        </w:tc>
        <w:tc>
          <w:tcPr>
            <w:tcW w:w="4424" w:type="dxa"/>
          </w:tcPr>
          <w:p>
            <w:pPr>
              <w:pStyle w:val="7"/>
              <w:spacing w:line="219" w:lineRule="exact"/>
              <w:ind w:left="107"/>
              <w:rPr>
                <w:sz w:val="18"/>
              </w:rPr>
            </w:pPr>
            <w:r>
              <w:rPr>
                <w:sz w:val="18"/>
              </w:rPr>
              <w:t>指汽车起重机。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A02030728</w:t>
            </w:r>
          </w:p>
        </w:tc>
        <w:tc>
          <w:tcPr>
            <w:tcW w:w="3373" w:type="dxa"/>
          </w:tcPr>
          <w:p>
            <w:pPr>
              <w:pStyle w:val="7"/>
              <w:spacing w:line="219" w:lineRule="exact"/>
              <w:ind w:left="754"/>
              <w:rPr>
                <w:sz w:val="21"/>
              </w:rPr>
            </w:pPr>
            <w:r>
              <w:rPr>
                <w:sz w:val="21"/>
              </w:rPr>
              <w:t>清洁卫生车辆</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2"/>
              <w:jc w:val="center"/>
              <w:rPr>
                <w:rFonts w:ascii="仿宋"/>
                <w:sz w:val="18"/>
              </w:rPr>
            </w:pPr>
            <w:r>
              <w:rPr>
                <w:rFonts w:ascii="仿宋"/>
                <w:sz w:val="18"/>
              </w:rPr>
              <w:t>A0203072801</w:t>
            </w:r>
          </w:p>
        </w:tc>
        <w:tc>
          <w:tcPr>
            <w:tcW w:w="3373" w:type="dxa"/>
          </w:tcPr>
          <w:p>
            <w:pPr>
              <w:pStyle w:val="7"/>
              <w:spacing w:line="222" w:lineRule="exact"/>
              <w:ind w:left="963"/>
              <w:rPr>
                <w:sz w:val="21"/>
              </w:rPr>
            </w:pPr>
            <w:r>
              <w:rPr>
                <w:sz w:val="21"/>
              </w:rPr>
              <w:t>垃圾车</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2"/>
              <w:jc w:val="center"/>
              <w:rPr>
                <w:rFonts w:ascii="仿宋"/>
                <w:sz w:val="18"/>
              </w:rPr>
            </w:pPr>
            <w:r>
              <w:rPr>
                <w:rFonts w:ascii="仿宋"/>
                <w:sz w:val="18"/>
              </w:rPr>
              <w:t>A0203072802</w:t>
            </w:r>
          </w:p>
        </w:tc>
        <w:tc>
          <w:tcPr>
            <w:tcW w:w="3373" w:type="dxa"/>
          </w:tcPr>
          <w:p>
            <w:pPr>
              <w:pStyle w:val="7"/>
              <w:spacing w:line="219" w:lineRule="exact"/>
              <w:ind w:left="963"/>
              <w:rPr>
                <w:sz w:val="21"/>
              </w:rPr>
            </w:pPr>
            <w:r>
              <w:rPr>
                <w:sz w:val="21"/>
              </w:rPr>
              <w:t>洒水车</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2"/>
              <w:jc w:val="center"/>
              <w:rPr>
                <w:rFonts w:ascii="仿宋"/>
                <w:sz w:val="18"/>
              </w:rPr>
            </w:pPr>
            <w:r>
              <w:rPr>
                <w:rFonts w:ascii="仿宋"/>
                <w:sz w:val="18"/>
              </w:rPr>
              <w:t>A0203072803</w:t>
            </w:r>
          </w:p>
        </w:tc>
        <w:tc>
          <w:tcPr>
            <w:tcW w:w="3373" w:type="dxa"/>
          </w:tcPr>
          <w:p>
            <w:pPr>
              <w:pStyle w:val="7"/>
              <w:spacing w:line="219" w:lineRule="exact"/>
              <w:ind w:left="963"/>
              <w:rPr>
                <w:sz w:val="21"/>
              </w:rPr>
            </w:pPr>
            <w:r>
              <w:rPr>
                <w:sz w:val="21"/>
              </w:rPr>
              <w:t>街道清洗清扫车</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2"/>
              <w:jc w:val="center"/>
              <w:rPr>
                <w:rFonts w:ascii="仿宋"/>
                <w:sz w:val="18"/>
              </w:rPr>
            </w:pPr>
            <w:r>
              <w:rPr>
                <w:rFonts w:ascii="仿宋"/>
                <w:sz w:val="18"/>
              </w:rPr>
              <w:t>A0203072804</w:t>
            </w:r>
          </w:p>
        </w:tc>
        <w:tc>
          <w:tcPr>
            <w:tcW w:w="3373" w:type="dxa"/>
          </w:tcPr>
          <w:p>
            <w:pPr>
              <w:pStyle w:val="7"/>
              <w:spacing w:line="222" w:lineRule="exact"/>
              <w:ind w:left="963"/>
              <w:rPr>
                <w:sz w:val="21"/>
              </w:rPr>
            </w:pPr>
            <w:r>
              <w:rPr>
                <w:sz w:val="21"/>
              </w:rPr>
              <w:t>除冰车</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2"/>
              <w:jc w:val="center"/>
              <w:rPr>
                <w:rFonts w:ascii="仿宋"/>
                <w:sz w:val="18"/>
              </w:rPr>
            </w:pPr>
            <w:r>
              <w:rPr>
                <w:rFonts w:ascii="仿宋"/>
                <w:sz w:val="18"/>
              </w:rPr>
              <w:t>A0203072805</w:t>
            </w:r>
          </w:p>
        </w:tc>
        <w:tc>
          <w:tcPr>
            <w:tcW w:w="3373" w:type="dxa"/>
          </w:tcPr>
          <w:p>
            <w:pPr>
              <w:pStyle w:val="7"/>
              <w:spacing w:line="219" w:lineRule="exact"/>
              <w:ind w:left="963"/>
              <w:rPr>
                <w:sz w:val="21"/>
              </w:rPr>
            </w:pPr>
            <w:r>
              <w:rPr>
                <w:sz w:val="21"/>
              </w:rPr>
              <w:t>扫雪车</w:t>
            </w:r>
          </w:p>
        </w:tc>
        <w:tc>
          <w:tcPr>
            <w:tcW w:w="4424" w:type="dxa"/>
          </w:tcPr>
          <w:p>
            <w:pPr>
              <w:pStyle w:val="7"/>
              <w:rPr>
                <w:rFonts w:ascii="Times New Roman"/>
                <w:sz w:val="16"/>
              </w:rPr>
            </w:pPr>
          </w:p>
        </w:tc>
      </w:tr>
    </w:tbl>
    <w:p>
      <w:pPr>
        <w:spacing w:after="0"/>
        <w:rPr>
          <w:rFonts w:ascii="Times New Roman"/>
          <w:sz w:val="16"/>
        </w:rPr>
        <w:sectPr>
          <w:pgSz w:w="11910" w:h="16840"/>
          <w:pgMar w:top="1420" w:right="1000" w:bottom="1080" w:left="1020" w:header="0" w:footer="894" w:gutter="0"/>
          <w:cols w:space="720" w:num="1"/>
        </w:sectPr>
      </w:pPr>
    </w:p>
    <w:tbl>
      <w:tblPr>
        <w:tblStyle w:val="3"/>
        <w:tblW w:w="0" w:type="auto"/>
        <w:tblInd w:w="12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36"/>
        <w:gridCol w:w="3373"/>
        <w:gridCol w:w="44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7" w:hRule="atLeast"/>
        </w:trPr>
        <w:tc>
          <w:tcPr>
            <w:tcW w:w="1836" w:type="dxa"/>
          </w:tcPr>
          <w:p>
            <w:pPr>
              <w:pStyle w:val="7"/>
              <w:tabs>
                <w:tab w:val="left" w:pos="439"/>
              </w:tabs>
              <w:spacing w:before="59"/>
              <w:ind w:left="17"/>
              <w:jc w:val="center"/>
              <w:rPr>
                <w:rFonts w:hint="eastAsia" w:ascii="黑体" w:eastAsia="黑体"/>
                <w:b/>
                <w:sz w:val="21"/>
              </w:rPr>
            </w:pPr>
            <w:r>
              <w:rPr>
                <w:rFonts w:hint="eastAsia" w:ascii="黑体" w:eastAsia="黑体"/>
                <w:b/>
                <w:sz w:val="21"/>
              </w:rPr>
              <w:t>编</w:t>
            </w:r>
            <w:r>
              <w:rPr>
                <w:rFonts w:hint="eastAsia" w:ascii="黑体" w:eastAsia="黑体"/>
                <w:b/>
                <w:sz w:val="21"/>
              </w:rPr>
              <w:tab/>
            </w:r>
            <w:r>
              <w:rPr>
                <w:rFonts w:hint="eastAsia" w:ascii="黑体" w:eastAsia="黑体"/>
                <w:b/>
                <w:sz w:val="21"/>
              </w:rPr>
              <w:t>码</w:t>
            </w:r>
          </w:p>
        </w:tc>
        <w:tc>
          <w:tcPr>
            <w:tcW w:w="3373" w:type="dxa"/>
          </w:tcPr>
          <w:p>
            <w:pPr>
              <w:pStyle w:val="7"/>
              <w:spacing w:before="66"/>
              <w:ind w:left="1245" w:right="1223"/>
              <w:jc w:val="center"/>
              <w:rPr>
                <w:rFonts w:hint="eastAsia" w:ascii="黑体" w:eastAsia="黑体"/>
                <w:b/>
                <w:sz w:val="21"/>
              </w:rPr>
            </w:pPr>
            <w:r>
              <w:rPr>
                <w:rFonts w:hint="eastAsia" w:ascii="黑体" w:eastAsia="黑体"/>
                <w:b/>
                <w:sz w:val="21"/>
              </w:rPr>
              <w:t>品目名称</w:t>
            </w:r>
          </w:p>
        </w:tc>
        <w:tc>
          <w:tcPr>
            <w:tcW w:w="4424" w:type="dxa"/>
          </w:tcPr>
          <w:p>
            <w:pPr>
              <w:pStyle w:val="7"/>
              <w:tabs>
                <w:tab w:val="left" w:pos="440"/>
              </w:tabs>
              <w:spacing w:before="66"/>
              <w:ind w:left="17"/>
              <w:jc w:val="center"/>
              <w:rPr>
                <w:rFonts w:hint="eastAsia" w:ascii="黑体" w:eastAsia="黑体"/>
                <w:b/>
                <w:sz w:val="21"/>
              </w:rPr>
            </w:pPr>
            <w:r>
              <w:rPr>
                <w:rFonts w:hint="eastAsia" w:ascii="黑体" w:eastAsia="黑体"/>
                <w:b/>
                <w:sz w:val="21"/>
              </w:rPr>
              <w:t>说</w:t>
            </w:r>
            <w:r>
              <w:rPr>
                <w:rFonts w:hint="eastAsia" w:ascii="黑体" w:eastAsia="黑体"/>
                <w:b/>
                <w:sz w:val="21"/>
              </w:rPr>
              <w:tab/>
            </w:r>
            <w:r>
              <w:rPr>
                <w:rFonts w:hint="eastAsia" w:ascii="黑体" w:eastAsia="黑体"/>
                <w:b/>
                <w:sz w:val="21"/>
              </w:rPr>
              <w:t>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2"/>
              <w:jc w:val="center"/>
              <w:rPr>
                <w:rFonts w:ascii="仿宋"/>
                <w:sz w:val="18"/>
              </w:rPr>
            </w:pPr>
            <w:r>
              <w:rPr>
                <w:rFonts w:ascii="仿宋"/>
                <w:sz w:val="18"/>
              </w:rPr>
              <w:t>A0203072899</w:t>
            </w:r>
          </w:p>
        </w:tc>
        <w:tc>
          <w:tcPr>
            <w:tcW w:w="3373" w:type="dxa"/>
          </w:tcPr>
          <w:p>
            <w:pPr>
              <w:pStyle w:val="7"/>
              <w:spacing w:line="219" w:lineRule="exact"/>
              <w:ind w:left="963"/>
              <w:rPr>
                <w:sz w:val="21"/>
              </w:rPr>
            </w:pPr>
            <w:r>
              <w:rPr>
                <w:sz w:val="21"/>
              </w:rPr>
              <w:t>其他清洁卫生车辆</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A02030729</w:t>
            </w:r>
          </w:p>
        </w:tc>
        <w:tc>
          <w:tcPr>
            <w:tcW w:w="3373" w:type="dxa"/>
          </w:tcPr>
          <w:p>
            <w:pPr>
              <w:pStyle w:val="7"/>
              <w:spacing w:line="219" w:lineRule="exact"/>
              <w:ind w:left="754"/>
              <w:rPr>
                <w:sz w:val="21"/>
              </w:rPr>
            </w:pPr>
            <w:r>
              <w:rPr>
                <w:sz w:val="21"/>
              </w:rPr>
              <w:t>冷藏车</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A02030730</w:t>
            </w:r>
          </w:p>
        </w:tc>
        <w:tc>
          <w:tcPr>
            <w:tcW w:w="3373" w:type="dxa"/>
          </w:tcPr>
          <w:p>
            <w:pPr>
              <w:pStyle w:val="7"/>
              <w:spacing w:line="222" w:lineRule="exact"/>
              <w:ind w:left="754"/>
              <w:rPr>
                <w:sz w:val="21"/>
              </w:rPr>
            </w:pPr>
            <w:r>
              <w:rPr>
                <w:sz w:val="21"/>
              </w:rPr>
              <w:t>炊事车</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A02030799</w:t>
            </w:r>
          </w:p>
        </w:tc>
        <w:tc>
          <w:tcPr>
            <w:tcW w:w="3373" w:type="dxa"/>
          </w:tcPr>
          <w:p>
            <w:pPr>
              <w:pStyle w:val="7"/>
              <w:spacing w:line="219" w:lineRule="exact"/>
              <w:ind w:left="754"/>
              <w:rPr>
                <w:sz w:val="21"/>
              </w:rPr>
            </w:pPr>
            <w:r>
              <w:rPr>
                <w:sz w:val="21"/>
              </w:rPr>
              <w:t>其他专用汽车</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A020308</w:t>
            </w:r>
          </w:p>
        </w:tc>
        <w:tc>
          <w:tcPr>
            <w:tcW w:w="3373" w:type="dxa"/>
          </w:tcPr>
          <w:p>
            <w:pPr>
              <w:pStyle w:val="7"/>
              <w:spacing w:line="219" w:lineRule="exact"/>
              <w:ind w:left="528"/>
              <w:rPr>
                <w:sz w:val="21"/>
              </w:rPr>
            </w:pPr>
            <w:r>
              <w:rPr>
                <w:sz w:val="21"/>
              </w:rPr>
              <w:t>城市交通车辆</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A02030801</w:t>
            </w:r>
          </w:p>
        </w:tc>
        <w:tc>
          <w:tcPr>
            <w:tcW w:w="3373" w:type="dxa"/>
          </w:tcPr>
          <w:p>
            <w:pPr>
              <w:pStyle w:val="7"/>
              <w:spacing w:line="222" w:lineRule="exact"/>
              <w:ind w:left="754"/>
              <w:rPr>
                <w:sz w:val="21"/>
              </w:rPr>
            </w:pPr>
            <w:r>
              <w:rPr>
                <w:sz w:val="21"/>
              </w:rPr>
              <w:t>公共汽车</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A02030802</w:t>
            </w:r>
          </w:p>
        </w:tc>
        <w:tc>
          <w:tcPr>
            <w:tcW w:w="3373" w:type="dxa"/>
          </w:tcPr>
          <w:p>
            <w:pPr>
              <w:pStyle w:val="7"/>
              <w:spacing w:line="219" w:lineRule="exact"/>
              <w:ind w:left="754"/>
              <w:rPr>
                <w:sz w:val="21"/>
              </w:rPr>
            </w:pPr>
            <w:r>
              <w:rPr>
                <w:sz w:val="21"/>
              </w:rPr>
              <w:t>有轨电车</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A02030803</w:t>
            </w:r>
          </w:p>
        </w:tc>
        <w:tc>
          <w:tcPr>
            <w:tcW w:w="3373" w:type="dxa"/>
          </w:tcPr>
          <w:p>
            <w:pPr>
              <w:pStyle w:val="7"/>
              <w:spacing w:line="219" w:lineRule="exact"/>
              <w:ind w:left="754"/>
              <w:rPr>
                <w:sz w:val="21"/>
              </w:rPr>
            </w:pPr>
            <w:r>
              <w:rPr>
                <w:sz w:val="21"/>
              </w:rPr>
              <w:t>无轨电车</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A02030804</w:t>
            </w:r>
          </w:p>
        </w:tc>
        <w:tc>
          <w:tcPr>
            <w:tcW w:w="3373" w:type="dxa"/>
          </w:tcPr>
          <w:p>
            <w:pPr>
              <w:pStyle w:val="7"/>
              <w:spacing w:line="222" w:lineRule="exact"/>
              <w:ind w:left="754"/>
              <w:rPr>
                <w:sz w:val="21"/>
              </w:rPr>
            </w:pPr>
            <w:r>
              <w:rPr>
                <w:sz w:val="21"/>
              </w:rPr>
              <w:t>轨道交通车辆</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A0203080401</w:t>
            </w:r>
          </w:p>
        </w:tc>
        <w:tc>
          <w:tcPr>
            <w:tcW w:w="3373" w:type="dxa"/>
          </w:tcPr>
          <w:p>
            <w:pPr>
              <w:pStyle w:val="7"/>
              <w:spacing w:line="219" w:lineRule="exact"/>
              <w:ind w:left="963"/>
              <w:rPr>
                <w:sz w:val="21"/>
              </w:rPr>
            </w:pPr>
            <w:r>
              <w:rPr>
                <w:sz w:val="21"/>
              </w:rPr>
              <w:t>地铁、城铁客车</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A0203080499</w:t>
            </w:r>
          </w:p>
        </w:tc>
        <w:tc>
          <w:tcPr>
            <w:tcW w:w="3373" w:type="dxa"/>
          </w:tcPr>
          <w:p>
            <w:pPr>
              <w:pStyle w:val="7"/>
              <w:spacing w:line="219" w:lineRule="exact"/>
              <w:ind w:left="963"/>
              <w:rPr>
                <w:sz w:val="21"/>
              </w:rPr>
            </w:pPr>
            <w:r>
              <w:rPr>
                <w:sz w:val="21"/>
              </w:rPr>
              <w:t>其他轨道机动车辆</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2" w:hRule="atLeast"/>
        </w:trPr>
        <w:tc>
          <w:tcPr>
            <w:tcW w:w="1836" w:type="dxa"/>
          </w:tcPr>
          <w:p>
            <w:pPr>
              <w:pStyle w:val="7"/>
              <w:spacing w:before="2" w:line="220" w:lineRule="exact"/>
              <w:ind w:left="20"/>
              <w:jc w:val="center"/>
              <w:rPr>
                <w:rFonts w:ascii="仿宋"/>
                <w:sz w:val="18"/>
              </w:rPr>
            </w:pPr>
            <w:r>
              <w:rPr>
                <w:rFonts w:ascii="仿宋"/>
                <w:sz w:val="18"/>
              </w:rPr>
              <w:t>A020309</w:t>
            </w:r>
          </w:p>
        </w:tc>
        <w:tc>
          <w:tcPr>
            <w:tcW w:w="3373" w:type="dxa"/>
          </w:tcPr>
          <w:p>
            <w:pPr>
              <w:pStyle w:val="7"/>
              <w:spacing w:line="222" w:lineRule="exact"/>
              <w:ind w:left="528"/>
              <w:rPr>
                <w:sz w:val="21"/>
              </w:rPr>
            </w:pPr>
            <w:r>
              <w:rPr>
                <w:sz w:val="21"/>
              </w:rPr>
              <w:t>摩托车</w:t>
            </w:r>
          </w:p>
        </w:tc>
        <w:tc>
          <w:tcPr>
            <w:tcW w:w="4424" w:type="dxa"/>
          </w:tcPr>
          <w:p>
            <w:pPr>
              <w:pStyle w:val="7"/>
              <w:spacing w:before="2" w:line="220" w:lineRule="exact"/>
              <w:ind w:left="107"/>
              <w:rPr>
                <w:sz w:val="18"/>
              </w:rPr>
            </w:pPr>
            <w:r>
              <w:rPr>
                <w:sz w:val="18"/>
              </w:rPr>
              <w:t>运动摩托车归入“A033615 摩托车运动设备”。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A02030901</w:t>
            </w:r>
          </w:p>
        </w:tc>
        <w:tc>
          <w:tcPr>
            <w:tcW w:w="3373" w:type="dxa"/>
          </w:tcPr>
          <w:p>
            <w:pPr>
              <w:pStyle w:val="7"/>
              <w:spacing w:line="219" w:lineRule="exact"/>
              <w:ind w:left="754"/>
              <w:rPr>
                <w:sz w:val="21"/>
              </w:rPr>
            </w:pPr>
            <w:r>
              <w:rPr>
                <w:sz w:val="21"/>
              </w:rPr>
              <w:t>两轮摩托车</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A02030902</w:t>
            </w:r>
          </w:p>
        </w:tc>
        <w:tc>
          <w:tcPr>
            <w:tcW w:w="3373" w:type="dxa"/>
          </w:tcPr>
          <w:p>
            <w:pPr>
              <w:pStyle w:val="7"/>
              <w:spacing w:line="219" w:lineRule="exact"/>
              <w:ind w:left="754"/>
              <w:rPr>
                <w:sz w:val="21"/>
              </w:rPr>
            </w:pPr>
            <w:r>
              <w:rPr>
                <w:sz w:val="21"/>
              </w:rPr>
              <w:t>三轮摩托车</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A0203090201</w:t>
            </w:r>
          </w:p>
        </w:tc>
        <w:tc>
          <w:tcPr>
            <w:tcW w:w="3373" w:type="dxa"/>
          </w:tcPr>
          <w:p>
            <w:pPr>
              <w:pStyle w:val="7"/>
              <w:spacing w:line="222" w:lineRule="exact"/>
              <w:ind w:left="963"/>
              <w:rPr>
                <w:sz w:val="21"/>
              </w:rPr>
            </w:pPr>
            <w:r>
              <w:rPr>
                <w:sz w:val="21"/>
              </w:rPr>
              <w:t>正三轮摩托车</w:t>
            </w:r>
          </w:p>
        </w:tc>
        <w:tc>
          <w:tcPr>
            <w:tcW w:w="4424" w:type="dxa"/>
          </w:tcPr>
          <w:p>
            <w:pPr>
              <w:pStyle w:val="7"/>
              <w:spacing w:before="2" w:line="220" w:lineRule="exact"/>
              <w:ind w:left="107" w:right="-15"/>
              <w:rPr>
                <w:sz w:val="18"/>
              </w:rPr>
            </w:pPr>
            <w:r>
              <w:rPr>
                <w:spacing w:val="-2"/>
                <w:sz w:val="18"/>
              </w:rPr>
              <w:t>包括普通和专用正三轮摩托车，不包括残疾人摩托车。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0"/>
              <w:jc w:val="center"/>
              <w:rPr>
                <w:rFonts w:ascii="仿宋"/>
                <w:sz w:val="18"/>
              </w:rPr>
            </w:pPr>
            <w:r>
              <w:rPr>
                <w:rFonts w:ascii="仿宋"/>
                <w:sz w:val="18"/>
              </w:rPr>
              <w:t>A0203090202</w:t>
            </w:r>
          </w:p>
        </w:tc>
        <w:tc>
          <w:tcPr>
            <w:tcW w:w="3373" w:type="dxa"/>
          </w:tcPr>
          <w:p>
            <w:pPr>
              <w:pStyle w:val="7"/>
              <w:spacing w:before="61"/>
              <w:ind w:left="963"/>
              <w:rPr>
                <w:sz w:val="21"/>
              </w:rPr>
            </w:pPr>
            <w:r>
              <w:rPr>
                <w:sz w:val="21"/>
              </w:rPr>
              <w:t>边三轮摩托车</w:t>
            </w:r>
          </w:p>
        </w:tc>
        <w:tc>
          <w:tcPr>
            <w:tcW w:w="4424" w:type="dxa"/>
          </w:tcPr>
          <w:p>
            <w:pPr>
              <w:pStyle w:val="7"/>
              <w:spacing w:line="200" w:lineRule="exact"/>
              <w:ind w:left="107" w:right="91"/>
              <w:rPr>
                <w:sz w:val="18"/>
              </w:rPr>
            </w:pPr>
            <w:r>
              <w:rPr>
                <w:sz w:val="18"/>
              </w:rPr>
              <w:t>包括普通边三轮摩托车、边三轮赛车、特种边三轮赛车等。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A02030999</w:t>
            </w:r>
          </w:p>
        </w:tc>
        <w:tc>
          <w:tcPr>
            <w:tcW w:w="3373" w:type="dxa"/>
          </w:tcPr>
          <w:p>
            <w:pPr>
              <w:pStyle w:val="7"/>
              <w:spacing w:line="219" w:lineRule="exact"/>
              <w:ind w:left="754"/>
              <w:rPr>
                <w:sz w:val="21"/>
              </w:rPr>
            </w:pPr>
            <w:r>
              <w:rPr>
                <w:sz w:val="21"/>
              </w:rPr>
              <w:t>其他摩托车</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A020310</w:t>
            </w:r>
          </w:p>
        </w:tc>
        <w:tc>
          <w:tcPr>
            <w:tcW w:w="3373" w:type="dxa"/>
          </w:tcPr>
          <w:p>
            <w:pPr>
              <w:pStyle w:val="7"/>
              <w:spacing w:line="219" w:lineRule="exact"/>
              <w:ind w:left="528"/>
              <w:rPr>
                <w:sz w:val="21"/>
              </w:rPr>
            </w:pPr>
            <w:r>
              <w:rPr>
                <w:sz w:val="21"/>
              </w:rPr>
              <w:t>电动自行车</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A020311</w:t>
            </w:r>
          </w:p>
        </w:tc>
        <w:tc>
          <w:tcPr>
            <w:tcW w:w="3373" w:type="dxa"/>
          </w:tcPr>
          <w:p>
            <w:pPr>
              <w:pStyle w:val="7"/>
              <w:spacing w:line="222" w:lineRule="exact"/>
              <w:ind w:left="528"/>
              <w:rPr>
                <w:sz w:val="21"/>
              </w:rPr>
            </w:pPr>
            <w:r>
              <w:rPr>
                <w:sz w:val="21"/>
              </w:rPr>
              <w:t>轮椅车</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1836" w:type="dxa"/>
          </w:tcPr>
          <w:p>
            <w:pPr>
              <w:pStyle w:val="7"/>
              <w:spacing w:before="119"/>
              <w:ind w:left="18"/>
              <w:jc w:val="center"/>
              <w:rPr>
                <w:rFonts w:ascii="仿宋"/>
                <w:sz w:val="18"/>
              </w:rPr>
            </w:pPr>
            <w:r>
              <w:rPr>
                <w:rFonts w:ascii="仿宋"/>
                <w:sz w:val="18"/>
              </w:rPr>
              <w:t>A02031101</w:t>
            </w:r>
          </w:p>
        </w:tc>
        <w:tc>
          <w:tcPr>
            <w:tcW w:w="3373" w:type="dxa"/>
          </w:tcPr>
          <w:p>
            <w:pPr>
              <w:pStyle w:val="7"/>
              <w:spacing w:line="236" w:lineRule="exact"/>
              <w:ind w:left="754"/>
              <w:rPr>
                <w:sz w:val="21"/>
              </w:rPr>
            </w:pPr>
            <w:r>
              <w:rPr>
                <w:sz w:val="21"/>
              </w:rPr>
              <w:t>机动轮椅车（残疾人摩托</w:t>
            </w:r>
          </w:p>
          <w:p>
            <w:pPr>
              <w:pStyle w:val="7"/>
              <w:spacing w:line="223" w:lineRule="exact"/>
              <w:ind w:left="122"/>
              <w:rPr>
                <w:sz w:val="21"/>
              </w:rPr>
            </w:pPr>
            <w:r>
              <w:rPr>
                <w:sz w:val="21"/>
              </w:rPr>
              <w:t>车）</w:t>
            </w:r>
          </w:p>
        </w:tc>
        <w:tc>
          <w:tcPr>
            <w:tcW w:w="442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A02031102</w:t>
            </w:r>
          </w:p>
        </w:tc>
        <w:tc>
          <w:tcPr>
            <w:tcW w:w="3373" w:type="dxa"/>
          </w:tcPr>
          <w:p>
            <w:pPr>
              <w:pStyle w:val="7"/>
              <w:spacing w:line="219" w:lineRule="exact"/>
              <w:ind w:left="754"/>
              <w:rPr>
                <w:sz w:val="21"/>
              </w:rPr>
            </w:pPr>
            <w:r>
              <w:rPr>
                <w:sz w:val="21"/>
              </w:rPr>
              <w:t>电动轮椅车（道路型）</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A020312</w:t>
            </w:r>
          </w:p>
        </w:tc>
        <w:tc>
          <w:tcPr>
            <w:tcW w:w="3373" w:type="dxa"/>
          </w:tcPr>
          <w:p>
            <w:pPr>
              <w:pStyle w:val="7"/>
              <w:spacing w:line="222" w:lineRule="exact"/>
              <w:ind w:left="528"/>
              <w:rPr>
                <w:sz w:val="21"/>
              </w:rPr>
            </w:pPr>
            <w:r>
              <w:rPr>
                <w:sz w:val="21"/>
              </w:rPr>
              <w:t>非机动车辆</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A02031201</w:t>
            </w:r>
          </w:p>
        </w:tc>
        <w:tc>
          <w:tcPr>
            <w:tcW w:w="3373" w:type="dxa"/>
          </w:tcPr>
          <w:p>
            <w:pPr>
              <w:pStyle w:val="7"/>
              <w:spacing w:line="219" w:lineRule="exact"/>
              <w:ind w:left="754"/>
              <w:rPr>
                <w:sz w:val="21"/>
              </w:rPr>
            </w:pPr>
            <w:r>
              <w:rPr>
                <w:sz w:val="21"/>
              </w:rPr>
              <w:t>人力车</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1836" w:type="dxa"/>
          </w:tcPr>
          <w:p>
            <w:pPr>
              <w:pStyle w:val="7"/>
              <w:spacing w:before="3"/>
              <w:rPr>
                <w:sz w:val="14"/>
              </w:rPr>
            </w:pPr>
          </w:p>
          <w:p>
            <w:pPr>
              <w:pStyle w:val="7"/>
              <w:ind w:left="20"/>
              <w:jc w:val="center"/>
              <w:rPr>
                <w:rFonts w:ascii="仿宋"/>
                <w:sz w:val="18"/>
              </w:rPr>
            </w:pPr>
            <w:r>
              <w:rPr>
                <w:rFonts w:ascii="仿宋"/>
                <w:sz w:val="18"/>
              </w:rPr>
              <w:t>A0203120101</w:t>
            </w:r>
          </w:p>
        </w:tc>
        <w:tc>
          <w:tcPr>
            <w:tcW w:w="3373" w:type="dxa"/>
          </w:tcPr>
          <w:p>
            <w:pPr>
              <w:pStyle w:val="7"/>
              <w:spacing w:before="162"/>
              <w:ind w:left="963"/>
              <w:rPr>
                <w:sz w:val="21"/>
              </w:rPr>
            </w:pPr>
            <w:r>
              <w:rPr>
                <w:sz w:val="21"/>
              </w:rPr>
              <w:t>脚踏车</w:t>
            </w:r>
          </w:p>
        </w:tc>
        <w:tc>
          <w:tcPr>
            <w:tcW w:w="4424" w:type="dxa"/>
          </w:tcPr>
          <w:p>
            <w:pPr>
              <w:pStyle w:val="7"/>
              <w:spacing w:line="197" w:lineRule="exact"/>
              <w:ind w:left="107" w:right="-15"/>
              <w:rPr>
                <w:sz w:val="18"/>
              </w:rPr>
            </w:pPr>
            <w:r>
              <w:rPr>
                <w:spacing w:val="-3"/>
                <w:sz w:val="18"/>
              </w:rPr>
              <w:t>包括运货三轮脚踏车、普通型自行车、载重型自行车、</w:t>
            </w:r>
          </w:p>
          <w:p>
            <w:pPr>
              <w:pStyle w:val="7"/>
              <w:spacing w:before="5" w:line="200" w:lineRule="exact"/>
              <w:ind w:left="107" w:right="91"/>
              <w:rPr>
                <w:sz w:val="18"/>
              </w:rPr>
            </w:pPr>
            <w:r>
              <w:rPr>
                <w:sz w:val="18"/>
              </w:rPr>
              <w:t>竞赛型自行车、三轮脚踏车、非机械驱动伤病人用车等。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A0203120102</w:t>
            </w:r>
          </w:p>
        </w:tc>
        <w:tc>
          <w:tcPr>
            <w:tcW w:w="3373" w:type="dxa"/>
          </w:tcPr>
          <w:p>
            <w:pPr>
              <w:pStyle w:val="7"/>
              <w:spacing w:line="219" w:lineRule="exact"/>
              <w:ind w:left="963"/>
              <w:rPr>
                <w:sz w:val="21"/>
              </w:rPr>
            </w:pPr>
            <w:r>
              <w:rPr>
                <w:sz w:val="21"/>
              </w:rPr>
              <w:t>手推车</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2"/>
              <w:jc w:val="center"/>
              <w:rPr>
                <w:rFonts w:ascii="仿宋"/>
                <w:sz w:val="18"/>
              </w:rPr>
            </w:pPr>
            <w:r>
              <w:rPr>
                <w:rFonts w:ascii="仿宋"/>
                <w:sz w:val="18"/>
              </w:rPr>
              <w:t>A0203120199</w:t>
            </w:r>
          </w:p>
        </w:tc>
        <w:tc>
          <w:tcPr>
            <w:tcW w:w="3373" w:type="dxa"/>
          </w:tcPr>
          <w:p>
            <w:pPr>
              <w:pStyle w:val="7"/>
              <w:spacing w:line="219" w:lineRule="exact"/>
              <w:ind w:left="963"/>
              <w:rPr>
                <w:sz w:val="21"/>
              </w:rPr>
            </w:pPr>
            <w:r>
              <w:rPr>
                <w:sz w:val="21"/>
              </w:rPr>
              <w:t>其他人力车</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A02031202</w:t>
            </w:r>
          </w:p>
        </w:tc>
        <w:tc>
          <w:tcPr>
            <w:tcW w:w="3373" w:type="dxa"/>
          </w:tcPr>
          <w:p>
            <w:pPr>
              <w:pStyle w:val="7"/>
              <w:spacing w:line="219" w:lineRule="exact"/>
              <w:ind w:left="754"/>
              <w:rPr>
                <w:sz w:val="21"/>
              </w:rPr>
            </w:pPr>
            <w:r>
              <w:rPr>
                <w:sz w:val="21"/>
              </w:rPr>
              <w:t>畜力车</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A02031299</w:t>
            </w:r>
          </w:p>
        </w:tc>
        <w:tc>
          <w:tcPr>
            <w:tcW w:w="3373" w:type="dxa"/>
          </w:tcPr>
          <w:p>
            <w:pPr>
              <w:pStyle w:val="7"/>
              <w:spacing w:line="222" w:lineRule="exact"/>
              <w:ind w:left="754"/>
              <w:rPr>
                <w:sz w:val="21"/>
              </w:rPr>
            </w:pPr>
            <w:r>
              <w:rPr>
                <w:sz w:val="21"/>
              </w:rPr>
              <w:t>其他非机动车</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A020313</w:t>
            </w:r>
          </w:p>
        </w:tc>
        <w:tc>
          <w:tcPr>
            <w:tcW w:w="3373" w:type="dxa"/>
          </w:tcPr>
          <w:p>
            <w:pPr>
              <w:pStyle w:val="7"/>
              <w:spacing w:line="219" w:lineRule="exact"/>
              <w:ind w:left="528"/>
              <w:rPr>
                <w:sz w:val="21"/>
              </w:rPr>
            </w:pPr>
            <w:r>
              <w:rPr>
                <w:sz w:val="21"/>
              </w:rPr>
              <w:t>车辆附属设施及零部件</w:t>
            </w:r>
          </w:p>
        </w:tc>
        <w:tc>
          <w:tcPr>
            <w:tcW w:w="4424" w:type="dxa"/>
          </w:tcPr>
          <w:p>
            <w:pPr>
              <w:pStyle w:val="7"/>
              <w:spacing w:line="219" w:lineRule="exact"/>
              <w:ind w:left="107"/>
              <w:rPr>
                <w:sz w:val="18"/>
              </w:rPr>
            </w:pPr>
            <w:r>
              <w:rPr>
                <w:sz w:val="18"/>
              </w:rPr>
              <w:t>包括车身、底盘等。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A020399</w:t>
            </w:r>
          </w:p>
        </w:tc>
        <w:tc>
          <w:tcPr>
            <w:tcW w:w="3373" w:type="dxa"/>
          </w:tcPr>
          <w:p>
            <w:pPr>
              <w:pStyle w:val="7"/>
              <w:spacing w:line="219" w:lineRule="exact"/>
              <w:ind w:left="528"/>
              <w:rPr>
                <w:sz w:val="21"/>
              </w:rPr>
            </w:pPr>
            <w:r>
              <w:rPr>
                <w:sz w:val="21"/>
              </w:rPr>
              <w:t>其他车辆</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2"/>
              <w:jc w:val="center"/>
              <w:rPr>
                <w:rFonts w:ascii="仿宋"/>
                <w:b/>
                <w:sz w:val="18"/>
              </w:rPr>
            </w:pPr>
            <w:r>
              <w:rPr>
                <w:rFonts w:ascii="仿宋"/>
                <w:b/>
                <w:sz w:val="18"/>
              </w:rPr>
              <w:t>A0204</w:t>
            </w:r>
          </w:p>
        </w:tc>
        <w:tc>
          <w:tcPr>
            <w:tcW w:w="3373" w:type="dxa"/>
          </w:tcPr>
          <w:p>
            <w:pPr>
              <w:pStyle w:val="7"/>
              <w:spacing w:line="222" w:lineRule="exact"/>
              <w:ind w:left="319"/>
              <w:rPr>
                <w:rFonts w:hint="eastAsia" w:ascii="Microsoft JhengHei" w:eastAsia="Microsoft JhengHei"/>
                <w:b/>
                <w:sz w:val="21"/>
              </w:rPr>
            </w:pPr>
            <w:r>
              <w:rPr>
                <w:rFonts w:hint="eastAsia" w:ascii="Microsoft JhengHei" w:eastAsia="Microsoft JhengHei"/>
                <w:b/>
                <w:sz w:val="21"/>
              </w:rPr>
              <w:t>图书档案设备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A020401</w:t>
            </w:r>
          </w:p>
        </w:tc>
        <w:tc>
          <w:tcPr>
            <w:tcW w:w="3373" w:type="dxa"/>
          </w:tcPr>
          <w:p>
            <w:pPr>
              <w:pStyle w:val="7"/>
              <w:spacing w:line="219" w:lineRule="exact"/>
              <w:ind w:left="528"/>
              <w:rPr>
                <w:sz w:val="21"/>
              </w:rPr>
            </w:pPr>
            <w:r>
              <w:rPr>
                <w:sz w:val="21"/>
              </w:rPr>
              <w:t>图书档案装具</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A02040101</w:t>
            </w:r>
          </w:p>
        </w:tc>
        <w:tc>
          <w:tcPr>
            <w:tcW w:w="3373" w:type="dxa"/>
          </w:tcPr>
          <w:p>
            <w:pPr>
              <w:pStyle w:val="7"/>
              <w:spacing w:line="219" w:lineRule="exact"/>
              <w:ind w:left="754"/>
              <w:rPr>
                <w:sz w:val="21"/>
              </w:rPr>
            </w:pPr>
            <w:r>
              <w:rPr>
                <w:sz w:val="21"/>
              </w:rPr>
              <w:t>固定架、密集架</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A02040102</w:t>
            </w:r>
          </w:p>
        </w:tc>
        <w:tc>
          <w:tcPr>
            <w:tcW w:w="3373" w:type="dxa"/>
          </w:tcPr>
          <w:p>
            <w:pPr>
              <w:pStyle w:val="7"/>
              <w:spacing w:line="222" w:lineRule="exact"/>
              <w:ind w:left="754"/>
              <w:rPr>
                <w:sz w:val="21"/>
              </w:rPr>
            </w:pPr>
            <w:r>
              <w:rPr>
                <w:sz w:val="21"/>
              </w:rPr>
              <w:t>案卷柜</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20" w:lineRule="exact"/>
              <w:ind w:left="18"/>
              <w:jc w:val="center"/>
              <w:rPr>
                <w:rFonts w:ascii="仿宋"/>
                <w:sz w:val="18"/>
              </w:rPr>
            </w:pPr>
            <w:r>
              <w:rPr>
                <w:rFonts w:ascii="仿宋"/>
                <w:sz w:val="18"/>
              </w:rPr>
              <w:t>A02040103</w:t>
            </w:r>
          </w:p>
        </w:tc>
        <w:tc>
          <w:tcPr>
            <w:tcW w:w="3373" w:type="dxa"/>
          </w:tcPr>
          <w:p>
            <w:pPr>
              <w:pStyle w:val="7"/>
              <w:spacing w:line="220" w:lineRule="exact"/>
              <w:ind w:left="754"/>
              <w:rPr>
                <w:sz w:val="21"/>
              </w:rPr>
            </w:pPr>
            <w:r>
              <w:rPr>
                <w:sz w:val="21"/>
              </w:rPr>
              <w:t>底图柜</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A02040104</w:t>
            </w:r>
          </w:p>
        </w:tc>
        <w:tc>
          <w:tcPr>
            <w:tcW w:w="3373" w:type="dxa"/>
          </w:tcPr>
          <w:p>
            <w:pPr>
              <w:pStyle w:val="7"/>
              <w:spacing w:line="219" w:lineRule="exact"/>
              <w:ind w:left="754"/>
              <w:rPr>
                <w:sz w:val="21"/>
              </w:rPr>
            </w:pPr>
            <w:r>
              <w:rPr>
                <w:sz w:val="21"/>
              </w:rPr>
              <w:t>磁带柜</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A02040105</w:t>
            </w:r>
          </w:p>
        </w:tc>
        <w:tc>
          <w:tcPr>
            <w:tcW w:w="3373" w:type="dxa"/>
          </w:tcPr>
          <w:p>
            <w:pPr>
              <w:pStyle w:val="7"/>
              <w:spacing w:line="222" w:lineRule="exact"/>
              <w:ind w:left="754"/>
              <w:rPr>
                <w:sz w:val="21"/>
              </w:rPr>
            </w:pPr>
            <w:r>
              <w:rPr>
                <w:sz w:val="21"/>
              </w:rPr>
              <w:t>卡片柜</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A02040106</w:t>
            </w:r>
          </w:p>
        </w:tc>
        <w:tc>
          <w:tcPr>
            <w:tcW w:w="3373" w:type="dxa"/>
          </w:tcPr>
          <w:p>
            <w:pPr>
              <w:pStyle w:val="7"/>
              <w:spacing w:line="219" w:lineRule="exact"/>
              <w:ind w:left="754"/>
              <w:rPr>
                <w:sz w:val="21"/>
              </w:rPr>
            </w:pPr>
            <w:r>
              <w:rPr>
                <w:sz w:val="21"/>
              </w:rPr>
              <w:t>防磁柜</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A02040199</w:t>
            </w:r>
          </w:p>
        </w:tc>
        <w:tc>
          <w:tcPr>
            <w:tcW w:w="3373" w:type="dxa"/>
          </w:tcPr>
          <w:p>
            <w:pPr>
              <w:pStyle w:val="7"/>
              <w:spacing w:line="219" w:lineRule="exact"/>
              <w:ind w:left="754"/>
              <w:rPr>
                <w:sz w:val="21"/>
              </w:rPr>
            </w:pPr>
            <w:r>
              <w:rPr>
                <w:sz w:val="21"/>
              </w:rPr>
              <w:t>其他图书档案装具</w:t>
            </w:r>
          </w:p>
        </w:tc>
        <w:tc>
          <w:tcPr>
            <w:tcW w:w="4424" w:type="dxa"/>
          </w:tcPr>
          <w:p>
            <w:pPr>
              <w:pStyle w:val="7"/>
              <w:spacing w:before="2" w:line="217" w:lineRule="exact"/>
              <w:ind w:left="107"/>
              <w:rPr>
                <w:sz w:val="18"/>
              </w:rPr>
            </w:pPr>
            <w:r>
              <w:rPr>
                <w:sz w:val="18"/>
              </w:rPr>
              <w:t>档案卷盒、卷夹、卷皮等入此。</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A020402</w:t>
            </w:r>
          </w:p>
        </w:tc>
        <w:tc>
          <w:tcPr>
            <w:tcW w:w="3373" w:type="dxa"/>
          </w:tcPr>
          <w:p>
            <w:pPr>
              <w:pStyle w:val="7"/>
              <w:spacing w:line="222" w:lineRule="exact"/>
              <w:ind w:left="528"/>
              <w:rPr>
                <w:sz w:val="21"/>
              </w:rPr>
            </w:pPr>
            <w:r>
              <w:rPr>
                <w:sz w:val="21"/>
              </w:rPr>
              <w:t>缩微设备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A02040201</w:t>
            </w:r>
          </w:p>
        </w:tc>
        <w:tc>
          <w:tcPr>
            <w:tcW w:w="3373" w:type="dxa"/>
          </w:tcPr>
          <w:p>
            <w:pPr>
              <w:pStyle w:val="7"/>
              <w:spacing w:line="219" w:lineRule="exact"/>
              <w:ind w:left="754"/>
              <w:rPr>
                <w:sz w:val="21"/>
              </w:rPr>
            </w:pPr>
            <w:r>
              <w:rPr>
                <w:sz w:val="21"/>
              </w:rPr>
              <w:t>缩微摄影机</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A02040202</w:t>
            </w:r>
          </w:p>
        </w:tc>
        <w:tc>
          <w:tcPr>
            <w:tcW w:w="3373" w:type="dxa"/>
          </w:tcPr>
          <w:p>
            <w:pPr>
              <w:pStyle w:val="7"/>
              <w:spacing w:line="219" w:lineRule="exact"/>
              <w:ind w:left="754"/>
              <w:rPr>
                <w:sz w:val="21"/>
              </w:rPr>
            </w:pPr>
            <w:r>
              <w:rPr>
                <w:sz w:val="21"/>
              </w:rPr>
              <w:t>冲洗机</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A02040203</w:t>
            </w:r>
          </w:p>
        </w:tc>
        <w:tc>
          <w:tcPr>
            <w:tcW w:w="3373" w:type="dxa"/>
          </w:tcPr>
          <w:p>
            <w:pPr>
              <w:pStyle w:val="7"/>
              <w:spacing w:line="222" w:lineRule="exact"/>
              <w:ind w:left="754"/>
              <w:rPr>
                <w:sz w:val="21"/>
              </w:rPr>
            </w:pPr>
            <w:r>
              <w:rPr>
                <w:sz w:val="21"/>
              </w:rPr>
              <w:t>拷贝机</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A02040204</w:t>
            </w:r>
          </w:p>
        </w:tc>
        <w:tc>
          <w:tcPr>
            <w:tcW w:w="3373" w:type="dxa"/>
          </w:tcPr>
          <w:p>
            <w:pPr>
              <w:pStyle w:val="7"/>
              <w:spacing w:line="219" w:lineRule="exact"/>
              <w:ind w:left="754"/>
              <w:rPr>
                <w:sz w:val="21"/>
              </w:rPr>
            </w:pPr>
            <w:r>
              <w:rPr>
                <w:sz w:val="21"/>
              </w:rPr>
              <w:t>阅读器</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A02040205</w:t>
            </w:r>
          </w:p>
        </w:tc>
        <w:tc>
          <w:tcPr>
            <w:tcW w:w="3373" w:type="dxa"/>
          </w:tcPr>
          <w:p>
            <w:pPr>
              <w:pStyle w:val="7"/>
              <w:spacing w:line="219" w:lineRule="exact"/>
              <w:ind w:left="754"/>
              <w:rPr>
                <w:sz w:val="21"/>
              </w:rPr>
            </w:pPr>
            <w:r>
              <w:rPr>
                <w:sz w:val="21"/>
              </w:rPr>
              <w:t>阅读复印机</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A02040206</w:t>
            </w:r>
          </w:p>
        </w:tc>
        <w:tc>
          <w:tcPr>
            <w:tcW w:w="3373" w:type="dxa"/>
          </w:tcPr>
          <w:p>
            <w:pPr>
              <w:pStyle w:val="7"/>
              <w:spacing w:line="222" w:lineRule="exact"/>
              <w:ind w:left="754"/>
              <w:rPr>
                <w:sz w:val="21"/>
              </w:rPr>
            </w:pPr>
            <w:r>
              <w:rPr>
                <w:sz w:val="21"/>
              </w:rPr>
              <w:t>放大复印机</w:t>
            </w:r>
          </w:p>
        </w:tc>
        <w:tc>
          <w:tcPr>
            <w:tcW w:w="4424" w:type="dxa"/>
          </w:tcPr>
          <w:p>
            <w:pPr>
              <w:pStyle w:val="7"/>
              <w:spacing w:before="2" w:line="220" w:lineRule="exact"/>
              <w:ind w:left="107"/>
              <w:rPr>
                <w:sz w:val="18"/>
              </w:rPr>
            </w:pPr>
            <w:r>
              <w:rPr>
                <w:sz w:val="18"/>
              </w:rPr>
              <w:t>包括感光纸放大复印机、普通纸放大复印机等。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A02040207</w:t>
            </w:r>
          </w:p>
        </w:tc>
        <w:tc>
          <w:tcPr>
            <w:tcW w:w="3373" w:type="dxa"/>
          </w:tcPr>
          <w:p>
            <w:pPr>
              <w:pStyle w:val="7"/>
              <w:spacing w:line="219" w:lineRule="exact"/>
              <w:ind w:left="739"/>
              <w:rPr>
                <w:sz w:val="21"/>
              </w:rPr>
            </w:pPr>
            <w:r>
              <w:rPr>
                <w:sz w:val="21"/>
              </w:rPr>
              <w:t>胶片装片机</w:t>
            </w:r>
          </w:p>
        </w:tc>
        <w:tc>
          <w:tcPr>
            <w:tcW w:w="4424" w:type="dxa"/>
          </w:tcPr>
          <w:p>
            <w:pPr>
              <w:pStyle w:val="7"/>
              <w:spacing w:line="219" w:lineRule="exact"/>
              <w:ind w:left="107"/>
              <w:rPr>
                <w:sz w:val="18"/>
              </w:rPr>
            </w:pPr>
            <w:r>
              <w:rPr>
                <w:sz w:val="18"/>
              </w:rPr>
              <w:t>包括普通缩微胶片装片机、缩微胶片阅读装片机等。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A02040208</w:t>
            </w:r>
          </w:p>
        </w:tc>
        <w:tc>
          <w:tcPr>
            <w:tcW w:w="3373" w:type="dxa"/>
          </w:tcPr>
          <w:p>
            <w:pPr>
              <w:pStyle w:val="7"/>
              <w:spacing w:line="220" w:lineRule="exact"/>
              <w:ind w:left="739"/>
              <w:rPr>
                <w:sz w:val="21"/>
              </w:rPr>
            </w:pPr>
            <w:r>
              <w:rPr>
                <w:sz w:val="21"/>
              </w:rPr>
              <w:t>缩微品检索设备</w:t>
            </w:r>
          </w:p>
        </w:tc>
        <w:tc>
          <w:tcPr>
            <w:tcW w:w="4424" w:type="dxa"/>
          </w:tcPr>
          <w:p>
            <w:pPr>
              <w:pStyle w:val="7"/>
              <w:spacing w:before="2" w:line="217" w:lineRule="exact"/>
              <w:ind w:left="107"/>
              <w:rPr>
                <w:sz w:val="18"/>
              </w:rPr>
            </w:pPr>
            <w:r>
              <w:rPr>
                <w:sz w:val="18"/>
              </w:rPr>
              <w:t>包括卷式缩微品检索设备、片式缩微品检索设备等。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A02040209</w:t>
            </w:r>
          </w:p>
        </w:tc>
        <w:tc>
          <w:tcPr>
            <w:tcW w:w="3373" w:type="dxa"/>
          </w:tcPr>
          <w:p>
            <w:pPr>
              <w:pStyle w:val="7"/>
              <w:spacing w:line="222" w:lineRule="exact"/>
              <w:ind w:left="739"/>
              <w:rPr>
                <w:sz w:val="21"/>
              </w:rPr>
            </w:pPr>
            <w:r>
              <w:rPr>
                <w:sz w:val="21"/>
              </w:rPr>
              <w:t>胶片剪接设备</w:t>
            </w:r>
          </w:p>
        </w:tc>
        <w:tc>
          <w:tcPr>
            <w:tcW w:w="4424" w:type="dxa"/>
          </w:tcPr>
          <w:p>
            <w:pPr>
              <w:pStyle w:val="7"/>
              <w:rPr>
                <w:rFonts w:ascii="Times New Roman"/>
                <w:sz w:val="16"/>
              </w:rPr>
            </w:pPr>
          </w:p>
        </w:tc>
      </w:tr>
    </w:tbl>
    <w:p>
      <w:pPr>
        <w:spacing w:after="0"/>
        <w:rPr>
          <w:rFonts w:ascii="Times New Roman"/>
          <w:sz w:val="16"/>
        </w:rPr>
        <w:sectPr>
          <w:pgSz w:w="11910" w:h="16840"/>
          <w:pgMar w:top="1420" w:right="1000" w:bottom="1080" w:left="1020" w:header="0" w:footer="894" w:gutter="0"/>
          <w:cols w:space="720" w:num="1"/>
        </w:sectPr>
      </w:pPr>
    </w:p>
    <w:tbl>
      <w:tblPr>
        <w:tblStyle w:val="3"/>
        <w:tblW w:w="0" w:type="auto"/>
        <w:tblInd w:w="12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36"/>
        <w:gridCol w:w="3373"/>
        <w:gridCol w:w="44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7" w:hRule="atLeast"/>
        </w:trPr>
        <w:tc>
          <w:tcPr>
            <w:tcW w:w="1836" w:type="dxa"/>
          </w:tcPr>
          <w:p>
            <w:pPr>
              <w:pStyle w:val="7"/>
              <w:tabs>
                <w:tab w:val="left" w:pos="439"/>
              </w:tabs>
              <w:spacing w:before="59"/>
              <w:ind w:left="17"/>
              <w:jc w:val="center"/>
              <w:rPr>
                <w:rFonts w:hint="eastAsia" w:ascii="黑体" w:eastAsia="黑体"/>
                <w:b/>
                <w:sz w:val="21"/>
              </w:rPr>
            </w:pPr>
            <w:r>
              <w:rPr>
                <w:rFonts w:hint="eastAsia" w:ascii="黑体" w:eastAsia="黑体"/>
                <w:b/>
                <w:sz w:val="21"/>
              </w:rPr>
              <w:t>编</w:t>
            </w:r>
            <w:r>
              <w:rPr>
                <w:rFonts w:hint="eastAsia" w:ascii="黑体" w:eastAsia="黑体"/>
                <w:b/>
                <w:sz w:val="21"/>
              </w:rPr>
              <w:tab/>
            </w:r>
            <w:r>
              <w:rPr>
                <w:rFonts w:hint="eastAsia" w:ascii="黑体" w:eastAsia="黑体"/>
                <w:b/>
                <w:sz w:val="21"/>
              </w:rPr>
              <w:t>码</w:t>
            </w:r>
          </w:p>
        </w:tc>
        <w:tc>
          <w:tcPr>
            <w:tcW w:w="3373" w:type="dxa"/>
          </w:tcPr>
          <w:p>
            <w:pPr>
              <w:pStyle w:val="7"/>
              <w:spacing w:before="66"/>
              <w:ind w:left="1245" w:right="1223"/>
              <w:jc w:val="center"/>
              <w:rPr>
                <w:rFonts w:hint="eastAsia" w:ascii="黑体" w:eastAsia="黑体"/>
                <w:b/>
                <w:sz w:val="21"/>
              </w:rPr>
            </w:pPr>
            <w:r>
              <w:rPr>
                <w:rFonts w:hint="eastAsia" w:ascii="黑体" w:eastAsia="黑体"/>
                <w:b/>
                <w:sz w:val="21"/>
              </w:rPr>
              <w:t>品目名称</w:t>
            </w:r>
          </w:p>
        </w:tc>
        <w:tc>
          <w:tcPr>
            <w:tcW w:w="4424" w:type="dxa"/>
          </w:tcPr>
          <w:p>
            <w:pPr>
              <w:pStyle w:val="7"/>
              <w:tabs>
                <w:tab w:val="left" w:pos="440"/>
              </w:tabs>
              <w:spacing w:before="66"/>
              <w:ind w:left="17"/>
              <w:jc w:val="center"/>
              <w:rPr>
                <w:rFonts w:hint="eastAsia" w:ascii="黑体" w:eastAsia="黑体"/>
                <w:b/>
                <w:sz w:val="21"/>
              </w:rPr>
            </w:pPr>
            <w:r>
              <w:rPr>
                <w:rFonts w:hint="eastAsia" w:ascii="黑体" w:eastAsia="黑体"/>
                <w:b/>
                <w:sz w:val="21"/>
              </w:rPr>
              <w:t>说</w:t>
            </w:r>
            <w:r>
              <w:rPr>
                <w:rFonts w:hint="eastAsia" w:ascii="黑体" w:eastAsia="黑体"/>
                <w:b/>
                <w:sz w:val="21"/>
              </w:rPr>
              <w:tab/>
            </w:r>
            <w:r>
              <w:rPr>
                <w:rFonts w:hint="eastAsia" w:ascii="黑体" w:eastAsia="黑体"/>
                <w:b/>
                <w:sz w:val="21"/>
              </w:rPr>
              <w:t>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A02040210</w:t>
            </w:r>
          </w:p>
        </w:tc>
        <w:tc>
          <w:tcPr>
            <w:tcW w:w="3373" w:type="dxa"/>
          </w:tcPr>
          <w:p>
            <w:pPr>
              <w:pStyle w:val="7"/>
              <w:spacing w:line="219" w:lineRule="exact"/>
              <w:ind w:left="739"/>
              <w:rPr>
                <w:sz w:val="21"/>
              </w:rPr>
            </w:pPr>
            <w:r>
              <w:rPr>
                <w:sz w:val="21"/>
              </w:rPr>
              <w:t>胶片洁片设备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A02040299</w:t>
            </w:r>
          </w:p>
        </w:tc>
        <w:tc>
          <w:tcPr>
            <w:tcW w:w="3373" w:type="dxa"/>
          </w:tcPr>
          <w:p>
            <w:pPr>
              <w:pStyle w:val="7"/>
              <w:spacing w:line="219" w:lineRule="exact"/>
              <w:ind w:left="754"/>
              <w:rPr>
                <w:sz w:val="21"/>
              </w:rPr>
            </w:pPr>
            <w:r>
              <w:rPr>
                <w:sz w:val="21"/>
              </w:rPr>
              <w:t>其他缩微设备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A020403</w:t>
            </w:r>
          </w:p>
        </w:tc>
        <w:tc>
          <w:tcPr>
            <w:tcW w:w="3373" w:type="dxa"/>
          </w:tcPr>
          <w:p>
            <w:pPr>
              <w:pStyle w:val="7"/>
              <w:spacing w:line="222" w:lineRule="exact"/>
              <w:ind w:left="528"/>
              <w:rPr>
                <w:sz w:val="21"/>
              </w:rPr>
            </w:pPr>
            <w:r>
              <w:rPr>
                <w:sz w:val="21"/>
              </w:rPr>
              <w:t>图书档案消毒设备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A02040301</w:t>
            </w:r>
          </w:p>
        </w:tc>
        <w:tc>
          <w:tcPr>
            <w:tcW w:w="3373" w:type="dxa"/>
          </w:tcPr>
          <w:p>
            <w:pPr>
              <w:pStyle w:val="7"/>
              <w:spacing w:line="219" w:lineRule="exact"/>
              <w:ind w:left="754"/>
              <w:rPr>
                <w:sz w:val="21"/>
              </w:rPr>
            </w:pPr>
            <w:r>
              <w:rPr>
                <w:sz w:val="21"/>
              </w:rPr>
              <w:t>物理方法消毒设备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A02040302</w:t>
            </w:r>
          </w:p>
        </w:tc>
        <w:tc>
          <w:tcPr>
            <w:tcW w:w="3373" w:type="dxa"/>
          </w:tcPr>
          <w:p>
            <w:pPr>
              <w:pStyle w:val="7"/>
              <w:spacing w:line="219" w:lineRule="exact"/>
              <w:ind w:left="754"/>
              <w:rPr>
                <w:sz w:val="21"/>
              </w:rPr>
            </w:pPr>
            <w:r>
              <w:rPr>
                <w:sz w:val="21"/>
              </w:rPr>
              <w:t>化学方法消毒设备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A020404</w:t>
            </w:r>
          </w:p>
        </w:tc>
        <w:tc>
          <w:tcPr>
            <w:tcW w:w="3373" w:type="dxa"/>
          </w:tcPr>
          <w:p>
            <w:pPr>
              <w:pStyle w:val="7"/>
              <w:spacing w:line="222" w:lineRule="exact"/>
              <w:ind w:left="528"/>
              <w:rPr>
                <w:sz w:val="21"/>
              </w:rPr>
            </w:pPr>
            <w:r>
              <w:rPr>
                <w:sz w:val="21"/>
              </w:rPr>
              <w:t>图书档案设备的零附件</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A020499</w:t>
            </w:r>
          </w:p>
        </w:tc>
        <w:tc>
          <w:tcPr>
            <w:tcW w:w="3373" w:type="dxa"/>
          </w:tcPr>
          <w:p>
            <w:pPr>
              <w:pStyle w:val="7"/>
              <w:spacing w:line="219" w:lineRule="exact"/>
              <w:ind w:left="528"/>
              <w:rPr>
                <w:sz w:val="21"/>
              </w:rPr>
            </w:pPr>
            <w:r>
              <w:rPr>
                <w:sz w:val="21"/>
              </w:rPr>
              <w:t>其他图书档案设备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2"/>
              <w:jc w:val="center"/>
              <w:rPr>
                <w:rFonts w:ascii="仿宋"/>
                <w:b/>
                <w:sz w:val="18"/>
              </w:rPr>
            </w:pPr>
            <w:r>
              <w:rPr>
                <w:rFonts w:ascii="仿宋"/>
                <w:b/>
                <w:sz w:val="18"/>
              </w:rPr>
              <w:t>A0205</w:t>
            </w:r>
          </w:p>
        </w:tc>
        <w:tc>
          <w:tcPr>
            <w:tcW w:w="3373" w:type="dxa"/>
          </w:tcPr>
          <w:p>
            <w:pPr>
              <w:pStyle w:val="7"/>
              <w:spacing w:line="219" w:lineRule="exact"/>
              <w:ind w:left="319"/>
              <w:rPr>
                <w:rFonts w:hint="eastAsia" w:ascii="Microsoft JhengHei" w:eastAsia="Microsoft JhengHei"/>
                <w:b/>
                <w:sz w:val="21"/>
              </w:rPr>
            </w:pPr>
            <w:r>
              <w:rPr>
                <w:rFonts w:hint="eastAsia" w:ascii="Microsoft JhengHei" w:eastAsia="Microsoft JhengHei"/>
                <w:b/>
                <w:sz w:val="21"/>
              </w:rPr>
              <w:t>机械设备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A020501</w:t>
            </w:r>
          </w:p>
        </w:tc>
        <w:tc>
          <w:tcPr>
            <w:tcW w:w="3373" w:type="dxa"/>
          </w:tcPr>
          <w:p>
            <w:pPr>
              <w:pStyle w:val="7"/>
              <w:spacing w:line="222" w:lineRule="exact"/>
              <w:ind w:left="528"/>
              <w:rPr>
                <w:sz w:val="21"/>
              </w:rPr>
            </w:pPr>
            <w:r>
              <w:rPr>
                <w:sz w:val="21"/>
              </w:rPr>
              <w:t>内燃机</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18"/>
              <w:jc w:val="center"/>
              <w:rPr>
                <w:rFonts w:ascii="仿宋"/>
                <w:sz w:val="18"/>
              </w:rPr>
            </w:pPr>
            <w:r>
              <w:rPr>
                <w:rFonts w:ascii="仿宋"/>
                <w:sz w:val="18"/>
              </w:rPr>
              <w:t>A02050101</w:t>
            </w:r>
          </w:p>
        </w:tc>
        <w:tc>
          <w:tcPr>
            <w:tcW w:w="3373" w:type="dxa"/>
          </w:tcPr>
          <w:p>
            <w:pPr>
              <w:pStyle w:val="7"/>
              <w:spacing w:before="60"/>
              <w:ind w:left="754"/>
              <w:rPr>
                <w:sz w:val="21"/>
              </w:rPr>
            </w:pPr>
            <w:r>
              <w:rPr>
                <w:sz w:val="21"/>
              </w:rPr>
              <w:t>柴油内燃机</w:t>
            </w:r>
          </w:p>
        </w:tc>
        <w:tc>
          <w:tcPr>
            <w:tcW w:w="4424" w:type="dxa"/>
          </w:tcPr>
          <w:p>
            <w:pPr>
              <w:pStyle w:val="7"/>
              <w:spacing w:line="200" w:lineRule="exact"/>
              <w:ind w:left="107" w:right="91"/>
              <w:rPr>
                <w:sz w:val="18"/>
              </w:rPr>
            </w:pPr>
            <w:r>
              <w:rPr>
                <w:sz w:val="18"/>
              </w:rPr>
              <w:t>包括活塞式柴油内燃机、压燃式柴油内燃机、汽车用柴油内燃机等。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18"/>
              <w:jc w:val="center"/>
              <w:rPr>
                <w:rFonts w:ascii="仿宋"/>
                <w:sz w:val="18"/>
              </w:rPr>
            </w:pPr>
            <w:r>
              <w:rPr>
                <w:rFonts w:ascii="仿宋"/>
                <w:sz w:val="18"/>
              </w:rPr>
              <w:t>A02050102</w:t>
            </w:r>
          </w:p>
        </w:tc>
        <w:tc>
          <w:tcPr>
            <w:tcW w:w="3373" w:type="dxa"/>
          </w:tcPr>
          <w:p>
            <w:pPr>
              <w:pStyle w:val="7"/>
              <w:spacing w:before="60"/>
              <w:ind w:left="754"/>
              <w:rPr>
                <w:sz w:val="21"/>
              </w:rPr>
            </w:pPr>
            <w:r>
              <w:rPr>
                <w:sz w:val="21"/>
              </w:rPr>
              <w:t>汽油内燃机</w:t>
            </w:r>
          </w:p>
        </w:tc>
        <w:tc>
          <w:tcPr>
            <w:tcW w:w="4424" w:type="dxa"/>
          </w:tcPr>
          <w:p>
            <w:pPr>
              <w:pStyle w:val="7"/>
              <w:spacing w:line="200" w:lineRule="exact"/>
              <w:ind w:left="107" w:right="91"/>
              <w:rPr>
                <w:sz w:val="18"/>
              </w:rPr>
            </w:pPr>
            <w:r>
              <w:rPr>
                <w:sz w:val="18"/>
              </w:rPr>
              <w:t>包括活塞式汽油内燃机、压燃式汽油内燃机、汽车用汽油内燃机等。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9" w:hRule="atLeast"/>
        </w:trPr>
        <w:tc>
          <w:tcPr>
            <w:tcW w:w="1836" w:type="dxa"/>
          </w:tcPr>
          <w:p>
            <w:pPr>
              <w:pStyle w:val="7"/>
              <w:spacing w:before="81"/>
              <w:ind w:left="18"/>
              <w:jc w:val="center"/>
              <w:rPr>
                <w:rFonts w:ascii="仿宋"/>
                <w:sz w:val="18"/>
              </w:rPr>
            </w:pPr>
            <w:r>
              <w:rPr>
                <w:rFonts w:ascii="仿宋"/>
                <w:sz w:val="18"/>
              </w:rPr>
              <w:t>A02050103</w:t>
            </w:r>
          </w:p>
        </w:tc>
        <w:tc>
          <w:tcPr>
            <w:tcW w:w="3373" w:type="dxa"/>
          </w:tcPr>
          <w:p>
            <w:pPr>
              <w:pStyle w:val="7"/>
              <w:spacing w:before="61"/>
              <w:ind w:left="754"/>
              <w:rPr>
                <w:sz w:val="21"/>
              </w:rPr>
            </w:pPr>
            <w:r>
              <w:rPr>
                <w:sz w:val="21"/>
              </w:rPr>
              <w:t>气体燃料内燃机</w:t>
            </w:r>
          </w:p>
        </w:tc>
        <w:tc>
          <w:tcPr>
            <w:tcW w:w="4424" w:type="dxa"/>
          </w:tcPr>
          <w:p>
            <w:pPr>
              <w:pStyle w:val="7"/>
              <w:spacing w:line="200" w:lineRule="exact"/>
              <w:ind w:left="107" w:right="-15"/>
              <w:rPr>
                <w:sz w:val="18"/>
              </w:rPr>
            </w:pPr>
            <w:r>
              <w:rPr>
                <w:spacing w:val="-2"/>
                <w:sz w:val="18"/>
              </w:rPr>
              <w:t>包括活塞式气体燃料内燃机、压燃式气体燃料内燃机、汽车用气体燃料内燃机等。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A02050199</w:t>
            </w:r>
          </w:p>
        </w:tc>
        <w:tc>
          <w:tcPr>
            <w:tcW w:w="3373" w:type="dxa"/>
          </w:tcPr>
          <w:p>
            <w:pPr>
              <w:pStyle w:val="7"/>
              <w:spacing w:line="219" w:lineRule="exact"/>
              <w:ind w:left="754"/>
              <w:rPr>
                <w:sz w:val="21"/>
              </w:rPr>
            </w:pPr>
            <w:r>
              <w:rPr>
                <w:sz w:val="21"/>
              </w:rPr>
              <w:t>其他内燃机</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atLeast"/>
        </w:trPr>
        <w:tc>
          <w:tcPr>
            <w:tcW w:w="1836" w:type="dxa"/>
          </w:tcPr>
          <w:p>
            <w:pPr>
              <w:pStyle w:val="7"/>
              <w:spacing w:before="81"/>
              <w:ind w:left="20"/>
              <w:jc w:val="center"/>
              <w:rPr>
                <w:rFonts w:ascii="仿宋"/>
                <w:sz w:val="18"/>
              </w:rPr>
            </w:pPr>
            <w:r>
              <w:rPr>
                <w:rFonts w:ascii="仿宋"/>
                <w:sz w:val="18"/>
              </w:rPr>
              <w:t>A020502</w:t>
            </w:r>
          </w:p>
        </w:tc>
        <w:tc>
          <w:tcPr>
            <w:tcW w:w="3373" w:type="dxa"/>
          </w:tcPr>
          <w:p>
            <w:pPr>
              <w:pStyle w:val="7"/>
              <w:spacing w:before="63"/>
              <w:ind w:left="528"/>
              <w:rPr>
                <w:sz w:val="21"/>
              </w:rPr>
            </w:pPr>
            <w:r>
              <w:rPr>
                <w:sz w:val="21"/>
              </w:rPr>
              <w:t>燃气轮机</w:t>
            </w:r>
          </w:p>
        </w:tc>
        <w:tc>
          <w:tcPr>
            <w:tcW w:w="4424" w:type="dxa"/>
          </w:tcPr>
          <w:p>
            <w:pPr>
              <w:pStyle w:val="7"/>
              <w:spacing w:line="197" w:lineRule="exact"/>
              <w:ind w:left="107"/>
              <w:rPr>
                <w:sz w:val="18"/>
              </w:rPr>
            </w:pPr>
            <w:r>
              <w:rPr>
                <w:sz w:val="18"/>
              </w:rPr>
              <w:t>包括发电用燃气轮机、驱动用燃气轮机、燃气-蒸汽联</w:t>
            </w:r>
          </w:p>
          <w:p>
            <w:pPr>
              <w:pStyle w:val="7"/>
              <w:spacing w:line="183" w:lineRule="exact"/>
              <w:ind w:left="107"/>
              <w:rPr>
                <w:sz w:val="18"/>
              </w:rPr>
            </w:pPr>
            <w:r>
              <w:rPr>
                <w:sz w:val="18"/>
              </w:rPr>
              <w:t>合循环装置、航空衍生型燃气轮机等。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0"/>
              <w:jc w:val="center"/>
              <w:rPr>
                <w:rFonts w:ascii="仿宋"/>
                <w:sz w:val="18"/>
              </w:rPr>
            </w:pPr>
            <w:r>
              <w:rPr>
                <w:rFonts w:ascii="仿宋"/>
                <w:sz w:val="18"/>
              </w:rPr>
              <w:t>A020503</w:t>
            </w:r>
          </w:p>
        </w:tc>
        <w:tc>
          <w:tcPr>
            <w:tcW w:w="3373" w:type="dxa"/>
          </w:tcPr>
          <w:p>
            <w:pPr>
              <w:pStyle w:val="7"/>
              <w:spacing w:before="63"/>
              <w:ind w:left="528"/>
              <w:rPr>
                <w:sz w:val="21"/>
              </w:rPr>
            </w:pPr>
            <w:r>
              <w:rPr>
                <w:sz w:val="21"/>
              </w:rPr>
              <w:t>汽轮机</w:t>
            </w:r>
          </w:p>
        </w:tc>
        <w:tc>
          <w:tcPr>
            <w:tcW w:w="4424" w:type="dxa"/>
          </w:tcPr>
          <w:p>
            <w:pPr>
              <w:pStyle w:val="7"/>
              <w:spacing w:line="197" w:lineRule="exact"/>
              <w:ind w:left="107"/>
              <w:rPr>
                <w:sz w:val="18"/>
              </w:rPr>
            </w:pPr>
            <w:r>
              <w:rPr>
                <w:sz w:val="18"/>
              </w:rPr>
              <w:t>包括工业汽轮机、地热利用汽轮机等，电站汽轮机纳</w:t>
            </w:r>
          </w:p>
          <w:p>
            <w:pPr>
              <w:pStyle w:val="7"/>
              <w:spacing w:line="183" w:lineRule="exact"/>
              <w:ind w:left="107"/>
              <w:rPr>
                <w:sz w:val="18"/>
              </w:rPr>
            </w:pPr>
            <w:r>
              <w:rPr>
                <w:sz w:val="18"/>
              </w:rPr>
              <w:t>入“电力工业专用设备”。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A020504</w:t>
            </w:r>
          </w:p>
        </w:tc>
        <w:tc>
          <w:tcPr>
            <w:tcW w:w="3373" w:type="dxa"/>
          </w:tcPr>
          <w:p>
            <w:pPr>
              <w:pStyle w:val="7"/>
              <w:spacing w:line="219" w:lineRule="exact"/>
              <w:ind w:left="528"/>
              <w:rPr>
                <w:sz w:val="21"/>
              </w:rPr>
            </w:pPr>
            <w:r>
              <w:rPr>
                <w:sz w:val="21"/>
              </w:rPr>
              <w:t>锅炉</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18"/>
              <w:jc w:val="center"/>
              <w:rPr>
                <w:rFonts w:ascii="仿宋"/>
                <w:sz w:val="18"/>
              </w:rPr>
            </w:pPr>
            <w:r>
              <w:rPr>
                <w:rFonts w:ascii="仿宋"/>
                <w:sz w:val="18"/>
              </w:rPr>
              <w:t>A02050401</w:t>
            </w:r>
          </w:p>
        </w:tc>
        <w:tc>
          <w:tcPr>
            <w:tcW w:w="3373" w:type="dxa"/>
          </w:tcPr>
          <w:p>
            <w:pPr>
              <w:pStyle w:val="7"/>
              <w:spacing w:before="63"/>
              <w:ind w:left="754"/>
              <w:rPr>
                <w:sz w:val="21"/>
              </w:rPr>
            </w:pPr>
            <w:r>
              <w:rPr>
                <w:sz w:val="21"/>
              </w:rPr>
              <w:t>工业锅炉</w:t>
            </w:r>
          </w:p>
        </w:tc>
        <w:tc>
          <w:tcPr>
            <w:tcW w:w="4424" w:type="dxa"/>
          </w:tcPr>
          <w:p>
            <w:pPr>
              <w:pStyle w:val="7"/>
              <w:spacing w:before="2" w:line="200" w:lineRule="exact"/>
              <w:ind w:left="107" w:right="91"/>
              <w:rPr>
                <w:sz w:val="18"/>
              </w:rPr>
            </w:pPr>
            <w:r>
              <w:rPr>
                <w:sz w:val="18"/>
              </w:rPr>
              <w:t>包括常压蒸汽锅炉、承压蒸汽锅炉、高温热水锅炉、工业用热水锅炉、余热锅炉等。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20" w:lineRule="exact"/>
              <w:ind w:left="18"/>
              <w:jc w:val="center"/>
              <w:rPr>
                <w:rFonts w:ascii="仿宋"/>
                <w:sz w:val="18"/>
              </w:rPr>
            </w:pPr>
            <w:r>
              <w:rPr>
                <w:rFonts w:ascii="仿宋"/>
                <w:sz w:val="18"/>
              </w:rPr>
              <w:t>A02050402</w:t>
            </w:r>
          </w:p>
        </w:tc>
        <w:tc>
          <w:tcPr>
            <w:tcW w:w="3373" w:type="dxa"/>
          </w:tcPr>
          <w:p>
            <w:pPr>
              <w:pStyle w:val="7"/>
              <w:spacing w:line="220" w:lineRule="exact"/>
              <w:ind w:left="754"/>
              <w:rPr>
                <w:sz w:val="21"/>
              </w:rPr>
            </w:pPr>
            <w:r>
              <w:rPr>
                <w:sz w:val="21"/>
              </w:rPr>
              <w:t>民用锅炉</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1836" w:type="dxa"/>
          </w:tcPr>
          <w:p>
            <w:pPr>
              <w:pStyle w:val="7"/>
              <w:rPr>
                <w:sz w:val="14"/>
              </w:rPr>
            </w:pPr>
          </w:p>
          <w:p>
            <w:pPr>
              <w:pStyle w:val="7"/>
              <w:ind w:left="20"/>
              <w:jc w:val="center"/>
              <w:rPr>
                <w:rFonts w:ascii="仿宋"/>
                <w:sz w:val="18"/>
              </w:rPr>
            </w:pPr>
            <w:r>
              <w:rPr>
                <w:rFonts w:ascii="仿宋"/>
                <w:sz w:val="18"/>
              </w:rPr>
              <w:t>A020505</w:t>
            </w:r>
          </w:p>
        </w:tc>
        <w:tc>
          <w:tcPr>
            <w:tcW w:w="3373" w:type="dxa"/>
          </w:tcPr>
          <w:p>
            <w:pPr>
              <w:pStyle w:val="7"/>
              <w:spacing w:before="161"/>
              <w:ind w:left="528"/>
              <w:rPr>
                <w:sz w:val="21"/>
              </w:rPr>
            </w:pPr>
            <w:r>
              <w:rPr>
                <w:sz w:val="21"/>
              </w:rPr>
              <w:t>水轮机</w:t>
            </w:r>
          </w:p>
        </w:tc>
        <w:tc>
          <w:tcPr>
            <w:tcW w:w="4424" w:type="dxa"/>
          </w:tcPr>
          <w:p>
            <w:pPr>
              <w:pStyle w:val="7"/>
              <w:spacing w:before="5" w:line="206" w:lineRule="auto"/>
              <w:ind w:left="107" w:right="91"/>
              <w:rPr>
                <w:sz w:val="18"/>
              </w:rPr>
            </w:pPr>
            <w:r>
              <w:rPr>
                <w:sz w:val="18"/>
              </w:rPr>
              <w:t>包括轴流式水轮机、混流式水轮机、水斗式水轮机、贯流式水轮机、斜流式水轮机、双击式水轮机、斜击</w:t>
            </w:r>
          </w:p>
          <w:p>
            <w:pPr>
              <w:pStyle w:val="7"/>
              <w:spacing w:line="177" w:lineRule="exact"/>
              <w:ind w:left="107"/>
              <w:rPr>
                <w:sz w:val="18"/>
              </w:rPr>
            </w:pPr>
            <w:r>
              <w:rPr>
                <w:sz w:val="18"/>
              </w:rPr>
              <w:t>式水轮机、特殊水轮机、水轮等。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A020506</w:t>
            </w:r>
          </w:p>
        </w:tc>
        <w:tc>
          <w:tcPr>
            <w:tcW w:w="3373" w:type="dxa"/>
          </w:tcPr>
          <w:p>
            <w:pPr>
              <w:pStyle w:val="7"/>
              <w:spacing w:line="220" w:lineRule="exact"/>
              <w:ind w:left="528"/>
              <w:rPr>
                <w:sz w:val="21"/>
              </w:rPr>
            </w:pPr>
            <w:r>
              <w:rPr>
                <w:sz w:val="21"/>
              </w:rPr>
              <w:t>风力机</w:t>
            </w:r>
          </w:p>
        </w:tc>
        <w:tc>
          <w:tcPr>
            <w:tcW w:w="4424" w:type="dxa"/>
          </w:tcPr>
          <w:p>
            <w:pPr>
              <w:pStyle w:val="7"/>
              <w:spacing w:before="2" w:line="217" w:lineRule="exact"/>
              <w:ind w:left="107"/>
              <w:rPr>
                <w:sz w:val="18"/>
              </w:rPr>
            </w:pPr>
            <w:r>
              <w:rPr>
                <w:sz w:val="18"/>
              </w:rPr>
              <w:t>包括水平轴风力机、垂直轴风力机、斜轴风力机等。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41" w:hRule="atLeast"/>
        </w:trPr>
        <w:tc>
          <w:tcPr>
            <w:tcW w:w="1836" w:type="dxa"/>
          </w:tcPr>
          <w:p>
            <w:pPr>
              <w:pStyle w:val="7"/>
              <w:spacing w:before="2" w:line="220" w:lineRule="exact"/>
              <w:ind w:left="20"/>
              <w:jc w:val="center"/>
              <w:rPr>
                <w:rFonts w:ascii="仿宋"/>
                <w:sz w:val="18"/>
              </w:rPr>
            </w:pPr>
            <w:r>
              <w:rPr>
                <w:rFonts w:ascii="仿宋"/>
                <w:sz w:val="18"/>
              </w:rPr>
              <w:t>A020507</w:t>
            </w:r>
          </w:p>
        </w:tc>
        <w:tc>
          <w:tcPr>
            <w:tcW w:w="3373" w:type="dxa"/>
          </w:tcPr>
          <w:p>
            <w:pPr>
              <w:pStyle w:val="7"/>
              <w:spacing w:line="222" w:lineRule="exact"/>
              <w:ind w:left="528"/>
              <w:rPr>
                <w:sz w:val="21"/>
              </w:rPr>
            </w:pPr>
            <w:r>
              <w:rPr>
                <w:sz w:val="21"/>
              </w:rPr>
              <w:t>潮汐动力机械</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A020508</w:t>
            </w:r>
          </w:p>
        </w:tc>
        <w:tc>
          <w:tcPr>
            <w:tcW w:w="3373" w:type="dxa"/>
          </w:tcPr>
          <w:p>
            <w:pPr>
              <w:pStyle w:val="7"/>
              <w:spacing w:line="219" w:lineRule="exact"/>
              <w:ind w:left="528"/>
              <w:rPr>
                <w:sz w:val="21"/>
              </w:rPr>
            </w:pPr>
            <w:r>
              <w:rPr>
                <w:sz w:val="21"/>
              </w:rPr>
              <w:t>液压机械</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A02050801</w:t>
            </w:r>
          </w:p>
        </w:tc>
        <w:tc>
          <w:tcPr>
            <w:tcW w:w="3373" w:type="dxa"/>
          </w:tcPr>
          <w:p>
            <w:pPr>
              <w:pStyle w:val="7"/>
              <w:spacing w:line="219" w:lineRule="exact"/>
              <w:ind w:left="754"/>
              <w:rPr>
                <w:sz w:val="21"/>
              </w:rPr>
            </w:pPr>
            <w:r>
              <w:rPr>
                <w:sz w:val="21"/>
              </w:rPr>
              <w:t>液压缸</w:t>
            </w:r>
          </w:p>
        </w:tc>
        <w:tc>
          <w:tcPr>
            <w:tcW w:w="4424" w:type="dxa"/>
          </w:tcPr>
          <w:p>
            <w:pPr>
              <w:pStyle w:val="7"/>
              <w:spacing w:before="2" w:line="217" w:lineRule="exact"/>
              <w:ind w:left="107"/>
              <w:rPr>
                <w:sz w:val="18"/>
              </w:rPr>
            </w:pPr>
            <w:r>
              <w:rPr>
                <w:sz w:val="18"/>
              </w:rPr>
              <w:t>包括单作用液压缸 、双作用液压缸等。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A02050802</w:t>
            </w:r>
          </w:p>
        </w:tc>
        <w:tc>
          <w:tcPr>
            <w:tcW w:w="3373" w:type="dxa"/>
          </w:tcPr>
          <w:p>
            <w:pPr>
              <w:pStyle w:val="7"/>
              <w:spacing w:line="222" w:lineRule="exact"/>
              <w:ind w:left="754"/>
              <w:rPr>
                <w:sz w:val="21"/>
              </w:rPr>
            </w:pPr>
            <w:r>
              <w:rPr>
                <w:sz w:val="21"/>
              </w:rPr>
              <w:t>液压泵</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99" w:hRule="atLeast"/>
        </w:trPr>
        <w:tc>
          <w:tcPr>
            <w:tcW w:w="1836" w:type="dxa"/>
          </w:tcPr>
          <w:p>
            <w:pPr>
              <w:pStyle w:val="7"/>
              <w:rPr>
                <w:sz w:val="14"/>
              </w:rPr>
            </w:pPr>
          </w:p>
          <w:p>
            <w:pPr>
              <w:pStyle w:val="7"/>
              <w:ind w:left="18"/>
              <w:jc w:val="center"/>
              <w:rPr>
                <w:rFonts w:ascii="仿宋"/>
                <w:sz w:val="18"/>
              </w:rPr>
            </w:pPr>
            <w:r>
              <w:rPr>
                <w:rFonts w:ascii="仿宋"/>
                <w:sz w:val="18"/>
              </w:rPr>
              <w:t>A02050803</w:t>
            </w:r>
          </w:p>
        </w:tc>
        <w:tc>
          <w:tcPr>
            <w:tcW w:w="3373" w:type="dxa"/>
          </w:tcPr>
          <w:p>
            <w:pPr>
              <w:pStyle w:val="7"/>
              <w:spacing w:before="161"/>
              <w:ind w:left="754"/>
              <w:rPr>
                <w:sz w:val="21"/>
              </w:rPr>
            </w:pPr>
            <w:r>
              <w:rPr>
                <w:sz w:val="21"/>
              </w:rPr>
              <w:t>液压阀</w:t>
            </w:r>
          </w:p>
        </w:tc>
        <w:tc>
          <w:tcPr>
            <w:tcW w:w="4424" w:type="dxa"/>
          </w:tcPr>
          <w:p>
            <w:pPr>
              <w:pStyle w:val="7"/>
              <w:spacing w:before="5" w:line="206" w:lineRule="auto"/>
              <w:ind w:left="107" w:right="91"/>
              <w:rPr>
                <w:sz w:val="18"/>
              </w:rPr>
            </w:pPr>
            <w:r>
              <w:rPr>
                <w:sz w:val="18"/>
              </w:rPr>
              <w:t>包括溢流阀、分流阀、集流阀、液压节流阀、液压截止阀、液压减压阀、卸荷阀、顺序阀、平衡阀、调速</w:t>
            </w:r>
          </w:p>
          <w:p>
            <w:pPr>
              <w:pStyle w:val="7"/>
              <w:spacing w:line="177" w:lineRule="exact"/>
              <w:ind w:left="107"/>
              <w:rPr>
                <w:sz w:val="18"/>
              </w:rPr>
            </w:pPr>
            <w:r>
              <w:rPr>
                <w:sz w:val="18"/>
              </w:rPr>
              <w:t>阀、电液伺服阀、单向阀、换向阀等。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18"/>
              <w:jc w:val="center"/>
              <w:rPr>
                <w:rFonts w:ascii="仿宋"/>
                <w:sz w:val="18"/>
              </w:rPr>
            </w:pPr>
            <w:r>
              <w:rPr>
                <w:rFonts w:ascii="仿宋"/>
                <w:sz w:val="18"/>
              </w:rPr>
              <w:t>A02050804</w:t>
            </w:r>
          </w:p>
        </w:tc>
        <w:tc>
          <w:tcPr>
            <w:tcW w:w="3373" w:type="dxa"/>
          </w:tcPr>
          <w:p>
            <w:pPr>
              <w:pStyle w:val="7"/>
              <w:spacing w:before="63"/>
              <w:ind w:left="754"/>
              <w:rPr>
                <w:sz w:val="21"/>
              </w:rPr>
            </w:pPr>
            <w:r>
              <w:rPr>
                <w:sz w:val="21"/>
              </w:rPr>
              <w:t>液压马达</w:t>
            </w:r>
          </w:p>
        </w:tc>
        <w:tc>
          <w:tcPr>
            <w:tcW w:w="4424" w:type="dxa"/>
          </w:tcPr>
          <w:p>
            <w:pPr>
              <w:pStyle w:val="7"/>
              <w:spacing w:line="197" w:lineRule="exact"/>
              <w:ind w:left="107"/>
              <w:rPr>
                <w:sz w:val="18"/>
              </w:rPr>
            </w:pPr>
            <w:r>
              <w:rPr>
                <w:sz w:val="18"/>
              </w:rPr>
              <w:t>包括齿轮马达、摆线马达、叶片马达、螺杆马达、柱</w:t>
            </w:r>
          </w:p>
          <w:p>
            <w:pPr>
              <w:pStyle w:val="7"/>
              <w:spacing w:line="183" w:lineRule="exact"/>
              <w:ind w:left="107"/>
              <w:rPr>
                <w:sz w:val="18"/>
              </w:rPr>
            </w:pPr>
            <w:r>
              <w:rPr>
                <w:sz w:val="18"/>
              </w:rPr>
              <w:t>塞马达、球塞马达、内曲线马达、摆动马达等。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A02050805</w:t>
            </w:r>
          </w:p>
        </w:tc>
        <w:tc>
          <w:tcPr>
            <w:tcW w:w="3373" w:type="dxa"/>
          </w:tcPr>
          <w:p>
            <w:pPr>
              <w:pStyle w:val="7"/>
              <w:spacing w:line="219" w:lineRule="exact"/>
              <w:ind w:left="754"/>
              <w:rPr>
                <w:sz w:val="21"/>
              </w:rPr>
            </w:pPr>
            <w:r>
              <w:rPr>
                <w:sz w:val="21"/>
              </w:rPr>
              <w:t>液压管件</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A02050806</w:t>
            </w:r>
          </w:p>
        </w:tc>
        <w:tc>
          <w:tcPr>
            <w:tcW w:w="3373" w:type="dxa"/>
          </w:tcPr>
          <w:p>
            <w:pPr>
              <w:pStyle w:val="7"/>
              <w:spacing w:line="222" w:lineRule="exact"/>
              <w:ind w:left="739"/>
              <w:rPr>
                <w:sz w:val="21"/>
              </w:rPr>
            </w:pPr>
            <w:r>
              <w:rPr>
                <w:sz w:val="21"/>
              </w:rPr>
              <w:t>液力变矩器</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A02050807</w:t>
            </w:r>
          </w:p>
        </w:tc>
        <w:tc>
          <w:tcPr>
            <w:tcW w:w="3373" w:type="dxa"/>
          </w:tcPr>
          <w:p>
            <w:pPr>
              <w:pStyle w:val="7"/>
              <w:spacing w:line="219" w:lineRule="exact"/>
              <w:ind w:left="739"/>
              <w:rPr>
                <w:sz w:val="21"/>
              </w:rPr>
            </w:pPr>
            <w:r>
              <w:rPr>
                <w:sz w:val="21"/>
              </w:rPr>
              <w:t>液压元件</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A02050899</w:t>
            </w:r>
          </w:p>
        </w:tc>
        <w:tc>
          <w:tcPr>
            <w:tcW w:w="3373" w:type="dxa"/>
          </w:tcPr>
          <w:p>
            <w:pPr>
              <w:pStyle w:val="7"/>
              <w:spacing w:line="219" w:lineRule="exact"/>
              <w:ind w:left="754"/>
              <w:rPr>
                <w:sz w:val="21"/>
              </w:rPr>
            </w:pPr>
            <w:r>
              <w:rPr>
                <w:sz w:val="21"/>
              </w:rPr>
              <w:t>其他液压机械</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42" w:hRule="atLeast"/>
        </w:trPr>
        <w:tc>
          <w:tcPr>
            <w:tcW w:w="1836" w:type="dxa"/>
          </w:tcPr>
          <w:p>
            <w:pPr>
              <w:pStyle w:val="7"/>
              <w:spacing w:before="2" w:line="220" w:lineRule="exact"/>
              <w:ind w:left="20"/>
              <w:jc w:val="center"/>
              <w:rPr>
                <w:rFonts w:ascii="仿宋"/>
                <w:sz w:val="18"/>
              </w:rPr>
            </w:pPr>
            <w:r>
              <w:rPr>
                <w:rFonts w:ascii="仿宋"/>
                <w:sz w:val="18"/>
              </w:rPr>
              <w:t>A020509</w:t>
            </w:r>
          </w:p>
        </w:tc>
        <w:tc>
          <w:tcPr>
            <w:tcW w:w="3373" w:type="dxa"/>
          </w:tcPr>
          <w:p>
            <w:pPr>
              <w:pStyle w:val="7"/>
              <w:spacing w:line="222" w:lineRule="exact"/>
              <w:ind w:left="528"/>
              <w:rPr>
                <w:sz w:val="21"/>
              </w:rPr>
            </w:pPr>
            <w:r>
              <w:rPr>
                <w:sz w:val="21"/>
              </w:rPr>
              <w:t>金属加工设备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A02050901</w:t>
            </w:r>
          </w:p>
        </w:tc>
        <w:tc>
          <w:tcPr>
            <w:tcW w:w="3373" w:type="dxa"/>
          </w:tcPr>
          <w:p>
            <w:pPr>
              <w:pStyle w:val="7"/>
              <w:spacing w:line="219" w:lineRule="exact"/>
              <w:ind w:left="754"/>
              <w:rPr>
                <w:sz w:val="21"/>
              </w:rPr>
            </w:pPr>
            <w:r>
              <w:rPr>
                <w:sz w:val="21"/>
              </w:rPr>
              <w:t>金属切削机床</w:t>
            </w:r>
          </w:p>
        </w:tc>
        <w:tc>
          <w:tcPr>
            <w:tcW w:w="4424" w:type="dxa"/>
          </w:tcPr>
          <w:p>
            <w:pPr>
              <w:pStyle w:val="7"/>
              <w:spacing w:line="219" w:lineRule="exact"/>
              <w:ind w:left="107"/>
              <w:rPr>
                <w:sz w:val="18"/>
              </w:rPr>
            </w:pPr>
            <w:r>
              <w:rPr>
                <w:sz w:val="18"/>
              </w:rPr>
              <w:t>包括数控车床、非数控车床等。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A02050902</w:t>
            </w:r>
          </w:p>
        </w:tc>
        <w:tc>
          <w:tcPr>
            <w:tcW w:w="3373" w:type="dxa"/>
          </w:tcPr>
          <w:p>
            <w:pPr>
              <w:pStyle w:val="7"/>
              <w:spacing w:line="219" w:lineRule="exact"/>
              <w:ind w:left="754"/>
              <w:rPr>
                <w:sz w:val="21"/>
              </w:rPr>
            </w:pPr>
            <w:r>
              <w:rPr>
                <w:sz w:val="21"/>
              </w:rPr>
              <w:t>锻压机械设备</w:t>
            </w:r>
          </w:p>
        </w:tc>
        <w:tc>
          <w:tcPr>
            <w:tcW w:w="4424" w:type="dxa"/>
          </w:tcPr>
          <w:p>
            <w:pPr>
              <w:pStyle w:val="7"/>
              <w:spacing w:before="2" w:line="217" w:lineRule="exact"/>
              <w:ind w:left="107"/>
              <w:rPr>
                <w:sz w:val="18"/>
              </w:rPr>
            </w:pPr>
            <w:r>
              <w:rPr>
                <w:sz w:val="18"/>
              </w:rPr>
              <w:t>包括机械压力机、液压机、自动锻压机等。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A02050903</w:t>
            </w:r>
          </w:p>
        </w:tc>
        <w:tc>
          <w:tcPr>
            <w:tcW w:w="3373" w:type="dxa"/>
          </w:tcPr>
          <w:p>
            <w:pPr>
              <w:pStyle w:val="7"/>
              <w:spacing w:line="222" w:lineRule="exact"/>
              <w:ind w:left="754"/>
              <w:rPr>
                <w:sz w:val="21"/>
              </w:rPr>
            </w:pPr>
            <w:r>
              <w:rPr>
                <w:sz w:val="21"/>
              </w:rPr>
              <w:t>铸造设备</w:t>
            </w:r>
          </w:p>
        </w:tc>
        <w:tc>
          <w:tcPr>
            <w:tcW w:w="4424" w:type="dxa"/>
          </w:tcPr>
          <w:p>
            <w:pPr>
              <w:pStyle w:val="7"/>
              <w:spacing w:before="2" w:line="220" w:lineRule="exact"/>
              <w:ind w:left="107" w:right="-15"/>
              <w:rPr>
                <w:sz w:val="18"/>
              </w:rPr>
            </w:pPr>
            <w:r>
              <w:rPr>
                <w:spacing w:val="-5"/>
                <w:sz w:val="18"/>
              </w:rPr>
              <w:t>包括锤、锻机、剪切机、弯曲校正机、锻造操作机等。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A02050904</w:t>
            </w:r>
          </w:p>
        </w:tc>
        <w:tc>
          <w:tcPr>
            <w:tcW w:w="3373" w:type="dxa"/>
          </w:tcPr>
          <w:p>
            <w:pPr>
              <w:pStyle w:val="7"/>
              <w:spacing w:line="219" w:lineRule="exact"/>
              <w:ind w:left="754"/>
              <w:rPr>
                <w:sz w:val="21"/>
              </w:rPr>
            </w:pPr>
            <w:r>
              <w:rPr>
                <w:sz w:val="21"/>
              </w:rPr>
              <w:t>工业机械手</w:t>
            </w:r>
          </w:p>
        </w:tc>
        <w:tc>
          <w:tcPr>
            <w:tcW w:w="4424" w:type="dxa"/>
          </w:tcPr>
          <w:p>
            <w:pPr>
              <w:pStyle w:val="7"/>
              <w:spacing w:line="219" w:lineRule="exact"/>
              <w:ind w:left="107"/>
              <w:rPr>
                <w:sz w:val="18"/>
              </w:rPr>
            </w:pPr>
            <w:r>
              <w:rPr>
                <w:sz w:val="18"/>
              </w:rPr>
              <w:t>包括气动机械手、液压机械手、电动机械手等。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1836" w:type="dxa"/>
          </w:tcPr>
          <w:p>
            <w:pPr>
              <w:pStyle w:val="7"/>
              <w:spacing w:before="2"/>
              <w:rPr>
                <w:sz w:val="14"/>
              </w:rPr>
            </w:pPr>
          </w:p>
          <w:p>
            <w:pPr>
              <w:pStyle w:val="7"/>
              <w:ind w:left="18"/>
              <w:jc w:val="center"/>
              <w:rPr>
                <w:rFonts w:ascii="仿宋"/>
                <w:sz w:val="18"/>
              </w:rPr>
            </w:pPr>
            <w:r>
              <w:rPr>
                <w:rFonts w:ascii="仿宋"/>
                <w:sz w:val="18"/>
              </w:rPr>
              <w:t>A02050905</w:t>
            </w:r>
          </w:p>
        </w:tc>
        <w:tc>
          <w:tcPr>
            <w:tcW w:w="3373" w:type="dxa"/>
          </w:tcPr>
          <w:p>
            <w:pPr>
              <w:pStyle w:val="7"/>
              <w:spacing w:before="161"/>
              <w:ind w:left="754"/>
              <w:rPr>
                <w:sz w:val="21"/>
              </w:rPr>
            </w:pPr>
            <w:r>
              <w:rPr>
                <w:sz w:val="21"/>
              </w:rPr>
              <w:t>工业机器人</w:t>
            </w:r>
          </w:p>
        </w:tc>
        <w:tc>
          <w:tcPr>
            <w:tcW w:w="4424" w:type="dxa"/>
          </w:tcPr>
          <w:p>
            <w:pPr>
              <w:pStyle w:val="7"/>
              <w:spacing w:line="197" w:lineRule="exact"/>
              <w:ind w:left="107"/>
              <w:rPr>
                <w:sz w:val="18"/>
              </w:rPr>
            </w:pPr>
            <w:r>
              <w:rPr>
                <w:sz w:val="18"/>
              </w:rPr>
              <w:t>包括焊接机器人、冲压机器人、铸锻机器人、喷涂机</w:t>
            </w:r>
          </w:p>
          <w:p>
            <w:pPr>
              <w:pStyle w:val="7"/>
              <w:spacing w:before="5" w:line="200" w:lineRule="exact"/>
              <w:ind w:left="107" w:right="91"/>
              <w:rPr>
                <w:sz w:val="18"/>
              </w:rPr>
            </w:pPr>
            <w:r>
              <w:rPr>
                <w:sz w:val="18"/>
              </w:rPr>
              <w:t>器人、搬运机器人、装配机器人、多功能工业机器人等。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A02050906</w:t>
            </w:r>
          </w:p>
        </w:tc>
        <w:tc>
          <w:tcPr>
            <w:tcW w:w="3373" w:type="dxa"/>
          </w:tcPr>
          <w:p>
            <w:pPr>
              <w:pStyle w:val="7"/>
              <w:spacing w:line="219" w:lineRule="exact"/>
              <w:ind w:left="754"/>
              <w:rPr>
                <w:sz w:val="21"/>
              </w:rPr>
            </w:pPr>
            <w:r>
              <w:rPr>
                <w:sz w:val="21"/>
              </w:rPr>
              <w:t>热处理设备</w:t>
            </w:r>
          </w:p>
        </w:tc>
        <w:tc>
          <w:tcPr>
            <w:tcW w:w="4424" w:type="dxa"/>
          </w:tcPr>
          <w:p>
            <w:pPr>
              <w:pStyle w:val="7"/>
              <w:spacing w:line="219" w:lineRule="exact"/>
              <w:ind w:left="107"/>
              <w:rPr>
                <w:sz w:val="18"/>
              </w:rPr>
            </w:pPr>
            <w:r>
              <w:rPr>
                <w:sz w:val="18"/>
              </w:rPr>
              <w:t>包括感应热处理机床等。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18"/>
              <w:jc w:val="center"/>
              <w:rPr>
                <w:rFonts w:ascii="仿宋"/>
                <w:sz w:val="18"/>
              </w:rPr>
            </w:pPr>
            <w:r>
              <w:rPr>
                <w:rFonts w:ascii="仿宋"/>
                <w:sz w:val="18"/>
              </w:rPr>
              <w:t>A02050907</w:t>
            </w:r>
          </w:p>
        </w:tc>
        <w:tc>
          <w:tcPr>
            <w:tcW w:w="3373" w:type="dxa"/>
          </w:tcPr>
          <w:p>
            <w:pPr>
              <w:pStyle w:val="7"/>
              <w:spacing w:before="61"/>
              <w:ind w:left="754"/>
              <w:rPr>
                <w:sz w:val="21"/>
              </w:rPr>
            </w:pPr>
            <w:r>
              <w:rPr>
                <w:sz w:val="21"/>
              </w:rPr>
              <w:t>金属切割设备</w:t>
            </w:r>
          </w:p>
        </w:tc>
        <w:tc>
          <w:tcPr>
            <w:tcW w:w="4424" w:type="dxa"/>
          </w:tcPr>
          <w:p>
            <w:pPr>
              <w:pStyle w:val="7"/>
              <w:spacing w:line="200" w:lineRule="exact"/>
              <w:ind w:left="107" w:right="91"/>
              <w:rPr>
                <w:sz w:val="18"/>
              </w:rPr>
            </w:pPr>
            <w:r>
              <w:rPr>
                <w:sz w:val="18"/>
              </w:rPr>
              <w:t>包括数控气割设备、光电跟踪切割设备、普通气割设备等。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0" w:hRule="atLeast"/>
        </w:trPr>
        <w:tc>
          <w:tcPr>
            <w:tcW w:w="1836" w:type="dxa"/>
          </w:tcPr>
          <w:p>
            <w:pPr>
              <w:pStyle w:val="7"/>
              <w:rPr>
                <w:sz w:val="18"/>
              </w:rPr>
            </w:pPr>
          </w:p>
          <w:p>
            <w:pPr>
              <w:pStyle w:val="7"/>
              <w:spacing w:before="150"/>
              <w:ind w:left="18"/>
              <w:jc w:val="center"/>
              <w:rPr>
                <w:rFonts w:ascii="仿宋"/>
                <w:sz w:val="18"/>
              </w:rPr>
            </w:pPr>
            <w:r>
              <w:rPr>
                <w:rFonts w:ascii="仿宋"/>
                <w:sz w:val="18"/>
              </w:rPr>
              <w:t>A02050908</w:t>
            </w:r>
          </w:p>
        </w:tc>
        <w:tc>
          <w:tcPr>
            <w:tcW w:w="3373" w:type="dxa"/>
          </w:tcPr>
          <w:p>
            <w:pPr>
              <w:pStyle w:val="7"/>
              <w:spacing w:before="2"/>
              <w:rPr>
                <w:sz w:val="28"/>
              </w:rPr>
            </w:pPr>
          </w:p>
          <w:p>
            <w:pPr>
              <w:pStyle w:val="7"/>
              <w:ind w:left="754"/>
              <w:rPr>
                <w:sz w:val="21"/>
              </w:rPr>
            </w:pPr>
            <w:r>
              <w:rPr>
                <w:sz w:val="21"/>
              </w:rPr>
              <w:t>金属焊接设备</w:t>
            </w:r>
          </w:p>
        </w:tc>
        <w:tc>
          <w:tcPr>
            <w:tcW w:w="4424" w:type="dxa"/>
          </w:tcPr>
          <w:p>
            <w:pPr>
              <w:pStyle w:val="7"/>
              <w:spacing w:before="4" w:line="208" w:lineRule="auto"/>
              <w:ind w:left="107" w:right="62"/>
              <w:jc w:val="both"/>
              <w:rPr>
                <w:sz w:val="18"/>
              </w:rPr>
            </w:pPr>
            <w:r>
              <w:rPr>
                <w:sz w:val="18"/>
              </w:rPr>
              <w:t>包括埋弧焊机、TIG</w:t>
            </w:r>
            <w:r>
              <w:rPr>
                <w:spacing w:val="-12"/>
                <w:sz w:val="18"/>
              </w:rPr>
              <w:t xml:space="preserve"> 焊机、</w:t>
            </w:r>
            <w:r>
              <w:rPr>
                <w:sz w:val="18"/>
              </w:rPr>
              <w:t>MIG/MAG</w:t>
            </w:r>
            <w:r>
              <w:rPr>
                <w:spacing w:val="-8"/>
                <w:sz w:val="18"/>
              </w:rPr>
              <w:t xml:space="preserve"> 焊机、电渣焊机、</w:t>
            </w:r>
            <w:r>
              <w:rPr>
                <w:sz w:val="18"/>
              </w:rPr>
              <w:t>点焊机、凸焊机、缝焊机、对焊机、等离子电子束焊接设备、超声波焊机、电子束焊机、光束焊机、冷压焊机、摩擦焊机、钎焊机、高频焊机、电渣压焊机、</w:t>
            </w:r>
          </w:p>
          <w:p>
            <w:pPr>
              <w:pStyle w:val="7"/>
              <w:spacing w:line="174" w:lineRule="exact"/>
              <w:ind w:left="107"/>
              <w:rPr>
                <w:sz w:val="18"/>
              </w:rPr>
            </w:pPr>
            <w:r>
              <w:rPr>
                <w:sz w:val="18"/>
              </w:rPr>
              <w:t>螺柱焊机、碳弧气刨机等。</w:t>
            </w:r>
          </w:p>
        </w:tc>
      </w:tr>
    </w:tbl>
    <w:p>
      <w:pPr>
        <w:spacing w:after="0" w:line="174" w:lineRule="exact"/>
        <w:rPr>
          <w:sz w:val="18"/>
        </w:rPr>
        <w:sectPr>
          <w:pgSz w:w="11910" w:h="16840"/>
          <w:pgMar w:top="1420" w:right="1000" w:bottom="1080" w:left="1020" w:header="0" w:footer="894" w:gutter="0"/>
          <w:cols w:space="720" w:num="1"/>
        </w:sectPr>
      </w:pPr>
    </w:p>
    <w:tbl>
      <w:tblPr>
        <w:tblStyle w:val="3"/>
        <w:tblW w:w="0" w:type="auto"/>
        <w:tblInd w:w="12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36"/>
        <w:gridCol w:w="3373"/>
        <w:gridCol w:w="44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7" w:hRule="atLeast"/>
        </w:trPr>
        <w:tc>
          <w:tcPr>
            <w:tcW w:w="1836" w:type="dxa"/>
          </w:tcPr>
          <w:p>
            <w:pPr>
              <w:pStyle w:val="7"/>
              <w:tabs>
                <w:tab w:val="left" w:pos="439"/>
              </w:tabs>
              <w:spacing w:before="59"/>
              <w:ind w:left="17"/>
              <w:jc w:val="center"/>
              <w:rPr>
                <w:rFonts w:hint="eastAsia" w:ascii="黑体" w:eastAsia="黑体"/>
                <w:b/>
                <w:sz w:val="21"/>
              </w:rPr>
            </w:pPr>
            <w:r>
              <w:rPr>
                <w:rFonts w:hint="eastAsia" w:ascii="黑体" w:eastAsia="黑体"/>
                <w:b/>
                <w:sz w:val="21"/>
              </w:rPr>
              <w:t>编</w:t>
            </w:r>
            <w:r>
              <w:rPr>
                <w:rFonts w:hint="eastAsia" w:ascii="黑体" w:eastAsia="黑体"/>
                <w:b/>
                <w:sz w:val="21"/>
              </w:rPr>
              <w:tab/>
            </w:r>
            <w:r>
              <w:rPr>
                <w:rFonts w:hint="eastAsia" w:ascii="黑体" w:eastAsia="黑体"/>
                <w:b/>
                <w:sz w:val="21"/>
              </w:rPr>
              <w:t>码</w:t>
            </w:r>
          </w:p>
        </w:tc>
        <w:tc>
          <w:tcPr>
            <w:tcW w:w="3373" w:type="dxa"/>
          </w:tcPr>
          <w:p>
            <w:pPr>
              <w:pStyle w:val="7"/>
              <w:spacing w:before="66"/>
              <w:ind w:left="1245" w:right="1223"/>
              <w:jc w:val="center"/>
              <w:rPr>
                <w:rFonts w:hint="eastAsia" w:ascii="黑体" w:eastAsia="黑体"/>
                <w:b/>
                <w:sz w:val="21"/>
              </w:rPr>
            </w:pPr>
            <w:r>
              <w:rPr>
                <w:rFonts w:hint="eastAsia" w:ascii="黑体" w:eastAsia="黑体"/>
                <w:b/>
                <w:sz w:val="21"/>
              </w:rPr>
              <w:t>品目名称</w:t>
            </w:r>
          </w:p>
        </w:tc>
        <w:tc>
          <w:tcPr>
            <w:tcW w:w="4424" w:type="dxa"/>
          </w:tcPr>
          <w:p>
            <w:pPr>
              <w:pStyle w:val="7"/>
              <w:tabs>
                <w:tab w:val="left" w:pos="440"/>
              </w:tabs>
              <w:spacing w:before="66"/>
              <w:ind w:left="17"/>
              <w:jc w:val="center"/>
              <w:rPr>
                <w:rFonts w:hint="eastAsia" w:ascii="黑体" w:eastAsia="黑体"/>
                <w:b/>
                <w:sz w:val="21"/>
              </w:rPr>
            </w:pPr>
            <w:r>
              <w:rPr>
                <w:rFonts w:hint="eastAsia" w:ascii="黑体" w:eastAsia="黑体"/>
                <w:b/>
                <w:sz w:val="21"/>
              </w:rPr>
              <w:t>说</w:t>
            </w:r>
            <w:r>
              <w:rPr>
                <w:rFonts w:hint="eastAsia" w:ascii="黑体" w:eastAsia="黑体"/>
                <w:b/>
                <w:sz w:val="21"/>
              </w:rPr>
              <w:tab/>
            </w:r>
            <w:r>
              <w:rPr>
                <w:rFonts w:hint="eastAsia" w:ascii="黑体" w:eastAsia="黑体"/>
                <w:b/>
                <w:sz w:val="21"/>
              </w:rPr>
              <w:t>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A02050909</w:t>
            </w:r>
          </w:p>
        </w:tc>
        <w:tc>
          <w:tcPr>
            <w:tcW w:w="3373" w:type="dxa"/>
          </w:tcPr>
          <w:p>
            <w:pPr>
              <w:pStyle w:val="7"/>
              <w:spacing w:line="219" w:lineRule="exact"/>
              <w:ind w:right="914"/>
              <w:jc w:val="right"/>
              <w:rPr>
                <w:sz w:val="21"/>
              </w:rPr>
            </w:pPr>
            <w:r>
              <w:rPr>
                <w:sz w:val="21"/>
              </w:rPr>
              <w:t>金属表面处理设备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A02050910</w:t>
            </w:r>
          </w:p>
        </w:tc>
        <w:tc>
          <w:tcPr>
            <w:tcW w:w="3373" w:type="dxa"/>
          </w:tcPr>
          <w:p>
            <w:pPr>
              <w:pStyle w:val="7"/>
              <w:spacing w:line="219" w:lineRule="exact"/>
              <w:ind w:left="754"/>
              <w:rPr>
                <w:sz w:val="21"/>
              </w:rPr>
            </w:pPr>
            <w:r>
              <w:rPr>
                <w:sz w:val="21"/>
              </w:rPr>
              <w:t>金属喷涂设备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A02050911</w:t>
            </w:r>
          </w:p>
        </w:tc>
        <w:tc>
          <w:tcPr>
            <w:tcW w:w="3373" w:type="dxa"/>
          </w:tcPr>
          <w:p>
            <w:pPr>
              <w:pStyle w:val="7"/>
              <w:spacing w:line="222" w:lineRule="exact"/>
              <w:ind w:left="754"/>
              <w:rPr>
                <w:sz w:val="21"/>
              </w:rPr>
            </w:pPr>
            <w:r>
              <w:rPr>
                <w:sz w:val="21"/>
              </w:rPr>
              <w:t>粉末冶金设备</w:t>
            </w:r>
          </w:p>
        </w:tc>
        <w:tc>
          <w:tcPr>
            <w:tcW w:w="4424" w:type="dxa"/>
          </w:tcPr>
          <w:p>
            <w:pPr>
              <w:pStyle w:val="7"/>
              <w:spacing w:before="2" w:line="220" w:lineRule="exact"/>
              <w:ind w:left="107"/>
              <w:rPr>
                <w:sz w:val="18"/>
              </w:rPr>
            </w:pPr>
            <w:r>
              <w:rPr>
                <w:sz w:val="18"/>
              </w:rPr>
              <w:t>包括粉末冶金模 、粉末冶金制品等。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A02050912</w:t>
            </w:r>
          </w:p>
        </w:tc>
        <w:tc>
          <w:tcPr>
            <w:tcW w:w="3373" w:type="dxa"/>
          </w:tcPr>
          <w:p>
            <w:pPr>
              <w:pStyle w:val="7"/>
              <w:spacing w:line="219" w:lineRule="exact"/>
              <w:ind w:left="754"/>
              <w:rPr>
                <w:sz w:val="21"/>
              </w:rPr>
            </w:pPr>
            <w:r>
              <w:rPr>
                <w:sz w:val="21"/>
              </w:rPr>
              <w:t>通用工业窑炉</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A02050999</w:t>
            </w:r>
          </w:p>
        </w:tc>
        <w:tc>
          <w:tcPr>
            <w:tcW w:w="3373" w:type="dxa"/>
          </w:tcPr>
          <w:p>
            <w:pPr>
              <w:pStyle w:val="7"/>
              <w:spacing w:line="219" w:lineRule="exact"/>
              <w:ind w:right="914"/>
              <w:jc w:val="right"/>
              <w:rPr>
                <w:sz w:val="21"/>
              </w:rPr>
            </w:pPr>
            <w:r>
              <w:rPr>
                <w:sz w:val="21"/>
              </w:rPr>
              <w:t>其他金属加工设备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0"/>
              <w:jc w:val="center"/>
              <w:rPr>
                <w:rFonts w:ascii="仿宋"/>
                <w:sz w:val="18"/>
              </w:rPr>
            </w:pPr>
            <w:r>
              <w:rPr>
                <w:rFonts w:ascii="仿宋"/>
                <w:sz w:val="18"/>
              </w:rPr>
              <w:t>A020510</w:t>
            </w:r>
          </w:p>
        </w:tc>
        <w:tc>
          <w:tcPr>
            <w:tcW w:w="3373" w:type="dxa"/>
          </w:tcPr>
          <w:p>
            <w:pPr>
              <w:pStyle w:val="7"/>
              <w:spacing w:before="63"/>
              <w:ind w:left="571"/>
              <w:rPr>
                <w:sz w:val="21"/>
              </w:rPr>
            </w:pPr>
            <w:r>
              <w:rPr>
                <w:sz w:val="21"/>
              </w:rPr>
              <w:t>塑料压制液压机</w:t>
            </w:r>
          </w:p>
        </w:tc>
        <w:tc>
          <w:tcPr>
            <w:tcW w:w="4424" w:type="dxa"/>
          </w:tcPr>
          <w:p>
            <w:pPr>
              <w:pStyle w:val="7"/>
              <w:spacing w:before="3" w:line="200" w:lineRule="exact"/>
              <w:ind w:left="107" w:right="91"/>
              <w:rPr>
                <w:sz w:val="18"/>
              </w:rPr>
            </w:pPr>
            <w:r>
              <w:rPr>
                <w:sz w:val="18"/>
              </w:rPr>
              <w:t>包括塑料制品液压机、磁性材料液压机、超硬材料压制液压机等。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rPr>
        <w:tc>
          <w:tcPr>
            <w:tcW w:w="1836" w:type="dxa"/>
          </w:tcPr>
          <w:p>
            <w:pPr>
              <w:pStyle w:val="7"/>
              <w:spacing w:before="78"/>
              <w:ind w:left="20"/>
              <w:jc w:val="center"/>
              <w:rPr>
                <w:rFonts w:ascii="仿宋"/>
                <w:sz w:val="18"/>
              </w:rPr>
            </w:pPr>
            <w:r>
              <w:rPr>
                <w:rFonts w:ascii="仿宋"/>
                <w:sz w:val="18"/>
              </w:rPr>
              <w:t>A020511</w:t>
            </w:r>
          </w:p>
        </w:tc>
        <w:tc>
          <w:tcPr>
            <w:tcW w:w="3373" w:type="dxa"/>
          </w:tcPr>
          <w:p>
            <w:pPr>
              <w:pStyle w:val="7"/>
              <w:spacing w:before="60"/>
              <w:ind w:left="571"/>
              <w:rPr>
                <w:sz w:val="21"/>
              </w:rPr>
            </w:pPr>
            <w:r>
              <w:rPr>
                <w:sz w:val="21"/>
              </w:rPr>
              <w:t>成板机械</w:t>
            </w:r>
          </w:p>
        </w:tc>
        <w:tc>
          <w:tcPr>
            <w:tcW w:w="4424" w:type="dxa"/>
          </w:tcPr>
          <w:p>
            <w:pPr>
              <w:pStyle w:val="7"/>
              <w:spacing w:line="200" w:lineRule="exact"/>
              <w:ind w:left="107" w:right="90"/>
              <w:rPr>
                <w:sz w:val="18"/>
              </w:rPr>
            </w:pPr>
            <w:r>
              <w:rPr>
                <w:sz w:val="18"/>
              </w:rPr>
              <w:t>包括木碎料板或木纤维板的挤压机、人造板层压液压机、横截锯等。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8" w:hRule="atLeast"/>
        </w:trPr>
        <w:tc>
          <w:tcPr>
            <w:tcW w:w="1836" w:type="dxa"/>
          </w:tcPr>
          <w:p>
            <w:pPr>
              <w:pStyle w:val="7"/>
              <w:spacing w:line="219" w:lineRule="exact"/>
              <w:ind w:left="20"/>
              <w:jc w:val="center"/>
              <w:rPr>
                <w:rFonts w:ascii="仿宋"/>
                <w:sz w:val="18"/>
              </w:rPr>
            </w:pPr>
            <w:r>
              <w:rPr>
                <w:rFonts w:ascii="仿宋"/>
                <w:sz w:val="18"/>
              </w:rPr>
              <w:t>A020512</w:t>
            </w:r>
          </w:p>
        </w:tc>
        <w:tc>
          <w:tcPr>
            <w:tcW w:w="3373" w:type="dxa"/>
          </w:tcPr>
          <w:p>
            <w:pPr>
              <w:pStyle w:val="7"/>
              <w:spacing w:line="219" w:lineRule="exact"/>
              <w:ind w:left="528"/>
              <w:rPr>
                <w:sz w:val="21"/>
              </w:rPr>
            </w:pPr>
            <w:r>
              <w:rPr>
                <w:sz w:val="21"/>
              </w:rPr>
              <w:t>起重设备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A02051201</w:t>
            </w:r>
          </w:p>
        </w:tc>
        <w:tc>
          <w:tcPr>
            <w:tcW w:w="3373" w:type="dxa"/>
          </w:tcPr>
          <w:p>
            <w:pPr>
              <w:pStyle w:val="7"/>
              <w:spacing w:line="219" w:lineRule="exact"/>
              <w:ind w:left="754"/>
              <w:rPr>
                <w:sz w:val="21"/>
              </w:rPr>
            </w:pPr>
            <w:r>
              <w:rPr>
                <w:sz w:val="21"/>
              </w:rPr>
              <w:t>轻小型起重设备</w:t>
            </w:r>
          </w:p>
        </w:tc>
        <w:tc>
          <w:tcPr>
            <w:tcW w:w="4424" w:type="dxa"/>
          </w:tcPr>
          <w:p>
            <w:pPr>
              <w:pStyle w:val="7"/>
              <w:spacing w:line="219" w:lineRule="exact"/>
              <w:ind w:left="107"/>
              <w:rPr>
                <w:sz w:val="18"/>
              </w:rPr>
            </w:pPr>
            <w:r>
              <w:rPr>
                <w:sz w:val="18"/>
              </w:rPr>
              <w:t>起重用葫芦入此。</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1836" w:type="dxa"/>
          </w:tcPr>
          <w:p>
            <w:pPr>
              <w:pStyle w:val="7"/>
              <w:spacing w:before="2"/>
              <w:rPr>
                <w:sz w:val="14"/>
              </w:rPr>
            </w:pPr>
          </w:p>
          <w:p>
            <w:pPr>
              <w:pStyle w:val="7"/>
              <w:ind w:left="18"/>
              <w:jc w:val="center"/>
              <w:rPr>
                <w:rFonts w:ascii="仿宋"/>
                <w:sz w:val="18"/>
              </w:rPr>
            </w:pPr>
            <w:r>
              <w:rPr>
                <w:rFonts w:ascii="仿宋"/>
                <w:sz w:val="18"/>
              </w:rPr>
              <w:t>A02051202</w:t>
            </w:r>
          </w:p>
        </w:tc>
        <w:tc>
          <w:tcPr>
            <w:tcW w:w="3373" w:type="dxa"/>
          </w:tcPr>
          <w:p>
            <w:pPr>
              <w:pStyle w:val="7"/>
              <w:spacing w:before="161"/>
              <w:ind w:left="754"/>
              <w:rPr>
                <w:sz w:val="21"/>
              </w:rPr>
            </w:pPr>
            <w:r>
              <w:rPr>
                <w:sz w:val="21"/>
              </w:rPr>
              <w:t>桥式起重机</w:t>
            </w:r>
          </w:p>
        </w:tc>
        <w:tc>
          <w:tcPr>
            <w:tcW w:w="4424" w:type="dxa"/>
          </w:tcPr>
          <w:p>
            <w:pPr>
              <w:pStyle w:val="7"/>
              <w:spacing w:line="197" w:lineRule="exact"/>
              <w:ind w:left="107" w:right="-15"/>
              <w:rPr>
                <w:sz w:val="18"/>
              </w:rPr>
            </w:pPr>
            <w:r>
              <w:rPr>
                <w:spacing w:val="-3"/>
                <w:sz w:val="18"/>
              </w:rPr>
              <w:t>包括梁式起重机、吊钩桥式起重机、抓斗桥式起重机、</w:t>
            </w:r>
          </w:p>
          <w:p>
            <w:pPr>
              <w:pStyle w:val="7"/>
              <w:spacing w:before="5" w:line="200" w:lineRule="exact"/>
              <w:ind w:left="107" w:right="91"/>
              <w:rPr>
                <w:sz w:val="18"/>
              </w:rPr>
            </w:pPr>
            <w:r>
              <w:rPr>
                <w:sz w:val="18"/>
              </w:rPr>
              <w:t>电磁桥式起重机、二用桥式起重机、三用桥式起重机等。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8" w:hRule="atLeast"/>
        </w:trPr>
        <w:tc>
          <w:tcPr>
            <w:tcW w:w="1836" w:type="dxa"/>
          </w:tcPr>
          <w:p>
            <w:pPr>
              <w:pStyle w:val="7"/>
              <w:spacing w:before="79"/>
              <w:ind w:left="18"/>
              <w:jc w:val="center"/>
              <w:rPr>
                <w:rFonts w:ascii="仿宋"/>
                <w:sz w:val="18"/>
              </w:rPr>
            </w:pPr>
            <w:r>
              <w:rPr>
                <w:rFonts w:ascii="仿宋"/>
                <w:sz w:val="18"/>
              </w:rPr>
              <w:t>A02051203</w:t>
            </w:r>
          </w:p>
        </w:tc>
        <w:tc>
          <w:tcPr>
            <w:tcW w:w="3373" w:type="dxa"/>
          </w:tcPr>
          <w:p>
            <w:pPr>
              <w:pStyle w:val="7"/>
              <w:spacing w:before="61"/>
              <w:ind w:left="754"/>
              <w:rPr>
                <w:sz w:val="21"/>
              </w:rPr>
            </w:pPr>
            <w:r>
              <w:rPr>
                <w:sz w:val="21"/>
              </w:rPr>
              <w:t>门式起重机</w:t>
            </w:r>
          </w:p>
        </w:tc>
        <w:tc>
          <w:tcPr>
            <w:tcW w:w="4424" w:type="dxa"/>
          </w:tcPr>
          <w:p>
            <w:pPr>
              <w:pStyle w:val="7"/>
              <w:spacing w:before="1" w:line="200" w:lineRule="exact"/>
              <w:ind w:left="107" w:right="91"/>
              <w:rPr>
                <w:sz w:val="18"/>
              </w:rPr>
            </w:pPr>
            <w:r>
              <w:rPr>
                <w:sz w:val="18"/>
              </w:rPr>
              <w:t>包括吊钩门式起重机、抓斗门式起重机、电磁门式起重机、二用门式起重机、三用门式起重机等。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8" w:hRule="atLeast"/>
        </w:trPr>
        <w:tc>
          <w:tcPr>
            <w:tcW w:w="1836" w:type="dxa"/>
          </w:tcPr>
          <w:p>
            <w:pPr>
              <w:pStyle w:val="7"/>
              <w:spacing w:line="219" w:lineRule="exact"/>
              <w:ind w:left="18"/>
              <w:jc w:val="center"/>
              <w:rPr>
                <w:rFonts w:ascii="仿宋"/>
                <w:sz w:val="18"/>
              </w:rPr>
            </w:pPr>
            <w:r>
              <w:rPr>
                <w:rFonts w:ascii="仿宋"/>
                <w:sz w:val="18"/>
              </w:rPr>
              <w:t>A02051204</w:t>
            </w:r>
          </w:p>
        </w:tc>
        <w:tc>
          <w:tcPr>
            <w:tcW w:w="3373" w:type="dxa"/>
          </w:tcPr>
          <w:p>
            <w:pPr>
              <w:pStyle w:val="7"/>
              <w:spacing w:line="219" w:lineRule="exact"/>
              <w:ind w:left="754"/>
              <w:rPr>
                <w:sz w:val="21"/>
              </w:rPr>
            </w:pPr>
            <w:r>
              <w:rPr>
                <w:sz w:val="21"/>
              </w:rPr>
              <w:t>半门式起重机</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A02051205</w:t>
            </w:r>
          </w:p>
        </w:tc>
        <w:tc>
          <w:tcPr>
            <w:tcW w:w="3373" w:type="dxa"/>
          </w:tcPr>
          <w:p>
            <w:pPr>
              <w:pStyle w:val="7"/>
              <w:spacing w:line="219" w:lineRule="exact"/>
              <w:ind w:left="754"/>
              <w:rPr>
                <w:sz w:val="21"/>
              </w:rPr>
            </w:pPr>
            <w:r>
              <w:rPr>
                <w:sz w:val="21"/>
              </w:rPr>
              <w:t>浮式起重机</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18"/>
              <w:jc w:val="center"/>
              <w:rPr>
                <w:rFonts w:ascii="仿宋"/>
                <w:sz w:val="18"/>
              </w:rPr>
            </w:pPr>
            <w:r>
              <w:rPr>
                <w:rFonts w:ascii="仿宋"/>
                <w:sz w:val="18"/>
              </w:rPr>
              <w:t>A02051206</w:t>
            </w:r>
          </w:p>
        </w:tc>
        <w:tc>
          <w:tcPr>
            <w:tcW w:w="3373" w:type="dxa"/>
          </w:tcPr>
          <w:p>
            <w:pPr>
              <w:pStyle w:val="7"/>
              <w:spacing w:before="63"/>
              <w:ind w:left="754"/>
              <w:rPr>
                <w:sz w:val="21"/>
              </w:rPr>
            </w:pPr>
            <w:r>
              <w:rPr>
                <w:sz w:val="21"/>
              </w:rPr>
              <w:t>缆索起重机</w:t>
            </w:r>
          </w:p>
        </w:tc>
        <w:tc>
          <w:tcPr>
            <w:tcW w:w="4424" w:type="dxa"/>
          </w:tcPr>
          <w:p>
            <w:pPr>
              <w:pStyle w:val="7"/>
              <w:spacing w:line="197" w:lineRule="exact"/>
              <w:ind w:left="107"/>
              <w:rPr>
                <w:sz w:val="18"/>
              </w:rPr>
            </w:pPr>
            <w:r>
              <w:rPr>
                <w:spacing w:val="-9"/>
                <w:sz w:val="18"/>
              </w:rPr>
              <w:t>架空索道、登山缆车归入“</w:t>
            </w:r>
            <w:r>
              <w:rPr>
                <w:sz w:val="18"/>
              </w:rPr>
              <w:t>A02051314</w:t>
            </w:r>
            <w:r>
              <w:rPr>
                <w:spacing w:val="-7"/>
                <w:sz w:val="18"/>
              </w:rPr>
              <w:t xml:space="preserve"> 架空索道输送设</w:t>
            </w:r>
          </w:p>
          <w:p>
            <w:pPr>
              <w:pStyle w:val="7"/>
              <w:spacing w:line="183" w:lineRule="exact"/>
              <w:ind w:left="107"/>
              <w:rPr>
                <w:sz w:val="18"/>
              </w:rPr>
            </w:pPr>
            <w:r>
              <w:rPr>
                <w:sz w:val="18"/>
              </w:rPr>
              <w:t>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A02051207</w:t>
            </w:r>
          </w:p>
        </w:tc>
        <w:tc>
          <w:tcPr>
            <w:tcW w:w="3373" w:type="dxa"/>
          </w:tcPr>
          <w:p>
            <w:pPr>
              <w:pStyle w:val="7"/>
              <w:spacing w:line="219" w:lineRule="exact"/>
              <w:ind w:left="754"/>
              <w:rPr>
                <w:sz w:val="21"/>
              </w:rPr>
            </w:pPr>
            <w:r>
              <w:rPr>
                <w:sz w:val="21"/>
              </w:rPr>
              <w:t>门座式起重机</w:t>
            </w:r>
          </w:p>
        </w:tc>
        <w:tc>
          <w:tcPr>
            <w:tcW w:w="4424" w:type="dxa"/>
          </w:tcPr>
          <w:p>
            <w:pPr>
              <w:pStyle w:val="7"/>
              <w:spacing w:before="2" w:line="217" w:lineRule="exact"/>
              <w:ind w:left="107"/>
              <w:rPr>
                <w:sz w:val="18"/>
              </w:rPr>
            </w:pPr>
            <w:r>
              <w:rPr>
                <w:sz w:val="18"/>
              </w:rPr>
              <w:t>不包括港口专用门座式起重机。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A02051208</w:t>
            </w:r>
          </w:p>
        </w:tc>
        <w:tc>
          <w:tcPr>
            <w:tcW w:w="3373" w:type="dxa"/>
          </w:tcPr>
          <w:p>
            <w:pPr>
              <w:pStyle w:val="7"/>
              <w:spacing w:line="222" w:lineRule="exact"/>
              <w:ind w:right="914"/>
              <w:jc w:val="right"/>
              <w:rPr>
                <w:sz w:val="21"/>
              </w:rPr>
            </w:pPr>
            <w:r>
              <w:rPr>
                <w:sz w:val="21"/>
              </w:rPr>
              <w:t>港口门座式起重机</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A02051209</w:t>
            </w:r>
          </w:p>
        </w:tc>
        <w:tc>
          <w:tcPr>
            <w:tcW w:w="3373" w:type="dxa"/>
          </w:tcPr>
          <w:p>
            <w:pPr>
              <w:pStyle w:val="7"/>
              <w:spacing w:line="219" w:lineRule="exact"/>
              <w:ind w:left="754"/>
              <w:rPr>
                <w:sz w:val="21"/>
              </w:rPr>
            </w:pPr>
            <w:r>
              <w:rPr>
                <w:sz w:val="21"/>
              </w:rPr>
              <w:t>塔式起重机</w:t>
            </w:r>
          </w:p>
        </w:tc>
        <w:tc>
          <w:tcPr>
            <w:tcW w:w="4424" w:type="dxa"/>
          </w:tcPr>
          <w:p>
            <w:pPr>
              <w:pStyle w:val="7"/>
              <w:spacing w:line="219" w:lineRule="exact"/>
              <w:ind w:left="107"/>
              <w:rPr>
                <w:sz w:val="18"/>
              </w:rPr>
            </w:pPr>
            <w:r>
              <w:rPr>
                <w:sz w:val="18"/>
              </w:rPr>
              <w:t>包括固定式塔式起重机、移动式塔式起重机等。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A02051210</w:t>
            </w:r>
          </w:p>
        </w:tc>
        <w:tc>
          <w:tcPr>
            <w:tcW w:w="3373" w:type="dxa"/>
          </w:tcPr>
          <w:p>
            <w:pPr>
              <w:pStyle w:val="7"/>
              <w:spacing w:line="219" w:lineRule="exact"/>
              <w:ind w:left="754"/>
              <w:rPr>
                <w:sz w:val="21"/>
              </w:rPr>
            </w:pPr>
            <w:r>
              <w:rPr>
                <w:sz w:val="21"/>
              </w:rPr>
              <w:t>冶金起重机</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A02051211</w:t>
            </w:r>
          </w:p>
        </w:tc>
        <w:tc>
          <w:tcPr>
            <w:tcW w:w="3373" w:type="dxa"/>
          </w:tcPr>
          <w:p>
            <w:pPr>
              <w:pStyle w:val="7"/>
              <w:spacing w:line="222" w:lineRule="exact"/>
              <w:ind w:left="754"/>
              <w:rPr>
                <w:sz w:val="21"/>
              </w:rPr>
            </w:pPr>
            <w:r>
              <w:rPr>
                <w:sz w:val="21"/>
              </w:rPr>
              <w:t>铁路起重机</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A02051212</w:t>
            </w:r>
          </w:p>
        </w:tc>
        <w:tc>
          <w:tcPr>
            <w:tcW w:w="3373" w:type="dxa"/>
          </w:tcPr>
          <w:p>
            <w:pPr>
              <w:pStyle w:val="7"/>
              <w:spacing w:line="219" w:lineRule="exact"/>
              <w:ind w:left="754"/>
              <w:rPr>
                <w:sz w:val="21"/>
              </w:rPr>
            </w:pPr>
            <w:r>
              <w:rPr>
                <w:sz w:val="21"/>
              </w:rPr>
              <w:t>流动式起重机</w:t>
            </w:r>
          </w:p>
        </w:tc>
        <w:tc>
          <w:tcPr>
            <w:tcW w:w="4424" w:type="dxa"/>
          </w:tcPr>
          <w:p>
            <w:pPr>
              <w:pStyle w:val="7"/>
              <w:spacing w:line="219" w:lineRule="exact"/>
              <w:ind w:left="107"/>
              <w:rPr>
                <w:sz w:val="18"/>
              </w:rPr>
            </w:pPr>
            <w:r>
              <w:rPr>
                <w:sz w:val="18"/>
              </w:rPr>
              <w:t>不包括汽车起重机。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8" w:lineRule="exact"/>
              <w:ind w:left="18"/>
              <w:jc w:val="center"/>
              <w:rPr>
                <w:rFonts w:ascii="仿宋"/>
                <w:sz w:val="18"/>
              </w:rPr>
            </w:pPr>
            <w:r>
              <w:rPr>
                <w:rFonts w:ascii="仿宋"/>
                <w:sz w:val="18"/>
              </w:rPr>
              <w:t>A02051213</w:t>
            </w:r>
          </w:p>
        </w:tc>
        <w:tc>
          <w:tcPr>
            <w:tcW w:w="3373" w:type="dxa"/>
          </w:tcPr>
          <w:p>
            <w:pPr>
              <w:pStyle w:val="7"/>
              <w:spacing w:line="220" w:lineRule="exact"/>
              <w:ind w:left="754"/>
              <w:rPr>
                <w:sz w:val="21"/>
              </w:rPr>
            </w:pPr>
            <w:r>
              <w:rPr>
                <w:sz w:val="21"/>
              </w:rPr>
              <w:t>甲板起重机</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A02051214</w:t>
            </w:r>
          </w:p>
        </w:tc>
        <w:tc>
          <w:tcPr>
            <w:tcW w:w="3373" w:type="dxa"/>
          </w:tcPr>
          <w:p>
            <w:pPr>
              <w:pStyle w:val="7"/>
              <w:spacing w:line="222" w:lineRule="exact"/>
              <w:ind w:left="754"/>
              <w:rPr>
                <w:sz w:val="21"/>
              </w:rPr>
            </w:pPr>
            <w:r>
              <w:rPr>
                <w:sz w:val="21"/>
              </w:rPr>
              <w:t>桅杆起重机</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18"/>
              <w:jc w:val="center"/>
              <w:rPr>
                <w:rFonts w:ascii="仿宋"/>
                <w:sz w:val="18"/>
              </w:rPr>
            </w:pPr>
            <w:r>
              <w:rPr>
                <w:rFonts w:ascii="仿宋"/>
                <w:sz w:val="18"/>
              </w:rPr>
              <w:t>A02051215</w:t>
            </w:r>
          </w:p>
        </w:tc>
        <w:tc>
          <w:tcPr>
            <w:tcW w:w="3373" w:type="dxa"/>
          </w:tcPr>
          <w:p>
            <w:pPr>
              <w:pStyle w:val="7"/>
              <w:spacing w:before="60"/>
              <w:ind w:left="754"/>
              <w:rPr>
                <w:sz w:val="21"/>
              </w:rPr>
            </w:pPr>
            <w:r>
              <w:rPr>
                <w:sz w:val="21"/>
              </w:rPr>
              <w:t>悬臂起重机</w:t>
            </w:r>
          </w:p>
        </w:tc>
        <w:tc>
          <w:tcPr>
            <w:tcW w:w="4424" w:type="dxa"/>
          </w:tcPr>
          <w:p>
            <w:pPr>
              <w:pStyle w:val="7"/>
              <w:spacing w:line="200" w:lineRule="exact"/>
              <w:ind w:left="107" w:right="83"/>
              <w:rPr>
                <w:sz w:val="18"/>
              </w:rPr>
            </w:pPr>
            <w:r>
              <w:rPr>
                <w:sz w:val="18"/>
              </w:rPr>
              <w:t>包括柱式悬臂起重机、壁上起重机、自行车式起重机等。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A02051216</w:t>
            </w:r>
          </w:p>
        </w:tc>
        <w:tc>
          <w:tcPr>
            <w:tcW w:w="3373" w:type="dxa"/>
          </w:tcPr>
          <w:p>
            <w:pPr>
              <w:pStyle w:val="7"/>
              <w:spacing w:line="219" w:lineRule="exact"/>
              <w:ind w:left="754"/>
              <w:rPr>
                <w:sz w:val="21"/>
              </w:rPr>
            </w:pPr>
            <w:r>
              <w:rPr>
                <w:sz w:val="21"/>
              </w:rPr>
              <w:t>平衡式起重机</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A02051217</w:t>
            </w:r>
          </w:p>
        </w:tc>
        <w:tc>
          <w:tcPr>
            <w:tcW w:w="3373" w:type="dxa"/>
          </w:tcPr>
          <w:p>
            <w:pPr>
              <w:pStyle w:val="7"/>
              <w:spacing w:line="219" w:lineRule="exact"/>
              <w:ind w:left="754"/>
              <w:rPr>
                <w:sz w:val="21"/>
              </w:rPr>
            </w:pPr>
            <w:r>
              <w:rPr>
                <w:sz w:val="21"/>
              </w:rPr>
              <w:t>起重滑车</w:t>
            </w:r>
          </w:p>
        </w:tc>
        <w:tc>
          <w:tcPr>
            <w:tcW w:w="4424" w:type="dxa"/>
          </w:tcPr>
          <w:p>
            <w:pPr>
              <w:pStyle w:val="7"/>
              <w:spacing w:before="2" w:line="217" w:lineRule="exact"/>
              <w:ind w:left="107"/>
              <w:rPr>
                <w:sz w:val="18"/>
              </w:rPr>
            </w:pPr>
            <w:r>
              <w:rPr>
                <w:sz w:val="18"/>
              </w:rPr>
              <w:t>包括单轮滑车、双轮滑车、三轮滑车等。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18"/>
              <w:jc w:val="center"/>
              <w:rPr>
                <w:rFonts w:ascii="仿宋"/>
                <w:sz w:val="18"/>
              </w:rPr>
            </w:pPr>
            <w:r>
              <w:rPr>
                <w:rFonts w:ascii="仿宋"/>
                <w:sz w:val="18"/>
              </w:rPr>
              <w:t>A02051218</w:t>
            </w:r>
          </w:p>
        </w:tc>
        <w:tc>
          <w:tcPr>
            <w:tcW w:w="3373" w:type="dxa"/>
          </w:tcPr>
          <w:p>
            <w:pPr>
              <w:pStyle w:val="7"/>
              <w:spacing w:before="63"/>
              <w:ind w:left="754"/>
              <w:rPr>
                <w:sz w:val="21"/>
              </w:rPr>
            </w:pPr>
            <w:r>
              <w:rPr>
                <w:sz w:val="21"/>
              </w:rPr>
              <w:t>起重葫芦</w:t>
            </w:r>
          </w:p>
        </w:tc>
        <w:tc>
          <w:tcPr>
            <w:tcW w:w="4424" w:type="dxa"/>
          </w:tcPr>
          <w:p>
            <w:pPr>
              <w:pStyle w:val="7"/>
              <w:spacing w:before="2" w:line="200" w:lineRule="exact"/>
              <w:ind w:left="107" w:right="91"/>
              <w:rPr>
                <w:sz w:val="18"/>
              </w:rPr>
            </w:pPr>
            <w:r>
              <w:rPr>
                <w:sz w:val="18"/>
              </w:rPr>
              <w:t>包括手动葫芦、电动葫芦、气动葫芦等，不包括轻小型起重葫芦。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20" w:lineRule="exact"/>
              <w:ind w:left="18"/>
              <w:jc w:val="center"/>
              <w:rPr>
                <w:rFonts w:ascii="仿宋"/>
                <w:sz w:val="18"/>
              </w:rPr>
            </w:pPr>
            <w:r>
              <w:rPr>
                <w:rFonts w:ascii="仿宋"/>
                <w:sz w:val="18"/>
              </w:rPr>
              <w:t>A02051219</w:t>
            </w:r>
          </w:p>
        </w:tc>
        <w:tc>
          <w:tcPr>
            <w:tcW w:w="3373" w:type="dxa"/>
          </w:tcPr>
          <w:p>
            <w:pPr>
              <w:pStyle w:val="7"/>
              <w:spacing w:line="220" w:lineRule="exact"/>
              <w:ind w:left="754"/>
              <w:rPr>
                <w:sz w:val="21"/>
              </w:rPr>
            </w:pPr>
            <w:r>
              <w:rPr>
                <w:sz w:val="21"/>
              </w:rPr>
              <w:t>绞车和绞盘</w:t>
            </w:r>
          </w:p>
        </w:tc>
        <w:tc>
          <w:tcPr>
            <w:tcW w:w="4424" w:type="dxa"/>
          </w:tcPr>
          <w:p>
            <w:pPr>
              <w:pStyle w:val="7"/>
              <w:spacing w:line="220" w:lineRule="exact"/>
              <w:ind w:left="107"/>
              <w:rPr>
                <w:sz w:val="18"/>
              </w:rPr>
            </w:pPr>
            <w:r>
              <w:rPr>
                <w:sz w:val="18"/>
              </w:rPr>
              <w:t>包括手动绞车、内燃机绞车、绞盘、电动绞车等。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A02051220</w:t>
            </w:r>
          </w:p>
        </w:tc>
        <w:tc>
          <w:tcPr>
            <w:tcW w:w="3373" w:type="dxa"/>
          </w:tcPr>
          <w:p>
            <w:pPr>
              <w:pStyle w:val="7"/>
              <w:spacing w:line="219" w:lineRule="exact"/>
              <w:ind w:left="754"/>
              <w:rPr>
                <w:sz w:val="21"/>
              </w:rPr>
            </w:pPr>
            <w:r>
              <w:rPr>
                <w:sz w:val="21"/>
              </w:rPr>
              <w:t>千斤顶</w:t>
            </w:r>
          </w:p>
        </w:tc>
        <w:tc>
          <w:tcPr>
            <w:tcW w:w="4424" w:type="dxa"/>
          </w:tcPr>
          <w:p>
            <w:pPr>
              <w:pStyle w:val="7"/>
              <w:spacing w:line="219" w:lineRule="exact"/>
              <w:ind w:left="107"/>
              <w:rPr>
                <w:sz w:val="18"/>
              </w:rPr>
            </w:pPr>
            <w:r>
              <w:rPr>
                <w:sz w:val="18"/>
              </w:rPr>
              <w:t>包括齿条千斤顶、液压千斤顶、螺旋千斤顶等。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A02051221</w:t>
            </w:r>
          </w:p>
        </w:tc>
        <w:tc>
          <w:tcPr>
            <w:tcW w:w="3373" w:type="dxa"/>
          </w:tcPr>
          <w:p>
            <w:pPr>
              <w:pStyle w:val="7"/>
              <w:spacing w:line="219" w:lineRule="exact"/>
              <w:ind w:left="754"/>
              <w:rPr>
                <w:sz w:val="21"/>
              </w:rPr>
            </w:pPr>
            <w:r>
              <w:rPr>
                <w:sz w:val="21"/>
              </w:rPr>
              <w:t>悬挂单轨系统</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A02051222</w:t>
            </w:r>
          </w:p>
        </w:tc>
        <w:tc>
          <w:tcPr>
            <w:tcW w:w="3373" w:type="dxa"/>
          </w:tcPr>
          <w:p>
            <w:pPr>
              <w:pStyle w:val="7"/>
              <w:spacing w:line="222" w:lineRule="exact"/>
              <w:ind w:left="754"/>
              <w:rPr>
                <w:sz w:val="21"/>
              </w:rPr>
            </w:pPr>
            <w:r>
              <w:rPr>
                <w:sz w:val="21"/>
              </w:rPr>
              <w:t>移动式吊运架</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A02051223</w:t>
            </w:r>
          </w:p>
        </w:tc>
        <w:tc>
          <w:tcPr>
            <w:tcW w:w="3373" w:type="dxa"/>
          </w:tcPr>
          <w:p>
            <w:pPr>
              <w:pStyle w:val="7"/>
              <w:spacing w:line="219" w:lineRule="exact"/>
              <w:ind w:left="754"/>
              <w:rPr>
                <w:sz w:val="21"/>
              </w:rPr>
            </w:pPr>
            <w:r>
              <w:rPr>
                <w:sz w:val="21"/>
              </w:rPr>
              <w:t>跨运车</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A02051224</w:t>
            </w:r>
          </w:p>
        </w:tc>
        <w:tc>
          <w:tcPr>
            <w:tcW w:w="3373" w:type="dxa"/>
          </w:tcPr>
          <w:p>
            <w:pPr>
              <w:pStyle w:val="7"/>
              <w:spacing w:line="219" w:lineRule="exact"/>
              <w:ind w:left="754"/>
              <w:rPr>
                <w:sz w:val="21"/>
              </w:rPr>
            </w:pPr>
            <w:r>
              <w:rPr>
                <w:sz w:val="21"/>
              </w:rPr>
              <w:t>升船机</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2"/>
              <w:ind w:left="18"/>
              <w:jc w:val="center"/>
              <w:rPr>
                <w:rFonts w:ascii="仿宋"/>
                <w:sz w:val="18"/>
              </w:rPr>
            </w:pPr>
            <w:r>
              <w:rPr>
                <w:rFonts w:ascii="仿宋"/>
                <w:sz w:val="18"/>
              </w:rPr>
              <w:t>A02051225</w:t>
            </w:r>
          </w:p>
        </w:tc>
        <w:tc>
          <w:tcPr>
            <w:tcW w:w="3373" w:type="dxa"/>
          </w:tcPr>
          <w:p>
            <w:pPr>
              <w:pStyle w:val="7"/>
              <w:spacing w:before="64"/>
              <w:ind w:left="754"/>
              <w:rPr>
                <w:sz w:val="21"/>
              </w:rPr>
            </w:pPr>
            <w:r>
              <w:rPr>
                <w:sz w:val="21"/>
              </w:rPr>
              <w:t>水利闸门启闭机</w:t>
            </w:r>
          </w:p>
        </w:tc>
        <w:tc>
          <w:tcPr>
            <w:tcW w:w="4424" w:type="dxa"/>
          </w:tcPr>
          <w:p>
            <w:pPr>
              <w:pStyle w:val="7"/>
              <w:spacing w:before="3" w:line="200" w:lineRule="exact"/>
              <w:ind w:left="107" w:right="91"/>
              <w:rPr>
                <w:sz w:val="18"/>
              </w:rPr>
            </w:pPr>
            <w:r>
              <w:rPr>
                <w:sz w:val="18"/>
              </w:rPr>
              <w:t>包括螺杆式闸门启闭机、卷扬式闸门启闭机、液压式闸门启闭机等。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A02051226</w:t>
            </w:r>
          </w:p>
        </w:tc>
        <w:tc>
          <w:tcPr>
            <w:tcW w:w="3373" w:type="dxa"/>
          </w:tcPr>
          <w:p>
            <w:pPr>
              <w:pStyle w:val="7"/>
              <w:spacing w:line="219" w:lineRule="exact"/>
              <w:ind w:left="754"/>
              <w:rPr>
                <w:sz w:val="21"/>
              </w:rPr>
            </w:pPr>
            <w:r>
              <w:rPr>
                <w:sz w:val="21"/>
              </w:rPr>
              <w:t>滑模顶升机</w:t>
            </w:r>
          </w:p>
        </w:tc>
        <w:tc>
          <w:tcPr>
            <w:tcW w:w="4424" w:type="dxa"/>
          </w:tcPr>
          <w:p>
            <w:pPr>
              <w:pStyle w:val="7"/>
              <w:spacing w:line="219" w:lineRule="exact"/>
              <w:ind w:left="107"/>
              <w:rPr>
                <w:sz w:val="18"/>
              </w:rPr>
            </w:pPr>
            <w:r>
              <w:rPr>
                <w:sz w:val="18"/>
              </w:rPr>
              <w:t>包括滑模液压顶升机等。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1836" w:type="dxa"/>
          </w:tcPr>
          <w:p>
            <w:pPr>
              <w:pStyle w:val="7"/>
              <w:spacing w:before="119"/>
              <w:ind w:left="18"/>
              <w:jc w:val="center"/>
              <w:rPr>
                <w:rFonts w:ascii="仿宋"/>
                <w:sz w:val="18"/>
              </w:rPr>
            </w:pPr>
            <w:r>
              <w:rPr>
                <w:rFonts w:ascii="仿宋"/>
                <w:sz w:val="18"/>
              </w:rPr>
              <w:t>A02051227</w:t>
            </w:r>
          </w:p>
        </w:tc>
        <w:tc>
          <w:tcPr>
            <w:tcW w:w="3373" w:type="dxa"/>
          </w:tcPr>
          <w:p>
            <w:pPr>
              <w:pStyle w:val="7"/>
              <w:spacing w:line="236" w:lineRule="exact"/>
              <w:ind w:left="754"/>
              <w:rPr>
                <w:sz w:val="21"/>
              </w:rPr>
            </w:pPr>
            <w:r>
              <w:rPr>
                <w:sz w:val="21"/>
              </w:rPr>
              <w:t>起重用吊斗、铲、抓斗和夹</w:t>
            </w:r>
          </w:p>
          <w:p>
            <w:pPr>
              <w:pStyle w:val="7"/>
              <w:spacing w:line="223" w:lineRule="exact"/>
              <w:ind w:left="122"/>
              <w:rPr>
                <w:sz w:val="21"/>
              </w:rPr>
            </w:pPr>
            <w:r>
              <w:rPr>
                <w:w w:val="100"/>
                <w:sz w:val="21"/>
              </w:rPr>
              <w:t>钳</w:t>
            </w:r>
          </w:p>
        </w:tc>
        <w:tc>
          <w:tcPr>
            <w:tcW w:w="442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18"/>
              <w:jc w:val="center"/>
              <w:rPr>
                <w:rFonts w:ascii="仿宋"/>
                <w:sz w:val="18"/>
              </w:rPr>
            </w:pPr>
            <w:r>
              <w:rPr>
                <w:rFonts w:ascii="仿宋"/>
                <w:sz w:val="18"/>
              </w:rPr>
              <w:t>A02051228</w:t>
            </w:r>
          </w:p>
        </w:tc>
        <w:tc>
          <w:tcPr>
            <w:tcW w:w="3373" w:type="dxa"/>
          </w:tcPr>
          <w:p>
            <w:pPr>
              <w:pStyle w:val="7"/>
              <w:spacing w:before="63"/>
              <w:ind w:left="754"/>
              <w:rPr>
                <w:sz w:val="21"/>
              </w:rPr>
            </w:pPr>
            <w:r>
              <w:rPr>
                <w:sz w:val="21"/>
              </w:rPr>
              <w:t>电梯</w:t>
            </w:r>
          </w:p>
        </w:tc>
        <w:tc>
          <w:tcPr>
            <w:tcW w:w="4424" w:type="dxa"/>
          </w:tcPr>
          <w:p>
            <w:pPr>
              <w:pStyle w:val="7"/>
              <w:spacing w:line="197" w:lineRule="exact"/>
              <w:ind w:left="107"/>
              <w:rPr>
                <w:sz w:val="18"/>
              </w:rPr>
            </w:pPr>
            <w:r>
              <w:rPr>
                <w:sz w:val="18"/>
              </w:rPr>
              <w:t>包括载人电梯、载货电梯、载人、载货两用电梯、消</w:t>
            </w:r>
          </w:p>
          <w:p>
            <w:pPr>
              <w:pStyle w:val="7"/>
              <w:spacing w:line="183" w:lineRule="exact"/>
              <w:ind w:left="107"/>
              <w:rPr>
                <w:sz w:val="18"/>
              </w:rPr>
            </w:pPr>
            <w:r>
              <w:rPr>
                <w:sz w:val="18"/>
              </w:rPr>
              <w:t>防电梯等。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A02051229</w:t>
            </w:r>
          </w:p>
        </w:tc>
        <w:tc>
          <w:tcPr>
            <w:tcW w:w="3373" w:type="dxa"/>
          </w:tcPr>
          <w:p>
            <w:pPr>
              <w:pStyle w:val="7"/>
              <w:spacing w:line="219" w:lineRule="exact"/>
              <w:ind w:left="754"/>
              <w:rPr>
                <w:sz w:val="21"/>
              </w:rPr>
            </w:pPr>
            <w:r>
              <w:rPr>
                <w:sz w:val="21"/>
              </w:rPr>
              <w:t>自动扶梯</w:t>
            </w:r>
          </w:p>
        </w:tc>
        <w:tc>
          <w:tcPr>
            <w:tcW w:w="4424" w:type="dxa"/>
          </w:tcPr>
          <w:p>
            <w:pPr>
              <w:pStyle w:val="7"/>
              <w:spacing w:before="2" w:line="217" w:lineRule="exact"/>
              <w:ind w:left="107"/>
              <w:rPr>
                <w:sz w:val="18"/>
              </w:rPr>
            </w:pPr>
            <w:r>
              <w:rPr>
                <w:sz w:val="18"/>
              </w:rPr>
              <w:t>包括普通型自动扶梯、公共交通型自动扶梯等。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A02051230</w:t>
            </w:r>
          </w:p>
        </w:tc>
        <w:tc>
          <w:tcPr>
            <w:tcW w:w="3373" w:type="dxa"/>
          </w:tcPr>
          <w:p>
            <w:pPr>
              <w:pStyle w:val="7"/>
              <w:spacing w:line="222" w:lineRule="exact"/>
              <w:ind w:left="754"/>
              <w:rPr>
                <w:sz w:val="21"/>
              </w:rPr>
            </w:pPr>
            <w:r>
              <w:rPr>
                <w:sz w:val="21"/>
              </w:rPr>
              <w:t>自动人行道</w:t>
            </w:r>
          </w:p>
        </w:tc>
        <w:tc>
          <w:tcPr>
            <w:tcW w:w="4424" w:type="dxa"/>
          </w:tcPr>
          <w:p>
            <w:pPr>
              <w:pStyle w:val="7"/>
              <w:spacing w:before="2" w:line="220" w:lineRule="exact"/>
              <w:ind w:left="107"/>
              <w:rPr>
                <w:sz w:val="18"/>
              </w:rPr>
            </w:pPr>
            <w:r>
              <w:rPr>
                <w:sz w:val="18"/>
              </w:rPr>
              <w:t>包括踏板式自动人行道、胶带式自动人行道等。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A02051299</w:t>
            </w:r>
          </w:p>
        </w:tc>
        <w:tc>
          <w:tcPr>
            <w:tcW w:w="3373" w:type="dxa"/>
          </w:tcPr>
          <w:p>
            <w:pPr>
              <w:pStyle w:val="7"/>
              <w:spacing w:line="219" w:lineRule="exact"/>
              <w:ind w:left="754"/>
              <w:rPr>
                <w:sz w:val="21"/>
              </w:rPr>
            </w:pPr>
            <w:r>
              <w:rPr>
                <w:sz w:val="21"/>
              </w:rPr>
              <w:t>其他起重设备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A020513</w:t>
            </w:r>
          </w:p>
        </w:tc>
        <w:tc>
          <w:tcPr>
            <w:tcW w:w="3373" w:type="dxa"/>
          </w:tcPr>
          <w:p>
            <w:pPr>
              <w:pStyle w:val="7"/>
              <w:spacing w:line="219" w:lineRule="exact"/>
              <w:ind w:left="528"/>
              <w:rPr>
                <w:sz w:val="21"/>
              </w:rPr>
            </w:pPr>
            <w:r>
              <w:rPr>
                <w:sz w:val="21"/>
              </w:rPr>
              <w:t>输送设备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02" w:hRule="atLeast"/>
        </w:trPr>
        <w:tc>
          <w:tcPr>
            <w:tcW w:w="1836" w:type="dxa"/>
          </w:tcPr>
          <w:p>
            <w:pPr>
              <w:pStyle w:val="7"/>
              <w:rPr>
                <w:sz w:val="18"/>
              </w:rPr>
            </w:pPr>
          </w:p>
          <w:p>
            <w:pPr>
              <w:pStyle w:val="7"/>
              <w:spacing w:before="7"/>
              <w:rPr>
                <w:sz w:val="19"/>
              </w:rPr>
            </w:pPr>
          </w:p>
          <w:p>
            <w:pPr>
              <w:pStyle w:val="7"/>
              <w:spacing w:before="1"/>
              <w:ind w:left="18"/>
              <w:jc w:val="center"/>
              <w:rPr>
                <w:rFonts w:ascii="仿宋"/>
                <w:sz w:val="18"/>
              </w:rPr>
            </w:pPr>
            <w:r>
              <w:rPr>
                <w:rFonts w:ascii="仿宋"/>
                <w:sz w:val="18"/>
              </w:rPr>
              <w:t>A02051301</w:t>
            </w:r>
          </w:p>
        </w:tc>
        <w:tc>
          <w:tcPr>
            <w:tcW w:w="3373" w:type="dxa"/>
          </w:tcPr>
          <w:p>
            <w:pPr>
              <w:pStyle w:val="7"/>
              <w:rPr>
                <w:sz w:val="20"/>
              </w:rPr>
            </w:pPr>
          </w:p>
          <w:p>
            <w:pPr>
              <w:pStyle w:val="7"/>
              <w:spacing w:before="2"/>
              <w:rPr>
                <w:sz w:val="16"/>
              </w:rPr>
            </w:pPr>
          </w:p>
          <w:p>
            <w:pPr>
              <w:pStyle w:val="7"/>
              <w:ind w:left="804"/>
              <w:rPr>
                <w:sz w:val="21"/>
              </w:rPr>
            </w:pPr>
            <w:r>
              <w:rPr>
                <w:sz w:val="21"/>
              </w:rPr>
              <w:t>带式输送机械</w:t>
            </w:r>
          </w:p>
        </w:tc>
        <w:tc>
          <w:tcPr>
            <w:tcW w:w="4424" w:type="dxa"/>
          </w:tcPr>
          <w:p>
            <w:pPr>
              <w:pStyle w:val="7"/>
              <w:spacing w:before="6" w:line="208" w:lineRule="auto"/>
              <w:ind w:left="107" w:right="-15"/>
              <w:rPr>
                <w:sz w:val="18"/>
              </w:rPr>
            </w:pPr>
            <w:r>
              <w:rPr>
                <w:sz w:val="18"/>
              </w:rPr>
              <w:t>包括通用固定式带式输送机、移动带式输送机、移置带式输送机、大倾角带式输送机、钢丝牵引带式输送</w:t>
            </w:r>
            <w:r>
              <w:rPr>
                <w:spacing w:val="-5"/>
                <w:sz w:val="18"/>
              </w:rPr>
              <w:t>机、气垫带式输送机、磁垫带式输送机、钢带输送机、</w:t>
            </w:r>
            <w:r>
              <w:rPr>
                <w:sz w:val="18"/>
              </w:rPr>
              <w:t>钢丝网带输送机、吊挂带式输送机、水平转弯带式输送机、可伸缩带式输送机、链牵引带式输送机、管状</w:t>
            </w:r>
          </w:p>
          <w:p>
            <w:pPr>
              <w:pStyle w:val="7"/>
              <w:spacing w:line="173" w:lineRule="exact"/>
              <w:ind w:left="107"/>
              <w:rPr>
                <w:sz w:val="18"/>
              </w:rPr>
            </w:pPr>
            <w:r>
              <w:rPr>
                <w:sz w:val="18"/>
              </w:rPr>
              <w:t>带式输送机、吊挂管状带式输送机、带式抛料机等。</w:t>
            </w:r>
          </w:p>
        </w:tc>
      </w:tr>
    </w:tbl>
    <w:p>
      <w:pPr>
        <w:spacing w:after="0" w:line="173" w:lineRule="exact"/>
        <w:rPr>
          <w:sz w:val="18"/>
        </w:rPr>
        <w:sectPr>
          <w:pgSz w:w="11910" w:h="16840"/>
          <w:pgMar w:top="1420" w:right="1000" w:bottom="1080" w:left="1020" w:header="0" w:footer="894" w:gutter="0"/>
          <w:cols w:space="720" w:num="1"/>
        </w:sectPr>
      </w:pPr>
    </w:p>
    <w:tbl>
      <w:tblPr>
        <w:tblStyle w:val="3"/>
        <w:tblW w:w="0" w:type="auto"/>
        <w:tblInd w:w="12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36"/>
        <w:gridCol w:w="3373"/>
        <w:gridCol w:w="44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7" w:hRule="atLeast"/>
        </w:trPr>
        <w:tc>
          <w:tcPr>
            <w:tcW w:w="1836" w:type="dxa"/>
          </w:tcPr>
          <w:p>
            <w:pPr>
              <w:pStyle w:val="7"/>
              <w:tabs>
                <w:tab w:val="left" w:pos="439"/>
              </w:tabs>
              <w:spacing w:before="59"/>
              <w:ind w:left="17"/>
              <w:jc w:val="center"/>
              <w:rPr>
                <w:rFonts w:hint="eastAsia" w:ascii="黑体" w:eastAsia="黑体"/>
                <w:b/>
                <w:sz w:val="21"/>
              </w:rPr>
            </w:pPr>
            <w:r>
              <w:rPr>
                <w:rFonts w:hint="eastAsia" w:ascii="黑体" w:eastAsia="黑体"/>
                <w:b/>
                <w:sz w:val="21"/>
              </w:rPr>
              <w:t>编</w:t>
            </w:r>
            <w:r>
              <w:rPr>
                <w:rFonts w:hint="eastAsia" w:ascii="黑体" w:eastAsia="黑体"/>
                <w:b/>
                <w:sz w:val="21"/>
              </w:rPr>
              <w:tab/>
            </w:r>
            <w:r>
              <w:rPr>
                <w:rFonts w:hint="eastAsia" w:ascii="黑体" w:eastAsia="黑体"/>
                <w:b/>
                <w:sz w:val="21"/>
              </w:rPr>
              <w:t>码</w:t>
            </w:r>
          </w:p>
        </w:tc>
        <w:tc>
          <w:tcPr>
            <w:tcW w:w="3373" w:type="dxa"/>
          </w:tcPr>
          <w:p>
            <w:pPr>
              <w:pStyle w:val="7"/>
              <w:spacing w:before="66"/>
              <w:ind w:left="1245" w:right="1223"/>
              <w:jc w:val="center"/>
              <w:rPr>
                <w:rFonts w:hint="eastAsia" w:ascii="黑体" w:eastAsia="黑体"/>
                <w:b/>
                <w:sz w:val="21"/>
              </w:rPr>
            </w:pPr>
            <w:r>
              <w:rPr>
                <w:rFonts w:hint="eastAsia" w:ascii="黑体" w:eastAsia="黑体"/>
                <w:b/>
                <w:sz w:val="21"/>
              </w:rPr>
              <w:t>品目名称</w:t>
            </w:r>
          </w:p>
        </w:tc>
        <w:tc>
          <w:tcPr>
            <w:tcW w:w="4424" w:type="dxa"/>
          </w:tcPr>
          <w:p>
            <w:pPr>
              <w:pStyle w:val="7"/>
              <w:tabs>
                <w:tab w:val="left" w:pos="440"/>
              </w:tabs>
              <w:spacing w:before="66"/>
              <w:ind w:left="17"/>
              <w:jc w:val="center"/>
              <w:rPr>
                <w:rFonts w:hint="eastAsia" w:ascii="黑体" w:eastAsia="黑体"/>
                <w:b/>
                <w:sz w:val="21"/>
              </w:rPr>
            </w:pPr>
            <w:r>
              <w:rPr>
                <w:rFonts w:hint="eastAsia" w:ascii="黑体" w:eastAsia="黑体"/>
                <w:b/>
                <w:sz w:val="21"/>
              </w:rPr>
              <w:t>说</w:t>
            </w:r>
            <w:r>
              <w:rPr>
                <w:rFonts w:hint="eastAsia" w:ascii="黑体" w:eastAsia="黑体"/>
                <w:b/>
                <w:sz w:val="21"/>
              </w:rPr>
              <w:tab/>
            </w:r>
            <w:r>
              <w:rPr>
                <w:rFonts w:hint="eastAsia" w:ascii="黑体" w:eastAsia="黑体"/>
                <w:b/>
                <w:sz w:val="21"/>
              </w:rPr>
              <w:t>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18"/>
              <w:jc w:val="center"/>
              <w:rPr>
                <w:rFonts w:ascii="仿宋"/>
                <w:sz w:val="18"/>
              </w:rPr>
            </w:pPr>
            <w:r>
              <w:rPr>
                <w:rFonts w:ascii="仿宋"/>
                <w:sz w:val="18"/>
              </w:rPr>
              <w:t>A02051302</w:t>
            </w:r>
          </w:p>
        </w:tc>
        <w:tc>
          <w:tcPr>
            <w:tcW w:w="3373" w:type="dxa"/>
          </w:tcPr>
          <w:p>
            <w:pPr>
              <w:pStyle w:val="7"/>
              <w:spacing w:before="60"/>
              <w:ind w:left="804"/>
              <w:rPr>
                <w:sz w:val="21"/>
              </w:rPr>
            </w:pPr>
            <w:r>
              <w:rPr>
                <w:sz w:val="21"/>
              </w:rPr>
              <w:t>气动输送机</w:t>
            </w:r>
          </w:p>
        </w:tc>
        <w:tc>
          <w:tcPr>
            <w:tcW w:w="4424" w:type="dxa"/>
          </w:tcPr>
          <w:p>
            <w:pPr>
              <w:pStyle w:val="7"/>
              <w:spacing w:line="200" w:lineRule="exact"/>
              <w:ind w:left="107" w:right="91"/>
              <w:rPr>
                <w:sz w:val="18"/>
              </w:rPr>
            </w:pPr>
            <w:r>
              <w:rPr>
                <w:sz w:val="18"/>
              </w:rPr>
              <w:t>包括吸送式气力输送机、压送式气力输送机、混合式气力输送机、容器式管道输送设备、气力输送槽等。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18"/>
              <w:jc w:val="center"/>
              <w:rPr>
                <w:rFonts w:ascii="仿宋"/>
                <w:sz w:val="18"/>
              </w:rPr>
            </w:pPr>
            <w:r>
              <w:rPr>
                <w:rFonts w:ascii="仿宋"/>
                <w:sz w:val="18"/>
              </w:rPr>
              <w:t>A02051303</w:t>
            </w:r>
          </w:p>
        </w:tc>
        <w:tc>
          <w:tcPr>
            <w:tcW w:w="3373" w:type="dxa"/>
          </w:tcPr>
          <w:p>
            <w:pPr>
              <w:pStyle w:val="7"/>
              <w:spacing w:before="60"/>
              <w:ind w:left="804"/>
              <w:rPr>
                <w:sz w:val="21"/>
              </w:rPr>
            </w:pPr>
            <w:r>
              <w:rPr>
                <w:sz w:val="21"/>
              </w:rPr>
              <w:t>螺旋输送机</w:t>
            </w:r>
          </w:p>
        </w:tc>
        <w:tc>
          <w:tcPr>
            <w:tcW w:w="4424" w:type="dxa"/>
          </w:tcPr>
          <w:p>
            <w:pPr>
              <w:pStyle w:val="7"/>
              <w:spacing w:line="200" w:lineRule="exact"/>
              <w:ind w:left="107" w:right="87"/>
              <w:rPr>
                <w:sz w:val="18"/>
              </w:rPr>
            </w:pPr>
            <w:r>
              <w:rPr>
                <w:sz w:val="18"/>
              </w:rPr>
              <w:t>包括固定螺旋输送机、移动螺旋输送机、特殊螺旋输送机等。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18"/>
              <w:jc w:val="center"/>
              <w:rPr>
                <w:rFonts w:ascii="仿宋"/>
                <w:sz w:val="18"/>
              </w:rPr>
            </w:pPr>
            <w:r>
              <w:rPr>
                <w:rFonts w:ascii="仿宋"/>
                <w:sz w:val="18"/>
              </w:rPr>
              <w:t>A02051304</w:t>
            </w:r>
          </w:p>
        </w:tc>
        <w:tc>
          <w:tcPr>
            <w:tcW w:w="3373" w:type="dxa"/>
          </w:tcPr>
          <w:p>
            <w:pPr>
              <w:pStyle w:val="7"/>
              <w:spacing w:before="60"/>
              <w:ind w:left="804"/>
              <w:rPr>
                <w:sz w:val="21"/>
              </w:rPr>
            </w:pPr>
            <w:r>
              <w:rPr>
                <w:sz w:val="21"/>
              </w:rPr>
              <w:t>刮板输送机</w:t>
            </w:r>
          </w:p>
        </w:tc>
        <w:tc>
          <w:tcPr>
            <w:tcW w:w="4424" w:type="dxa"/>
          </w:tcPr>
          <w:p>
            <w:pPr>
              <w:pStyle w:val="7"/>
              <w:spacing w:line="200" w:lineRule="exact"/>
              <w:ind w:left="107" w:right="91"/>
              <w:rPr>
                <w:sz w:val="18"/>
              </w:rPr>
            </w:pPr>
            <w:r>
              <w:rPr>
                <w:sz w:val="18"/>
              </w:rPr>
              <w:t>包括普通刮板输送机、可弯曲刮板输送机、普通型埋刮板输送机等。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A02051305</w:t>
            </w:r>
          </w:p>
        </w:tc>
        <w:tc>
          <w:tcPr>
            <w:tcW w:w="3373" w:type="dxa"/>
          </w:tcPr>
          <w:p>
            <w:pPr>
              <w:pStyle w:val="7"/>
              <w:spacing w:line="219" w:lineRule="exact"/>
              <w:ind w:left="804"/>
              <w:rPr>
                <w:sz w:val="21"/>
              </w:rPr>
            </w:pPr>
            <w:r>
              <w:rPr>
                <w:sz w:val="21"/>
              </w:rPr>
              <w:t>埋刮板输送机</w:t>
            </w:r>
          </w:p>
        </w:tc>
        <w:tc>
          <w:tcPr>
            <w:tcW w:w="4424" w:type="dxa"/>
          </w:tcPr>
          <w:p>
            <w:pPr>
              <w:pStyle w:val="7"/>
              <w:spacing w:line="219" w:lineRule="exact"/>
              <w:ind w:left="107"/>
              <w:rPr>
                <w:sz w:val="18"/>
              </w:rPr>
            </w:pPr>
            <w:r>
              <w:rPr>
                <w:sz w:val="18"/>
              </w:rPr>
              <w:t>包括特殊型埋刮板输送机等。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18"/>
              <w:jc w:val="center"/>
              <w:rPr>
                <w:rFonts w:ascii="仿宋"/>
                <w:sz w:val="18"/>
              </w:rPr>
            </w:pPr>
            <w:r>
              <w:rPr>
                <w:rFonts w:ascii="仿宋"/>
                <w:sz w:val="18"/>
              </w:rPr>
              <w:t>A02051306</w:t>
            </w:r>
          </w:p>
        </w:tc>
        <w:tc>
          <w:tcPr>
            <w:tcW w:w="3373" w:type="dxa"/>
          </w:tcPr>
          <w:p>
            <w:pPr>
              <w:pStyle w:val="7"/>
              <w:spacing w:before="63"/>
              <w:ind w:left="804"/>
              <w:rPr>
                <w:sz w:val="21"/>
              </w:rPr>
            </w:pPr>
            <w:r>
              <w:rPr>
                <w:sz w:val="21"/>
              </w:rPr>
              <w:t>板式输送机</w:t>
            </w:r>
          </w:p>
        </w:tc>
        <w:tc>
          <w:tcPr>
            <w:tcW w:w="4424" w:type="dxa"/>
          </w:tcPr>
          <w:p>
            <w:pPr>
              <w:pStyle w:val="7"/>
              <w:spacing w:line="197" w:lineRule="exact"/>
              <w:ind w:left="107"/>
              <w:rPr>
                <w:sz w:val="18"/>
              </w:rPr>
            </w:pPr>
            <w:r>
              <w:rPr>
                <w:sz w:val="18"/>
              </w:rPr>
              <w:t>包括固定板式输送机、移动板式输送机、携带式板式</w:t>
            </w:r>
          </w:p>
          <w:p>
            <w:pPr>
              <w:pStyle w:val="7"/>
              <w:spacing w:line="183" w:lineRule="exact"/>
              <w:ind w:left="107"/>
              <w:rPr>
                <w:sz w:val="18"/>
              </w:rPr>
            </w:pPr>
            <w:r>
              <w:rPr>
                <w:sz w:val="18"/>
              </w:rPr>
              <w:t>输送机等。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18"/>
              <w:jc w:val="center"/>
              <w:rPr>
                <w:rFonts w:ascii="仿宋"/>
                <w:sz w:val="18"/>
              </w:rPr>
            </w:pPr>
            <w:r>
              <w:rPr>
                <w:rFonts w:ascii="仿宋"/>
                <w:sz w:val="18"/>
              </w:rPr>
              <w:t>A02051307</w:t>
            </w:r>
          </w:p>
        </w:tc>
        <w:tc>
          <w:tcPr>
            <w:tcW w:w="3373" w:type="dxa"/>
          </w:tcPr>
          <w:p>
            <w:pPr>
              <w:pStyle w:val="7"/>
              <w:spacing w:before="63"/>
              <w:ind w:left="804"/>
              <w:rPr>
                <w:sz w:val="21"/>
              </w:rPr>
            </w:pPr>
            <w:r>
              <w:rPr>
                <w:sz w:val="21"/>
              </w:rPr>
              <w:t>悬挂输送机</w:t>
            </w:r>
          </w:p>
        </w:tc>
        <w:tc>
          <w:tcPr>
            <w:tcW w:w="4424" w:type="dxa"/>
          </w:tcPr>
          <w:p>
            <w:pPr>
              <w:pStyle w:val="7"/>
              <w:spacing w:line="197" w:lineRule="exact"/>
              <w:ind w:left="107"/>
              <w:rPr>
                <w:sz w:val="18"/>
              </w:rPr>
            </w:pPr>
            <w:r>
              <w:rPr>
                <w:sz w:val="18"/>
              </w:rPr>
              <w:t>包括通用悬挂输送机、推式悬挂输送机、拖式悬挂输</w:t>
            </w:r>
          </w:p>
          <w:p>
            <w:pPr>
              <w:pStyle w:val="7"/>
              <w:spacing w:line="183" w:lineRule="exact"/>
              <w:ind w:left="107"/>
              <w:rPr>
                <w:sz w:val="18"/>
              </w:rPr>
            </w:pPr>
            <w:r>
              <w:rPr>
                <w:sz w:val="18"/>
              </w:rPr>
              <w:t>送机、电动单轨小车悬挂输送机等。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A02051308</w:t>
            </w:r>
          </w:p>
        </w:tc>
        <w:tc>
          <w:tcPr>
            <w:tcW w:w="3373" w:type="dxa"/>
          </w:tcPr>
          <w:p>
            <w:pPr>
              <w:pStyle w:val="7"/>
              <w:spacing w:line="219" w:lineRule="exact"/>
              <w:ind w:left="804"/>
              <w:rPr>
                <w:sz w:val="21"/>
              </w:rPr>
            </w:pPr>
            <w:r>
              <w:rPr>
                <w:sz w:val="21"/>
              </w:rPr>
              <w:t>牵引链输送机械</w:t>
            </w:r>
          </w:p>
        </w:tc>
        <w:tc>
          <w:tcPr>
            <w:tcW w:w="4424" w:type="dxa"/>
          </w:tcPr>
          <w:p>
            <w:pPr>
              <w:pStyle w:val="7"/>
              <w:spacing w:before="2" w:line="217" w:lineRule="exact"/>
              <w:ind w:left="107"/>
              <w:rPr>
                <w:sz w:val="18"/>
              </w:rPr>
            </w:pPr>
            <w:r>
              <w:rPr>
                <w:sz w:val="18"/>
              </w:rPr>
              <w:t>包括链式输送机、链式小车输送机等。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18"/>
              <w:jc w:val="center"/>
              <w:rPr>
                <w:rFonts w:ascii="仿宋"/>
                <w:sz w:val="18"/>
              </w:rPr>
            </w:pPr>
            <w:r>
              <w:rPr>
                <w:rFonts w:ascii="仿宋"/>
                <w:sz w:val="18"/>
              </w:rPr>
              <w:t>A02051309</w:t>
            </w:r>
          </w:p>
        </w:tc>
        <w:tc>
          <w:tcPr>
            <w:tcW w:w="3373" w:type="dxa"/>
          </w:tcPr>
          <w:p>
            <w:pPr>
              <w:pStyle w:val="7"/>
              <w:spacing w:before="63"/>
              <w:ind w:left="787"/>
              <w:rPr>
                <w:sz w:val="21"/>
              </w:rPr>
            </w:pPr>
            <w:r>
              <w:rPr>
                <w:sz w:val="21"/>
              </w:rPr>
              <w:t>斗式提升输送机</w:t>
            </w:r>
          </w:p>
        </w:tc>
        <w:tc>
          <w:tcPr>
            <w:tcW w:w="4424" w:type="dxa"/>
          </w:tcPr>
          <w:p>
            <w:pPr>
              <w:pStyle w:val="7"/>
              <w:spacing w:before="3" w:line="200" w:lineRule="exact"/>
              <w:ind w:left="107" w:right="90"/>
              <w:rPr>
                <w:sz w:val="18"/>
              </w:rPr>
            </w:pPr>
            <w:r>
              <w:rPr>
                <w:sz w:val="18"/>
              </w:rPr>
              <w:t>包括垂直斗式提升机、倾斜斗式提升机、内斗式提升机等。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A02051310</w:t>
            </w:r>
          </w:p>
        </w:tc>
        <w:tc>
          <w:tcPr>
            <w:tcW w:w="3373" w:type="dxa"/>
          </w:tcPr>
          <w:p>
            <w:pPr>
              <w:pStyle w:val="7"/>
              <w:spacing w:line="219" w:lineRule="exact"/>
              <w:ind w:left="787"/>
              <w:rPr>
                <w:sz w:val="21"/>
              </w:rPr>
            </w:pPr>
            <w:r>
              <w:rPr>
                <w:sz w:val="21"/>
              </w:rPr>
              <w:t>液力输送机</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18"/>
              <w:jc w:val="center"/>
              <w:rPr>
                <w:rFonts w:ascii="仿宋"/>
                <w:sz w:val="18"/>
              </w:rPr>
            </w:pPr>
            <w:r>
              <w:rPr>
                <w:rFonts w:ascii="仿宋"/>
                <w:sz w:val="18"/>
              </w:rPr>
              <w:t>A02051311</w:t>
            </w:r>
          </w:p>
        </w:tc>
        <w:tc>
          <w:tcPr>
            <w:tcW w:w="3373" w:type="dxa"/>
          </w:tcPr>
          <w:p>
            <w:pPr>
              <w:pStyle w:val="7"/>
              <w:spacing w:before="61"/>
              <w:ind w:left="787"/>
              <w:rPr>
                <w:sz w:val="21"/>
              </w:rPr>
            </w:pPr>
            <w:r>
              <w:rPr>
                <w:sz w:val="21"/>
              </w:rPr>
              <w:t>振动输送机</w:t>
            </w:r>
          </w:p>
        </w:tc>
        <w:tc>
          <w:tcPr>
            <w:tcW w:w="4424" w:type="dxa"/>
          </w:tcPr>
          <w:p>
            <w:pPr>
              <w:pStyle w:val="7"/>
              <w:spacing w:line="200" w:lineRule="exact"/>
              <w:ind w:left="107" w:right="91"/>
              <w:rPr>
                <w:sz w:val="18"/>
              </w:rPr>
            </w:pPr>
            <w:r>
              <w:rPr>
                <w:sz w:val="18"/>
              </w:rPr>
              <w:t>包括惯性振动输送机、偏心连杆振动输送机、电磁式振动输送机等。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A02051312</w:t>
            </w:r>
          </w:p>
        </w:tc>
        <w:tc>
          <w:tcPr>
            <w:tcW w:w="3373" w:type="dxa"/>
          </w:tcPr>
          <w:p>
            <w:pPr>
              <w:pStyle w:val="7"/>
              <w:spacing w:line="219" w:lineRule="exact"/>
              <w:ind w:left="787"/>
              <w:rPr>
                <w:sz w:val="21"/>
              </w:rPr>
            </w:pPr>
            <w:r>
              <w:rPr>
                <w:sz w:val="21"/>
              </w:rPr>
              <w:t>辊子输送机</w:t>
            </w:r>
          </w:p>
        </w:tc>
        <w:tc>
          <w:tcPr>
            <w:tcW w:w="4424" w:type="dxa"/>
          </w:tcPr>
          <w:p>
            <w:pPr>
              <w:pStyle w:val="7"/>
              <w:spacing w:line="219" w:lineRule="exact"/>
              <w:ind w:left="107"/>
              <w:rPr>
                <w:sz w:val="18"/>
              </w:rPr>
            </w:pPr>
            <w:r>
              <w:rPr>
                <w:sz w:val="18"/>
              </w:rPr>
              <w:t>包括无动力式辊子输送机、动力式辊子输送机等。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A02051313</w:t>
            </w:r>
          </w:p>
        </w:tc>
        <w:tc>
          <w:tcPr>
            <w:tcW w:w="3373" w:type="dxa"/>
          </w:tcPr>
          <w:p>
            <w:pPr>
              <w:pStyle w:val="7"/>
              <w:spacing w:line="219" w:lineRule="exact"/>
              <w:ind w:left="804"/>
              <w:rPr>
                <w:sz w:val="21"/>
              </w:rPr>
            </w:pPr>
            <w:r>
              <w:rPr>
                <w:sz w:val="21"/>
              </w:rPr>
              <w:t>升运机</w:t>
            </w:r>
          </w:p>
        </w:tc>
        <w:tc>
          <w:tcPr>
            <w:tcW w:w="4424" w:type="dxa"/>
          </w:tcPr>
          <w:p>
            <w:pPr>
              <w:pStyle w:val="7"/>
              <w:spacing w:before="2" w:line="217" w:lineRule="exact"/>
              <w:ind w:left="107"/>
              <w:rPr>
                <w:sz w:val="18"/>
              </w:rPr>
            </w:pPr>
            <w:r>
              <w:rPr>
                <w:sz w:val="18"/>
              </w:rPr>
              <w:t>包括施工升降机、升降台(车) 、料斗升降机等。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A02051314</w:t>
            </w:r>
          </w:p>
        </w:tc>
        <w:tc>
          <w:tcPr>
            <w:tcW w:w="3373" w:type="dxa"/>
          </w:tcPr>
          <w:p>
            <w:pPr>
              <w:pStyle w:val="7"/>
              <w:spacing w:line="222" w:lineRule="exact"/>
              <w:ind w:left="804"/>
              <w:rPr>
                <w:sz w:val="21"/>
              </w:rPr>
            </w:pPr>
            <w:r>
              <w:rPr>
                <w:sz w:val="21"/>
              </w:rPr>
              <w:t>架空索道输送设备</w:t>
            </w:r>
          </w:p>
        </w:tc>
        <w:tc>
          <w:tcPr>
            <w:tcW w:w="4424" w:type="dxa"/>
          </w:tcPr>
          <w:p>
            <w:pPr>
              <w:pStyle w:val="7"/>
              <w:spacing w:before="2" w:line="220" w:lineRule="exact"/>
              <w:ind w:left="107"/>
              <w:rPr>
                <w:sz w:val="18"/>
              </w:rPr>
            </w:pPr>
            <w:r>
              <w:rPr>
                <w:sz w:val="18"/>
              </w:rPr>
              <w:t>包括货运架空索道、客运架空索道等。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9" w:hRule="atLeast"/>
        </w:trPr>
        <w:tc>
          <w:tcPr>
            <w:tcW w:w="1836" w:type="dxa"/>
          </w:tcPr>
          <w:p>
            <w:pPr>
              <w:pStyle w:val="7"/>
              <w:spacing w:before="81"/>
              <w:ind w:left="18"/>
              <w:jc w:val="center"/>
              <w:rPr>
                <w:rFonts w:ascii="仿宋"/>
                <w:sz w:val="18"/>
              </w:rPr>
            </w:pPr>
            <w:r>
              <w:rPr>
                <w:rFonts w:ascii="仿宋"/>
                <w:sz w:val="18"/>
              </w:rPr>
              <w:t>A02051315</w:t>
            </w:r>
          </w:p>
        </w:tc>
        <w:tc>
          <w:tcPr>
            <w:tcW w:w="3373" w:type="dxa"/>
          </w:tcPr>
          <w:p>
            <w:pPr>
              <w:pStyle w:val="7"/>
              <w:spacing w:before="61"/>
              <w:ind w:left="804"/>
              <w:rPr>
                <w:sz w:val="21"/>
              </w:rPr>
            </w:pPr>
            <w:r>
              <w:rPr>
                <w:sz w:val="21"/>
              </w:rPr>
              <w:t>机场输送设备</w:t>
            </w:r>
          </w:p>
        </w:tc>
        <w:tc>
          <w:tcPr>
            <w:tcW w:w="4424" w:type="dxa"/>
          </w:tcPr>
          <w:p>
            <w:pPr>
              <w:pStyle w:val="7"/>
              <w:spacing w:line="200" w:lineRule="exact"/>
              <w:ind w:left="107" w:right="91"/>
              <w:rPr>
                <w:sz w:val="18"/>
              </w:rPr>
            </w:pPr>
            <w:r>
              <w:rPr>
                <w:sz w:val="18"/>
              </w:rPr>
              <w:t>包括旅客登机桥、机场用行李运输机械、机场用行李装卸机械等。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A02051316</w:t>
            </w:r>
          </w:p>
        </w:tc>
        <w:tc>
          <w:tcPr>
            <w:tcW w:w="3373" w:type="dxa"/>
          </w:tcPr>
          <w:p>
            <w:pPr>
              <w:pStyle w:val="7"/>
              <w:spacing w:line="219" w:lineRule="exact"/>
              <w:ind w:left="804"/>
              <w:rPr>
                <w:sz w:val="21"/>
              </w:rPr>
            </w:pPr>
            <w:r>
              <w:rPr>
                <w:sz w:val="21"/>
              </w:rPr>
              <w:t>集装箱</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A02051317</w:t>
            </w:r>
          </w:p>
        </w:tc>
        <w:tc>
          <w:tcPr>
            <w:tcW w:w="3373" w:type="dxa"/>
          </w:tcPr>
          <w:p>
            <w:pPr>
              <w:pStyle w:val="7"/>
              <w:spacing w:line="219" w:lineRule="exact"/>
              <w:ind w:left="804"/>
              <w:rPr>
                <w:sz w:val="21"/>
              </w:rPr>
            </w:pPr>
            <w:r>
              <w:rPr>
                <w:sz w:val="21"/>
              </w:rPr>
              <w:t>集装箱输送设备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18"/>
              <w:jc w:val="center"/>
              <w:rPr>
                <w:rFonts w:ascii="仿宋"/>
                <w:sz w:val="18"/>
              </w:rPr>
            </w:pPr>
            <w:r>
              <w:rPr>
                <w:rFonts w:ascii="仿宋"/>
                <w:sz w:val="18"/>
              </w:rPr>
              <w:t>A02051318</w:t>
            </w:r>
          </w:p>
        </w:tc>
        <w:tc>
          <w:tcPr>
            <w:tcW w:w="3373" w:type="dxa"/>
          </w:tcPr>
          <w:p>
            <w:pPr>
              <w:pStyle w:val="7"/>
              <w:spacing w:before="63"/>
              <w:ind w:left="804"/>
              <w:rPr>
                <w:sz w:val="21"/>
              </w:rPr>
            </w:pPr>
            <w:r>
              <w:rPr>
                <w:sz w:val="21"/>
              </w:rPr>
              <w:t>输送管道</w:t>
            </w:r>
          </w:p>
        </w:tc>
        <w:tc>
          <w:tcPr>
            <w:tcW w:w="4424" w:type="dxa"/>
          </w:tcPr>
          <w:p>
            <w:pPr>
              <w:pStyle w:val="7"/>
              <w:spacing w:before="2" w:line="200" w:lineRule="exact"/>
              <w:ind w:left="107" w:right="91"/>
              <w:rPr>
                <w:sz w:val="18"/>
              </w:rPr>
            </w:pPr>
            <w:r>
              <w:rPr>
                <w:sz w:val="18"/>
              </w:rPr>
              <w:t>输水管道、输尾矿管道及管道输送设施入此，不包括输油管道、输气管道。</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20" w:lineRule="exact"/>
              <w:ind w:left="18"/>
              <w:jc w:val="center"/>
              <w:rPr>
                <w:rFonts w:ascii="仿宋"/>
                <w:sz w:val="18"/>
              </w:rPr>
            </w:pPr>
            <w:r>
              <w:rPr>
                <w:rFonts w:ascii="仿宋"/>
                <w:sz w:val="18"/>
              </w:rPr>
              <w:t>A02051319</w:t>
            </w:r>
          </w:p>
        </w:tc>
        <w:tc>
          <w:tcPr>
            <w:tcW w:w="3373" w:type="dxa"/>
          </w:tcPr>
          <w:p>
            <w:pPr>
              <w:pStyle w:val="7"/>
              <w:spacing w:line="220" w:lineRule="exact"/>
              <w:ind w:left="804"/>
              <w:rPr>
                <w:sz w:val="21"/>
              </w:rPr>
            </w:pPr>
            <w:r>
              <w:rPr>
                <w:sz w:val="21"/>
              </w:rPr>
              <w:t>斜坡绞车</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A02051399</w:t>
            </w:r>
          </w:p>
        </w:tc>
        <w:tc>
          <w:tcPr>
            <w:tcW w:w="3373" w:type="dxa"/>
          </w:tcPr>
          <w:p>
            <w:pPr>
              <w:pStyle w:val="7"/>
              <w:spacing w:line="219" w:lineRule="exact"/>
              <w:ind w:left="804"/>
              <w:rPr>
                <w:sz w:val="21"/>
              </w:rPr>
            </w:pPr>
            <w:r>
              <w:rPr>
                <w:sz w:val="21"/>
              </w:rPr>
              <w:t>其他输送设备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0" w:hRule="atLeast"/>
        </w:trPr>
        <w:tc>
          <w:tcPr>
            <w:tcW w:w="1836" w:type="dxa"/>
          </w:tcPr>
          <w:p>
            <w:pPr>
              <w:pStyle w:val="7"/>
              <w:rPr>
                <w:sz w:val="18"/>
              </w:rPr>
            </w:pPr>
          </w:p>
          <w:p>
            <w:pPr>
              <w:pStyle w:val="7"/>
              <w:spacing w:before="151"/>
              <w:ind w:left="20"/>
              <w:jc w:val="center"/>
              <w:rPr>
                <w:rFonts w:ascii="仿宋"/>
                <w:sz w:val="18"/>
              </w:rPr>
            </w:pPr>
            <w:r>
              <w:rPr>
                <w:rFonts w:ascii="仿宋"/>
                <w:sz w:val="18"/>
              </w:rPr>
              <w:t>A020514</w:t>
            </w:r>
          </w:p>
        </w:tc>
        <w:tc>
          <w:tcPr>
            <w:tcW w:w="3373" w:type="dxa"/>
          </w:tcPr>
          <w:p>
            <w:pPr>
              <w:pStyle w:val="7"/>
              <w:spacing w:before="4"/>
              <w:rPr>
                <w:sz w:val="28"/>
              </w:rPr>
            </w:pPr>
          </w:p>
          <w:p>
            <w:pPr>
              <w:pStyle w:val="7"/>
              <w:spacing w:before="1"/>
              <w:ind w:left="528"/>
              <w:rPr>
                <w:sz w:val="21"/>
              </w:rPr>
            </w:pPr>
            <w:r>
              <w:rPr>
                <w:sz w:val="21"/>
              </w:rPr>
              <w:t>给料设备</w:t>
            </w:r>
          </w:p>
        </w:tc>
        <w:tc>
          <w:tcPr>
            <w:tcW w:w="4424" w:type="dxa"/>
          </w:tcPr>
          <w:p>
            <w:pPr>
              <w:pStyle w:val="7"/>
              <w:spacing w:before="4" w:line="208" w:lineRule="auto"/>
              <w:ind w:left="107" w:right="91"/>
              <w:jc w:val="both"/>
              <w:rPr>
                <w:sz w:val="18"/>
              </w:rPr>
            </w:pPr>
            <w:r>
              <w:rPr>
                <w:sz w:val="18"/>
              </w:rPr>
              <w:t>包括圆盘给料机、板式给料机、刮板给料机、埋刮板给料机、鳞板给料机、叶轮给料机、螺旋给料机、带式给料机、转动滚子给料机、耙式给料机、链式给料机、振动给料机、摆式给料机、重力式给料机、搅拌</w:t>
            </w:r>
          </w:p>
          <w:p>
            <w:pPr>
              <w:pStyle w:val="7"/>
              <w:spacing w:line="174" w:lineRule="exact"/>
              <w:ind w:left="107"/>
              <w:rPr>
                <w:sz w:val="18"/>
              </w:rPr>
            </w:pPr>
            <w:r>
              <w:rPr>
                <w:sz w:val="18"/>
              </w:rPr>
              <w:t>给料机、往复式给料机、其他给料设备。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A020515</w:t>
            </w:r>
          </w:p>
        </w:tc>
        <w:tc>
          <w:tcPr>
            <w:tcW w:w="3373" w:type="dxa"/>
          </w:tcPr>
          <w:p>
            <w:pPr>
              <w:pStyle w:val="7"/>
              <w:spacing w:line="219" w:lineRule="exact"/>
              <w:ind w:left="528"/>
              <w:rPr>
                <w:sz w:val="21"/>
              </w:rPr>
            </w:pPr>
            <w:r>
              <w:rPr>
                <w:sz w:val="21"/>
              </w:rPr>
              <w:t>装卸设备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A02051501</w:t>
            </w:r>
          </w:p>
        </w:tc>
        <w:tc>
          <w:tcPr>
            <w:tcW w:w="3373" w:type="dxa"/>
          </w:tcPr>
          <w:p>
            <w:pPr>
              <w:pStyle w:val="7"/>
              <w:spacing w:line="222" w:lineRule="exact"/>
              <w:ind w:left="754"/>
              <w:rPr>
                <w:sz w:val="21"/>
              </w:rPr>
            </w:pPr>
            <w:r>
              <w:rPr>
                <w:sz w:val="21"/>
              </w:rPr>
              <w:t>堆取机械</w:t>
            </w:r>
          </w:p>
        </w:tc>
        <w:tc>
          <w:tcPr>
            <w:tcW w:w="4424" w:type="dxa"/>
          </w:tcPr>
          <w:p>
            <w:pPr>
              <w:pStyle w:val="7"/>
              <w:spacing w:before="2" w:line="220" w:lineRule="exact"/>
              <w:ind w:left="107"/>
              <w:rPr>
                <w:sz w:val="18"/>
              </w:rPr>
            </w:pPr>
            <w:r>
              <w:rPr>
                <w:sz w:val="18"/>
              </w:rPr>
              <w:t>包括斗轮式堆取机械、刮板式堆取机械等。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A02051502</w:t>
            </w:r>
          </w:p>
        </w:tc>
        <w:tc>
          <w:tcPr>
            <w:tcW w:w="3373" w:type="dxa"/>
          </w:tcPr>
          <w:p>
            <w:pPr>
              <w:pStyle w:val="7"/>
              <w:spacing w:line="219" w:lineRule="exact"/>
              <w:ind w:left="754"/>
              <w:rPr>
                <w:sz w:val="21"/>
              </w:rPr>
            </w:pPr>
            <w:r>
              <w:rPr>
                <w:sz w:val="21"/>
              </w:rPr>
              <w:t>装船机</w:t>
            </w:r>
          </w:p>
        </w:tc>
        <w:tc>
          <w:tcPr>
            <w:tcW w:w="4424" w:type="dxa"/>
          </w:tcPr>
          <w:p>
            <w:pPr>
              <w:pStyle w:val="7"/>
              <w:spacing w:line="219" w:lineRule="exact"/>
              <w:ind w:left="107"/>
              <w:rPr>
                <w:sz w:val="18"/>
              </w:rPr>
            </w:pPr>
            <w:r>
              <w:rPr>
                <w:sz w:val="18"/>
              </w:rPr>
              <w:t>包括散状物料装船机、成件物品装船机等。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A02051503</w:t>
            </w:r>
          </w:p>
        </w:tc>
        <w:tc>
          <w:tcPr>
            <w:tcW w:w="3373" w:type="dxa"/>
          </w:tcPr>
          <w:p>
            <w:pPr>
              <w:pStyle w:val="7"/>
              <w:spacing w:line="219" w:lineRule="exact"/>
              <w:ind w:left="754"/>
              <w:rPr>
                <w:sz w:val="21"/>
              </w:rPr>
            </w:pPr>
            <w:r>
              <w:rPr>
                <w:sz w:val="21"/>
              </w:rPr>
              <w:t>装车机</w:t>
            </w:r>
          </w:p>
        </w:tc>
        <w:tc>
          <w:tcPr>
            <w:tcW w:w="4424" w:type="dxa"/>
          </w:tcPr>
          <w:p>
            <w:pPr>
              <w:pStyle w:val="7"/>
              <w:spacing w:before="2" w:line="217" w:lineRule="exact"/>
              <w:ind w:left="107"/>
              <w:rPr>
                <w:sz w:val="18"/>
              </w:rPr>
            </w:pPr>
            <w:r>
              <w:rPr>
                <w:sz w:val="18"/>
              </w:rPr>
              <w:t>包括散状物料装车机、成件物品装车机等。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trPr>
        <w:tc>
          <w:tcPr>
            <w:tcW w:w="1836" w:type="dxa"/>
          </w:tcPr>
          <w:p>
            <w:pPr>
              <w:pStyle w:val="7"/>
              <w:spacing w:before="2"/>
              <w:rPr>
                <w:sz w:val="14"/>
              </w:rPr>
            </w:pPr>
          </w:p>
          <w:p>
            <w:pPr>
              <w:pStyle w:val="7"/>
              <w:ind w:left="18"/>
              <w:jc w:val="center"/>
              <w:rPr>
                <w:rFonts w:ascii="仿宋"/>
                <w:sz w:val="18"/>
              </w:rPr>
            </w:pPr>
            <w:r>
              <w:rPr>
                <w:rFonts w:ascii="仿宋"/>
                <w:sz w:val="18"/>
              </w:rPr>
              <w:t>A02051504</w:t>
            </w:r>
          </w:p>
        </w:tc>
        <w:tc>
          <w:tcPr>
            <w:tcW w:w="3373" w:type="dxa"/>
          </w:tcPr>
          <w:p>
            <w:pPr>
              <w:pStyle w:val="7"/>
              <w:spacing w:before="164"/>
              <w:ind w:left="754"/>
              <w:rPr>
                <w:sz w:val="21"/>
              </w:rPr>
            </w:pPr>
            <w:r>
              <w:rPr>
                <w:sz w:val="21"/>
              </w:rPr>
              <w:t>卸船机</w:t>
            </w:r>
          </w:p>
        </w:tc>
        <w:tc>
          <w:tcPr>
            <w:tcW w:w="4424" w:type="dxa"/>
          </w:tcPr>
          <w:p>
            <w:pPr>
              <w:pStyle w:val="7"/>
              <w:spacing w:before="2" w:line="200" w:lineRule="exact"/>
              <w:ind w:left="107" w:right="91"/>
              <w:jc w:val="both"/>
              <w:rPr>
                <w:sz w:val="18"/>
              </w:rPr>
            </w:pPr>
            <w:r>
              <w:rPr>
                <w:sz w:val="18"/>
              </w:rPr>
              <w:t>包括链斗卸船机、螺旋卸船机、气力卸船机、绳斗卸船机、斗轮卸船机、抓斗卸船机、刮板卸船机、夹带式卸船机、其他卸船机。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0"/>
              <w:ind w:left="18"/>
              <w:jc w:val="center"/>
              <w:rPr>
                <w:rFonts w:ascii="仿宋"/>
                <w:sz w:val="18"/>
              </w:rPr>
            </w:pPr>
            <w:r>
              <w:rPr>
                <w:rFonts w:ascii="仿宋"/>
                <w:sz w:val="18"/>
              </w:rPr>
              <w:t>A02051505</w:t>
            </w:r>
          </w:p>
        </w:tc>
        <w:tc>
          <w:tcPr>
            <w:tcW w:w="3373" w:type="dxa"/>
          </w:tcPr>
          <w:p>
            <w:pPr>
              <w:pStyle w:val="7"/>
              <w:spacing w:before="60"/>
              <w:ind w:left="754"/>
              <w:rPr>
                <w:sz w:val="21"/>
              </w:rPr>
            </w:pPr>
            <w:r>
              <w:rPr>
                <w:sz w:val="21"/>
              </w:rPr>
              <w:t>卸车机</w:t>
            </w:r>
          </w:p>
        </w:tc>
        <w:tc>
          <w:tcPr>
            <w:tcW w:w="4424" w:type="dxa"/>
          </w:tcPr>
          <w:p>
            <w:pPr>
              <w:pStyle w:val="7"/>
              <w:spacing w:line="200" w:lineRule="exact"/>
              <w:ind w:left="107" w:right="91"/>
              <w:rPr>
                <w:sz w:val="18"/>
              </w:rPr>
            </w:pPr>
            <w:r>
              <w:rPr>
                <w:sz w:val="18"/>
              </w:rPr>
              <w:t>包括链斗卸车机、螺旋卸车机、气力卸车机、惯性卸车机、其他卸车机。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18"/>
              <w:jc w:val="center"/>
              <w:rPr>
                <w:rFonts w:ascii="仿宋"/>
                <w:sz w:val="18"/>
              </w:rPr>
            </w:pPr>
            <w:r>
              <w:rPr>
                <w:rFonts w:ascii="仿宋"/>
                <w:sz w:val="18"/>
              </w:rPr>
              <w:t>A02051506</w:t>
            </w:r>
          </w:p>
        </w:tc>
        <w:tc>
          <w:tcPr>
            <w:tcW w:w="3373" w:type="dxa"/>
          </w:tcPr>
          <w:p>
            <w:pPr>
              <w:pStyle w:val="7"/>
              <w:spacing w:before="61"/>
              <w:ind w:left="754"/>
              <w:rPr>
                <w:sz w:val="21"/>
              </w:rPr>
            </w:pPr>
            <w:r>
              <w:rPr>
                <w:sz w:val="21"/>
              </w:rPr>
              <w:t>翻车机</w:t>
            </w:r>
          </w:p>
        </w:tc>
        <w:tc>
          <w:tcPr>
            <w:tcW w:w="4424" w:type="dxa"/>
          </w:tcPr>
          <w:p>
            <w:pPr>
              <w:pStyle w:val="7"/>
              <w:spacing w:line="200" w:lineRule="exact"/>
              <w:ind w:left="107" w:right="88"/>
              <w:rPr>
                <w:sz w:val="18"/>
              </w:rPr>
            </w:pPr>
            <w:r>
              <w:rPr>
                <w:sz w:val="18"/>
              </w:rPr>
              <w:t>包括转筒式翻车机、侧卸式翻车机、端卸式翻车机、复合式翻车机、其他翻车机。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A02051507</w:t>
            </w:r>
          </w:p>
        </w:tc>
        <w:tc>
          <w:tcPr>
            <w:tcW w:w="3373" w:type="dxa"/>
          </w:tcPr>
          <w:p>
            <w:pPr>
              <w:pStyle w:val="7"/>
              <w:spacing w:line="219" w:lineRule="exact"/>
              <w:ind w:left="754"/>
              <w:rPr>
                <w:sz w:val="21"/>
              </w:rPr>
            </w:pPr>
            <w:r>
              <w:rPr>
                <w:sz w:val="21"/>
              </w:rPr>
              <w:t>原料混匀机</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A02051599</w:t>
            </w:r>
          </w:p>
        </w:tc>
        <w:tc>
          <w:tcPr>
            <w:tcW w:w="3373" w:type="dxa"/>
          </w:tcPr>
          <w:p>
            <w:pPr>
              <w:pStyle w:val="7"/>
              <w:spacing w:line="219" w:lineRule="exact"/>
              <w:ind w:left="754"/>
              <w:rPr>
                <w:sz w:val="21"/>
              </w:rPr>
            </w:pPr>
            <w:r>
              <w:rPr>
                <w:sz w:val="21"/>
              </w:rPr>
              <w:t>其他装卸设备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A020516</w:t>
            </w:r>
          </w:p>
        </w:tc>
        <w:tc>
          <w:tcPr>
            <w:tcW w:w="3373" w:type="dxa"/>
          </w:tcPr>
          <w:p>
            <w:pPr>
              <w:pStyle w:val="7"/>
              <w:spacing w:line="222" w:lineRule="exact"/>
              <w:ind w:left="528"/>
              <w:rPr>
                <w:sz w:val="21"/>
              </w:rPr>
            </w:pPr>
            <w:r>
              <w:rPr>
                <w:sz w:val="21"/>
              </w:rPr>
              <w:t>仓储设备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A02051601</w:t>
            </w:r>
          </w:p>
        </w:tc>
        <w:tc>
          <w:tcPr>
            <w:tcW w:w="3373" w:type="dxa"/>
          </w:tcPr>
          <w:p>
            <w:pPr>
              <w:pStyle w:val="7"/>
              <w:spacing w:line="219" w:lineRule="exact"/>
              <w:ind w:left="754"/>
              <w:rPr>
                <w:sz w:val="21"/>
              </w:rPr>
            </w:pPr>
            <w:r>
              <w:rPr>
                <w:sz w:val="21"/>
              </w:rPr>
              <w:t>立体仓库设备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18"/>
              <w:jc w:val="center"/>
              <w:rPr>
                <w:rFonts w:ascii="仿宋"/>
                <w:sz w:val="18"/>
              </w:rPr>
            </w:pPr>
            <w:r>
              <w:rPr>
                <w:rFonts w:ascii="仿宋"/>
                <w:sz w:val="18"/>
              </w:rPr>
              <w:t>A02051699</w:t>
            </w:r>
          </w:p>
        </w:tc>
        <w:tc>
          <w:tcPr>
            <w:tcW w:w="3373" w:type="dxa"/>
          </w:tcPr>
          <w:p>
            <w:pPr>
              <w:pStyle w:val="7"/>
              <w:spacing w:before="63"/>
              <w:ind w:left="754"/>
              <w:rPr>
                <w:sz w:val="21"/>
              </w:rPr>
            </w:pPr>
            <w:r>
              <w:rPr>
                <w:sz w:val="21"/>
              </w:rPr>
              <w:t>其他仓储设备</w:t>
            </w:r>
          </w:p>
        </w:tc>
        <w:tc>
          <w:tcPr>
            <w:tcW w:w="4424" w:type="dxa"/>
          </w:tcPr>
          <w:p>
            <w:pPr>
              <w:pStyle w:val="7"/>
              <w:spacing w:line="197" w:lineRule="exact"/>
              <w:ind w:left="107" w:right="-15"/>
              <w:rPr>
                <w:sz w:val="18"/>
              </w:rPr>
            </w:pPr>
            <w:r>
              <w:rPr>
                <w:spacing w:val="-3"/>
                <w:sz w:val="18"/>
              </w:rPr>
              <w:t>包括堆垛机巷道转轨车、分配车等，不包括金属货架、</w:t>
            </w:r>
          </w:p>
          <w:p>
            <w:pPr>
              <w:pStyle w:val="7"/>
              <w:spacing w:line="183" w:lineRule="exact"/>
              <w:ind w:left="107"/>
              <w:rPr>
                <w:sz w:val="18"/>
              </w:rPr>
            </w:pPr>
            <w:r>
              <w:rPr>
                <w:sz w:val="18"/>
              </w:rPr>
              <w:t>起重机(包括堆垛起重机)。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A020517</w:t>
            </w:r>
          </w:p>
        </w:tc>
        <w:tc>
          <w:tcPr>
            <w:tcW w:w="3373" w:type="dxa"/>
          </w:tcPr>
          <w:p>
            <w:pPr>
              <w:pStyle w:val="7"/>
              <w:spacing w:line="219" w:lineRule="exact"/>
              <w:ind w:left="528"/>
              <w:rPr>
                <w:sz w:val="21"/>
              </w:rPr>
            </w:pPr>
            <w:r>
              <w:rPr>
                <w:sz w:val="21"/>
              </w:rPr>
              <w:t>机械立体停车设备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A020518</w:t>
            </w:r>
          </w:p>
        </w:tc>
        <w:tc>
          <w:tcPr>
            <w:tcW w:w="3373" w:type="dxa"/>
          </w:tcPr>
          <w:p>
            <w:pPr>
              <w:pStyle w:val="7"/>
              <w:spacing w:line="222" w:lineRule="exact"/>
              <w:ind w:left="528"/>
              <w:rPr>
                <w:sz w:val="21"/>
              </w:rPr>
            </w:pPr>
            <w:r>
              <w:rPr>
                <w:sz w:val="21"/>
              </w:rPr>
              <w:t>气垫搬运装置</w:t>
            </w:r>
          </w:p>
        </w:tc>
        <w:tc>
          <w:tcPr>
            <w:tcW w:w="4424" w:type="dxa"/>
          </w:tcPr>
          <w:p>
            <w:pPr>
              <w:pStyle w:val="7"/>
              <w:spacing w:before="2" w:line="220" w:lineRule="exact"/>
              <w:ind w:left="107"/>
              <w:rPr>
                <w:sz w:val="18"/>
              </w:rPr>
            </w:pPr>
            <w:r>
              <w:rPr>
                <w:sz w:val="18"/>
              </w:rPr>
              <w:t>包括无牵引气垫搬运装置、牵引式气垫搬运装置等。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A020519</w:t>
            </w:r>
          </w:p>
        </w:tc>
        <w:tc>
          <w:tcPr>
            <w:tcW w:w="3373" w:type="dxa"/>
          </w:tcPr>
          <w:p>
            <w:pPr>
              <w:pStyle w:val="7"/>
              <w:spacing w:line="219" w:lineRule="exact"/>
              <w:ind w:left="528"/>
              <w:rPr>
                <w:sz w:val="21"/>
              </w:rPr>
            </w:pPr>
            <w:r>
              <w:rPr>
                <w:w w:val="100"/>
                <w:sz w:val="21"/>
              </w:rPr>
              <w:t>泵</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1836" w:type="dxa"/>
          </w:tcPr>
          <w:p>
            <w:pPr>
              <w:pStyle w:val="7"/>
              <w:spacing w:before="2"/>
              <w:rPr>
                <w:sz w:val="14"/>
              </w:rPr>
            </w:pPr>
          </w:p>
          <w:p>
            <w:pPr>
              <w:pStyle w:val="7"/>
              <w:ind w:left="18"/>
              <w:jc w:val="center"/>
              <w:rPr>
                <w:rFonts w:ascii="仿宋"/>
                <w:sz w:val="18"/>
              </w:rPr>
            </w:pPr>
            <w:r>
              <w:rPr>
                <w:rFonts w:ascii="仿宋"/>
                <w:sz w:val="18"/>
              </w:rPr>
              <w:t>A02051901</w:t>
            </w:r>
          </w:p>
        </w:tc>
        <w:tc>
          <w:tcPr>
            <w:tcW w:w="3373" w:type="dxa"/>
          </w:tcPr>
          <w:p>
            <w:pPr>
              <w:pStyle w:val="7"/>
              <w:spacing w:before="161"/>
              <w:ind w:left="754"/>
              <w:rPr>
                <w:sz w:val="21"/>
              </w:rPr>
            </w:pPr>
            <w:r>
              <w:rPr>
                <w:sz w:val="21"/>
              </w:rPr>
              <w:t>离心泵</w:t>
            </w:r>
          </w:p>
        </w:tc>
        <w:tc>
          <w:tcPr>
            <w:tcW w:w="4424" w:type="dxa"/>
          </w:tcPr>
          <w:p>
            <w:pPr>
              <w:pStyle w:val="7"/>
              <w:spacing w:line="197" w:lineRule="exact"/>
              <w:ind w:left="107"/>
              <w:rPr>
                <w:sz w:val="18"/>
              </w:rPr>
            </w:pPr>
            <w:r>
              <w:rPr>
                <w:sz w:val="18"/>
              </w:rPr>
              <w:t>包括清水离心泵、耐腐蚀离心泵、离心油泵、船舶用</w:t>
            </w:r>
          </w:p>
          <w:p>
            <w:pPr>
              <w:pStyle w:val="7"/>
              <w:spacing w:before="5" w:line="200" w:lineRule="exact"/>
              <w:ind w:left="107" w:right="91"/>
              <w:rPr>
                <w:sz w:val="18"/>
              </w:rPr>
            </w:pPr>
            <w:r>
              <w:rPr>
                <w:sz w:val="18"/>
              </w:rPr>
              <w:t>离心泵、污水泵、带悬浮颗粒的杂质泵、离心式低温液体泵、潜没式泵等。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A02051902</w:t>
            </w:r>
          </w:p>
        </w:tc>
        <w:tc>
          <w:tcPr>
            <w:tcW w:w="3373" w:type="dxa"/>
          </w:tcPr>
          <w:p>
            <w:pPr>
              <w:pStyle w:val="7"/>
              <w:spacing w:line="219" w:lineRule="exact"/>
              <w:ind w:left="754"/>
              <w:rPr>
                <w:sz w:val="21"/>
              </w:rPr>
            </w:pPr>
            <w:r>
              <w:rPr>
                <w:sz w:val="21"/>
              </w:rPr>
              <w:t>混流泵</w:t>
            </w:r>
          </w:p>
        </w:tc>
        <w:tc>
          <w:tcPr>
            <w:tcW w:w="4424" w:type="dxa"/>
          </w:tcPr>
          <w:p>
            <w:pPr>
              <w:pStyle w:val="7"/>
              <w:spacing w:line="219" w:lineRule="exact"/>
              <w:ind w:left="107"/>
              <w:rPr>
                <w:sz w:val="18"/>
              </w:rPr>
            </w:pPr>
            <w:r>
              <w:rPr>
                <w:sz w:val="18"/>
              </w:rPr>
              <w:t>包括涡壳式混流泵、导叶式混流泵等。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18"/>
              <w:jc w:val="center"/>
              <w:rPr>
                <w:rFonts w:ascii="仿宋"/>
                <w:sz w:val="18"/>
              </w:rPr>
            </w:pPr>
            <w:r>
              <w:rPr>
                <w:rFonts w:ascii="仿宋"/>
                <w:sz w:val="18"/>
              </w:rPr>
              <w:t>A02051903</w:t>
            </w:r>
          </w:p>
        </w:tc>
        <w:tc>
          <w:tcPr>
            <w:tcW w:w="3373" w:type="dxa"/>
          </w:tcPr>
          <w:p>
            <w:pPr>
              <w:pStyle w:val="7"/>
              <w:spacing w:before="61"/>
              <w:ind w:left="754"/>
              <w:rPr>
                <w:sz w:val="21"/>
              </w:rPr>
            </w:pPr>
            <w:r>
              <w:rPr>
                <w:sz w:val="21"/>
              </w:rPr>
              <w:t>轴流泵</w:t>
            </w:r>
          </w:p>
        </w:tc>
        <w:tc>
          <w:tcPr>
            <w:tcW w:w="4424" w:type="dxa"/>
          </w:tcPr>
          <w:p>
            <w:pPr>
              <w:pStyle w:val="7"/>
              <w:spacing w:before="1" w:line="200" w:lineRule="exact"/>
              <w:ind w:left="107" w:right="91"/>
              <w:rPr>
                <w:sz w:val="18"/>
              </w:rPr>
            </w:pPr>
            <w:r>
              <w:rPr>
                <w:sz w:val="18"/>
              </w:rPr>
              <w:t>包括卧式轴流泵、立式轴流泵、斜式轴流泵、贯流泵等。</w:t>
            </w:r>
          </w:p>
        </w:tc>
      </w:tr>
    </w:tbl>
    <w:p>
      <w:pPr>
        <w:spacing w:after="0" w:line="200" w:lineRule="exact"/>
        <w:rPr>
          <w:sz w:val="18"/>
        </w:rPr>
        <w:sectPr>
          <w:pgSz w:w="11910" w:h="16840"/>
          <w:pgMar w:top="1420" w:right="1000" w:bottom="1080" w:left="1020" w:header="0" w:footer="894" w:gutter="0"/>
          <w:cols w:space="720" w:num="1"/>
        </w:sectPr>
      </w:pPr>
    </w:p>
    <w:tbl>
      <w:tblPr>
        <w:tblStyle w:val="3"/>
        <w:tblW w:w="0" w:type="auto"/>
        <w:tblInd w:w="12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36"/>
        <w:gridCol w:w="3373"/>
        <w:gridCol w:w="44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7" w:hRule="atLeast"/>
        </w:trPr>
        <w:tc>
          <w:tcPr>
            <w:tcW w:w="1836" w:type="dxa"/>
          </w:tcPr>
          <w:p>
            <w:pPr>
              <w:pStyle w:val="7"/>
              <w:tabs>
                <w:tab w:val="left" w:pos="439"/>
              </w:tabs>
              <w:spacing w:before="59"/>
              <w:ind w:left="17"/>
              <w:jc w:val="center"/>
              <w:rPr>
                <w:rFonts w:hint="eastAsia" w:ascii="黑体" w:eastAsia="黑体"/>
                <w:b/>
                <w:sz w:val="21"/>
              </w:rPr>
            </w:pPr>
            <w:r>
              <w:rPr>
                <w:rFonts w:hint="eastAsia" w:ascii="黑体" w:eastAsia="黑体"/>
                <w:b/>
                <w:sz w:val="21"/>
              </w:rPr>
              <w:t>编</w:t>
            </w:r>
            <w:r>
              <w:rPr>
                <w:rFonts w:hint="eastAsia" w:ascii="黑体" w:eastAsia="黑体"/>
                <w:b/>
                <w:sz w:val="21"/>
              </w:rPr>
              <w:tab/>
            </w:r>
            <w:r>
              <w:rPr>
                <w:rFonts w:hint="eastAsia" w:ascii="黑体" w:eastAsia="黑体"/>
                <w:b/>
                <w:sz w:val="21"/>
              </w:rPr>
              <w:t>码</w:t>
            </w:r>
          </w:p>
        </w:tc>
        <w:tc>
          <w:tcPr>
            <w:tcW w:w="3373" w:type="dxa"/>
          </w:tcPr>
          <w:p>
            <w:pPr>
              <w:pStyle w:val="7"/>
              <w:spacing w:before="66"/>
              <w:ind w:left="1245" w:right="1223"/>
              <w:jc w:val="center"/>
              <w:rPr>
                <w:rFonts w:hint="eastAsia" w:ascii="黑体" w:eastAsia="黑体"/>
                <w:b/>
                <w:sz w:val="21"/>
              </w:rPr>
            </w:pPr>
            <w:r>
              <w:rPr>
                <w:rFonts w:hint="eastAsia" w:ascii="黑体" w:eastAsia="黑体"/>
                <w:b/>
                <w:sz w:val="21"/>
              </w:rPr>
              <w:t>品目名称</w:t>
            </w:r>
          </w:p>
        </w:tc>
        <w:tc>
          <w:tcPr>
            <w:tcW w:w="4424" w:type="dxa"/>
          </w:tcPr>
          <w:p>
            <w:pPr>
              <w:pStyle w:val="7"/>
              <w:tabs>
                <w:tab w:val="left" w:pos="440"/>
              </w:tabs>
              <w:spacing w:before="66"/>
              <w:ind w:left="17"/>
              <w:jc w:val="center"/>
              <w:rPr>
                <w:rFonts w:hint="eastAsia" w:ascii="黑体" w:eastAsia="黑体"/>
                <w:b/>
                <w:sz w:val="21"/>
              </w:rPr>
            </w:pPr>
            <w:r>
              <w:rPr>
                <w:rFonts w:hint="eastAsia" w:ascii="黑体" w:eastAsia="黑体"/>
                <w:b/>
                <w:sz w:val="21"/>
              </w:rPr>
              <w:t>说</w:t>
            </w:r>
            <w:r>
              <w:rPr>
                <w:rFonts w:hint="eastAsia" w:ascii="黑体" w:eastAsia="黑体"/>
                <w:b/>
                <w:sz w:val="21"/>
              </w:rPr>
              <w:tab/>
            </w:r>
            <w:r>
              <w:rPr>
                <w:rFonts w:hint="eastAsia" w:ascii="黑体" w:eastAsia="黑体"/>
                <w:b/>
                <w:sz w:val="21"/>
              </w:rPr>
              <w:t>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8" w:hRule="atLeast"/>
        </w:trPr>
        <w:tc>
          <w:tcPr>
            <w:tcW w:w="1836" w:type="dxa"/>
          </w:tcPr>
          <w:p>
            <w:pPr>
              <w:pStyle w:val="7"/>
              <w:spacing w:before="11"/>
              <w:rPr>
                <w:sz w:val="21"/>
              </w:rPr>
            </w:pPr>
          </w:p>
          <w:p>
            <w:pPr>
              <w:pStyle w:val="7"/>
              <w:ind w:left="18"/>
              <w:jc w:val="center"/>
              <w:rPr>
                <w:rFonts w:ascii="仿宋"/>
                <w:sz w:val="18"/>
              </w:rPr>
            </w:pPr>
            <w:r>
              <w:rPr>
                <w:rFonts w:ascii="仿宋"/>
                <w:sz w:val="18"/>
              </w:rPr>
              <w:t>A02051904</w:t>
            </w:r>
          </w:p>
        </w:tc>
        <w:tc>
          <w:tcPr>
            <w:tcW w:w="3373" w:type="dxa"/>
          </w:tcPr>
          <w:p>
            <w:pPr>
              <w:pStyle w:val="7"/>
              <w:spacing w:before="6"/>
              <w:rPr>
                <w:sz w:val="20"/>
              </w:rPr>
            </w:pPr>
          </w:p>
          <w:p>
            <w:pPr>
              <w:pStyle w:val="7"/>
              <w:ind w:left="754"/>
              <w:rPr>
                <w:sz w:val="21"/>
              </w:rPr>
            </w:pPr>
            <w:r>
              <w:rPr>
                <w:sz w:val="21"/>
              </w:rPr>
              <w:t>往复泵</w:t>
            </w:r>
          </w:p>
        </w:tc>
        <w:tc>
          <w:tcPr>
            <w:tcW w:w="4424" w:type="dxa"/>
          </w:tcPr>
          <w:p>
            <w:pPr>
              <w:pStyle w:val="7"/>
              <w:spacing w:before="4" w:line="208" w:lineRule="auto"/>
              <w:ind w:left="107" w:right="-15"/>
              <w:jc w:val="both"/>
              <w:rPr>
                <w:sz w:val="18"/>
              </w:rPr>
            </w:pPr>
            <w:r>
              <w:rPr>
                <w:sz w:val="18"/>
              </w:rPr>
              <w:t>包括机动往复清水(油)泵、机动往复化工泵、机动往复杂质泵、机动往复上充泵、机动往复注水泵、机动</w:t>
            </w:r>
            <w:r>
              <w:rPr>
                <w:spacing w:val="-4"/>
                <w:sz w:val="18"/>
              </w:rPr>
              <w:t>往复增压泵、蒸汽往复泵、液动往复泵、气动隔膜泵、</w:t>
            </w:r>
          </w:p>
          <w:p>
            <w:pPr>
              <w:pStyle w:val="7"/>
              <w:spacing w:line="173" w:lineRule="exact"/>
              <w:ind w:left="107"/>
              <w:rPr>
                <w:sz w:val="18"/>
              </w:rPr>
            </w:pPr>
            <w:r>
              <w:rPr>
                <w:sz w:val="18"/>
              </w:rPr>
              <w:t>试压泵、计量泵、手动泵等。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00" w:hRule="atLeast"/>
        </w:trPr>
        <w:tc>
          <w:tcPr>
            <w:tcW w:w="1836" w:type="dxa"/>
          </w:tcPr>
          <w:p>
            <w:pPr>
              <w:pStyle w:val="7"/>
              <w:rPr>
                <w:sz w:val="22"/>
              </w:rPr>
            </w:pPr>
          </w:p>
          <w:p>
            <w:pPr>
              <w:pStyle w:val="7"/>
              <w:spacing w:before="1"/>
              <w:ind w:left="18"/>
              <w:jc w:val="center"/>
              <w:rPr>
                <w:rFonts w:ascii="仿宋"/>
                <w:sz w:val="18"/>
              </w:rPr>
            </w:pPr>
            <w:r>
              <w:rPr>
                <w:rFonts w:ascii="仿宋"/>
                <w:sz w:val="18"/>
              </w:rPr>
              <w:t>A02051905</w:t>
            </w:r>
          </w:p>
        </w:tc>
        <w:tc>
          <w:tcPr>
            <w:tcW w:w="3373" w:type="dxa"/>
          </w:tcPr>
          <w:p>
            <w:pPr>
              <w:pStyle w:val="7"/>
              <w:spacing w:before="6"/>
              <w:rPr>
                <w:sz w:val="20"/>
              </w:rPr>
            </w:pPr>
          </w:p>
          <w:p>
            <w:pPr>
              <w:pStyle w:val="7"/>
              <w:ind w:left="754"/>
              <w:rPr>
                <w:sz w:val="21"/>
              </w:rPr>
            </w:pPr>
            <w:r>
              <w:rPr>
                <w:sz w:val="21"/>
              </w:rPr>
              <w:t>回转泵</w:t>
            </w:r>
          </w:p>
        </w:tc>
        <w:tc>
          <w:tcPr>
            <w:tcW w:w="4424" w:type="dxa"/>
          </w:tcPr>
          <w:p>
            <w:pPr>
              <w:pStyle w:val="7"/>
              <w:spacing w:before="8" w:line="206" w:lineRule="auto"/>
              <w:ind w:left="107" w:right="-15"/>
              <w:jc w:val="both"/>
              <w:rPr>
                <w:sz w:val="18"/>
              </w:rPr>
            </w:pPr>
            <w:r>
              <w:rPr>
                <w:sz w:val="18"/>
              </w:rPr>
              <w:t>包括螺杆泵、滑片泵、叶片泵、外环流活塞泵、内环流活塞泵、环形隔膜泵、三无转子泵、软管泵、齿轮</w:t>
            </w:r>
            <w:r>
              <w:rPr>
                <w:spacing w:val="-5"/>
                <w:sz w:val="18"/>
              </w:rPr>
              <w:t>泵、摆线泵、射流泵、水轮泵、高速切线泵、水锤泵、</w:t>
            </w:r>
          </w:p>
          <w:p>
            <w:pPr>
              <w:pStyle w:val="7"/>
              <w:spacing w:line="178" w:lineRule="exact"/>
              <w:ind w:left="107"/>
              <w:rPr>
                <w:sz w:val="18"/>
              </w:rPr>
            </w:pPr>
            <w:r>
              <w:rPr>
                <w:sz w:val="18"/>
              </w:rPr>
              <w:t>气体升液泵等。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A02051906</w:t>
            </w:r>
          </w:p>
        </w:tc>
        <w:tc>
          <w:tcPr>
            <w:tcW w:w="3373" w:type="dxa"/>
          </w:tcPr>
          <w:p>
            <w:pPr>
              <w:pStyle w:val="7"/>
              <w:spacing w:line="219" w:lineRule="exact"/>
              <w:ind w:left="754"/>
              <w:rPr>
                <w:sz w:val="21"/>
              </w:rPr>
            </w:pPr>
            <w:r>
              <w:rPr>
                <w:sz w:val="21"/>
              </w:rPr>
              <w:t>旋涡泵</w:t>
            </w:r>
          </w:p>
        </w:tc>
        <w:tc>
          <w:tcPr>
            <w:tcW w:w="4424" w:type="dxa"/>
          </w:tcPr>
          <w:p>
            <w:pPr>
              <w:pStyle w:val="7"/>
              <w:spacing w:before="2" w:line="217" w:lineRule="exact"/>
              <w:ind w:left="107"/>
              <w:rPr>
                <w:sz w:val="18"/>
              </w:rPr>
            </w:pPr>
            <w:r>
              <w:rPr>
                <w:sz w:val="18"/>
              </w:rPr>
              <w:t>包括单级旋涡泵、多级旋涡泵、离心旋涡泵等。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18"/>
              <w:jc w:val="center"/>
              <w:rPr>
                <w:rFonts w:ascii="仿宋"/>
                <w:sz w:val="18"/>
              </w:rPr>
            </w:pPr>
            <w:r>
              <w:rPr>
                <w:rFonts w:ascii="仿宋"/>
                <w:sz w:val="18"/>
              </w:rPr>
              <w:t>A02051907</w:t>
            </w:r>
          </w:p>
        </w:tc>
        <w:tc>
          <w:tcPr>
            <w:tcW w:w="3373" w:type="dxa"/>
          </w:tcPr>
          <w:p>
            <w:pPr>
              <w:pStyle w:val="7"/>
              <w:spacing w:before="63"/>
              <w:ind w:left="739"/>
              <w:rPr>
                <w:sz w:val="21"/>
              </w:rPr>
            </w:pPr>
            <w:r>
              <w:rPr>
                <w:sz w:val="21"/>
              </w:rPr>
              <w:t>真空泵</w:t>
            </w:r>
          </w:p>
        </w:tc>
        <w:tc>
          <w:tcPr>
            <w:tcW w:w="4424" w:type="dxa"/>
          </w:tcPr>
          <w:p>
            <w:pPr>
              <w:pStyle w:val="7"/>
              <w:spacing w:before="3" w:line="200" w:lineRule="exact"/>
              <w:ind w:left="107" w:right="91"/>
              <w:rPr>
                <w:sz w:val="18"/>
              </w:rPr>
            </w:pPr>
            <w:r>
              <w:rPr>
                <w:sz w:val="18"/>
              </w:rPr>
              <w:t>包括容积式真空泵、动量传输真空泵、捕集式真空泵等。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8" w:hRule="atLeast"/>
        </w:trPr>
        <w:tc>
          <w:tcPr>
            <w:tcW w:w="1836" w:type="dxa"/>
          </w:tcPr>
          <w:p>
            <w:pPr>
              <w:pStyle w:val="7"/>
              <w:spacing w:line="219" w:lineRule="exact"/>
              <w:ind w:left="18"/>
              <w:jc w:val="center"/>
              <w:rPr>
                <w:rFonts w:ascii="仿宋"/>
                <w:sz w:val="18"/>
              </w:rPr>
            </w:pPr>
            <w:r>
              <w:rPr>
                <w:rFonts w:ascii="仿宋"/>
                <w:sz w:val="18"/>
              </w:rPr>
              <w:t>A02051999</w:t>
            </w:r>
          </w:p>
        </w:tc>
        <w:tc>
          <w:tcPr>
            <w:tcW w:w="3373" w:type="dxa"/>
          </w:tcPr>
          <w:p>
            <w:pPr>
              <w:pStyle w:val="7"/>
              <w:spacing w:line="219" w:lineRule="exact"/>
              <w:ind w:left="754"/>
              <w:rPr>
                <w:sz w:val="21"/>
              </w:rPr>
            </w:pPr>
            <w:r>
              <w:rPr>
                <w:sz w:val="21"/>
              </w:rPr>
              <w:t>其他泵</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A020520</w:t>
            </w:r>
          </w:p>
        </w:tc>
        <w:tc>
          <w:tcPr>
            <w:tcW w:w="3373" w:type="dxa"/>
          </w:tcPr>
          <w:p>
            <w:pPr>
              <w:pStyle w:val="7"/>
              <w:spacing w:line="219" w:lineRule="exact"/>
              <w:ind w:left="528"/>
              <w:rPr>
                <w:sz w:val="21"/>
              </w:rPr>
            </w:pPr>
            <w:r>
              <w:rPr>
                <w:sz w:val="21"/>
              </w:rPr>
              <w:t>风机</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8" w:lineRule="exact"/>
              <w:ind w:left="18"/>
              <w:jc w:val="center"/>
              <w:rPr>
                <w:rFonts w:ascii="仿宋"/>
                <w:sz w:val="18"/>
              </w:rPr>
            </w:pPr>
            <w:r>
              <w:rPr>
                <w:rFonts w:ascii="仿宋"/>
                <w:sz w:val="18"/>
              </w:rPr>
              <w:t>A02052001</w:t>
            </w:r>
          </w:p>
        </w:tc>
        <w:tc>
          <w:tcPr>
            <w:tcW w:w="3373" w:type="dxa"/>
          </w:tcPr>
          <w:p>
            <w:pPr>
              <w:pStyle w:val="7"/>
              <w:spacing w:line="220" w:lineRule="exact"/>
              <w:ind w:left="754"/>
              <w:rPr>
                <w:sz w:val="21"/>
              </w:rPr>
            </w:pPr>
            <w:r>
              <w:rPr>
                <w:sz w:val="21"/>
              </w:rPr>
              <w:t>离心式风机</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A02052002</w:t>
            </w:r>
          </w:p>
        </w:tc>
        <w:tc>
          <w:tcPr>
            <w:tcW w:w="3373" w:type="dxa"/>
          </w:tcPr>
          <w:p>
            <w:pPr>
              <w:pStyle w:val="7"/>
              <w:spacing w:line="222" w:lineRule="exact"/>
              <w:ind w:left="754"/>
              <w:rPr>
                <w:sz w:val="21"/>
              </w:rPr>
            </w:pPr>
            <w:r>
              <w:rPr>
                <w:sz w:val="21"/>
              </w:rPr>
              <w:t>轴流风机</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A02052003</w:t>
            </w:r>
          </w:p>
        </w:tc>
        <w:tc>
          <w:tcPr>
            <w:tcW w:w="3373" w:type="dxa"/>
          </w:tcPr>
          <w:p>
            <w:pPr>
              <w:pStyle w:val="7"/>
              <w:spacing w:line="219" w:lineRule="exact"/>
              <w:ind w:left="754"/>
              <w:rPr>
                <w:sz w:val="21"/>
              </w:rPr>
            </w:pPr>
            <w:r>
              <w:rPr>
                <w:sz w:val="21"/>
              </w:rPr>
              <w:t>螺杆式风机</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A02052099</w:t>
            </w:r>
          </w:p>
        </w:tc>
        <w:tc>
          <w:tcPr>
            <w:tcW w:w="3373" w:type="dxa"/>
          </w:tcPr>
          <w:p>
            <w:pPr>
              <w:pStyle w:val="7"/>
              <w:spacing w:line="219" w:lineRule="exact"/>
              <w:ind w:left="754"/>
              <w:rPr>
                <w:sz w:val="21"/>
              </w:rPr>
            </w:pPr>
            <w:r>
              <w:rPr>
                <w:sz w:val="21"/>
              </w:rPr>
              <w:t>其他风机</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A020521</w:t>
            </w:r>
          </w:p>
        </w:tc>
        <w:tc>
          <w:tcPr>
            <w:tcW w:w="3373" w:type="dxa"/>
          </w:tcPr>
          <w:p>
            <w:pPr>
              <w:pStyle w:val="7"/>
              <w:spacing w:line="222" w:lineRule="exact"/>
              <w:ind w:left="528"/>
              <w:rPr>
                <w:sz w:val="21"/>
              </w:rPr>
            </w:pPr>
            <w:r>
              <w:rPr>
                <w:sz w:val="21"/>
              </w:rPr>
              <w:t>气体压缩机</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A02052101</w:t>
            </w:r>
          </w:p>
        </w:tc>
        <w:tc>
          <w:tcPr>
            <w:tcW w:w="3373" w:type="dxa"/>
          </w:tcPr>
          <w:p>
            <w:pPr>
              <w:pStyle w:val="7"/>
              <w:spacing w:line="219" w:lineRule="exact"/>
              <w:ind w:left="754"/>
              <w:rPr>
                <w:sz w:val="21"/>
              </w:rPr>
            </w:pPr>
            <w:r>
              <w:rPr>
                <w:sz w:val="21"/>
              </w:rPr>
              <w:t>离心式压缩机</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A02052102</w:t>
            </w:r>
          </w:p>
        </w:tc>
        <w:tc>
          <w:tcPr>
            <w:tcW w:w="3373" w:type="dxa"/>
          </w:tcPr>
          <w:p>
            <w:pPr>
              <w:pStyle w:val="7"/>
              <w:spacing w:line="219" w:lineRule="exact"/>
              <w:ind w:left="754"/>
              <w:rPr>
                <w:sz w:val="21"/>
              </w:rPr>
            </w:pPr>
            <w:r>
              <w:rPr>
                <w:sz w:val="21"/>
              </w:rPr>
              <w:t>轴（混）流式压缩机</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A02052103</w:t>
            </w:r>
          </w:p>
        </w:tc>
        <w:tc>
          <w:tcPr>
            <w:tcW w:w="3373" w:type="dxa"/>
          </w:tcPr>
          <w:p>
            <w:pPr>
              <w:pStyle w:val="7"/>
              <w:spacing w:line="222" w:lineRule="exact"/>
              <w:ind w:left="754"/>
              <w:rPr>
                <w:sz w:val="21"/>
              </w:rPr>
            </w:pPr>
            <w:r>
              <w:rPr>
                <w:sz w:val="21"/>
              </w:rPr>
              <w:t>往复式压缩机</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18"/>
              <w:jc w:val="center"/>
              <w:rPr>
                <w:rFonts w:ascii="仿宋"/>
                <w:sz w:val="18"/>
              </w:rPr>
            </w:pPr>
            <w:r>
              <w:rPr>
                <w:rFonts w:ascii="仿宋"/>
                <w:sz w:val="18"/>
              </w:rPr>
              <w:t>A02052104</w:t>
            </w:r>
          </w:p>
        </w:tc>
        <w:tc>
          <w:tcPr>
            <w:tcW w:w="3373" w:type="dxa"/>
          </w:tcPr>
          <w:p>
            <w:pPr>
              <w:pStyle w:val="7"/>
              <w:spacing w:before="61"/>
              <w:ind w:left="754"/>
              <w:rPr>
                <w:sz w:val="21"/>
              </w:rPr>
            </w:pPr>
            <w:r>
              <w:rPr>
                <w:sz w:val="21"/>
              </w:rPr>
              <w:t>螺杆式压缩机</w:t>
            </w:r>
          </w:p>
        </w:tc>
        <w:tc>
          <w:tcPr>
            <w:tcW w:w="4424" w:type="dxa"/>
          </w:tcPr>
          <w:p>
            <w:pPr>
              <w:pStyle w:val="7"/>
              <w:spacing w:line="200" w:lineRule="exact"/>
              <w:ind w:left="107" w:right="88"/>
              <w:rPr>
                <w:sz w:val="18"/>
              </w:rPr>
            </w:pPr>
            <w:r>
              <w:rPr>
                <w:sz w:val="18"/>
              </w:rPr>
              <w:t>包括单螺杆压缩机、(双)螺杆压缩机、三螺杆压缩机等。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A02052105</w:t>
            </w:r>
          </w:p>
        </w:tc>
        <w:tc>
          <w:tcPr>
            <w:tcW w:w="3373" w:type="dxa"/>
          </w:tcPr>
          <w:p>
            <w:pPr>
              <w:pStyle w:val="7"/>
              <w:spacing w:line="219" w:lineRule="exact"/>
              <w:ind w:left="754"/>
              <w:rPr>
                <w:sz w:val="21"/>
              </w:rPr>
            </w:pPr>
            <w:r>
              <w:rPr>
                <w:sz w:val="21"/>
              </w:rPr>
              <w:t>刮板式压缩机</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A02052106</w:t>
            </w:r>
          </w:p>
        </w:tc>
        <w:tc>
          <w:tcPr>
            <w:tcW w:w="3373" w:type="dxa"/>
          </w:tcPr>
          <w:p>
            <w:pPr>
              <w:pStyle w:val="7"/>
              <w:spacing w:line="219" w:lineRule="exact"/>
              <w:ind w:left="754"/>
              <w:rPr>
                <w:sz w:val="21"/>
              </w:rPr>
            </w:pPr>
            <w:r>
              <w:rPr>
                <w:sz w:val="21"/>
              </w:rPr>
              <w:t>液环压缩机</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A02052199</w:t>
            </w:r>
          </w:p>
        </w:tc>
        <w:tc>
          <w:tcPr>
            <w:tcW w:w="3373" w:type="dxa"/>
          </w:tcPr>
          <w:p>
            <w:pPr>
              <w:pStyle w:val="7"/>
              <w:spacing w:line="222" w:lineRule="exact"/>
              <w:ind w:left="754"/>
              <w:rPr>
                <w:sz w:val="21"/>
              </w:rPr>
            </w:pPr>
            <w:r>
              <w:rPr>
                <w:sz w:val="21"/>
              </w:rPr>
              <w:t>其他气体压缩机</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A020522</w:t>
            </w:r>
          </w:p>
        </w:tc>
        <w:tc>
          <w:tcPr>
            <w:tcW w:w="3373" w:type="dxa"/>
          </w:tcPr>
          <w:p>
            <w:pPr>
              <w:pStyle w:val="7"/>
              <w:spacing w:line="219" w:lineRule="exact"/>
              <w:ind w:left="528"/>
              <w:rPr>
                <w:sz w:val="21"/>
              </w:rPr>
            </w:pPr>
            <w:r>
              <w:rPr>
                <w:sz w:val="21"/>
              </w:rPr>
              <w:t>气体分离及液化设备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A02052201</w:t>
            </w:r>
          </w:p>
        </w:tc>
        <w:tc>
          <w:tcPr>
            <w:tcW w:w="3373" w:type="dxa"/>
          </w:tcPr>
          <w:p>
            <w:pPr>
              <w:pStyle w:val="7"/>
              <w:spacing w:line="220" w:lineRule="exact"/>
              <w:ind w:left="754"/>
              <w:rPr>
                <w:sz w:val="21"/>
              </w:rPr>
            </w:pPr>
            <w:r>
              <w:rPr>
                <w:sz w:val="21"/>
              </w:rPr>
              <w:t>空气分离设备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A02052202</w:t>
            </w:r>
          </w:p>
        </w:tc>
        <w:tc>
          <w:tcPr>
            <w:tcW w:w="3373" w:type="dxa"/>
          </w:tcPr>
          <w:p>
            <w:pPr>
              <w:pStyle w:val="7"/>
              <w:spacing w:line="222" w:lineRule="exact"/>
              <w:ind w:left="754"/>
              <w:rPr>
                <w:sz w:val="21"/>
              </w:rPr>
            </w:pPr>
            <w:r>
              <w:rPr>
                <w:sz w:val="21"/>
              </w:rPr>
              <w:t>稀有气体提取设备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A02052203</w:t>
            </w:r>
          </w:p>
        </w:tc>
        <w:tc>
          <w:tcPr>
            <w:tcW w:w="3373" w:type="dxa"/>
          </w:tcPr>
          <w:p>
            <w:pPr>
              <w:pStyle w:val="7"/>
              <w:spacing w:line="219" w:lineRule="exact"/>
              <w:ind w:left="754"/>
              <w:rPr>
                <w:sz w:val="21"/>
              </w:rPr>
            </w:pPr>
            <w:r>
              <w:rPr>
                <w:sz w:val="21"/>
              </w:rPr>
              <w:t>工业气体分离设备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18"/>
              <w:jc w:val="center"/>
              <w:rPr>
                <w:rFonts w:ascii="仿宋"/>
                <w:sz w:val="18"/>
              </w:rPr>
            </w:pPr>
            <w:r>
              <w:rPr>
                <w:rFonts w:ascii="仿宋"/>
                <w:sz w:val="18"/>
              </w:rPr>
              <w:t>A02052204</w:t>
            </w:r>
          </w:p>
        </w:tc>
        <w:tc>
          <w:tcPr>
            <w:tcW w:w="3373" w:type="dxa"/>
          </w:tcPr>
          <w:p>
            <w:pPr>
              <w:pStyle w:val="7"/>
              <w:spacing w:before="63"/>
              <w:ind w:left="754"/>
              <w:rPr>
                <w:sz w:val="21"/>
              </w:rPr>
            </w:pPr>
            <w:r>
              <w:rPr>
                <w:sz w:val="21"/>
              </w:rPr>
              <w:t>气体液化设备</w:t>
            </w:r>
          </w:p>
        </w:tc>
        <w:tc>
          <w:tcPr>
            <w:tcW w:w="4424" w:type="dxa"/>
          </w:tcPr>
          <w:p>
            <w:pPr>
              <w:pStyle w:val="7"/>
              <w:spacing w:line="197" w:lineRule="exact"/>
              <w:ind w:left="107"/>
              <w:rPr>
                <w:sz w:val="18"/>
              </w:rPr>
            </w:pPr>
            <w:r>
              <w:rPr>
                <w:sz w:val="18"/>
              </w:rPr>
              <w:t>包括氦液化设备、氢液化设备、氮液化设备、氖液化</w:t>
            </w:r>
          </w:p>
          <w:p>
            <w:pPr>
              <w:pStyle w:val="7"/>
              <w:spacing w:line="183" w:lineRule="exact"/>
              <w:ind w:left="107"/>
              <w:rPr>
                <w:sz w:val="18"/>
              </w:rPr>
            </w:pPr>
            <w:r>
              <w:rPr>
                <w:sz w:val="18"/>
              </w:rPr>
              <w:t>设备、制氧机、天然气液化设备等。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A02052205</w:t>
            </w:r>
          </w:p>
        </w:tc>
        <w:tc>
          <w:tcPr>
            <w:tcW w:w="3373" w:type="dxa"/>
          </w:tcPr>
          <w:p>
            <w:pPr>
              <w:pStyle w:val="7"/>
              <w:spacing w:line="219" w:lineRule="exact"/>
              <w:ind w:left="754"/>
              <w:rPr>
                <w:sz w:val="21"/>
              </w:rPr>
            </w:pPr>
            <w:r>
              <w:rPr>
                <w:sz w:val="21"/>
              </w:rPr>
              <w:t>车装气体分离设备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A02052299</w:t>
            </w:r>
          </w:p>
        </w:tc>
        <w:tc>
          <w:tcPr>
            <w:tcW w:w="3373" w:type="dxa"/>
          </w:tcPr>
          <w:p>
            <w:pPr>
              <w:pStyle w:val="7"/>
              <w:spacing w:line="222" w:lineRule="exact"/>
              <w:ind w:left="754"/>
              <w:rPr>
                <w:sz w:val="21"/>
              </w:rPr>
            </w:pPr>
            <w:r>
              <w:rPr>
                <w:sz w:val="21"/>
              </w:rPr>
              <w:t>其他气体分离及液化设备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A020523</w:t>
            </w:r>
          </w:p>
        </w:tc>
        <w:tc>
          <w:tcPr>
            <w:tcW w:w="3373" w:type="dxa"/>
          </w:tcPr>
          <w:p>
            <w:pPr>
              <w:pStyle w:val="7"/>
              <w:spacing w:line="219" w:lineRule="exact"/>
              <w:ind w:left="528"/>
              <w:rPr>
                <w:sz w:val="21"/>
              </w:rPr>
            </w:pPr>
            <w:r>
              <w:rPr>
                <w:sz w:val="21"/>
              </w:rPr>
              <w:t>制冷空调设备</w:t>
            </w:r>
          </w:p>
        </w:tc>
        <w:tc>
          <w:tcPr>
            <w:tcW w:w="4424" w:type="dxa"/>
          </w:tcPr>
          <w:p>
            <w:pPr>
              <w:pStyle w:val="7"/>
              <w:spacing w:line="219" w:lineRule="exact"/>
              <w:ind w:left="107"/>
              <w:rPr>
                <w:sz w:val="18"/>
              </w:rPr>
            </w:pPr>
            <w:r>
              <w:rPr>
                <w:sz w:val="18"/>
              </w:rPr>
              <w:t>民用制冷空调设备归入“A020618 生活用电器”。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1836" w:type="dxa"/>
          </w:tcPr>
          <w:p>
            <w:pPr>
              <w:pStyle w:val="7"/>
              <w:spacing w:before="2"/>
              <w:rPr>
                <w:sz w:val="14"/>
              </w:rPr>
            </w:pPr>
          </w:p>
          <w:p>
            <w:pPr>
              <w:pStyle w:val="7"/>
              <w:ind w:left="18"/>
              <w:jc w:val="center"/>
              <w:rPr>
                <w:rFonts w:ascii="仿宋"/>
                <w:sz w:val="18"/>
              </w:rPr>
            </w:pPr>
            <w:r>
              <w:rPr>
                <w:rFonts w:ascii="仿宋"/>
                <w:sz w:val="18"/>
              </w:rPr>
              <w:t>A02052301</w:t>
            </w:r>
          </w:p>
        </w:tc>
        <w:tc>
          <w:tcPr>
            <w:tcW w:w="3373" w:type="dxa"/>
          </w:tcPr>
          <w:p>
            <w:pPr>
              <w:pStyle w:val="7"/>
              <w:spacing w:before="161"/>
              <w:ind w:left="754"/>
              <w:rPr>
                <w:sz w:val="21"/>
              </w:rPr>
            </w:pPr>
            <w:r>
              <w:rPr>
                <w:sz w:val="21"/>
              </w:rPr>
              <w:t>制冷压缩机</w:t>
            </w:r>
          </w:p>
        </w:tc>
        <w:tc>
          <w:tcPr>
            <w:tcW w:w="4424" w:type="dxa"/>
          </w:tcPr>
          <w:p>
            <w:pPr>
              <w:pStyle w:val="7"/>
              <w:spacing w:line="197" w:lineRule="exact"/>
              <w:ind w:left="107" w:right="-15"/>
              <w:rPr>
                <w:sz w:val="18"/>
              </w:rPr>
            </w:pPr>
            <w:r>
              <w:rPr>
                <w:spacing w:val="-3"/>
                <w:sz w:val="18"/>
              </w:rPr>
              <w:t>包括制冷压缩机、制冷压缩机组、制冷压缩冷凝机组、</w:t>
            </w:r>
          </w:p>
          <w:p>
            <w:pPr>
              <w:pStyle w:val="7"/>
              <w:spacing w:before="5" w:line="200" w:lineRule="exact"/>
              <w:ind w:left="107" w:right="91"/>
              <w:rPr>
                <w:sz w:val="18"/>
              </w:rPr>
            </w:pPr>
            <w:r>
              <w:rPr>
                <w:sz w:val="18"/>
              </w:rPr>
              <w:t>冷藏运输用制冷机组、冷水机组、水源热泵机组、低温液体冷却机组、其他制冷压缩机与成套机组。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A02052302</w:t>
            </w:r>
          </w:p>
        </w:tc>
        <w:tc>
          <w:tcPr>
            <w:tcW w:w="3373" w:type="dxa"/>
          </w:tcPr>
          <w:p>
            <w:pPr>
              <w:pStyle w:val="7"/>
              <w:spacing w:line="219" w:lineRule="exact"/>
              <w:ind w:left="754"/>
              <w:rPr>
                <w:sz w:val="21"/>
              </w:rPr>
            </w:pPr>
            <w:r>
              <w:rPr>
                <w:sz w:val="21"/>
              </w:rPr>
              <w:t>冷库制冷设备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A02052303</w:t>
            </w:r>
          </w:p>
        </w:tc>
        <w:tc>
          <w:tcPr>
            <w:tcW w:w="3373" w:type="dxa"/>
          </w:tcPr>
          <w:p>
            <w:pPr>
              <w:pStyle w:val="7"/>
              <w:spacing w:line="219" w:lineRule="exact"/>
              <w:ind w:left="754"/>
              <w:rPr>
                <w:sz w:val="21"/>
              </w:rPr>
            </w:pPr>
            <w:r>
              <w:rPr>
                <w:sz w:val="21"/>
              </w:rPr>
              <w:t>冷藏箱柜</w:t>
            </w:r>
          </w:p>
        </w:tc>
        <w:tc>
          <w:tcPr>
            <w:tcW w:w="4424" w:type="dxa"/>
          </w:tcPr>
          <w:p>
            <w:pPr>
              <w:pStyle w:val="7"/>
              <w:spacing w:line="219" w:lineRule="exact"/>
              <w:ind w:left="107" w:right="-15"/>
              <w:rPr>
                <w:sz w:val="18"/>
              </w:rPr>
            </w:pPr>
            <w:r>
              <w:rPr>
                <w:spacing w:val="-3"/>
                <w:sz w:val="18"/>
              </w:rPr>
              <w:t>包括冷藏集装箱 、食品冷藏柜 、食品冷藏陈列柜等。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18"/>
              <w:jc w:val="center"/>
              <w:rPr>
                <w:rFonts w:ascii="仿宋"/>
                <w:sz w:val="18"/>
              </w:rPr>
            </w:pPr>
            <w:r>
              <w:rPr>
                <w:rFonts w:ascii="仿宋"/>
                <w:sz w:val="18"/>
              </w:rPr>
              <w:t>A02052304</w:t>
            </w:r>
          </w:p>
        </w:tc>
        <w:tc>
          <w:tcPr>
            <w:tcW w:w="3373" w:type="dxa"/>
          </w:tcPr>
          <w:p>
            <w:pPr>
              <w:pStyle w:val="7"/>
              <w:spacing w:before="63"/>
              <w:ind w:left="754"/>
              <w:rPr>
                <w:sz w:val="21"/>
              </w:rPr>
            </w:pPr>
            <w:r>
              <w:rPr>
                <w:sz w:val="21"/>
              </w:rPr>
              <w:t>制冰设备</w:t>
            </w:r>
          </w:p>
        </w:tc>
        <w:tc>
          <w:tcPr>
            <w:tcW w:w="4424" w:type="dxa"/>
          </w:tcPr>
          <w:p>
            <w:pPr>
              <w:pStyle w:val="7"/>
              <w:spacing w:line="197" w:lineRule="exact"/>
              <w:ind w:left="107" w:right="-15"/>
              <w:rPr>
                <w:sz w:val="18"/>
              </w:rPr>
            </w:pPr>
            <w:r>
              <w:rPr>
                <w:spacing w:val="-3"/>
                <w:sz w:val="18"/>
              </w:rPr>
              <w:t>包括制非食用冰设备、平板冻结机、流态化速冻设备、</w:t>
            </w:r>
          </w:p>
          <w:p>
            <w:pPr>
              <w:pStyle w:val="7"/>
              <w:spacing w:line="184" w:lineRule="exact"/>
              <w:ind w:left="107"/>
              <w:rPr>
                <w:sz w:val="18"/>
              </w:rPr>
            </w:pPr>
            <w:r>
              <w:rPr>
                <w:sz w:val="18"/>
              </w:rPr>
              <w:t>冻干机、其他冷冻设备。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A02052305</w:t>
            </w:r>
          </w:p>
        </w:tc>
        <w:tc>
          <w:tcPr>
            <w:tcW w:w="3373" w:type="dxa"/>
          </w:tcPr>
          <w:p>
            <w:pPr>
              <w:pStyle w:val="7"/>
              <w:spacing w:line="219" w:lineRule="exact"/>
              <w:ind w:left="754"/>
              <w:rPr>
                <w:sz w:val="21"/>
              </w:rPr>
            </w:pPr>
            <w:r>
              <w:rPr>
                <w:sz w:val="21"/>
              </w:rPr>
              <w:t>空调机组</w:t>
            </w:r>
          </w:p>
        </w:tc>
        <w:tc>
          <w:tcPr>
            <w:tcW w:w="4424" w:type="dxa"/>
          </w:tcPr>
          <w:p>
            <w:pPr>
              <w:pStyle w:val="7"/>
              <w:spacing w:before="2" w:line="217" w:lineRule="exact"/>
              <w:ind w:left="107"/>
              <w:rPr>
                <w:sz w:val="18"/>
              </w:rPr>
            </w:pPr>
            <w:r>
              <w:rPr>
                <w:sz w:val="18"/>
              </w:rPr>
              <w:t>含多联式、一拖多式空调机组。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A02052306</w:t>
            </w:r>
          </w:p>
        </w:tc>
        <w:tc>
          <w:tcPr>
            <w:tcW w:w="3373" w:type="dxa"/>
          </w:tcPr>
          <w:p>
            <w:pPr>
              <w:pStyle w:val="7"/>
              <w:spacing w:line="222" w:lineRule="exact"/>
              <w:ind w:left="754"/>
              <w:rPr>
                <w:sz w:val="21"/>
              </w:rPr>
            </w:pPr>
            <w:r>
              <w:rPr>
                <w:sz w:val="21"/>
              </w:rPr>
              <w:t>恒温机、恒温机组</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A02052307</w:t>
            </w:r>
          </w:p>
        </w:tc>
        <w:tc>
          <w:tcPr>
            <w:tcW w:w="3373" w:type="dxa"/>
          </w:tcPr>
          <w:p>
            <w:pPr>
              <w:pStyle w:val="7"/>
              <w:spacing w:line="219" w:lineRule="exact"/>
              <w:ind w:left="754"/>
              <w:rPr>
                <w:sz w:val="21"/>
              </w:rPr>
            </w:pPr>
            <w:r>
              <w:rPr>
                <w:sz w:val="21"/>
              </w:rPr>
              <w:t>去湿机组</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A02052308</w:t>
            </w:r>
          </w:p>
        </w:tc>
        <w:tc>
          <w:tcPr>
            <w:tcW w:w="3373" w:type="dxa"/>
          </w:tcPr>
          <w:p>
            <w:pPr>
              <w:pStyle w:val="7"/>
              <w:spacing w:line="219" w:lineRule="exact"/>
              <w:ind w:left="754"/>
              <w:rPr>
                <w:sz w:val="21"/>
              </w:rPr>
            </w:pPr>
            <w:r>
              <w:rPr>
                <w:sz w:val="21"/>
              </w:rPr>
              <w:t>加湿机组</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18"/>
              <w:jc w:val="center"/>
              <w:rPr>
                <w:rFonts w:ascii="仿宋"/>
                <w:sz w:val="18"/>
              </w:rPr>
            </w:pPr>
            <w:r>
              <w:rPr>
                <w:rFonts w:ascii="仿宋"/>
                <w:sz w:val="18"/>
              </w:rPr>
              <w:t>A02052309</w:t>
            </w:r>
          </w:p>
        </w:tc>
        <w:tc>
          <w:tcPr>
            <w:tcW w:w="3373" w:type="dxa"/>
          </w:tcPr>
          <w:p>
            <w:pPr>
              <w:pStyle w:val="7"/>
              <w:spacing w:before="63"/>
              <w:ind w:left="754"/>
              <w:rPr>
                <w:sz w:val="21"/>
              </w:rPr>
            </w:pPr>
            <w:r>
              <w:rPr>
                <w:sz w:val="21"/>
              </w:rPr>
              <w:t>专用制冷、空调设备</w:t>
            </w:r>
          </w:p>
        </w:tc>
        <w:tc>
          <w:tcPr>
            <w:tcW w:w="4424" w:type="dxa"/>
          </w:tcPr>
          <w:p>
            <w:pPr>
              <w:pStyle w:val="7"/>
              <w:spacing w:before="3" w:line="200" w:lineRule="exact"/>
              <w:ind w:left="107" w:right="-15"/>
              <w:rPr>
                <w:sz w:val="18"/>
              </w:rPr>
            </w:pPr>
            <w:r>
              <w:rPr>
                <w:spacing w:val="-3"/>
                <w:sz w:val="18"/>
              </w:rPr>
              <w:t>包括列车空调机组，汽车空调机组，机房用空调机组， 恒温、恒湿精密空调，其他专用制冷、空调设备。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8" w:hRule="atLeast"/>
        </w:trPr>
        <w:tc>
          <w:tcPr>
            <w:tcW w:w="1836" w:type="dxa"/>
          </w:tcPr>
          <w:p>
            <w:pPr>
              <w:pStyle w:val="7"/>
              <w:spacing w:line="219" w:lineRule="exact"/>
              <w:ind w:left="18"/>
              <w:jc w:val="center"/>
              <w:rPr>
                <w:rFonts w:ascii="仿宋"/>
                <w:sz w:val="18"/>
              </w:rPr>
            </w:pPr>
            <w:r>
              <w:rPr>
                <w:rFonts w:ascii="仿宋"/>
                <w:sz w:val="18"/>
              </w:rPr>
              <w:t>A02052399</w:t>
            </w:r>
          </w:p>
        </w:tc>
        <w:tc>
          <w:tcPr>
            <w:tcW w:w="3373" w:type="dxa"/>
          </w:tcPr>
          <w:p>
            <w:pPr>
              <w:pStyle w:val="7"/>
              <w:spacing w:line="219" w:lineRule="exact"/>
              <w:ind w:left="754"/>
              <w:rPr>
                <w:sz w:val="21"/>
              </w:rPr>
            </w:pPr>
            <w:r>
              <w:rPr>
                <w:sz w:val="21"/>
              </w:rPr>
              <w:t>其他制冷空调设备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A020524</w:t>
            </w:r>
          </w:p>
        </w:tc>
        <w:tc>
          <w:tcPr>
            <w:tcW w:w="3373" w:type="dxa"/>
          </w:tcPr>
          <w:p>
            <w:pPr>
              <w:pStyle w:val="7"/>
              <w:spacing w:line="219" w:lineRule="exact"/>
              <w:ind w:left="528"/>
              <w:rPr>
                <w:sz w:val="21"/>
              </w:rPr>
            </w:pPr>
            <w:r>
              <w:rPr>
                <w:sz w:val="21"/>
              </w:rPr>
              <w:t>真空获得及其应用设备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A02052401</w:t>
            </w:r>
          </w:p>
        </w:tc>
        <w:tc>
          <w:tcPr>
            <w:tcW w:w="3373" w:type="dxa"/>
          </w:tcPr>
          <w:p>
            <w:pPr>
              <w:pStyle w:val="7"/>
              <w:spacing w:line="219" w:lineRule="exact"/>
              <w:ind w:left="754"/>
              <w:rPr>
                <w:sz w:val="21"/>
              </w:rPr>
            </w:pPr>
            <w:r>
              <w:rPr>
                <w:sz w:val="21"/>
              </w:rPr>
              <w:t>真空获得设备</w:t>
            </w:r>
          </w:p>
        </w:tc>
        <w:tc>
          <w:tcPr>
            <w:tcW w:w="4424" w:type="dxa"/>
          </w:tcPr>
          <w:p>
            <w:pPr>
              <w:pStyle w:val="7"/>
              <w:spacing w:before="2" w:line="217" w:lineRule="exact"/>
              <w:ind w:left="107"/>
              <w:rPr>
                <w:sz w:val="18"/>
              </w:rPr>
            </w:pPr>
            <w:r>
              <w:rPr>
                <w:sz w:val="18"/>
              </w:rPr>
              <w:t>真空泵入此。</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18"/>
              <w:jc w:val="center"/>
              <w:rPr>
                <w:rFonts w:ascii="仿宋"/>
                <w:sz w:val="18"/>
              </w:rPr>
            </w:pPr>
            <w:r>
              <w:rPr>
                <w:rFonts w:ascii="仿宋"/>
                <w:sz w:val="18"/>
              </w:rPr>
              <w:t>A02052402</w:t>
            </w:r>
          </w:p>
        </w:tc>
        <w:tc>
          <w:tcPr>
            <w:tcW w:w="3373" w:type="dxa"/>
          </w:tcPr>
          <w:p>
            <w:pPr>
              <w:pStyle w:val="7"/>
              <w:spacing w:before="63"/>
              <w:ind w:left="754"/>
              <w:rPr>
                <w:sz w:val="21"/>
              </w:rPr>
            </w:pPr>
            <w:r>
              <w:rPr>
                <w:sz w:val="21"/>
              </w:rPr>
              <w:t>真空应用设备</w:t>
            </w:r>
          </w:p>
        </w:tc>
        <w:tc>
          <w:tcPr>
            <w:tcW w:w="4424" w:type="dxa"/>
          </w:tcPr>
          <w:p>
            <w:pPr>
              <w:pStyle w:val="7"/>
              <w:spacing w:before="3" w:line="200" w:lineRule="exact"/>
              <w:ind w:left="107" w:right="91"/>
              <w:rPr>
                <w:sz w:val="18"/>
              </w:rPr>
            </w:pPr>
            <w:r>
              <w:rPr>
                <w:sz w:val="18"/>
              </w:rPr>
              <w:t>包括真空镀膜设备、真空树脂浇注设备、真空压力浸渍设备等。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8" w:hRule="atLeast"/>
        </w:trPr>
        <w:tc>
          <w:tcPr>
            <w:tcW w:w="1836" w:type="dxa"/>
          </w:tcPr>
          <w:p>
            <w:pPr>
              <w:pStyle w:val="7"/>
              <w:spacing w:line="219" w:lineRule="exact"/>
              <w:ind w:left="18"/>
              <w:jc w:val="center"/>
              <w:rPr>
                <w:rFonts w:ascii="仿宋"/>
                <w:sz w:val="18"/>
              </w:rPr>
            </w:pPr>
            <w:r>
              <w:rPr>
                <w:rFonts w:ascii="仿宋"/>
                <w:sz w:val="18"/>
              </w:rPr>
              <w:t>A02052403</w:t>
            </w:r>
          </w:p>
        </w:tc>
        <w:tc>
          <w:tcPr>
            <w:tcW w:w="3373" w:type="dxa"/>
          </w:tcPr>
          <w:p>
            <w:pPr>
              <w:pStyle w:val="7"/>
              <w:spacing w:line="219" w:lineRule="exact"/>
              <w:ind w:left="754"/>
              <w:rPr>
                <w:sz w:val="21"/>
              </w:rPr>
            </w:pPr>
            <w:r>
              <w:rPr>
                <w:sz w:val="21"/>
              </w:rPr>
              <w:t>真空检测设备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20" w:lineRule="exact"/>
              <w:ind w:left="18"/>
              <w:jc w:val="center"/>
              <w:rPr>
                <w:rFonts w:ascii="仿宋"/>
                <w:sz w:val="18"/>
              </w:rPr>
            </w:pPr>
            <w:r>
              <w:rPr>
                <w:rFonts w:ascii="仿宋"/>
                <w:sz w:val="18"/>
              </w:rPr>
              <w:t>A02052404</w:t>
            </w:r>
          </w:p>
        </w:tc>
        <w:tc>
          <w:tcPr>
            <w:tcW w:w="3373" w:type="dxa"/>
          </w:tcPr>
          <w:p>
            <w:pPr>
              <w:pStyle w:val="7"/>
              <w:spacing w:line="220" w:lineRule="exact"/>
              <w:ind w:left="754"/>
              <w:rPr>
                <w:sz w:val="21"/>
              </w:rPr>
            </w:pPr>
            <w:r>
              <w:rPr>
                <w:sz w:val="21"/>
              </w:rPr>
              <w:t>真空系统附件</w:t>
            </w:r>
          </w:p>
        </w:tc>
        <w:tc>
          <w:tcPr>
            <w:tcW w:w="4424" w:type="dxa"/>
          </w:tcPr>
          <w:p>
            <w:pPr>
              <w:pStyle w:val="7"/>
              <w:spacing w:line="220" w:lineRule="exact"/>
              <w:ind w:left="107" w:right="-15"/>
              <w:rPr>
                <w:sz w:val="18"/>
              </w:rPr>
            </w:pPr>
            <w:r>
              <w:rPr>
                <w:spacing w:val="-4"/>
                <w:sz w:val="18"/>
              </w:rPr>
              <w:t>包括真空密封、真空冷凝器、油雾分离器、真空阱等。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A02052499</w:t>
            </w:r>
          </w:p>
        </w:tc>
        <w:tc>
          <w:tcPr>
            <w:tcW w:w="3373" w:type="dxa"/>
          </w:tcPr>
          <w:p>
            <w:pPr>
              <w:pStyle w:val="7"/>
              <w:spacing w:line="222" w:lineRule="exact"/>
              <w:ind w:left="754"/>
              <w:rPr>
                <w:sz w:val="21"/>
              </w:rPr>
            </w:pPr>
            <w:r>
              <w:rPr>
                <w:sz w:val="21"/>
              </w:rPr>
              <w:t>其他真空获得及应设备</w:t>
            </w:r>
          </w:p>
        </w:tc>
        <w:tc>
          <w:tcPr>
            <w:tcW w:w="4424" w:type="dxa"/>
          </w:tcPr>
          <w:p>
            <w:pPr>
              <w:pStyle w:val="7"/>
              <w:rPr>
                <w:rFonts w:ascii="Times New Roman"/>
                <w:sz w:val="16"/>
              </w:rPr>
            </w:pPr>
          </w:p>
        </w:tc>
      </w:tr>
    </w:tbl>
    <w:p>
      <w:pPr>
        <w:spacing w:after="0"/>
        <w:rPr>
          <w:rFonts w:ascii="Times New Roman"/>
          <w:sz w:val="16"/>
        </w:rPr>
        <w:sectPr>
          <w:pgSz w:w="11910" w:h="16840"/>
          <w:pgMar w:top="1420" w:right="1000" w:bottom="1080" w:left="1020" w:header="0" w:footer="894" w:gutter="0"/>
          <w:cols w:space="720" w:num="1"/>
        </w:sectPr>
      </w:pPr>
    </w:p>
    <w:tbl>
      <w:tblPr>
        <w:tblStyle w:val="3"/>
        <w:tblW w:w="0" w:type="auto"/>
        <w:tblInd w:w="12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36"/>
        <w:gridCol w:w="3373"/>
        <w:gridCol w:w="44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7" w:hRule="atLeast"/>
        </w:trPr>
        <w:tc>
          <w:tcPr>
            <w:tcW w:w="1836" w:type="dxa"/>
          </w:tcPr>
          <w:p>
            <w:pPr>
              <w:pStyle w:val="7"/>
              <w:tabs>
                <w:tab w:val="left" w:pos="439"/>
              </w:tabs>
              <w:spacing w:before="59"/>
              <w:ind w:left="17"/>
              <w:jc w:val="center"/>
              <w:rPr>
                <w:rFonts w:hint="eastAsia" w:ascii="黑体" w:eastAsia="黑体"/>
                <w:b/>
                <w:sz w:val="21"/>
              </w:rPr>
            </w:pPr>
            <w:r>
              <w:rPr>
                <w:rFonts w:hint="eastAsia" w:ascii="黑体" w:eastAsia="黑体"/>
                <w:b/>
                <w:sz w:val="21"/>
              </w:rPr>
              <w:t>编</w:t>
            </w:r>
            <w:r>
              <w:rPr>
                <w:rFonts w:hint="eastAsia" w:ascii="黑体" w:eastAsia="黑体"/>
                <w:b/>
                <w:sz w:val="21"/>
              </w:rPr>
              <w:tab/>
            </w:r>
            <w:r>
              <w:rPr>
                <w:rFonts w:hint="eastAsia" w:ascii="黑体" w:eastAsia="黑体"/>
                <w:b/>
                <w:sz w:val="21"/>
              </w:rPr>
              <w:t>码</w:t>
            </w:r>
          </w:p>
        </w:tc>
        <w:tc>
          <w:tcPr>
            <w:tcW w:w="3373" w:type="dxa"/>
          </w:tcPr>
          <w:p>
            <w:pPr>
              <w:pStyle w:val="7"/>
              <w:spacing w:before="66"/>
              <w:ind w:left="1245" w:right="1223"/>
              <w:jc w:val="center"/>
              <w:rPr>
                <w:rFonts w:hint="eastAsia" w:ascii="黑体" w:eastAsia="黑体"/>
                <w:b/>
                <w:sz w:val="21"/>
              </w:rPr>
            </w:pPr>
            <w:r>
              <w:rPr>
                <w:rFonts w:hint="eastAsia" w:ascii="黑体" w:eastAsia="黑体"/>
                <w:b/>
                <w:sz w:val="21"/>
              </w:rPr>
              <w:t>品目名称</w:t>
            </w:r>
          </w:p>
        </w:tc>
        <w:tc>
          <w:tcPr>
            <w:tcW w:w="4424" w:type="dxa"/>
          </w:tcPr>
          <w:p>
            <w:pPr>
              <w:pStyle w:val="7"/>
              <w:tabs>
                <w:tab w:val="left" w:pos="440"/>
              </w:tabs>
              <w:spacing w:before="66"/>
              <w:ind w:left="17"/>
              <w:jc w:val="center"/>
              <w:rPr>
                <w:rFonts w:hint="eastAsia" w:ascii="黑体" w:eastAsia="黑体"/>
                <w:b/>
                <w:sz w:val="21"/>
              </w:rPr>
            </w:pPr>
            <w:r>
              <w:rPr>
                <w:rFonts w:hint="eastAsia" w:ascii="黑体" w:eastAsia="黑体"/>
                <w:b/>
                <w:sz w:val="21"/>
              </w:rPr>
              <w:t>说</w:t>
            </w:r>
            <w:r>
              <w:rPr>
                <w:rFonts w:hint="eastAsia" w:ascii="黑体" w:eastAsia="黑体"/>
                <w:b/>
                <w:sz w:val="21"/>
              </w:rPr>
              <w:tab/>
            </w:r>
            <w:r>
              <w:rPr>
                <w:rFonts w:hint="eastAsia" w:ascii="黑体" w:eastAsia="黑体"/>
                <w:b/>
                <w:sz w:val="21"/>
              </w:rPr>
              <w:t>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0"/>
              <w:jc w:val="center"/>
              <w:rPr>
                <w:rFonts w:ascii="仿宋"/>
                <w:sz w:val="18"/>
              </w:rPr>
            </w:pPr>
            <w:r>
              <w:rPr>
                <w:rFonts w:ascii="仿宋"/>
                <w:sz w:val="18"/>
              </w:rPr>
              <w:t>A020525</w:t>
            </w:r>
          </w:p>
        </w:tc>
        <w:tc>
          <w:tcPr>
            <w:tcW w:w="3373" w:type="dxa"/>
          </w:tcPr>
          <w:p>
            <w:pPr>
              <w:pStyle w:val="7"/>
              <w:spacing w:before="60"/>
              <w:ind w:left="528"/>
              <w:rPr>
                <w:sz w:val="21"/>
              </w:rPr>
            </w:pPr>
            <w:r>
              <w:rPr>
                <w:sz w:val="21"/>
              </w:rPr>
              <w:t>分离及干燥设备</w:t>
            </w:r>
          </w:p>
        </w:tc>
        <w:tc>
          <w:tcPr>
            <w:tcW w:w="4424" w:type="dxa"/>
          </w:tcPr>
          <w:p>
            <w:pPr>
              <w:pStyle w:val="7"/>
              <w:spacing w:line="200" w:lineRule="exact"/>
              <w:ind w:left="107" w:right="91"/>
              <w:rPr>
                <w:sz w:val="18"/>
              </w:rPr>
            </w:pPr>
            <w:r>
              <w:rPr>
                <w:sz w:val="18"/>
              </w:rPr>
              <w:t>非矿物用，有关粮食加工设备纳入“粮油作物和饲料加工设备”。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3" w:hRule="atLeast"/>
        </w:trPr>
        <w:tc>
          <w:tcPr>
            <w:tcW w:w="1836" w:type="dxa"/>
          </w:tcPr>
          <w:p>
            <w:pPr>
              <w:pStyle w:val="7"/>
              <w:spacing w:before="131"/>
              <w:ind w:left="18"/>
              <w:jc w:val="center"/>
              <w:rPr>
                <w:rFonts w:ascii="仿宋"/>
                <w:sz w:val="18"/>
              </w:rPr>
            </w:pPr>
            <w:r>
              <w:rPr>
                <w:rFonts w:ascii="仿宋"/>
                <w:sz w:val="18"/>
              </w:rPr>
              <w:t>A02052501</w:t>
            </w:r>
          </w:p>
        </w:tc>
        <w:tc>
          <w:tcPr>
            <w:tcW w:w="3373" w:type="dxa"/>
          </w:tcPr>
          <w:p>
            <w:pPr>
              <w:pStyle w:val="7"/>
              <w:spacing w:before="113"/>
              <w:ind w:left="754"/>
              <w:rPr>
                <w:sz w:val="21"/>
              </w:rPr>
            </w:pPr>
            <w:r>
              <w:rPr>
                <w:sz w:val="21"/>
              </w:rPr>
              <w:t>离心机</w:t>
            </w:r>
          </w:p>
        </w:tc>
        <w:tc>
          <w:tcPr>
            <w:tcW w:w="4424" w:type="dxa"/>
          </w:tcPr>
          <w:p>
            <w:pPr>
              <w:pStyle w:val="7"/>
              <w:spacing w:before="58" w:line="206" w:lineRule="auto"/>
              <w:ind w:left="107" w:right="91"/>
              <w:rPr>
                <w:sz w:val="18"/>
              </w:rPr>
            </w:pPr>
            <w:r>
              <w:rPr>
                <w:sz w:val="18"/>
              </w:rPr>
              <w:t>包括上悬式离心机、活塞推料离心机、三足式离心机等。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A02052502</w:t>
            </w:r>
          </w:p>
        </w:tc>
        <w:tc>
          <w:tcPr>
            <w:tcW w:w="3373" w:type="dxa"/>
          </w:tcPr>
          <w:p>
            <w:pPr>
              <w:pStyle w:val="7"/>
              <w:spacing w:line="222" w:lineRule="exact"/>
              <w:ind w:left="754"/>
              <w:rPr>
                <w:sz w:val="21"/>
              </w:rPr>
            </w:pPr>
            <w:r>
              <w:rPr>
                <w:sz w:val="21"/>
              </w:rPr>
              <w:t>分离机</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A02052503</w:t>
            </w:r>
          </w:p>
        </w:tc>
        <w:tc>
          <w:tcPr>
            <w:tcW w:w="3373" w:type="dxa"/>
          </w:tcPr>
          <w:p>
            <w:pPr>
              <w:pStyle w:val="7"/>
              <w:spacing w:line="219" w:lineRule="exact"/>
              <w:ind w:left="754"/>
              <w:rPr>
                <w:sz w:val="21"/>
              </w:rPr>
            </w:pPr>
            <w:r>
              <w:rPr>
                <w:sz w:val="21"/>
              </w:rPr>
              <w:t>过滤机</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18"/>
              <w:jc w:val="center"/>
              <w:rPr>
                <w:rFonts w:ascii="仿宋"/>
                <w:sz w:val="18"/>
              </w:rPr>
            </w:pPr>
            <w:r>
              <w:rPr>
                <w:rFonts w:ascii="仿宋"/>
                <w:sz w:val="18"/>
              </w:rPr>
              <w:t>A02052504</w:t>
            </w:r>
          </w:p>
        </w:tc>
        <w:tc>
          <w:tcPr>
            <w:tcW w:w="3373" w:type="dxa"/>
          </w:tcPr>
          <w:p>
            <w:pPr>
              <w:pStyle w:val="7"/>
              <w:spacing w:before="63"/>
              <w:ind w:left="754"/>
              <w:rPr>
                <w:sz w:val="21"/>
              </w:rPr>
            </w:pPr>
            <w:r>
              <w:rPr>
                <w:sz w:val="21"/>
              </w:rPr>
              <w:t>萃取机</w:t>
            </w:r>
          </w:p>
        </w:tc>
        <w:tc>
          <w:tcPr>
            <w:tcW w:w="4424" w:type="dxa"/>
          </w:tcPr>
          <w:p>
            <w:pPr>
              <w:pStyle w:val="7"/>
              <w:spacing w:line="197" w:lineRule="exact"/>
              <w:ind w:left="107"/>
              <w:rPr>
                <w:sz w:val="18"/>
              </w:rPr>
            </w:pPr>
            <w:r>
              <w:rPr>
                <w:sz w:val="18"/>
              </w:rPr>
              <w:t>包括重力分散萃取设备、机械搅拌萃取设备、机械振</w:t>
            </w:r>
          </w:p>
          <w:p>
            <w:pPr>
              <w:pStyle w:val="7"/>
              <w:spacing w:line="183" w:lineRule="exact"/>
              <w:ind w:left="107"/>
              <w:rPr>
                <w:sz w:val="18"/>
              </w:rPr>
            </w:pPr>
            <w:r>
              <w:rPr>
                <w:sz w:val="18"/>
              </w:rPr>
              <w:t>动萃取设备、脉冲型萃取设备、离心萃取设备等。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A02052505</w:t>
            </w:r>
          </w:p>
        </w:tc>
        <w:tc>
          <w:tcPr>
            <w:tcW w:w="3373" w:type="dxa"/>
          </w:tcPr>
          <w:p>
            <w:pPr>
              <w:pStyle w:val="7"/>
              <w:spacing w:line="219" w:lineRule="exact"/>
              <w:ind w:left="754"/>
              <w:rPr>
                <w:sz w:val="21"/>
              </w:rPr>
            </w:pPr>
            <w:r>
              <w:rPr>
                <w:sz w:val="21"/>
              </w:rPr>
              <w:t>搅拌机械</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A02052506</w:t>
            </w:r>
          </w:p>
        </w:tc>
        <w:tc>
          <w:tcPr>
            <w:tcW w:w="3373" w:type="dxa"/>
          </w:tcPr>
          <w:p>
            <w:pPr>
              <w:pStyle w:val="7"/>
              <w:spacing w:line="222" w:lineRule="exact"/>
              <w:ind w:left="754"/>
              <w:rPr>
                <w:sz w:val="21"/>
              </w:rPr>
            </w:pPr>
            <w:r>
              <w:rPr>
                <w:sz w:val="21"/>
              </w:rPr>
              <w:t>浓缩机械</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A02052507</w:t>
            </w:r>
          </w:p>
        </w:tc>
        <w:tc>
          <w:tcPr>
            <w:tcW w:w="3373" w:type="dxa"/>
          </w:tcPr>
          <w:p>
            <w:pPr>
              <w:pStyle w:val="7"/>
              <w:spacing w:line="219" w:lineRule="exact"/>
              <w:ind w:left="754"/>
              <w:rPr>
                <w:sz w:val="21"/>
              </w:rPr>
            </w:pPr>
            <w:r>
              <w:rPr>
                <w:sz w:val="21"/>
              </w:rPr>
              <w:t>干燥机械</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A02052599</w:t>
            </w:r>
          </w:p>
        </w:tc>
        <w:tc>
          <w:tcPr>
            <w:tcW w:w="3373" w:type="dxa"/>
          </w:tcPr>
          <w:p>
            <w:pPr>
              <w:pStyle w:val="7"/>
              <w:spacing w:line="219" w:lineRule="exact"/>
              <w:ind w:left="754"/>
              <w:rPr>
                <w:sz w:val="21"/>
              </w:rPr>
            </w:pPr>
            <w:r>
              <w:rPr>
                <w:sz w:val="21"/>
              </w:rPr>
              <w:t>其他分离及干燥设备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2" w:hRule="atLeast"/>
        </w:trPr>
        <w:tc>
          <w:tcPr>
            <w:tcW w:w="1836" w:type="dxa"/>
          </w:tcPr>
          <w:p>
            <w:pPr>
              <w:pStyle w:val="7"/>
              <w:spacing w:before="2" w:line="220" w:lineRule="exact"/>
              <w:ind w:left="20"/>
              <w:jc w:val="center"/>
              <w:rPr>
                <w:rFonts w:ascii="仿宋"/>
                <w:sz w:val="18"/>
              </w:rPr>
            </w:pPr>
            <w:r>
              <w:rPr>
                <w:rFonts w:ascii="仿宋"/>
                <w:sz w:val="18"/>
              </w:rPr>
              <w:t>A020526</w:t>
            </w:r>
          </w:p>
        </w:tc>
        <w:tc>
          <w:tcPr>
            <w:tcW w:w="3373" w:type="dxa"/>
          </w:tcPr>
          <w:p>
            <w:pPr>
              <w:pStyle w:val="7"/>
              <w:spacing w:line="222" w:lineRule="exact"/>
              <w:ind w:left="528"/>
              <w:rPr>
                <w:sz w:val="21"/>
              </w:rPr>
            </w:pPr>
            <w:r>
              <w:rPr>
                <w:sz w:val="21"/>
              </w:rPr>
              <w:t>减速机及传动装置</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A02052601</w:t>
            </w:r>
          </w:p>
        </w:tc>
        <w:tc>
          <w:tcPr>
            <w:tcW w:w="3373" w:type="dxa"/>
          </w:tcPr>
          <w:p>
            <w:pPr>
              <w:pStyle w:val="7"/>
              <w:spacing w:line="219" w:lineRule="exact"/>
              <w:ind w:left="754"/>
              <w:rPr>
                <w:sz w:val="21"/>
              </w:rPr>
            </w:pPr>
            <w:r>
              <w:rPr>
                <w:sz w:val="21"/>
              </w:rPr>
              <w:t>摆线针轮减速机</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A02052602</w:t>
            </w:r>
          </w:p>
        </w:tc>
        <w:tc>
          <w:tcPr>
            <w:tcW w:w="3373" w:type="dxa"/>
          </w:tcPr>
          <w:p>
            <w:pPr>
              <w:pStyle w:val="7"/>
              <w:spacing w:line="219" w:lineRule="exact"/>
              <w:ind w:left="754"/>
              <w:rPr>
                <w:sz w:val="21"/>
              </w:rPr>
            </w:pPr>
            <w:r>
              <w:rPr>
                <w:sz w:val="21"/>
              </w:rPr>
              <w:t>行星减速机</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A02052603</w:t>
            </w:r>
          </w:p>
        </w:tc>
        <w:tc>
          <w:tcPr>
            <w:tcW w:w="3373" w:type="dxa"/>
          </w:tcPr>
          <w:p>
            <w:pPr>
              <w:pStyle w:val="7"/>
              <w:spacing w:line="222" w:lineRule="exact"/>
              <w:ind w:left="754"/>
              <w:rPr>
                <w:sz w:val="21"/>
              </w:rPr>
            </w:pPr>
            <w:r>
              <w:rPr>
                <w:sz w:val="21"/>
              </w:rPr>
              <w:t>圆柱齿轮减速机</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1836" w:type="dxa"/>
          </w:tcPr>
          <w:p>
            <w:pPr>
              <w:pStyle w:val="7"/>
              <w:rPr>
                <w:sz w:val="14"/>
              </w:rPr>
            </w:pPr>
          </w:p>
          <w:p>
            <w:pPr>
              <w:pStyle w:val="7"/>
              <w:ind w:left="18"/>
              <w:jc w:val="center"/>
              <w:rPr>
                <w:rFonts w:ascii="仿宋"/>
                <w:sz w:val="18"/>
              </w:rPr>
            </w:pPr>
            <w:r>
              <w:rPr>
                <w:rFonts w:ascii="仿宋"/>
                <w:sz w:val="18"/>
              </w:rPr>
              <w:t>A02052604</w:t>
            </w:r>
          </w:p>
        </w:tc>
        <w:tc>
          <w:tcPr>
            <w:tcW w:w="3373" w:type="dxa"/>
          </w:tcPr>
          <w:p>
            <w:pPr>
              <w:pStyle w:val="7"/>
              <w:spacing w:before="161"/>
              <w:ind w:left="739"/>
              <w:rPr>
                <w:sz w:val="21"/>
              </w:rPr>
            </w:pPr>
            <w:r>
              <w:rPr>
                <w:sz w:val="21"/>
              </w:rPr>
              <w:t>圆锥齿轮减速器</w:t>
            </w:r>
          </w:p>
        </w:tc>
        <w:tc>
          <w:tcPr>
            <w:tcW w:w="4424" w:type="dxa"/>
          </w:tcPr>
          <w:p>
            <w:pPr>
              <w:pStyle w:val="7"/>
              <w:spacing w:before="5" w:line="206" w:lineRule="auto"/>
              <w:ind w:left="107" w:right="92"/>
              <w:rPr>
                <w:sz w:val="18"/>
              </w:rPr>
            </w:pPr>
            <w:r>
              <w:rPr>
                <w:sz w:val="18"/>
              </w:rPr>
              <w:t>包括直齿、斜齿、弧齿、摆线齿圆锥齿轮减速器，弧齿、摆线齿准双曲面齿轮减速器，零度齿锥齿轮减速</w:t>
            </w:r>
          </w:p>
          <w:p>
            <w:pPr>
              <w:pStyle w:val="7"/>
              <w:spacing w:line="177" w:lineRule="exact"/>
              <w:ind w:left="107"/>
              <w:rPr>
                <w:sz w:val="18"/>
              </w:rPr>
            </w:pPr>
            <w:r>
              <w:rPr>
                <w:sz w:val="18"/>
              </w:rPr>
              <w:t>器等。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A02052605</w:t>
            </w:r>
          </w:p>
        </w:tc>
        <w:tc>
          <w:tcPr>
            <w:tcW w:w="3373" w:type="dxa"/>
          </w:tcPr>
          <w:p>
            <w:pPr>
              <w:pStyle w:val="7"/>
              <w:spacing w:line="219" w:lineRule="exact"/>
              <w:ind w:left="754"/>
              <w:rPr>
                <w:sz w:val="21"/>
              </w:rPr>
            </w:pPr>
            <w:r>
              <w:rPr>
                <w:sz w:val="21"/>
              </w:rPr>
              <w:t>蜗轮蜗杆减速器</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trPr>
        <w:tc>
          <w:tcPr>
            <w:tcW w:w="1836" w:type="dxa"/>
          </w:tcPr>
          <w:p>
            <w:pPr>
              <w:pStyle w:val="7"/>
              <w:spacing w:before="2"/>
              <w:rPr>
                <w:sz w:val="14"/>
              </w:rPr>
            </w:pPr>
          </w:p>
          <w:p>
            <w:pPr>
              <w:pStyle w:val="7"/>
              <w:ind w:left="18"/>
              <w:jc w:val="center"/>
              <w:rPr>
                <w:rFonts w:ascii="仿宋"/>
                <w:sz w:val="18"/>
              </w:rPr>
            </w:pPr>
            <w:r>
              <w:rPr>
                <w:rFonts w:ascii="仿宋"/>
                <w:sz w:val="18"/>
              </w:rPr>
              <w:t>A02052606</w:t>
            </w:r>
          </w:p>
        </w:tc>
        <w:tc>
          <w:tcPr>
            <w:tcW w:w="3373" w:type="dxa"/>
          </w:tcPr>
          <w:p>
            <w:pPr>
              <w:pStyle w:val="7"/>
              <w:spacing w:before="164"/>
              <w:ind w:left="739"/>
              <w:rPr>
                <w:sz w:val="21"/>
              </w:rPr>
            </w:pPr>
            <w:r>
              <w:rPr>
                <w:sz w:val="21"/>
              </w:rPr>
              <w:t>无级变速器</w:t>
            </w:r>
          </w:p>
        </w:tc>
        <w:tc>
          <w:tcPr>
            <w:tcW w:w="4424" w:type="dxa"/>
          </w:tcPr>
          <w:p>
            <w:pPr>
              <w:pStyle w:val="7"/>
              <w:spacing w:before="2" w:line="200" w:lineRule="exact"/>
              <w:ind w:left="107" w:right="91"/>
              <w:jc w:val="both"/>
              <w:rPr>
                <w:sz w:val="18"/>
              </w:rPr>
            </w:pPr>
            <w:r>
              <w:rPr>
                <w:sz w:val="18"/>
              </w:rPr>
              <w:t>包括齿链式无级变速器、多盘式无级变速器、行星锥盘式无级变速器、行星锥轮式无级变速器、带式无级变速器、脉动式无级变速器等。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0"/>
              <w:ind w:left="18"/>
              <w:jc w:val="center"/>
              <w:rPr>
                <w:rFonts w:ascii="仿宋"/>
                <w:sz w:val="18"/>
              </w:rPr>
            </w:pPr>
            <w:r>
              <w:rPr>
                <w:rFonts w:ascii="仿宋"/>
                <w:sz w:val="18"/>
              </w:rPr>
              <w:t>A02052607</w:t>
            </w:r>
          </w:p>
        </w:tc>
        <w:tc>
          <w:tcPr>
            <w:tcW w:w="3373" w:type="dxa"/>
          </w:tcPr>
          <w:p>
            <w:pPr>
              <w:pStyle w:val="7"/>
              <w:spacing w:before="60"/>
              <w:ind w:left="754"/>
              <w:rPr>
                <w:sz w:val="21"/>
              </w:rPr>
            </w:pPr>
            <w:r>
              <w:rPr>
                <w:sz w:val="21"/>
              </w:rPr>
              <w:t>液力耦合器</w:t>
            </w:r>
          </w:p>
        </w:tc>
        <w:tc>
          <w:tcPr>
            <w:tcW w:w="4424" w:type="dxa"/>
          </w:tcPr>
          <w:p>
            <w:pPr>
              <w:pStyle w:val="7"/>
              <w:spacing w:line="200" w:lineRule="exact"/>
              <w:ind w:left="107" w:right="91"/>
              <w:rPr>
                <w:sz w:val="18"/>
              </w:rPr>
            </w:pPr>
            <w:r>
              <w:rPr>
                <w:sz w:val="18"/>
              </w:rPr>
              <w:t>包括普通型液力耦合器、限矩型液力耦合器、调速型液力耦合器、液力耦合器传动装置、液力减速器等。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A02052699</w:t>
            </w:r>
          </w:p>
        </w:tc>
        <w:tc>
          <w:tcPr>
            <w:tcW w:w="3373" w:type="dxa"/>
          </w:tcPr>
          <w:p>
            <w:pPr>
              <w:pStyle w:val="7"/>
              <w:spacing w:line="219" w:lineRule="exact"/>
              <w:ind w:left="754"/>
              <w:rPr>
                <w:sz w:val="21"/>
              </w:rPr>
            </w:pPr>
            <w:r>
              <w:rPr>
                <w:sz w:val="21"/>
              </w:rPr>
              <w:t>其他减速机及传动装置</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A020527</w:t>
            </w:r>
          </w:p>
        </w:tc>
        <w:tc>
          <w:tcPr>
            <w:tcW w:w="3373" w:type="dxa"/>
          </w:tcPr>
          <w:p>
            <w:pPr>
              <w:pStyle w:val="7"/>
              <w:spacing w:line="219" w:lineRule="exact"/>
              <w:ind w:left="528"/>
              <w:rPr>
                <w:sz w:val="21"/>
              </w:rPr>
            </w:pPr>
            <w:r>
              <w:rPr>
                <w:sz w:val="21"/>
              </w:rPr>
              <w:t>飞轮和皮带轮</w:t>
            </w:r>
          </w:p>
        </w:tc>
        <w:tc>
          <w:tcPr>
            <w:tcW w:w="4424" w:type="dxa"/>
          </w:tcPr>
          <w:p>
            <w:pPr>
              <w:pStyle w:val="7"/>
              <w:spacing w:before="2" w:line="217" w:lineRule="exact"/>
              <w:ind w:left="107"/>
              <w:rPr>
                <w:sz w:val="18"/>
              </w:rPr>
            </w:pPr>
            <w:r>
              <w:rPr>
                <w:sz w:val="18"/>
              </w:rPr>
              <w:t>包括滑轮、滑轮组。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A020528</w:t>
            </w:r>
          </w:p>
        </w:tc>
        <w:tc>
          <w:tcPr>
            <w:tcW w:w="3373" w:type="dxa"/>
          </w:tcPr>
          <w:p>
            <w:pPr>
              <w:pStyle w:val="7"/>
              <w:spacing w:line="222" w:lineRule="exact"/>
              <w:ind w:left="528"/>
              <w:rPr>
                <w:sz w:val="21"/>
              </w:rPr>
            </w:pPr>
            <w:r>
              <w:rPr>
                <w:sz w:val="21"/>
              </w:rPr>
              <w:t>离合器</w:t>
            </w:r>
          </w:p>
        </w:tc>
        <w:tc>
          <w:tcPr>
            <w:tcW w:w="4424" w:type="dxa"/>
          </w:tcPr>
          <w:p>
            <w:pPr>
              <w:pStyle w:val="7"/>
              <w:spacing w:before="2" w:line="220" w:lineRule="exact"/>
              <w:ind w:left="107"/>
              <w:rPr>
                <w:sz w:val="18"/>
              </w:rPr>
            </w:pPr>
            <w:r>
              <w:rPr>
                <w:sz w:val="18"/>
              </w:rPr>
              <w:t>汽车、摩托车离合器除外。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A020529</w:t>
            </w:r>
          </w:p>
        </w:tc>
        <w:tc>
          <w:tcPr>
            <w:tcW w:w="3373" w:type="dxa"/>
          </w:tcPr>
          <w:p>
            <w:pPr>
              <w:pStyle w:val="7"/>
              <w:spacing w:line="219" w:lineRule="exact"/>
              <w:ind w:left="528"/>
              <w:rPr>
                <w:sz w:val="21"/>
              </w:rPr>
            </w:pPr>
            <w:r>
              <w:rPr>
                <w:sz w:val="21"/>
              </w:rPr>
              <w:t>联轴器</w:t>
            </w:r>
          </w:p>
        </w:tc>
        <w:tc>
          <w:tcPr>
            <w:tcW w:w="4424" w:type="dxa"/>
          </w:tcPr>
          <w:p>
            <w:pPr>
              <w:pStyle w:val="7"/>
              <w:spacing w:line="219" w:lineRule="exact"/>
              <w:ind w:left="107"/>
              <w:rPr>
                <w:sz w:val="18"/>
              </w:rPr>
            </w:pPr>
            <w:r>
              <w:rPr>
                <w:sz w:val="18"/>
              </w:rPr>
              <w:t>包括挠性联轴器、刚性联轴器、其他联轴器等。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0"/>
              <w:jc w:val="center"/>
              <w:rPr>
                <w:rFonts w:ascii="仿宋"/>
                <w:sz w:val="18"/>
              </w:rPr>
            </w:pPr>
            <w:r>
              <w:rPr>
                <w:rFonts w:ascii="仿宋"/>
                <w:sz w:val="18"/>
              </w:rPr>
              <w:t>A020530</w:t>
            </w:r>
          </w:p>
        </w:tc>
        <w:tc>
          <w:tcPr>
            <w:tcW w:w="3373" w:type="dxa"/>
          </w:tcPr>
          <w:p>
            <w:pPr>
              <w:pStyle w:val="7"/>
              <w:spacing w:before="63"/>
              <w:ind w:left="528"/>
              <w:rPr>
                <w:sz w:val="21"/>
              </w:rPr>
            </w:pPr>
            <w:r>
              <w:rPr>
                <w:sz w:val="21"/>
              </w:rPr>
              <w:t>铰接链条</w:t>
            </w:r>
          </w:p>
        </w:tc>
        <w:tc>
          <w:tcPr>
            <w:tcW w:w="4424" w:type="dxa"/>
          </w:tcPr>
          <w:p>
            <w:pPr>
              <w:pStyle w:val="7"/>
              <w:spacing w:line="197" w:lineRule="exact"/>
              <w:ind w:left="107"/>
              <w:rPr>
                <w:sz w:val="18"/>
              </w:rPr>
            </w:pPr>
            <w:r>
              <w:rPr>
                <w:sz w:val="18"/>
              </w:rPr>
              <w:t>包括滚子链、套筒链、齿形链、平顶链、板式链、弯</w:t>
            </w:r>
          </w:p>
          <w:p>
            <w:pPr>
              <w:pStyle w:val="7"/>
              <w:spacing w:line="183" w:lineRule="exact"/>
              <w:ind w:left="107"/>
              <w:rPr>
                <w:sz w:val="18"/>
              </w:rPr>
            </w:pPr>
            <w:r>
              <w:rPr>
                <w:sz w:val="18"/>
              </w:rPr>
              <w:t>板链、板式销轴链等。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A020531</w:t>
            </w:r>
          </w:p>
        </w:tc>
        <w:tc>
          <w:tcPr>
            <w:tcW w:w="3373" w:type="dxa"/>
          </w:tcPr>
          <w:p>
            <w:pPr>
              <w:pStyle w:val="7"/>
              <w:spacing w:line="219" w:lineRule="exact"/>
              <w:ind w:left="528"/>
              <w:rPr>
                <w:sz w:val="21"/>
              </w:rPr>
            </w:pPr>
            <w:r>
              <w:rPr>
                <w:sz w:val="21"/>
              </w:rPr>
              <w:t>包装机械</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00" w:hRule="atLeast"/>
        </w:trPr>
        <w:tc>
          <w:tcPr>
            <w:tcW w:w="1836" w:type="dxa"/>
          </w:tcPr>
          <w:p>
            <w:pPr>
              <w:pStyle w:val="7"/>
              <w:rPr>
                <w:sz w:val="22"/>
              </w:rPr>
            </w:pPr>
          </w:p>
          <w:p>
            <w:pPr>
              <w:pStyle w:val="7"/>
              <w:spacing w:before="1"/>
              <w:ind w:left="18"/>
              <w:jc w:val="center"/>
              <w:rPr>
                <w:rFonts w:ascii="仿宋"/>
                <w:sz w:val="18"/>
              </w:rPr>
            </w:pPr>
            <w:r>
              <w:rPr>
                <w:rFonts w:ascii="仿宋"/>
                <w:sz w:val="18"/>
              </w:rPr>
              <w:t>A02053101</w:t>
            </w:r>
          </w:p>
        </w:tc>
        <w:tc>
          <w:tcPr>
            <w:tcW w:w="3373" w:type="dxa"/>
          </w:tcPr>
          <w:p>
            <w:pPr>
              <w:pStyle w:val="7"/>
              <w:spacing w:before="6"/>
              <w:rPr>
                <w:sz w:val="20"/>
              </w:rPr>
            </w:pPr>
          </w:p>
          <w:p>
            <w:pPr>
              <w:pStyle w:val="7"/>
              <w:ind w:left="754"/>
              <w:rPr>
                <w:sz w:val="21"/>
              </w:rPr>
            </w:pPr>
            <w:r>
              <w:rPr>
                <w:sz w:val="21"/>
              </w:rPr>
              <w:t>充填机械</w:t>
            </w:r>
          </w:p>
        </w:tc>
        <w:tc>
          <w:tcPr>
            <w:tcW w:w="4424" w:type="dxa"/>
          </w:tcPr>
          <w:p>
            <w:pPr>
              <w:pStyle w:val="7"/>
              <w:spacing w:before="8" w:line="206" w:lineRule="auto"/>
              <w:ind w:left="107" w:right="91"/>
              <w:jc w:val="both"/>
              <w:rPr>
                <w:sz w:val="18"/>
              </w:rPr>
            </w:pPr>
            <w:r>
              <w:rPr>
                <w:sz w:val="18"/>
              </w:rPr>
              <w:t>包括容积式充填机械、量杯式充填机械、气流式充填机械、柱塞式充填机械、螺杆式充填机械、计量泵式充填机械、插管式充填机械、推入式充填机械、拾放</w:t>
            </w:r>
          </w:p>
          <w:p>
            <w:pPr>
              <w:pStyle w:val="7"/>
              <w:spacing w:line="178" w:lineRule="exact"/>
              <w:ind w:left="107"/>
              <w:rPr>
                <w:sz w:val="18"/>
              </w:rPr>
            </w:pPr>
            <w:r>
              <w:rPr>
                <w:sz w:val="18"/>
              </w:rPr>
              <w:t>式充填机械、重力式充填机械、称重式充填机械等。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18"/>
              <w:jc w:val="center"/>
              <w:rPr>
                <w:rFonts w:ascii="仿宋"/>
                <w:sz w:val="18"/>
              </w:rPr>
            </w:pPr>
            <w:r>
              <w:rPr>
                <w:rFonts w:ascii="仿宋"/>
                <w:sz w:val="18"/>
              </w:rPr>
              <w:t>A02053102</w:t>
            </w:r>
          </w:p>
        </w:tc>
        <w:tc>
          <w:tcPr>
            <w:tcW w:w="3373" w:type="dxa"/>
          </w:tcPr>
          <w:p>
            <w:pPr>
              <w:pStyle w:val="7"/>
              <w:spacing w:before="63"/>
              <w:ind w:left="754"/>
              <w:rPr>
                <w:sz w:val="21"/>
              </w:rPr>
            </w:pPr>
            <w:r>
              <w:rPr>
                <w:sz w:val="21"/>
              </w:rPr>
              <w:t>灌装机械</w:t>
            </w:r>
          </w:p>
        </w:tc>
        <w:tc>
          <w:tcPr>
            <w:tcW w:w="4424" w:type="dxa"/>
          </w:tcPr>
          <w:p>
            <w:pPr>
              <w:pStyle w:val="7"/>
              <w:spacing w:line="197" w:lineRule="exact"/>
              <w:ind w:left="107"/>
              <w:rPr>
                <w:sz w:val="18"/>
              </w:rPr>
            </w:pPr>
            <w:r>
              <w:rPr>
                <w:sz w:val="18"/>
              </w:rPr>
              <w:t>包括负压灌装机、常压灌装机、等压灌装机、无菌灌</w:t>
            </w:r>
          </w:p>
          <w:p>
            <w:pPr>
              <w:pStyle w:val="7"/>
              <w:spacing w:line="183" w:lineRule="exact"/>
              <w:ind w:left="107"/>
              <w:rPr>
                <w:sz w:val="18"/>
              </w:rPr>
            </w:pPr>
            <w:r>
              <w:rPr>
                <w:sz w:val="18"/>
              </w:rPr>
              <w:t>装机等。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0" w:hRule="atLeast"/>
        </w:trPr>
        <w:tc>
          <w:tcPr>
            <w:tcW w:w="1836" w:type="dxa"/>
          </w:tcPr>
          <w:p>
            <w:pPr>
              <w:pStyle w:val="7"/>
              <w:rPr>
                <w:sz w:val="18"/>
              </w:rPr>
            </w:pPr>
          </w:p>
          <w:p>
            <w:pPr>
              <w:pStyle w:val="7"/>
              <w:spacing w:before="150"/>
              <w:ind w:left="18"/>
              <w:jc w:val="center"/>
              <w:rPr>
                <w:rFonts w:ascii="仿宋"/>
                <w:sz w:val="18"/>
              </w:rPr>
            </w:pPr>
            <w:r>
              <w:rPr>
                <w:rFonts w:ascii="仿宋"/>
                <w:sz w:val="18"/>
              </w:rPr>
              <w:t>A02053103</w:t>
            </w:r>
          </w:p>
        </w:tc>
        <w:tc>
          <w:tcPr>
            <w:tcW w:w="3373" w:type="dxa"/>
          </w:tcPr>
          <w:p>
            <w:pPr>
              <w:pStyle w:val="7"/>
              <w:spacing w:before="4"/>
              <w:rPr>
                <w:sz w:val="28"/>
              </w:rPr>
            </w:pPr>
          </w:p>
          <w:p>
            <w:pPr>
              <w:pStyle w:val="7"/>
              <w:ind w:left="754"/>
              <w:rPr>
                <w:sz w:val="21"/>
              </w:rPr>
            </w:pPr>
            <w:r>
              <w:rPr>
                <w:sz w:val="21"/>
              </w:rPr>
              <w:t>封口机械</w:t>
            </w:r>
          </w:p>
        </w:tc>
        <w:tc>
          <w:tcPr>
            <w:tcW w:w="4424" w:type="dxa"/>
          </w:tcPr>
          <w:p>
            <w:pPr>
              <w:pStyle w:val="7"/>
              <w:spacing w:before="3" w:line="208" w:lineRule="auto"/>
              <w:ind w:left="107" w:right="-15"/>
              <w:rPr>
                <w:sz w:val="18"/>
              </w:rPr>
            </w:pPr>
            <w:r>
              <w:rPr>
                <w:sz w:val="18"/>
              </w:rPr>
              <w:t>包括热压封口机、脉冲封口机、超声波封口机、熔焊</w:t>
            </w:r>
            <w:r>
              <w:rPr>
                <w:spacing w:val="-4"/>
                <w:sz w:val="18"/>
              </w:rPr>
              <w:t>封口机、压纹封口机、折叠式封口机、插合式封口机、</w:t>
            </w:r>
            <w:r>
              <w:rPr>
                <w:spacing w:val="-7"/>
                <w:sz w:val="18"/>
              </w:rPr>
              <w:t>滚压封口机、卷边封口机、压力封口机、旋合封口机、</w:t>
            </w:r>
            <w:r>
              <w:rPr>
                <w:sz w:val="18"/>
              </w:rPr>
              <w:t>胶带封口机、粘结封口机、结扎封口机、缝合机、钉</w:t>
            </w:r>
          </w:p>
          <w:p>
            <w:pPr>
              <w:pStyle w:val="7"/>
              <w:spacing w:line="174" w:lineRule="exact"/>
              <w:ind w:left="107"/>
              <w:rPr>
                <w:sz w:val="18"/>
              </w:rPr>
            </w:pPr>
            <w:r>
              <w:rPr>
                <w:sz w:val="18"/>
              </w:rPr>
              <w:t>合机等。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A02053104</w:t>
            </w:r>
          </w:p>
        </w:tc>
        <w:tc>
          <w:tcPr>
            <w:tcW w:w="3373" w:type="dxa"/>
          </w:tcPr>
          <w:p>
            <w:pPr>
              <w:pStyle w:val="7"/>
              <w:spacing w:line="219" w:lineRule="exact"/>
              <w:ind w:left="754"/>
              <w:rPr>
                <w:sz w:val="21"/>
              </w:rPr>
            </w:pPr>
            <w:r>
              <w:rPr>
                <w:sz w:val="21"/>
              </w:rPr>
              <w:t>容器成型包装机械</w:t>
            </w:r>
          </w:p>
        </w:tc>
        <w:tc>
          <w:tcPr>
            <w:tcW w:w="4424" w:type="dxa"/>
          </w:tcPr>
          <w:p>
            <w:pPr>
              <w:pStyle w:val="7"/>
              <w:spacing w:before="2" w:line="217" w:lineRule="exact"/>
              <w:ind w:left="107"/>
              <w:rPr>
                <w:sz w:val="18"/>
              </w:rPr>
            </w:pPr>
            <w:r>
              <w:rPr>
                <w:sz w:val="18"/>
              </w:rPr>
              <w:t>包括制袋、制盒、制瓶等包装机械。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trPr>
        <w:tc>
          <w:tcPr>
            <w:tcW w:w="1836" w:type="dxa"/>
          </w:tcPr>
          <w:p>
            <w:pPr>
              <w:pStyle w:val="7"/>
              <w:spacing w:before="2"/>
              <w:rPr>
                <w:sz w:val="14"/>
              </w:rPr>
            </w:pPr>
          </w:p>
          <w:p>
            <w:pPr>
              <w:pStyle w:val="7"/>
              <w:ind w:left="18"/>
              <w:jc w:val="center"/>
              <w:rPr>
                <w:rFonts w:ascii="仿宋"/>
                <w:sz w:val="18"/>
              </w:rPr>
            </w:pPr>
            <w:r>
              <w:rPr>
                <w:rFonts w:ascii="仿宋"/>
                <w:sz w:val="18"/>
              </w:rPr>
              <w:t>A02053105</w:t>
            </w:r>
          </w:p>
        </w:tc>
        <w:tc>
          <w:tcPr>
            <w:tcW w:w="3373" w:type="dxa"/>
          </w:tcPr>
          <w:p>
            <w:pPr>
              <w:pStyle w:val="7"/>
              <w:spacing w:before="164"/>
              <w:ind w:left="754"/>
              <w:rPr>
                <w:sz w:val="21"/>
              </w:rPr>
            </w:pPr>
            <w:r>
              <w:rPr>
                <w:sz w:val="21"/>
              </w:rPr>
              <w:t>裹包机械</w:t>
            </w:r>
          </w:p>
        </w:tc>
        <w:tc>
          <w:tcPr>
            <w:tcW w:w="4424" w:type="dxa"/>
          </w:tcPr>
          <w:p>
            <w:pPr>
              <w:pStyle w:val="7"/>
              <w:spacing w:before="2" w:line="200" w:lineRule="exact"/>
              <w:ind w:left="107" w:right="91"/>
              <w:jc w:val="both"/>
              <w:rPr>
                <w:sz w:val="18"/>
              </w:rPr>
            </w:pPr>
            <w:r>
              <w:rPr>
                <w:sz w:val="18"/>
              </w:rPr>
              <w:t>包括折叠式裹包机、扭结式裹包机、接缝式裹包机、覆盖式裹包机、缠绕式裹包机、拉伸裹包机、贴体裹包机、收缩裹包机等。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0"/>
              <w:ind w:left="18"/>
              <w:jc w:val="center"/>
              <w:rPr>
                <w:rFonts w:ascii="仿宋"/>
                <w:sz w:val="18"/>
              </w:rPr>
            </w:pPr>
            <w:r>
              <w:rPr>
                <w:rFonts w:ascii="仿宋"/>
                <w:sz w:val="18"/>
              </w:rPr>
              <w:t>A02053106</w:t>
            </w:r>
          </w:p>
        </w:tc>
        <w:tc>
          <w:tcPr>
            <w:tcW w:w="3373" w:type="dxa"/>
          </w:tcPr>
          <w:p>
            <w:pPr>
              <w:pStyle w:val="7"/>
              <w:spacing w:before="60"/>
              <w:ind w:left="754"/>
              <w:rPr>
                <w:sz w:val="21"/>
              </w:rPr>
            </w:pPr>
            <w:r>
              <w:rPr>
                <w:sz w:val="21"/>
              </w:rPr>
              <w:t>捆扎打包机械</w:t>
            </w:r>
          </w:p>
        </w:tc>
        <w:tc>
          <w:tcPr>
            <w:tcW w:w="4424" w:type="dxa"/>
          </w:tcPr>
          <w:p>
            <w:pPr>
              <w:pStyle w:val="7"/>
              <w:spacing w:line="200" w:lineRule="exact"/>
              <w:ind w:left="107" w:right="91"/>
              <w:rPr>
                <w:sz w:val="18"/>
              </w:rPr>
            </w:pPr>
            <w:r>
              <w:rPr>
                <w:sz w:val="18"/>
              </w:rPr>
              <w:t>包括机械式捆扎机、液压式捆扎机、气动式捆扎机、捆结机、压缩打包机等。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A02053107</w:t>
            </w:r>
          </w:p>
        </w:tc>
        <w:tc>
          <w:tcPr>
            <w:tcW w:w="3373" w:type="dxa"/>
          </w:tcPr>
          <w:p>
            <w:pPr>
              <w:pStyle w:val="7"/>
              <w:spacing w:line="219" w:lineRule="exact"/>
              <w:ind w:left="754"/>
              <w:rPr>
                <w:sz w:val="21"/>
              </w:rPr>
            </w:pPr>
            <w:r>
              <w:rPr>
                <w:sz w:val="21"/>
              </w:rPr>
              <w:t>集合装箱机械</w:t>
            </w:r>
          </w:p>
        </w:tc>
        <w:tc>
          <w:tcPr>
            <w:tcW w:w="4424" w:type="dxa"/>
          </w:tcPr>
          <w:p>
            <w:pPr>
              <w:pStyle w:val="7"/>
              <w:spacing w:line="219" w:lineRule="exact"/>
              <w:ind w:left="107"/>
              <w:rPr>
                <w:sz w:val="18"/>
              </w:rPr>
            </w:pPr>
            <w:r>
              <w:rPr>
                <w:sz w:val="18"/>
              </w:rPr>
              <w:t>包括集装机、集装件拆卸机、堆码机等。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A02053108</w:t>
            </w:r>
          </w:p>
        </w:tc>
        <w:tc>
          <w:tcPr>
            <w:tcW w:w="3373" w:type="dxa"/>
          </w:tcPr>
          <w:p>
            <w:pPr>
              <w:pStyle w:val="7"/>
              <w:spacing w:line="219" w:lineRule="exact"/>
              <w:ind w:left="754"/>
              <w:rPr>
                <w:sz w:val="21"/>
              </w:rPr>
            </w:pPr>
            <w:r>
              <w:rPr>
                <w:sz w:val="21"/>
              </w:rPr>
              <w:t>真空包装机械</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18"/>
              <w:jc w:val="center"/>
              <w:rPr>
                <w:rFonts w:ascii="仿宋"/>
                <w:sz w:val="18"/>
              </w:rPr>
            </w:pPr>
            <w:r>
              <w:rPr>
                <w:rFonts w:ascii="仿宋"/>
                <w:sz w:val="18"/>
              </w:rPr>
              <w:t>A02053109</w:t>
            </w:r>
          </w:p>
        </w:tc>
        <w:tc>
          <w:tcPr>
            <w:tcW w:w="3373" w:type="dxa"/>
          </w:tcPr>
          <w:p>
            <w:pPr>
              <w:pStyle w:val="7"/>
              <w:spacing w:before="63"/>
              <w:ind w:left="754"/>
              <w:rPr>
                <w:sz w:val="21"/>
              </w:rPr>
            </w:pPr>
            <w:r>
              <w:rPr>
                <w:sz w:val="21"/>
              </w:rPr>
              <w:t>容器清洗机械</w:t>
            </w:r>
          </w:p>
        </w:tc>
        <w:tc>
          <w:tcPr>
            <w:tcW w:w="4424" w:type="dxa"/>
          </w:tcPr>
          <w:p>
            <w:pPr>
              <w:pStyle w:val="7"/>
              <w:spacing w:before="2" w:line="200" w:lineRule="exact"/>
              <w:ind w:left="107" w:right="91"/>
              <w:rPr>
                <w:sz w:val="18"/>
              </w:rPr>
            </w:pPr>
            <w:r>
              <w:rPr>
                <w:sz w:val="18"/>
              </w:rPr>
              <w:t>包括机械式容器清洗机、电解式容器清洗机、超声波式容器清洗机、其他容器清洗机械。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rPr>
        <w:tc>
          <w:tcPr>
            <w:tcW w:w="1836" w:type="dxa"/>
          </w:tcPr>
          <w:p>
            <w:pPr>
              <w:pStyle w:val="7"/>
              <w:spacing w:before="79"/>
              <w:ind w:left="18"/>
              <w:jc w:val="center"/>
              <w:rPr>
                <w:rFonts w:ascii="仿宋"/>
                <w:sz w:val="18"/>
              </w:rPr>
            </w:pPr>
            <w:r>
              <w:rPr>
                <w:rFonts w:ascii="仿宋"/>
                <w:sz w:val="18"/>
              </w:rPr>
              <w:t>A02053110</w:t>
            </w:r>
          </w:p>
        </w:tc>
        <w:tc>
          <w:tcPr>
            <w:tcW w:w="3373" w:type="dxa"/>
          </w:tcPr>
          <w:p>
            <w:pPr>
              <w:pStyle w:val="7"/>
              <w:spacing w:before="61"/>
              <w:ind w:left="754"/>
              <w:rPr>
                <w:sz w:val="21"/>
              </w:rPr>
            </w:pPr>
            <w:r>
              <w:rPr>
                <w:sz w:val="21"/>
              </w:rPr>
              <w:t>容器消毒机械</w:t>
            </w:r>
          </w:p>
        </w:tc>
        <w:tc>
          <w:tcPr>
            <w:tcW w:w="4424" w:type="dxa"/>
          </w:tcPr>
          <w:p>
            <w:pPr>
              <w:pStyle w:val="7"/>
              <w:spacing w:line="200" w:lineRule="exact"/>
              <w:ind w:left="107" w:right="-15"/>
              <w:rPr>
                <w:sz w:val="18"/>
              </w:rPr>
            </w:pPr>
            <w:r>
              <w:rPr>
                <w:sz w:val="18"/>
              </w:rPr>
              <w:t>包括热杀菌机、超声波杀菌机、电离杀菌机、化学杀</w:t>
            </w:r>
            <w:r>
              <w:rPr>
                <w:spacing w:val="-5"/>
                <w:sz w:val="18"/>
              </w:rPr>
              <w:t>菌机、微波杀菌机、高压杀菌机容器的其他杀菌机械。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8" w:hRule="atLeast"/>
        </w:trPr>
        <w:tc>
          <w:tcPr>
            <w:tcW w:w="1836" w:type="dxa"/>
          </w:tcPr>
          <w:p>
            <w:pPr>
              <w:pStyle w:val="7"/>
              <w:spacing w:before="79"/>
              <w:ind w:left="18"/>
              <w:jc w:val="center"/>
              <w:rPr>
                <w:rFonts w:ascii="仿宋"/>
                <w:sz w:val="18"/>
              </w:rPr>
            </w:pPr>
            <w:r>
              <w:rPr>
                <w:rFonts w:ascii="仿宋"/>
                <w:sz w:val="18"/>
              </w:rPr>
              <w:t>A02053111</w:t>
            </w:r>
          </w:p>
        </w:tc>
        <w:tc>
          <w:tcPr>
            <w:tcW w:w="3373" w:type="dxa"/>
          </w:tcPr>
          <w:p>
            <w:pPr>
              <w:pStyle w:val="7"/>
              <w:spacing w:before="61"/>
              <w:ind w:left="754"/>
              <w:rPr>
                <w:sz w:val="21"/>
              </w:rPr>
            </w:pPr>
            <w:r>
              <w:rPr>
                <w:sz w:val="21"/>
              </w:rPr>
              <w:t>容器干燥机械</w:t>
            </w:r>
          </w:p>
        </w:tc>
        <w:tc>
          <w:tcPr>
            <w:tcW w:w="4424" w:type="dxa"/>
          </w:tcPr>
          <w:p>
            <w:pPr>
              <w:pStyle w:val="7"/>
              <w:spacing w:line="200" w:lineRule="exact"/>
              <w:ind w:left="107" w:right="88"/>
              <w:rPr>
                <w:sz w:val="18"/>
              </w:rPr>
            </w:pPr>
            <w:r>
              <w:rPr>
                <w:sz w:val="18"/>
              </w:rPr>
              <w:t>包括容器热式干燥机、容器机械干燥机、容器化学干燥机、容器真空干燥机等。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1836" w:type="dxa"/>
          </w:tcPr>
          <w:p>
            <w:pPr>
              <w:pStyle w:val="7"/>
              <w:spacing w:line="220" w:lineRule="exact"/>
              <w:ind w:left="18"/>
              <w:jc w:val="center"/>
              <w:rPr>
                <w:rFonts w:ascii="仿宋"/>
                <w:sz w:val="18"/>
              </w:rPr>
            </w:pPr>
            <w:r>
              <w:rPr>
                <w:rFonts w:ascii="仿宋"/>
                <w:sz w:val="18"/>
              </w:rPr>
              <w:t>A02053112</w:t>
            </w:r>
          </w:p>
        </w:tc>
        <w:tc>
          <w:tcPr>
            <w:tcW w:w="3373" w:type="dxa"/>
          </w:tcPr>
          <w:p>
            <w:pPr>
              <w:pStyle w:val="7"/>
              <w:spacing w:line="220" w:lineRule="exact"/>
              <w:ind w:left="754"/>
              <w:rPr>
                <w:sz w:val="21"/>
              </w:rPr>
            </w:pPr>
            <w:r>
              <w:rPr>
                <w:sz w:val="21"/>
              </w:rPr>
              <w:t>贴标签机械</w:t>
            </w:r>
          </w:p>
        </w:tc>
        <w:tc>
          <w:tcPr>
            <w:tcW w:w="4424" w:type="dxa"/>
          </w:tcPr>
          <w:p>
            <w:pPr>
              <w:pStyle w:val="7"/>
              <w:spacing w:line="220" w:lineRule="exact"/>
              <w:ind w:left="107" w:right="-15"/>
              <w:rPr>
                <w:sz w:val="18"/>
              </w:rPr>
            </w:pPr>
            <w:r>
              <w:rPr>
                <w:spacing w:val="-3"/>
                <w:sz w:val="18"/>
              </w:rPr>
              <w:t>包括粘合贴标机、缩标签机、订标签机、挂标签机等。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A02053113</w:t>
            </w:r>
          </w:p>
        </w:tc>
        <w:tc>
          <w:tcPr>
            <w:tcW w:w="3373" w:type="dxa"/>
          </w:tcPr>
          <w:p>
            <w:pPr>
              <w:pStyle w:val="7"/>
              <w:spacing w:line="219" w:lineRule="exact"/>
              <w:ind w:left="754"/>
              <w:rPr>
                <w:sz w:val="21"/>
              </w:rPr>
            </w:pPr>
            <w:r>
              <w:rPr>
                <w:sz w:val="21"/>
              </w:rPr>
              <w:t>包装计量机械</w:t>
            </w:r>
          </w:p>
        </w:tc>
        <w:tc>
          <w:tcPr>
            <w:tcW w:w="4424" w:type="dxa"/>
          </w:tcPr>
          <w:p>
            <w:pPr>
              <w:pStyle w:val="7"/>
              <w:rPr>
                <w:rFonts w:ascii="Times New Roman"/>
                <w:sz w:val="16"/>
              </w:rPr>
            </w:pPr>
          </w:p>
        </w:tc>
      </w:tr>
    </w:tbl>
    <w:p>
      <w:pPr>
        <w:spacing w:after="0"/>
        <w:rPr>
          <w:rFonts w:ascii="Times New Roman"/>
          <w:sz w:val="16"/>
        </w:rPr>
        <w:sectPr>
          <w:pgSz w:w="11910" w:h="16840"/>
          <w:pgMar w:top="1420" w:right="1000" w:bottom="1080" w:left="1020" w:header="0" w:footer="894" w:gutter="0"/>
          <w:cols w:space="720" w:num="1"/>
        </w:sectPr>
      </w:pPr>
    </w:p>
    <w:tbl>
      <w:tblPr>
        <w:tblStyle w:val="3"/>
        <w:tblW w:w="0" w:type="auto"/>
        <w:tblInd w:w="12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36"/>
        <w:gridCol w:w="3373"/>
        <w:gridCol w:w="44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7" w:hRule="atLeast"/>
        </w:trPr>
        <w:tc>
          <w:tcPr>
            <w:tcW w:w="1836" w:type="dxa"/>
          </w:tcPr>
          <w:p>
            <w:pPr>
              <w:pStyle w:val="7"/>
              <w:tabs>
                <w:tab w:val="left" w:pos="439"/>
              </w:tabs>
              <w:spacing w:before="59"/>
              <w:ind w:left="17"/>
              <w:jc w:val="center"/>
              <w:rPr>
                <w:rFonts w:hint="eastAsia" w:ascii="黑体" w:eastAsia="黑体"/>
                <w:b/>
                <w:sz w:val="21"/>
              </w:rPr>
            </w:pPr>
            <w:r>
              <w:rPr>
                <w:rFonts w:hint="eastAsia" w:ascii="黑体" w:eastAsia="黑体"/>
                <w:b/>
                <w:sz w:val="21"/>
              </w:rPr>
              <w:t>编</w:t>
            </w:r>
            <w:r>
              <w:rPr>
                <w:rFonts w:hint="eastAsia" w:ascii="黑体" w:eastAsia="黑体"/>
                <w:b/>
                <w:sz w:val="21"/>
              </w:rPr>
              <w:tab/>
            </w:r>
            <w:r>
              <w:rPr>
                <w:rFonts w:hint="eastAsia" w:ascii="黑体" w:eastAsia="黑体"/>
                <w:b/>
                <w:sz w:val="21"/>
              </w:rPr>
              <w:t>码</w:t>
            </w:r>
          </w:p>
        </w:tc>
        <w:tc>
          <w:tcPr>
            <w:tcW w:w="3373" w:type="dxa"/>
          </w:tcPr>
          <w:p>
            <w:pPr>
              <w:pStyle w:val="7"/>
              <w:spacing w:before="66"/>
              <w:ind w:left="1245" w:right="1223"/>
              <w:jc w:val="center"/>
              <w:rPr>
                <w:rFonts w:hint="eastAsia" w:ascii="黑体" w:eastAsia="黑体"/>
                <w:b/>
                <w:sz w:val="21"/>
              </w:rPr>
            </w:pPr>
            <w:r>
              <w:rPr>
                <w:rFonts w:hint="eastAsia" w:ascii="黑体" w:eastAsia="黑体"/>
                <w:b/>
                <w:sz w:val="21"/>
              </w:rPr>
              <w:t>品目名称</w:t>
            </w:r>
          </w:p>
        </w:tc>
        <w:tc>
          <w:tcPr>
            <w:tcW w:w="4424" w:type="dxa"/>
          </w:tcPr>
          <w:p>
            <w:pPr>
              <w:pStyle w:val="7"/>
              <w:tabs>
                <w:tab w:val="left" w:pos="440"/>
              </w:tabs>
              <w:spacing w:before="66"/>
              <w:ind w:left="17"/>
              <w:jc w:val="center"/>
              <w:rPr>
                <w:rFonts w:hint="eastAsia" w:ascii="黑体" w:eastAsia="黑体"/>
                <w:b/>
                <w:sz w:val="21"/>
              </w:rPr>
            </w:pPr>
            <w:r>
              <w:rPr>
                <w:rFonts w:hint="eastAsia" w:ascii="黑体" w:eastAsia="黑体"/>
                <w:b/>
                <w:sz w:val="21"/>
              </w:rPr>
              <w:t>说</w:t>
            </w:r>
            <w:r>
              <w:rPr>
                <w:rFonts w:hint="eastAsia" w:ascii="黑体" w:eastAsia="黑体"/>
                <w:b/>
                <w:sz w:val="21"/>
              </w:rPr>
              <w:tab/>
            </w:r>
            <w:r>
              <w:rPr>
                <w:rFonts w:hint="eastAsia" w:ascii="黑体" w:eastAsia="黑体"/>
                <w:b/>
                <w:sz w:val="21"/>
              </w:rPr>
              <w:t>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18"/>
              <w:jc w:val="center"/>
              <w:rPr>
                <w:rFonts w:ascii="仿宋"/>
                <w:sz w:val="18"/>
              </w:rPr>
            </w:pPr>
            <w:r>
              <w:rPr>
                <w:rFonts w:ascii="仿宋"/>
                <w:sz w:val="18"/>
              </w:rPr>
              <w:t>A02053114</w:t>
            </w:r>
          </w:p>
        </w:tc>
        <w:tc>
          <w:tcPr>
            <w:tcW w:w="3373" w:type="dxa"/>
          </w:tcPr>
          <w:p>
            <w:pPr>
              <w:pStyle w:val="7"/>
              <w:spacing w:before="60"/>
              <w:ind w:left="754"/>
              <w:rPr>
                <w:sz w:val="21"/>
              </w:rPr>
            </w:pPr>
            <w:r>
              <w:rPr>
                <w:sz w:val="21"/>
              </w:rPr>
              <w:t>多功能包装机械</w:t>
            </w:r>
          </w:p>
        </w:tc>
        <w:tc>
          <w:tcPr>
            <w:tcW w:w="4424" w:type="dxa"/>
          </w:tcPr>
          <w:p>
            <w:pPr>
              <w:pStyle w:val="7"/>
              <w:spacing w:line="200" w:lineRule="exact"/>
              <w:ind w:left="107" w:right="36"/>
              <w:rPr>
                <w:sz w:val="18"/>
              </w:rPr>
            </w:pPr>
            <w:r>
              <w:rPr>
                <w:sz w:val="18"/>
              </w:rPr>
              <w:t>包括充填-封口机、打开-充填-封口机、成型-充填-封口机等。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18"/>
              <w:jc w:val="center"/>
              <w:rPr>
                <w:rFonts w:ascii="仿宋"/>
                <w:sz w:val="18"/>
              </w:rPr>
            </w:pPr>
            <w:r>
              <w:rPr>
                <w:rFonts w:ascii="仿宋"/>
                <w:sz w:val="18"/>
              </w:rPr>
              <w:t>A02053115</w:t>
            </w:r>
          </w:p>
        </w:tc>
        <w:tc>
          <w:tcPr>
            <w:tcW w:w="3373" w:type="dxa"/>
          </w:tcPr>
          <w:p>
            <w:pPr>
              <w:pStyle w:val="7"/>
              <w:spacing w:before="60"/>
              <w:ind w:left="754"/>
              <w:rPr>
                <w:sz w:val="21"/>
              </w:rPr>
            </w:pPr>
            <w:r>
              <w:rPr>
                <w:sz w:val="21"/>
              </w:rPr>
              <w:t>辅助包装机械</w:t>
            </w:r>
          </w:p>
        </w:tc>
        <w:tc>
          <w:tcPr>
            <w:tcW w:w="4424" w:type="dxa"/>
          </w:tcPr>
          <w:p>
            <w:pPr>
              <w:pStyle w:val="7"/>
              <w:spacing w:line="200" w:lineRule="exact"/>
              <w:ind w:left="107" w:right="91"/>
              <w:rPr>
                <w:sz w:val="18"/>
              </w:rPr>
            </w:pPr>
            <w:r>
              <w:rPr>
                <w:sz w:val="18"/>
              </w:rPr>
              <w:t>包括包装用打印装置、包装用隔板自动插入装置、包装用涂胶机等。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A02053116</w:t>
            </w:r>
          </w:p>
        </w:tc>
        <w:tc>
          <w:tcPr>
            <w:tcW w:w="3373" w:type="dxa"/>
          </w:tcPr>
          <w:p>
            <w:pPr>
              <w:pStyle w:val="7"/>
              <w:spacing w:line="219" w:lineRule="exact"/>
              <w:ind w:left="754"/>
              <w:rPr>
                <w:sz w:val="21"/>
              </w:rPr>
            </w:pPr>
            <w:r>
              <w:rPr>
                <w:sz w:val="21"/>
              </w:rPr>
              <w:t>包装用软管制造机械</w:t>
            </w:r>
          </w:p>
        </w:tc>
        <w:tc>
          <w:tcPr>
            <w:tcW w:w="4424" w:type="dxa"/>
          </w:tcPr>
          <w:p>
            <w:pPr>
              <w:pStyle w:val="7"/>
              <w:spacing w:line="219" w:lineRule="exact"/>
              <w:ind w:left="107"/>
              <w:rPr>
                <w:sz w:val="18"/>
              </w:rPr>
            </w:pPr>
            <w:r>
              <w:rPr>
                <w:sz w:val="18"/>
              </w:rPr>
              <w:t>包括包装用铝质软管制造机械等。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A02053117</w:t>
            </w:r>
          </w:p>
        </w:tc>
        <w:tc>
          <w:tcPr>
            <w:tcW w:w="3373" w:type="dxa"/>
          </w:tcPr>
          <w:p>
            <w:pPr>
              <w:pStyle w:val="7"/>
              <w:spacing w:line="219" w:lineRule="exact"/>
              <w:ind w:left="754"/>
              <w:rPr>
                <w:sz w:val="21"/>
              </w:rPr>
            </w:pPr>
            <w:r>
              <w:rPr>
                <w:sz w:val="21"/>
              </w:rPr>
              <w:t>饮料充气机</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A02053199</w:t>
            </w:r>
          </w:p>
        </w:tc>
        <w:tc>
          <w:tcPr>
            <w:tcW w:w="3373" w:type="dxa"/>
          </w:tcPr>
          <w:p>
            <w:pPr>
              <w:pStyle w:val="7"/>
              <w:spacing w:line="222" w:lineRule="exact"/>
              <w:ind w:left="754"/>
              <w:rPr>
                <w:sz w:val="21"/>
              </w:rPr>
            </w:pPr>
            <w:r>
              <w:rPr>
                <w:sz w:val="21"/>
              </w:rPr>
              <w:t>其他包装机械</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A020532</w:t>
            </w:r>
          </w:p>
        </w:tc>
        <w:tc>
          <w:tcPr>
            <w:tcW w:w="3373" w:type="dxa"/>
          </w:tcPr>
          <w:p>
            <w:pPr>
              <w:pStyle w:val="7"/>
              <w:spacing w:line="219" w:lineRule="exact"/>
              <w:ind w:left="528"/>
              <w:rPr>
                <w:sz w:val="21"/>
              </w:rPr>
            </w:pPr>
            <w:r>
              <w:rPr>
                <w:sz w:val="21"/>
              </w:rPr>
              <w:t>植物等有机物粉碎选别设备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A02053201</w:t>
            </w:r>
          </w:p>
        </w:tc>
        <w:tc>
          <w:tcPr>
            <w:tcW w:w="3373" w:type="dxa"/>
          </w:tcPr>
          <w:p>
            <w:pPr>
              <w:pStyle w:val="7"/>
              <w:spacing w:line="219" w:lineRule="exact"/>
              <w:ind w:left="754"/>
              <w:rPr>
                <w:sz w:val="21"/>
              </w:rPr>
            </w:pPr>
            <w:r>
              <w:rPr>
                <w:sz w:val="21"/>
              </w:rPr>
              <w:t>粉碎机</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A02053202</w:t>
            </w:r>
          </w:p>
        </w:tc>
        <w:tc>
          <w:tcPr>
            <w:tcW w:w="3373" w:type="dxa"/>
          </w:tcPr>
          <w:p>
            <w:pPr>
              <w:pStyle w:val="7"/>
              <w:spacing w:line="222" w:lineRule="exact"/>
              <w:ind w:left="754"/>
              <w:rPr>
                <w:sz w:val="21"/>
              </w:rPr>
            </w:pPr>
            <w:r>
              <w:rPr>
                <w:sz w:val="21"/>
              </w:rPr>
              <w:t>研磨机</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A02053203</w:t>
            </w:r>
          </w:p>
        </w:tc>
        <w:tc>
          <w:tcPr>
            <w:tcW w:w="3373" w:type="dxa"/>
          </w:tcPr>
          <w:p>
            <w:pPr>
              <w:pStyle w:val="7"/>
              <w:spacing w:line="219" w:lineRule="exact"/>
              <w:ind w:left="754"/>
              <w:rPr>
                <w:sz w:val="21"/>
              </w:rPr>
            </w:pPr>
            <w:r>
              <w:rPr>
                <w:sz w:val="21"/>
              </w:rPr>
              <w:t>分选机</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A02053204</w:t>
            </w:r>
          </w:p>
        </w:tc>
        <w:tc>
          <w:tcPr>
            <w:tcW w:w="3373" w:type="dxa"/>
          </w:tcPr>
          <w:p>
            <w:pPr>
              <w:pStyle w:val="7"/>
              <w:spacing w:line="219" w:lineRule="exact"/>
              <w:ind w:left="754"/>
              <w:rPr>
                <w:sz w:val="21"/>
              </w:rPr>
            </w:pPr>
            <w:r>
              <w:rPr>
                <w:sz w:val="21"/>
              </w:rPr>
              <w:t>筛分设备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2" w:hRule="atLeast"/>
        </w:trPr>
        <w:tc>
          <w:tcPr>
            <w:tcW w:w="1836" w:type="dxa"/>
          </w:tcPr>
          <w:p>
            <w:pPr>
              <w:pStyle w:val="7"/>
              <w:spacing w:before="122"/>
              <w:ind w:left="18"/>
              <w:jc w:val="center"/>
              <w:rPr>
                <w:rFonts w:ascii="仿宋"/>
                <w:sz w:val="18"/>
              </w:rPr>
            </w:pPr>
            <w:r>
              <w:rPr>
                <w:rFonts w:ascii="仿宋"/>
                <w:sz w:val="18"/>
              </w:rPr>
              <w:t>A02053299</w:t>
            </w:r>
          </w:p>
        </w:tc>
        <w:tc>
          <w:tcPr>
            <w:tcW w:w="3373" w:type="dxa"/>
          </w:tcPr>
          <w:p>
            <w:pPr>
              <w:pStyle w:val="7"/>
              <w:spacing w:before="2" w:line="240" w:lineRule="exact"/>
              <w:ind w:left="122" w:right="83" w:firstLine="631"/>
              <w:rPr>
                <w:sz w:val="21"/>
              </w:rPr>
            </w:pPr>
            <w:r>
              <w:rPr>
                <w:sz w:val="21"/>
              </w:rPr>
              <w:t>其他植物等有机物粉碎选别设备</w:t>
            </w:r>
          </w:p>
        </w:tc>
        <w:tc>
          <w:tcPr>
            <w:tcW w:w="442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0"/>
              <w:jc w:val="center"/>
              <w:rPr>
                <w:rFonts w:ascii="仿宋"/>
                <w:sz w:val="18"/>
              </w:rPr>
            </w:pPr>
            <w:r>
              <w:rPr>
                <w:rFonts w:ascii="仿宋"/>
                <w:sz w:val="18"/>
              </w:rPr>
              <w:t>A020533</w:t>
            </w:r>
          </w:p>
        </w:tc>
        <w:tc>
          <w:tcPr>
            <w:tcW w:w="3373" w:type="dxa"/>
          </w:tcPr>
          <w:p>
            <w:pPr>
              <w:pStyle w:val="7"/>
              <w:spacing w:before="61"/>
              <w:ind w:left="571"/>
              <w:rPr>
                <w:sz w:val="21"/>
              </w:rPr>
            </w:pPr>
            <w:r>
              <w:rPr>
                <w:sz w:val="21"/>
              </w:rPr>
              <w:t>电动及小型台式工具</w:t>
            </w:r>
          </w:p>
        </w:tc>
        <w:tc>
          <w:tcPr>
            <w:tcW w:w="4424" w:type="dxa"/>
          </w:tcPr>
          <w:p>
            <w:pPr>
              <w:pStyle w:val="7"/>
              <w:spacing w:line="200" w:lineRule="exact"/>
              <w:ind w:left="107" w:right="91"/>
              <w:rPr>
                <w:sz w:val="18"/>
              </w:rPr>
            </w:pPr>
            <w:r>
              <w:rPr>
                <w:sz w:val="18"/>
              </w:rPr>
              <w:t>包括电动金属切削工具、电动砂磨工具、电动装配工具等。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A020534</w:t>
            </w:r>
          </w:p>
        </w:tc>
        <w:tc>
          <w:tcPr>
            <w:tcW w:w="3373" w:type="dxa"/>
          </w:tcPr>
          <w:p>
            <w:pPr>
              <w:pStyle w:val="7"/>
              <w:spacing w:line="219" w:lineRule="exact"/>
              <w:ind w:left="571"/>
              <w:rPr>
                <w:sz w:val="21"/>
              </w:rPr>
            </w:pPr>
            <w:r>
              <w:rPr>
                <w:sz w:val="21"/>
              </w:rPr>
              <w:t>机械设备零部件</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A020599</w:t>
            </w:r>
          </w:p>
        </w:tc>
        <w:tc>
          <w:tcPr>
            <w:tcW w:w="3373" w:type="dxa"/>
          </w:tcPr>
          <w:p>
            <w:pPr>
              <w:pStyle w:val="7"/>
              <w:spacing w:line="219" w:lineRule="exact"/>
              <w:ind w:left="571"/>
              <w:rPr>
                <w:sz w:val="21"/>
              </w:rPr>
            </w:pPr>
            <w:r>
              <w:rPr>
                <w:sz w:val="21"/>
              </w:rPr>
              <w:t>其他机械设备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A0206</w:t>
            </w:r>
          </w:p>
        </w:tc>
        <w:tc>
          <w:tcPr>
            <w:tcW w:w="3373" w:type="dxa"/>
          </w:tcPr>
          <w:p>
            <w:pPr>
              <w:pStyle w:val="7"/>
              <w:spacing w:line="222" w:lineRule="exact"/>
              <w:ind w:left="319"/>
              <w:rPr>
                <w:rFonts w:hint="eastAsia" w:ascii="Microsoft JhengHei" w:eastAsia="Microsoft JhengHei"/>
                <w:b/>
                <w:sz w:val="21"/>
              </w:rPr>
            </w:pPr>
            <w:r>
              <w:rPr>
                <w:rFonts w:hint="eastAsia" w:ascii="Microsoft JhengHei" w:eastAsia="Microsoft JhengHei"/>
                <w:b/>
                <w:sz w:val="21"/>
              </w:rPr>
              <w:t>电气设备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A020601</w:t>
            </w:r>
          </w:p>
        </w:tc>
        <w:tc>
          <w:tcPr>
            <w:tcW w:w="3373" w:type="dxa"/>
          </w:tcPr>
          <w:p>
            <w:pPr>
              <w:pStyle w:val="7"/>
              <w:spacing w:line="219" w:lineRule="exact"/>
              <w:ind w:left="528"/>
              <w:rPr>
                <w:sz w:val="21"/>
              </w:rPr>
            </w:pPr>
            <w:r>
              <w:rPr>
                <w:sz w:val="21"/>
              </w:rPr>
              <w:t>电机</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18"/>
              <w:jc w:val="center"/>
              <w:rPr>
                <w:rFonts w:ascii="仿宋"/>
                <w:sz w:val="18"/>
              </w:rPr>
            </w:pPr>
            <w:r>
              <w:rPr>
                <w:rFonts w:ascii="仿宋"/>
                <w:sz w:val="18"/>
              </w:rPr>
              <w:t>A02060101</w:t>
            </w:r>
          </w:p>
        </w:tc>
        <w:tc>
          <w:tcPr>
            <w:tcW w:w="3373" w:type="dxa"/>
          </w:tcPr>
          <w:p>
            <w:pPr>
              <w:pStyle w:val="7"/>
              <w:spacing w:before="63"/>
              <w:ind w:left="754"/>
              <w:rPr>
                <w:sz w:val="21"/>
              </w:rPr>
            </w:pPr>
            <w:r>
              <w:rPr>
                <w:sz w:val="21"/>
              </w:rPr>
              <w:t>发电机</w:t>
            </w:r>
          </w:p>
        </w:tc>
        <w:tc>
          <w:tcPr>
            <w:tcW w:w="4424" w:type="dxa"/>
          </w:tcPr>
          <w:p>
            <w:pPr>
              <w:pStyle w:val="7"/>
              <w:spacing w:line="197" w:lineRule="exact"/>
              <w:ind w:left="107"/>
              <w:rPr>
                <w:sz w:val="18"/>
              </w:rPr>
            </w:pPr>
            <w:r>
              <w:rPr>
                <w:sz w:val="18"/>
              </w:rPr>
              <w:t>包括直流发电机、交流同步发电机、发电机组、旋转</w:t>
            </w:r>
          </w:p>
          <w:p>
            <w:pPr>
              <w:pStyle w:val="7"/>
              <w:spacing w:line="183" w:lineRule="exact"/>
              <w:ind w:left="107"/>
              <w:rPr>
                <w:sz w:val="18"/>
              </w:rPr>
            </w:pPr>
            <w:r>
              <w:rPr>
                <w:sz w:val="18"/>
              </w:rPr>
              <w:t>变流机等特殊电机等。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18"/>
              <w:jc w:val="center"/>
              <w:rPr>
                <w:rFonts w:ascii="仿宋"/>
                <w:sz w:val="18"/>
              </w:rPr>
            </w:pPr>
            <w:r>
              <w:rPr>
                <w:rFonts w:ascii="仿宋"/>
                <w:sz w:val="18"/>
              </w:rPr>
              <w:t>A02060102</w:t>
            </w:r>
          </w:p>
        </w:tc>
        <w:tc>
          <w:tcPr>
            <w:tcW w:w="3373" w:type="dxa"/>
          </w:tcPr>
          <w:p>
            <w:pPr>
              <w:pStyle w:val="7"/>
              <w:spacing w:before="63"/>
              <w:ind w:left="754"/>
              <w:rPr>
                <w:sz w:val="21"/>
              </w:rPr>
            </w:pPr>
            <w:r>
              <w:rPr>
                <w:sz w:val="21"/>
              </w:rPr>
              <w:t>直流电机</w:t>
            </w:r>
          </w:p>
        </w:tc>
        <w:tc>
          <w:tcPr>
            <w:tcW w:w="4424" w:type="dxa"/>
          </w:tcPr>
          <w:p>
            <w:pPr>
              <w:pStyle w:val="7"/>
              <w:spacing w:line="197" w:lineRule="exact"/>
              <w:ind w:left="107"/>
              <w:rPr>
                <w:sz w:val="18"/>
              </w:rPr>
            </w:pPr>
            <w:r>
              <w:rPr>
                <w:sz w:val="18"/>
              </w:rPr>
              <w:t>包括通用直流电动机、专用直流电动机、爆炸性环境</w:t>
            </w:r>
          </w:p>
          <w:p>
            <w:pPr>
              <w:pStyle w:val="7"/>
              <w:spacing w:line="183" w:lineRule="exact"/>
              <w:ind w:left="107"/>
              <w:rPr>
                <w:sz w:val="18"/>
              </w:rPr>
            </w:pPr>
            <w:r>
              <w:rPr>
                <w:sz w:val="18"/>
              </w:rPr>
              <w:t>通用或专用直流电动机等。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A02060103</w:t>
            </w:r>
          </w:p>
        </w:tc>
        <w:tc>
          <w:tcPr>
            <w:tcW w:w="3373" w:type="dxa"/>
          </w:tcPr>
          <w:p>
            <w:pPr>
              <w:pStyle w:val="7"/>
              <w:spacing w:line="219" w:lineRule="exact"/>
              <w:ind w:left="754"/>
              <w:rPr>
                <w:sz w:val="21"/>
              </w:rPr>
            </w:pPr>
            <w:r>
              <w:rPr>
                <w:sz w:val="21"/>
              </w:rPr>
              <w:t>无刷直流电机</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01" w:hRule="atLeast"/>
        </w:trPr>
        <w:tc>
          <w:tcPr>
            <w:tcW w:w="1836" w:type="dxa"/>
          </w:tcPr>
          <w:p>
            <w:pPr>
              <w:pStyle w:val="7"/>
              <w:rPr>
                <w:sz w:val="18"/>
              </w:rPr>
            </w:pPr>
          </w:p>
          <w:p>
            <w:pPr>
              <w:pStyle w:val="7"/>
              <w:rPr>
                <w:sz w:val="18"/>
              </w:rPr>
            </w:pPr>
          </w:p>
          <w:p>
            <w:pPr>
              <w:pStyle w:val="7"/>
              <w:spacing w:before="122"/>
              <w:ind w:left="18"/>
              <w:jc w:val="center"/>
              <w:rPr>
                <w:rFonts w:ascii="仿宋"/>
                <w:sz w:val="18"/>
              </w:rPr>
            </w:pPr>
            <w:r>
              <w:rPr>
                <w:rFonts w:ascii="仿宋"/>
                <w:sz w:val="18"/>
              </w:rPr>
              <w:t>A02060104</w:t>
            </w:r>
          </w:p>
        </w:tc>
        <w:tc>
          <w:tcPr>
            <w:tcW w:w="3373" w:type="dxa"/>
          </w:tcPr>
          <w:p>
            <w:pPr>
              <w:pStyle w:val="7"/>
              <w:rPr>
                <w:sz w:val="20"/>
              </w:rPr>
            </w:pPr>
          </w:p>
          <w:p>
            <w:pPr>
              <w:pStyle w:val="7"/>
              <w:spacing w:before="11"/>
              <w:rPr>
                <w:sz w:val="23"/>
              </w:rPr>
            </w:pPr>
          </w:p>
          <w:p>
            <w:pPr>
              <w:pStyle w:val="7"/>
              <w:spacing w:before="1"/>
              <w:ind w:left="754"/>
              <w:rPr>
                <w:sz w:val="21"/>
              </w:rPr>
            </w:pPr>
            <w:r>
              <w:rPr>
                <w:sz w:val="21"/>
              </w:rPr>
              <w:t>交流电机</w:t>
            </w:r>
          </w:p>
        </w:tc>
        <w:tc>
          <w:tcPr>
            <w:tcW w:w="4424" w:type="dxa"/>
          </w:tcPr>
          <w:p>
            <w:pPr>
              <w:pStyle w:val="7"/>
              <w:spacing w:before="6" w:line="208" w:lineRule="auto"/>
              <w:ind w:left="107" w:right="86"/>
              <w:jc w:val="both"/>
              <w:rPr>
                <w:sz w:val="18"/>
              </w:rPr>
            </w:pPr>
            <w:r>
              <w:rPr>
                <w:sz w:val="18"/>
              </w:rPr>
              <w:t>包括通用交流同步电动机、专用交流同步电动机、爆炸性环境通用交流同步电动机、爆炸性环境专用交流</w:t>
            </w:r>
            <w:r>
              <w:rPr>
                <w:spacing w:val="-5"/>
                <w:sz w:val="18"/>
              </w:rPr>
              <w:t>同步电动机、通用交流异步电动机 、专用交流异步电</w:t>
            </w:r>
            <w:r>
              <w:rPr>
                <w:sz w:val="18"/>
              </w:rPr>
              <w:t>动机、爆炸性环境通用交流异步电动机、爆炸性环境专用交流异步电动机、腐蚀性环境通用交流异步电动</w:t>
            </w:r>
            <w:r>
              <w:rPr>
                <w:spacing w:val="-1"/>
                <w:sz w:val="18"/>
              </w:rPr>
              <w:t>机、腐蚀性环境专用交流异步电动机、潜水(油、卤)</w:t>
            </w:r>
          </w:p>
          <w:p>
            <w:pPr>
              <w:pStyle w:val="7"/>
              <w:spacing w:line="171" w:lineRule="exact"/>
              <w:ind w:left="107"/>
              <w:rPr>
                <w:sz w:val="18"/>
              </w:rPr>
            </w:pPr>
            <w:r>
              <w:rPr>
                <w:sz w:val="18"/>
              </w:rPr>
              <w:t>交流异步电动机等。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18"/>
              <w:jc w:val="center"/>
              <w:rPr>
                <w:rFonts w:ascii="仿宋"/>
                <w:sz w:val="18"/>
              </w:rPr>
            </w:pPr>
            <w:r>
              <w:rPr>
                <w:rFonts w:ascii="仿宋"/>
                <w:sz w:val="18"/>
              </w:rPr>
              <w:t>A02060105</w:t>
            </w:r>
          </w:p>
        </w:tc>
        <w:tc>
          <w:tcPr>
            <w:tcW w:w="3373" w:type="dxa"/>
          </w:tcPr>
          <w:p>
            <w:pPr>
              <w:pStyle w:val="7"/>
              <w:spacing w:before="63"/>
              <w:ind w:left="754"/>
              <w:rPr>
                <w:sz w:val="21"/>
              </w:rPr>
            </w:pPr>
            <w:r>
              <w:rPr>
                <w:sz w:val="21"/>
              </w:rPr>
              <w:t>交直流两用电机</w:t>
            </w:r>
          </w:p>
        </w:tc>
        <w:tc>
          <w:tcPr>
            <w:tcW w:w="4424" w:type="dxa"/>
          </w:tcPr>
          <w:p>
            <w:pPr>
              <w:pStyle w:val="7"/>
              <w:spacing w:line="197" w:lineRule="exact"/>
              <w:ind w:left="107"/>
              <w:rPr>
                <w:sz w:val="18"/>
              </w:rPr>
            </w:pPr>
            <w:r>
              <w:rPr>
                <w:sz w:val="18"/>
              </w:rPr>
              <w:t>包括通用交流同步电动机、专用交流同步电动机、爆</w:t>
            </w:r>
          </w:p>
          <w:p>
            <w:pPr>
              <w:pStyle w:val="7"/>
              <w:spacing w:line="183" w:lineRule="exact"/>
              <w:ind w:left="107"/>
              <w:rPr>
                <w:sz w:val="18"/>
              </w:rPr>
            </w:pPr>
            <w:r>
              <w:rPr>
                <w:sz w:val="18"/>
              </w:rPr>
              <w:t>炸性环境专用交流同步电动机等。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A02060106</w:t>
            </w:r>
          </w:p>
        </w:tc>
        <w:tc>
          <w:tcPr>
            <w:tcW w:w="3373" w:type="dxa"/>
          </w:tcPr>
          <w:p>
            <w:pPr>
              <w:pStyle w:val="7"/>
              <w:spacing w:line="219" w:lineRule="exact"/>
              <w:ind w:left="754"/>
              <w:rPr>
                <w:sz w:val="21"/>
              </w:rPr>
            </w:pPr>
            <w:r>
              <w:rPr>
                <w:sz w:val="21"/>
              </w:rPr>
              <w:t>直线电机</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A02060107</w:t>
            </w:r>
          </w:p>
        </w:tc>
        <w:tc>
          <w:tcPr>
            <w:tcW w:w="3373" w:type="dxa"/>
          </w:tcPr>
          <w:p>
            <w:pPr>
              <w:pStyle w:val="7"/>
              <w:spacing w:line="222" w:lineRule="exact"/>
              <w:ind w:left="754"/>
              <w:rPr>
                <w:sz w:val="21"/>
              </w:rPr>
            </w:pPr>
            <w:r>
              <w:rPr>
                <w:sz w:val="21"/>
              </w:rPr>
              <w:t>步进电机</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A02060108</w:t>
            </w:r>
          </w:p>
        </w:tc>
        <w:tc>
          <w:tcPr>
            <w:tcW w:w="3373" w:type="dxa"/>
          </w:tcPr>
          <w:p>
            <w:pPr>
              <w:pStyle w:val="7"/>
              <w:spacing w:line="219" w:lineRule="exact"/>
              <w:ind w:left="754"/>
              <w:rPr>
                <w:sz w:val="21"/>
              </w:rPr>
            </w:pPr>
            <w:r>
              <w:rPr>
                <w:sz w:val="21"/>
              </w:rPr>
              <w:t>传感电机</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A02060109</w:t>
            </w:r>
          </w:p>
        </w:tc>
        <w:tc>
          <w:tcPr>
            <w:tcW w:w="3373" w:type="dxa"/>
          </w:tcPr>
          <w:p>
            <w:pPr>
              <w:pStyle w:val="7"/>
              <w:spacing w:line="219" w:lineRule="exact"/>
              <w:ind w:left="754"/>
              <w:rPr>
                <w:sz w:val="21"/>
              </w:rPr>
            </w:pPr>
            <w:r>
              <w:rPr>
                <w:sz w:val="21"/>
              </w:rPr>
              <w:t>开关磁阻电机</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A02060110</w:t>
            </w:r>
          </w:p>
        </w:tc>
        <w:tc>
          <w:tcPr>
            <w:tcW w:w="3373" w:type="dxa"/>
          </w:tcPr>
          <w:p>
            <w:pPr>
              <w:pStyle w:val="7"/>
              <w:spacing w:line="222" w:lineRule="exact"/>
              <w:ind w:left="754"/>
              <w:rPr>
                <w:sz w:val="21"/>
              </w:rPr>
            </w:pPr>
            <w:r>
              <w:rPr>
                <w:sz w:val="21"/>
              </w:rPr>
              <w:t>移相器</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A02060111</w:t>
            </w:r>
          </w:p>
        </w:tc>
        <w:tc>
          <w:tcPr>
            <w:tcW w:w="3373" w:type="dxa"/>
          </w:tcPr>
          <w:p>
            <w:pPr>
              <w:pStyle w:val="7"/>
              <w:spacing w:line="219" w:lineRule="exact"/>
              <w:ind w:left="754"/>
              <w:rPr>
                <w:sz w:val="21"/>
              </w:rPr>
            </w:pPr>
            <w:r>
              <w:rPr>
                <w:sz w:val="21"/>
              </w:rPr>
              <w:t>潜水电泵</w:t>
            </w:r>
          </w:p>
        </w:tc>
        <w:tc>
          <w:tcPr>
            <w:tcW w:w="4424" w:type="dxa"/>
          </w:tcPr>
          <w:p>
            <w:pPr>
              <w:pStyle w:val="7"/>
              <w:spacing w:line="219" w:lineRule="exact"/>
              <w:ind w:left="107"/>
              <w:rPr>
                <w:sz w:val="18"/>
              </w:rPr>
            </w:pPr>
            <w:r>
              <w:rPr>
                <w:sz w:val="18"/>
              </w:rPr>
              <w:t>包括通用潜水电泵、专用潜水电泵等。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A02060199</w:t>
            </w:r>
          </w:p>
        </w:tc>
        <w:tc>
          <w:tcPr>
            <w:tcW w:w="3373" w:type="dxa"/>
          </w:tcPr>
          <w:p>
            <w:pPr>
              <w:pStyle w:val="7"/>
              <w:spacing w:line="219" w:lineRule="exact"/>
              <w:ind w:left="754"/>
              <w:rPr>
                <w:sz w:val="21"/>
              </w:rPr>
            </w:pPr>
            <w:r>
              <w:rPr>
                <w:sz w:val="21"/>
              </w:rPr>
              <w:t>其他电机</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2" w:hRule="atLeast"/>
        </w:trPr>
        <w:tc>
          <w:tcPr>
            <w:tcW w:w="1836" w:type="dxa"/>
          </w:tcPr>
          <w:p>
            <w:pPr>
              <w:pStyle w:val="7"/>
              <w:spacing w:before="3"/>
              <w:rPr>
                <w:sz w:val="14"/>
              </w:rPr>
            </w:pPr>
          </w:p>
          <w:p>
            <w:pPr>
              <w:pStyle w:val="7"/>
              <w:ind w:left="20"/>
              <w:jc w:val="center"/>
              <w:rPr>
                <w:rFonts w:ascii="仿宋"/>
                <w:sz w:val="18"/>
              </w:rPr>
            </w:pPr>
            <w:r>
              <w:rPr>
                <w:rFonts w:ascii="仿宋"/>
                <w:sz w:val="18"/>
              </w:rPr>
              <w:t>A020602</w:t>
            </w:r>
          </w:p>
        </w:tc>
        <w:tc>
          <w:tcPr>
            <w:tcW w:w="3373" w:type="dxa"/>
          </w:tcPr>
          <w:p>
            <w:pPr>
              <w:pStyle w:val="7"/>
              <w:spacing w:before="164"/>
              <w:ind w:left="528"/>
              <w:rPr>
                <w:sz w:val="21"/>
              </w:rPr>
            </w:pPr>
            <w:r>
              <w:rPr>
                <w:sz w:val="21"/>
              </w:rPr>
              <w:t>变压器</w:t>
            </w:r>
          </w:p>
        </w:tc>
        <w:tc>
          <w:tcPr>
            <w:tcW w:w="4424" w:type="dxa"/>
          </w:tcPr>
          <w:p>
            <w:pPr>
              <w:pStyle w:val="7"/>
              <w:spacing w:before="3" w:line="200" w:lineRule="exact"/>
              <w:ind w:left="107" w:right="91"/>
              <w:jc w:val="both"/>
              <w:rPr>
                <w:sz w:val="18"/>
              </w:rPr>
            </w:pPr>
            <w:r>
              <w:rPr>
                <w:sz w:val="18"/>
              </w:rPr>
              <w:t>包括电力变压器、变流变压器、电炉变压器、试验变压器、矿用变压器、牵引用变压器、电焊用变压器、电源变压器、箱式变压器等。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8" w:hRule="atLeast"/>
        </w:trPr>
        <w:tc>
          <w:tcPr>
            <w:tcW w:w="1836" w:type="dxa"/>
          </w:tcPr>
          <w:p>
            <w:pPr>
              <w:pStyle w:val="7"/>
              <w:spacing w:before="12"/>
              <w:rPr>
                <w:sz w:val="13"/>
              </w:rPr>
            </w:pPr>
          </w:p>
          <w:p>
            <w:pPr>
              <w:pStyle w:val="7"/>
              <w:ind w:left="20"/>
              <w:jc w:val="center"/>
              <w:rPr>
                <w:rFonts w:ascii="仿宋"/>
                <w:sz w:val="18"/>
              </w:rPr>
            </w:pPr>
            <w:r>
              <w:rPr>
                <w:rFonts w:ascii="仿宋"/>
                <w:sz w:val="18"/>
              </w:rPr>
              <w:t>A020603</w:t>
            </w:r>
          </w:p>
        </w:tc>
        <w:tc>
          <w:tcPr>
            <w:tcW w:w="3373" w:type="dxa"/>
          </w:tcPr>
          <w:p>
            <w:pPr>
              <w:pStyle w:val="7"/>
              <w:spacing w:before="161"/>
              <w:ind w:left="542"/>
              <w:rPr>
                <w:sz w:val="21"/>
              </w:rPr>
            </w:pPr>
            <w:r>
              <w:rPr>
                <w:sz w:val="21"/>
              </w:rPr>
              <w:t>调压器</w:t>
            </w:r>
          </w:p>
        </w:tc>
        <w:tc>
          <w:tcPr>
            <w:tcW w:w="4424" w:type="dxa"/>
          </w:tcPr>
          <w:p>
            <w:pPr>
              <w:pStyle w:val="7"/>
              <w:spacing w:before="5" w:line="206" w:lineRule="auto"/>
              <w:ind w:left="107" w:right="87"/>
              <w:rPr>
                <w:sz w:val="18"/>
              </w:rPr>
            </w:pPr>
            <w:r>
              <w:rPr>
                <w:sz w:val="18"/>
              </w:rPr>
              <w:t>包括接触式(环型)调压器、接触式(柱型)调压器、感应式(电机型)调压器、移圈式(变压器型)调压器、磁</w:t>
            </w:r>
          </w:p>
          <w:p>
            <w:pPr>
              <w:pStyle w:val="7"/>
              <w:spacing w:line="177" w:lineRule="exact"/>
              <w:ind w:left="107"/>
              <w:rPr>
                <w:sz w:val="18"/>
              </w:rPr>
            </w:pPr>
            <w:r>
              <w:rPr>
                <w:sz w:val="18"/>
              </w:rPr>
              <w:t>性式(变压器型)调压器等。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A020604</w:t>
            </w:r>
          </w:p>
        </w:tc>
        <w:tc>
          <w:tcPr>
            <w:tcW w:w="3373" w:type="dxa"/>
          </w:tcPr>
          <w:p>
            <w:pPr>
              <w:pStyle w:val="7"/>
              <w:spacing w:line="219" w:lineRule="exact"/>
              <w:ind w:left="542"/>
              <w:rPr>
                <w:sz w:val="21"/>
              </w:rPr>
            </w:pPr>
            <w:r>
              <w:rPr>
                <w:sz w:val="21"/>
              </w:rPr>
              <w:t>变频设备</w:t>
            </w:r>
          </w:p>
        </w:tc>
        <w:tc>
          <w:tcPr>
            <w:tcW w:w="4424" w:type="dxa"/>
          </w:tcPr>
          <w:p>
            <w:pPr>
              <w:pStyle w:val="7"/>
              <w:spacing w:before="2" w:line="217" w:lineRule="exact"/>
              <w:ind w:left="107" w:right="-15"/>
              <w:rPr>
                <w:sz w:val="18"/>
              </w:rPr>
            </w:pPr>
            <w:r>
              <w:rPr>
                <w:spacing w:val="-3"/>
                <w:sz w:val="18"/>
              </w:rPr>
              <w:t>包括低频变频设备、中频变频设备、高频变频设备等。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0" w:hRule="atLeast"/>
        </w:trPr>
        <w:tc>
          <w:tcPr>
            <w:tcW w:w="1836" w:type="dxa"/>
          </w:tcPr>
          <w:p>
            <w:pPr>
              <w:pStyle w:val="7"/>
              <w:rPr>
                <w:sz w:val="18"/>
              </w:rPr>
            </w:pPr>
          </w:p>
          <w:p>
            <w:pPr>
              <w:pStyle w:val="7"/>
              <w:spacing w:before="150"/>
              <w:ind w:left="20"/>
              <w:jc w:val="center"/>
              <w:rPr>
                <w:rFonts w:ascii="仿宋"/>
                <w:sz w:val="18"/>
              </w:rPr>
            </w:pPr>
            <w:r>
              <w:rPr>
                <w:rFonts w:ascii="仿宋"/>
                <w:sz w:val="18"/>
              </w:rPr>
              <w:t>A020605</w:t>
            </w:r>
          </w:p>
        </w:tc>
        <w:tc>
          <w:tcPr>
            <w:tcW w:w="3373" w:type="dxa"/>
          </w:tcPr>
          <w:p>
            <w:pPr>
              <w:pStyle w:val="7"/>
              <w:spacing w:before="4"/>
              <w:rPr>
                <w:sz w:val="28"/>
              </w:rPr>
            </w:pPr>
          </w:p>
          <w:p>
            <w:pPr>
              <w:pStyle w:val="7"/>
              <w:ind w:left="528"/>
              <w:rPr>
                <w:sz w:val="21"/>
              </w:rPr>
            </w:pPr>
            <w:r>
              <w:rPr>
                <w:sz w:val="21"/>
              </w:rPr>
              <w:t>电抗器</w:t>
            </w:r>
          </w:p>
        </w:tc>
        <w:tc>
          <w:tcPr>
            <w:tcW w:w="4424" w:type="dxa"/>
          </w:tcPr>
          <w:p>
            <w:pPr>
              <w:pStyle w:val="7"/>
              <w:spacing w:before="6" w:line="208" w:lineRule="auto"/>
              <w:ind w:left="107" w:right="91"/>
              <w:jc w:val="both"/>
              <w:rPr>
                <w:sz w:val="18"/>
              </w:rPr>
            </w:pPr>
            <w:r>
              <w:rPr>
                <w:sz w:val="18"/>
              </w:rPr>
              <w:t>包括并联电抗器、串联电抗器、消弧线圈、轭流式饱和电抗器、分裂限流电抗器、滤波电抗器、混凝土柱式限流电抗器、启动电抗器、自饱和电抗器、调幅电抗器、限流电抗器、试验用电抗器、整流用平衡电抗</w:t>
            </w:r>
          </w:p>
          <w:p>
            <w:pPr>
              <w:pStyle w:val="7"/>
              <w:spacing w:line="171" w:lineRule="exact"/>
              <w:ind w:left="107" w:right="-15"/>
              <w:rPr>
                <w:sz w:val="18"/>
              </w:rPr>
            </w:pPr>
            <w:r>
              <w:rPr>
                <w:spacing w:val="-5"/>
                <w:sz w:val="18"/>
              </w:rPr>
              <w:t>器、整流用平波电抗器、阻尼电抗器、接地电抗器等。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A020606</w:t>
            </w:r>
          </w:p>
        </w:tc>
        <w:tc>
          <w:tcPr>
            <w:tcW w:w="3373" w:type="dxa"/>
          </w:tcPr>
          <w:p>
            <w:pPr>
              <w:pStyle w:val="7"/>
              <w:spacing w:line="222" w:lineRule="exact"/>
              <w:ind w:left="528"/>
              <w:rPr>
                <w:sz w:val="21"/>
              </w:rPr>
            </w:pPr>
            <w:r>
              <w:rPr>
                <w:sz w:val="21"/>
              </w:rPr>
              <w:t>互感器</w:t>
            </w:r>
          </w:p>
        </w:tc>
        <w:tc>
          <w:tcPr>
            <w:tcW w:w="4424" w:type="dxa"/>
          </w:tcPr>
          <w:p>
            <w:pPr>
              <w:pStyle w:val="7"/>
              <w:spacing w:before="2" w:line="220" w:lineRule="exact"/>
              <w:ind w:left="107"/>
              <w:rPr>
                <w:sz w:val="18"/>
              </w:rPr>
            </w:pPr>
            <w:r>
              <w:rPr>
                <w:sz w:val="18"/>
              </w:rPr>
              <w:t>包括电压互感器、电流互感器、组合互感器等。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0"/>
              <w:jc w:val="center"/>
              <w:rPr>
                <w:rFonts w:ascii="仿宋"/>
                <w:sz w:val="18"/>
              </w:rPr>
            </w:pPr>
            <w:r>
              <w:rPr>
                <w:rFonts w:ascii="仿宋"/>
                <w:sz w:val="18"/>
              </w:rPr>
              <w:t>A020607</w:t>
            </w:r>
          </w:p>
        </w:tc>
        <w:tc>
          <w:tcPr>
            <w:tcW w:w="3373" w:type="dxa"/>
          </w:tcPr>
          <w:p>
            <w:pPr>
              <w:pStyle w:val="7"/>
              <w:spacing w:before="61"/>
              <w:ind w:left="528"/>
              <w:rPr>
                <w:sz w:val="21"/>
              </w:rPr>
            </w:pPr>
            <w:r>
              <w:rPr>
                <w:sz w:val="21"/>
              </w:rPr>
              <w:t>避雷器</w:t>
            </w:r>
          </w:p>
        </w:tc>
        <w:tc>
          <w:tcPr>
            <w:tcW w:w="4424" w:type="dxa"/>
          </w:tcPr>
          <w:p>
            <w:pPr>
              <w:pStyle w:val="7"/>
              <w:spacing w:line="200" w:lineRule="exact"/>
              <w:ind w:left="107" w:right="86"/>
              <w:rPr>
                <w:sz w:val="18"/>
              </w:rPr>
            </w:pPr>
            <w:r>
              <w:rPr>
                <w:sz w:val="18"/>
              </w:rPr>
              <w:t>包括＜35kV</w:t>
            </w:r>
            <w:r>
              <w:rPr>
                <w:spacing w:val="-8"/>
                <w:sz w:val="18"/>
              </w:rPr>
              <w:t xml:space="preserve"> 避雷器、(</w:t>
            </w:r>
            <w:r>
              <w:rPr>
                <w:sz w:val="18"/>
              </w:rPr>
              <w:t>35～63)kV</w:t>
            </w:r>
            <w:r>
              <w:rPr>
                <w:spacing w:val="-9"/>
                <w:sz w:val="18"/>
              </w:rPr>
              <w:t xml:space="preserve"> 避雷器、</w:t>
            </w:r>
            <w:r>
              <w:rPr>
                <w:sz w:val="18"/>
              </w:rPr>
              <w:t>110kV</w:t>
            </w:r>
            <w:r>
              <w:rPr>
                <w:spacing w:val="-14"/>
                <w:sz w:val="18"/>
              </w:rPr>
              <w:t xml:space="preserve"> 避雷器、220kV</w:t>
            </w:r>
            <w:r>
              <w:rPr>
                <w:spacing w:val="-10"/>
                <w:sz w:val="18"/>
              </w:rPr>
              <w:t xml:space="preserve"> 避雷器、</w:t>
            </w:r>
            <w:r>
              <w:rPr>
                <w:sz w:val="18"/>
              </w:rPr>
              <w:t>330kV</w:t>
            </w:r>
            <w:r>
              <w:rPr>
                <w:spacing w:val="-10"/>
                <w:sz w:val="18"/>
              </w:rPr>
              <w:t xml:space="preserve"> 避雷器、</w:t>
            </w:r>
            <w:r>
              <w:rPr>
                <w:sz w:val="18"/>
              </w:rPr>
              <w:t>500kV</w:t>
            </w:r>
            <w:r>
              <w:rPr>
                <w:spacing w:val="-9"/>
                <w:sz w:val="18"/>
              </w:rPr>
              <w:t xml:space="preserve"> 避雷器等。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20" w:lineRule="exact"/>
              <w:ind w:left="20"/>
              <w:jc w:val="center"/>
              <w:rPr>
                <w:rFonts w:ascii="仿宋"/>
                <w:sz w:val="18"/>
              </w:rPr>
            </w:pPr>
            <w:r>
              <w:rPr>
                <w:rFonts w:ascii="仿宋"/>
                <w:sz w:val="18"/>
              </w:rPr>
              <w:t>A020608</w:t>
            </w:r>
          </w:p>
        </w:tc>
        <w:tc>
          <w:tcPr>
            <w:tcW w:w="3373" w:type="dxa"/>
          </w:tcPr>
          <w:p>
            <w:pPr>
              <w:pStyle w:val="7"/>
              <w:spacing w:line="220" w:lineRule="exact"/>
              <w:ind w:left="528"/>
              <w:rPr>
                <w:sz w:val="21"/>
              </w:rPr>
            </w:pPr>
            <w:r>
              <w:rPr>
                <w:sz w:val="21"/>
              </w:rPr>
              <w:t>整流器</w:t>
            </w:r>
          </w:p>
        </w:tc>
        <w:tc>
          <w:tcPr>
            <w:tcW w:w="4424" w:type="dxa"/>
          </w:tcPr>
          <w:p>
            <w:pPr>
              <w:pStyle w:val="7"/>
              <w:spacing w:line="220" w:lineRule="exact"/>
              <w:ind w:left="107"/>
              <w:rPr>
                <w:sz w:val="18"/>
              </w:rPr>
            </w:pPr>
            <w:r>
              <w:rPr>
                <w:sz w:val="18"/>
              </w:rPr>
              <w:t>包括电磁式整流器、电子式整流器等。</w:t>
            </w:r>
          </w:p>
        </w:tc>
      </w:tr>
    </w:tbl>
    <w:p>
      <w:pPr>
        <w:spacing w:after="0" w:line="220" w:lineRule="exact"/>
        <w:rPr>
          <w:sz w:val="18"/>
        </w:rPr>
        <w:sectPr>
          <w:pgSz w:w="11910" w:h="16840"/>
          <w:pgMar w:top="1420" w:right="1000" w:bottom="1080" w:left="1020" w:header="0" w:footer="894" w:gutter="0"/>
          <w:cols w:space="720" w:num="1"/>
        </w:sectPr>
      </w:pPr>
    </w:p>
    <w:tbl>
      <w:tblPr>
        <w:tblStyle w:val="3"/>
        <w:tblW w:w="0" w:type="auto"/>
        <w:tblInd w:w="12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36"/>
        <w:gridCol w:w="3373"/>
        <w:gridCol w:w="44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7" w:hRule="atLeast"/>
        </w:trPr>
        <w:tc>
          <w:tcPr>
            <w:tcW w:w="1836" w:type="dxa"/>
          </w:tcPr>
          <w:p>
            <w:pPr>
              <w:pStyle w:val="7"/>
              <w:tabs>
                <w:tab w:val="left" w:pos="439"/>
              </w:tabs>
              <w:spacing w:before="59"/>
              <w:ind w:left="17"/>
              <w:jc w:val="center"/>
              <w:rPr>
                <w:rFonts w:hint="eastAsia" w:ascii="黑体" w:eastAsia="黑体"/>
                <w:b/>
                <w:sz w:val="21"/>
              </w:rPr>
            </w:pPr>
            <w:r>
              <w:rPr>
                <w:rFonts w:hint="eastAsia" w:ascii="黑体" w:eastAsia="黑体"/>
                <w:b/>
                <w:sz w:val="21"/>
              </w:rPr>
              <w:t>编</w:t>
            </w:r>
            <w:r>
              <w:rPr>
                <w:rFonts w:hint="eastAsia" w:ascii="黑体" w:eastAsia="黑体"/>
                <w:b/>
                <w:sz w:val="21"/>
              </w:rPr>
              <w:tab/>
            </w:r>
            <w:r>
              <w:rPr>
                <w:rFonts w:hint="eastAsia" w:ascii="黑体" w:eastAsia="黑体"/>
                <w:b/>
                <w:sz w:val="21"/>
              </w:rPr>
              <w:t>码</w:t>
            </w:r>
          </w:p>
        </w:tc>
        <w:tc>
          <w:tcPr>
            <w:tcW w:w="3373" w:type="dxa"/>
          </w:tcPr>
          <w:p>
            <w:pPr>
              <w:pStyle w:val="7"/>
              <w:spacing w:before="66"/>
              <w:ind w:left="1245" w:right="1223"/>
              <w:jc w:val="center"/>
              <w:rPr>
                <w:rFonts w:hint="eastAsia" w:ascii="黑体" w:eastAsia="黑体"/>
                <w:b/>
                <w:sz w:val="21"/>
              </w:rPr>
            </w:pPr>
            <w:r>
              <w:rPr>
                <w:rFonts w:hint="eastAsia" w:ascii="黑体" w:eastAsia="黑体"/>
                <w:b/>
                <w:sz w:val="21"/>
              </w:rPr>
              <w:t>品目名称</w:t>
            </w:r>
          </w:p>
        </w:tc>
        <w:tc>
          <w:tcPr>
            <w:tcW w:w="4424" w:type="dxa"/>
          </w:tcPr>
          <w:p>
            <w:pPr>
              <w:pStyle w:val="7"/>
              <w:tabs>
                <w:tab w:val="left" w:pos="440"/>
              </w:tabs>
              <w:spacing w:before="66"/>
              <w:ind w:left="17"/>
              <w:jc w:val="center"/>
              <w:rPr>
                <w:rFonts w:hint="eastAsia" w:ascii="黑体" w:eastAsia="黑体"/>
                <w:b/>
                <w:sz w:val="21"/>
              </w:rPr>
            </w:pPr>
            <w:r>
              <w:rPr>
                <w:rFonts w:hint="eastAsia" w:ascii="黑体" w:eastAsia="黑体"/>
                <w:b/>
                <w:sz w:val="21"/>
              </w:rPr>
              <w:t>说</w:t>
            </w:r>
            <w:r>
              <w:rPr>
                <w:rFonts w:hint="eastAsia" w:ascii="黑体" w:eastAsia="黑体"/>
                <w:b/>
                <w:sz w:val="21"/>
              </w:rPr>
              <w:tab/>
            </w:r>
            <w:r>
              <w:rPr>
                <w:rFonts w:hint="eastAsia" w:ascii="黑体" w:eastAsia="黑体"/>
                <w:b/>
                <w:sz w:val="21"/>
              </w:rPr>
              <w:t>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1836" w:type="dxa"/>
          </w:tcPr>
          <w:p>
            <w:pPr>
              <w:pStyle w:val="7"/>
              <w:rPr>
                <w:sz w:val="14"/>
              </w:rPr>
            </w:pPr>
          </w:p>
          <w:p>
            <w:pPr>
              <w:pStyle w:val="7"/>
              <w:ind w:left="20"/>
              <w:jc w:val="center"/>
              <w:rPr>
                <w:rFonts w:ascii="仿宋"/>
                <w:sz w:val="18"/>
              </w:rPr>
            </w:pPr>
            <w:r>
              <w:rPr>
                <w:rFonts w:ascii="仿宋"/>
                <w:sz w:val="18"/>
              </w:rPr>
              <w:t>A020609</w:t>
            </w:r>
          </w:p>
        </w:tc>
        <w:tc>
          <w:tcPr>
            <w:tcW w:w="3373" w:type="dxa"/>
          </w:tcPr>
          <w:p>
            <w:pPr>
              <w:pStyle w:val="7"/>
              <w:spacing w:before="161"/>
              <w:ind w:left="542"/>
              <w:rPr>
                <w:sz w:val="21"/>
              </w:rPr>
            </w:pPr>
            <w:r>
              <w:rPr>
                <w:sz w:val="21"/>
              </w:rPr>
              <w:t>镇流器</w:t>
            </w:r>
          </w:p>
        </w:tc>
        <w:tc>
          <w:tcPr>
            <w:tcW w:w="4424" w:type="dxa"/>
          </w:tcPr>
          <w:p>
            <w:pPr>
              <w:pStyle w:val="7"/>
              <w:spacing w:before="5" w:line="206" w:lineRule="auto"/>
              <w:ind w:left="107" w:right="91"/>
              <w:rPr>
                <w:sz w:val="18"/>
              </w:rPr>
            </w:pPr>
            <w:r>
              <w:rPr>
                <w:sz w:val="18"/>
              </w:rPr>
              <w:t>包括荧光灯用镇流器、低压钠灯用镇流器、高压钠灯用镇流器、高压汞灯用镇流器、金属卤化物灯用镇流</w:t>
            </w:r>
          </w:p>
          <w:p>
            <w:pPr>
              <w:pStyle w:val="7"/>
              <w:spacing w:line="177" w:lineRule="exact"/>
              <w:ind w:left="107"/>
              <w:rPr>
                <w:sz w:val="18"/>
              </w:rPr>
            </w:pPr>
            <w:r>
              <w:rPr>
                <w:sz w:val="18"/>
              </w:rPr>
              <w:t>器等。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9" w:hRule="atLeast"/>
        </w:trPr>
        <w:tc>
          <w:tcPr>
            <w:tcW w:w="1836" w:type="dxa"/>
          </w:tcPr>
          <w:p>
            <w:pPr>
              <w:pStyle w:val="7"/>
              <w:spacing w:before="81"/>
              <w:ind w:left="20"/>
              <w:jc w:val="center"/>
              <w:rPr>
                <w:rFonts w:ascii="仿宋"/>
                <w:sz w:val="18"/>
              </w:rPr>
            </w:pPr>
            <w:r>
              <w:rPr>
                <w:rFonts w:ascii="仿宋"/>
                <w:sz w:val="18"/>
              </w:rPr>
              <w:t>A020610</w:t>
            </w:r>
          </w:p>
        </w:tc>
        <w:tc>
          <w:tcPr>
            <w:tcW w:w="3373" w:type="dxa"/>
          </w:tcPr>
          <w:p>
            <w:pPr>
              <w:pStyle w:val="7"/>
              <w:spacing w:before="63"/>
              <w:ind w:left="542"/>
              <w:rPr>
                <w:sz w:val="21"/>
              </w:rPr>
            </w:pPr>
            <w:r>
              <w:rPr>
                <w:sz w:val="21"/>
              </w:rPr>
              <w:t>半导体逆变设备</w:t>
            </w:r>
          </w:p>
        </w:tc>
        <w:tc>
          <w:tcPr>
            <w:tcW w:w="4424" w:type="dxa"/>
          </w:tcPr>
          <w:p>
            <w:pPr>
              <w:pStyle w:val="7"/>
              <w:spacing w:line="197" w:lineRule="exact"/>
              <w:ind w:left="107"/>
              <w:rPr>
                <w:sz w:val="18"/>
              </w:rPr>
            </w:pPr>
            <w:r>
              <w:rPr>
                <w:sz w:val="18"/>
              </w:rPr>
              <w:t>包括低频半导体逆变设备、中频半导体逆变设备、高</w:t>
            </w:r>
          </w:p>
          <w:p>
            <w:pPr>
              <w:pStyle w:val="7"/>
              <w:spacing w:line="183" w:lineRule="exact"/>
              <w:ind w:left="107"/>
              <w:rPr>
                <w:sz w:val="18"/>
              </w:rPr>
            </w:pPr>
            <w:r>
              <w:rPr>
                <w:sz w:val="18"/>
              </w:rPr>
              <w:t>频半导体逆变设备等。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0"/>
              <w:jc w:val="center"/>
              <w:rPr>
                <w:rFonts w:ascii="仿宋"/>
                <w:sz w:val="18"/>
              </w:rPr>
            </w:pPr>
            <w:r>
              <w:rPr>
                <w:rFonts w:ascii="仿宋"/>
                <w:sz w:val="18"/>
              </w:rPr>
              <w:t>A020611</w:t>
            </w:r>
          </w:p>
        </w:tc>
        <w:tc>
          <w:tcPr>
            <w:tcW w:w="3373" w:type="dxa"/>
          </w:tcPr>
          <w:p>
            <w:pPr>
              <w:pStyle w:val="7"/>
              <w:spacing w:before="63"/>
              <w:ind w:left="542"/>
              <w:rPr>
                <w:sz w:val="21"/>
              </w:rPr>
            </w:pPr>
            <w:r>
              <w:rPr>
                <w:sz w:val="21"/>
              </w:rPr>
              <w:t>半导体直、变流设备</w:t>
            </w:r>
          </w:p>
        </w:tc>
        <w:tc>
          <w:tcPr>
            <w:tcW w:w="4424" w:type="dxa"/>
          </w:tcPr>
          <w:p>
            <w:pPr>
              <w:pStyle w:val="7"/>
              <w:spacing w:line="197" w:lineRule="exact"/>
              <w:ind w:left="107"/>
              <w:rPr>
                <w:sz w:val="18"/>
              </w:rPr>
            </w:pPr>
            <w:r>
              <w:rPr>
                <w:sz w:val="18"/>
              </w:rPr>
              <w:t>包括直接直流变流器、间接直流变流器、直流脉冲电</w:t>
            </w:r>
          </w:p>
          <w:p>
            <w:pPr>
              <w:pStyle w:val="7"/>
              <w:spacing w:line="183" w:lineRule="exact"/>
              <w:ind w:left="107"/>
              <w:rPr>
                <w:sz w:val="18"/>
              </w:rPr>
            </w:pPr>
            <w:r>
              <w:rPr>
                <w:sz w:val="18"/>
              </w:rPr>
              <w:t>源等。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A020612</w:t>
            </w:r>
          </w:p>
        </w:tc>
        <w:tc>
          <w:tcPr>
            <w:tcW w:w="3373" w:type="dxa"/>
          </w:tcPr>
          <w:p>
            <w:pPr>
              <w:pStyle w:val="7"/>
              <w:spacing w:line="219" w:lineRule="exact"/>
              <w:ind w:left="542"/>
              <w:rPr>
                <w:sz w:val="21"/>
              </w:rPr>
            </w:pPr>
            <w:r>
              <w:rPr>
                <w:sz w:val="21"/>
              </w:rPr>
              <w:t>高压输变电用变流设备</w:t>
            </w:r>
          </w:p>
        </w:tc>
        <w:tc>
          <w:tcPr>
            <w:tcW w:w="4424" w:type="dxa"/>
          </w:tcPr>
          <w:p>
            <w:pPr>
              <w:pStyle w:val="7"/>
              <w:spacing w:before="2" w:line="217" w:lineRule="exact"/>
              <w:ind w:left="107"/>
              <w:rPr>
                <w:sz w:val="18"/>
              </w:rPr>
            </w:pPr>
            <w:r>
              <w:rPr>
                <w:sz w:val="18"/>
              </w:rPr>
              <w:t>包括换流阀、整流阀、逆变阀等。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0"/>
              <w:jc w:val="center"/>
              <w:rPr>
                <w:rFonts w:ascii="仿宋"/>
                <w:sz w:val="18"/>
              </w:rPr>
            </w:pPr>
            <w:r>
              <w:rPr>
                <w:rFonts w:ascii="仿宋"/>
                <w:sz w:val="18"/>
              </w:rPr>
              <w:t>A020613</w:t>
            </w:r>
          </w:p>
        </w:tc>
        <w:tc>
          <w:tcPr>
            <w:tcW w:w="3373" w:type="dxa"/>
          </w:tcPr>
          <w:p>
            <w:pPr>
              <w:pStyle w:val="7"/>
              <w:spacing w:before="63"/>
              <w:ind w:left="542"/>
              <w:rPr>
                <w:sz w:val="21"/>
              </w:rPr>
            </w:pPr>
            <w:r>
              <w:rPr>
                <w:sz w:val="21"/>
              </w:rPr>
              <w:t>牵引用变流器</w:t>
            </w:r>
          </w:p>
        </w:tc>
        <w:tc>
          <w:tcPr>
            <w:tcW w:w="4424" w:type="dxa"/>
          </w:tcPr>
          <w:p>
            <w:pPr>
              <w:pStyle w:val="7"/>
              <w:spacing w:before="3" w:line="200" w:lineRule="exact"/>
              <w:ind w:left="107" w:right="91"/>
              <w:rPr>
                <w:sz w:val="18"/>
              </w:rPr>
            </w:pPr>
            <w:r>
              <w:rPr>
                <w:sz w:val="18"/>
              </w:rPr>
              <w:t>包括干线铁道用半导体变流设备、工矿电力牵引用半导体变流设备等。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rPr>
        <w:tc>
          <w:tcPr>
            <w:tcW w:w="1836" w:type="dxa"/>
          </w:tcPr>
          <w:p>
            <w:pPr>
              <w:pStyle w:val="7"/>
              <w:spacing w:before="78"/>
              <w:ind w:left="20"/>
              <w:jc w:val="center"/>
              <w:rPr>
                <w:rFonts w:ascii="仿宋"/>
                <w:sz w:val="18"/>
              </w:rPr>
            </w:pPr>
            <w:r>
              <w:rPr>
                <w:rFonts w:ascii="仿宋"/>
                <w:sz w:val="18"/>
              </w:rPr>
              <w:t>A020614</w:t>
            </w:r>
          </w:p>
        </w:tc>
        <w:tc>
          <w:tcPr>
            <w:tcW w:w="3373" w:type="dxa"/>
          </w:tcPr>
          <w:p>
            <w:pPr>
              <w:pStyle w:val="7"/>
              <w:spacing w:before="60"/>
              <w:ind w:left="542"/>
              <w:rPr>
                <w:sz w:val="21"/>
              </w:rPr>
            </w:pPr>
            <w:r>
              <w:rPr>
                <w:sz w:val="21"/>
              </w:rPr>
              <w:t>电机调速用半导体变流设备</w:t>
            </w:r>
          </w:p>
        </w:tc>
        <w:tc>
          <w:tcPr>
            <w:tcW w:w="4424" w:type="dxa"/>
          </w:tcPr>
          <w:p>
            <w:pPr>
              <w:pStyle w:val="7"/>
              <w:spacing w:line="200" w:lineRule="exact"/>
              <w:ind w:left="107" w:right="91"/>
              <w:rPr>
                <w:sz w:val="18"/>
              </w:rPr>
            </w:pPr>
            <w:r>
              <w:rPr>
                <w:sz w:val="18"/>
              </w:rPr>
              <w:t>包括直流电动机调速用变流设备、交流电动机调速用变流设备、电机启动用变流设备等。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8" w:hRule="atLeast"/>
        </w:trPr>
        <w:tc>
          <w:tcPr>
            <w:tcW w:w="1836" w:type="dxa"/>
          </w:tcPr>
          <w:p>
            <w:pPr>
              <w:pStyle w:val="7"/>
              <w:spacing w:line="219" w:lineRule="exact"/>
              <w:ind w:left="20"/>
              <w:jc w:val="center"/>
              <w:rPr>
                <w:rFonts w:ascii="仿宋"/>
                <w:sz w:val="18"/>
              </w:rPr>
            </w:pPr>
            <w:r>
              <w:rPr>
                <w:rFonts w:ascii="仿宋"/>
                <w:sz w:val="18"/>
              </w:rPr>
              <w:t>A020615</w:t>
            </w:r>
          </w:p>
        </w:tc>
        <w:tc>
          <w:tcPr>
            <w:tcW w:w="3373" w:type="dxa"/>
          </w:tcPr>
          <w:p>
            <w:pPr>
              <w:pStyle w:val="7"/>
              <w:spacing w:line="219" w:lineRule="exact"/>
              <w:ind w:left="528"/>
              <w:rPr>
                <w:sz w:val="21"/>
              </w:rPr>
            </w:pPr>
            <w:r>
              <w:rPr>
                <w:sz w:val="21"/>
              </w:rPr>
              <w:t>电源设备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A02061501</w:t>
            </w:r>
          </w:p>
        </w:tc>
        <w:tc>
          <w:tcPr>
            <w:tcW w:w="3373" w:type="dxa"/>
          </w:tcPr>
          <w:p>
            <w:pPr>
              <w:pStyle w:val="7"/>
              <w:spacing w:line="219" w:lineRule="exact"/>
              <w:ind w:left="754"/>
              <w:rPr>
                <w:sz w:val="21"/>
              </w:rPr>
            </w:pPr>
            <w:r>
              <w:rPr>
                <w:sz w:val="21"/>
              </w:rPr>
              <w:t>稳压电源</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A02061502</w:t>
            </w:r>
          </w:p>
        </w:tc>
        <w:tc>
          <w:tcPr>
            <w:tcW w:w="3373" w:type="dxa"/>
          </w:tcPr>
          <w:p>
            <w:pPr>
              <w:pStyle w:val="7"/>
              <w:spacing w:line="220" w:lineRule="exact"/>
              <w:ind w:left="754"/>
              <w:rPr>
                <w:sz w:val="21"/>
              </w:rPr>
            </w:pPr>
            <w:r>
              <w:rPr>
                <w:sz w:val="21"/>
              </w:rPr>
              <w:t>稳流电源</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A02061503</w:t>
            </w:r>
          </w:p>
        </w:tc>
        <w:tc>
          <w:tcPr>
            <w:tcW w:w="3373" w:type="dxa"/>
          </w:tcPr>
          <w:p>
            <w:pPr>
              <w:pStyle w:val="7"/>
              <w:spacing w:line="222" w:lineRule="exact"/>
              <w:ind w:left="754"/>
              <w:rPr>
                <w:sz w:val="21"/>
              </w:rPr>
            </w:pPr>
            <w:r>
              <w:rPr>
                <w:sz w:val="21"/>
              </w:rPr>
              <w:t>稳频电源</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A02061504</w:t>
            </w:r>
          </w:p>
        </w:tc>
        <w:tc>
          <w:tcPr>
            <w:tcW w:w="3373" w:type="dxa"/>
          </w:tcPr>
          <w:p>
            <w:pPr>
              <w:pStyle w:val="7"/>
              <w:spacing w:line="219" w:lineRule="exact"/>
              <w:ind w:left="754"/>
              <w:rPr>
                <w:sz w:val="21"/>
              </w:rPr>
            </w:pPr>
            <w:r>
              <w:rPr>
                <w:sz w:val="21"/>
              </w:rPr>
              <w:t>不间断电源（UPS）</w:t>
            </w:r>
          </w:p>
        </w:tc>
        <w:tc>
          <w:tcPr>
            <w:tcW w:w="4424" w:type="dxa"/>
          </w:tcPr>
          <w:p>
            <w:pPr>
              <w:pStyle w:val="7"/>
              <w:spacing w:line="219" w:lineRule="exact"/>
              <w:ind w:left="107"/>
              <w:rPr>
                <w:sz w:val="18"/>
              </w:rPr>
            </w:pPr>
            <w:r>
              <w:rPr>
                <w:sz w:val="18"/>
              </w:rPr>
              <w:t>包括后备式不间断电源、在线式不间断电源等。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A02061505</w:t>
            </w:r>
          </w:p>
        </w:tc>
        <w:tc>
          <w:tcPr>
            <w:tcW w:w="3373" w:type="dxa"/>
          </w:tcPr>
          <w:p>
            <w:pPr>
              <w:pStyle w:val="7"/>
              <w:spacing w:line="219" w:lineRule="exact"/>
              <w:ind w:left="754"/>
              <w:rPr>
                <w:sz w:val="21"/>
              </w:rPr>
            </w:pPr>
            <w:r>
              <w:rPr>
                <w:sz w:val="21"/>
              </w:rPr>
              <w:t>多用电源</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A02061506</w:t>
            </w:r>
          </w:p>
        </w:tc>
        <w:tc>
          <w:tcPr>
            <w:tcW w:w="3373" w:type="dxa"/>
          </w:tcPr>
          <w:p>
            <w:pPr>
              <w:pStyle w:val="7"/>
              <w:spacing w:line="222" w:lineRule="exact"/>
              <w:ind w:left="754"/>
              <w:rPr>
                <w:sz w:val="21"/>
              </w:rPr>
            </w:pPr>
            <w:r>
              <w:rPr>
                <w:sz w:val="21"/>
              </w:rPr>
              <w:t>变频器</w:t>
            </w:r>
          </w:p>
        </w:tc>
        <w:tc>
          <w:tcPr>
            <w:tcW w:w="4424" w:type="dxa"/>
          </w:tcPr>
          <w:p>
            <w:pPr>
              <w:pStyle w:val="7"/>
              <w:spacing w:before="2" w:line="220" w:lineRule="exact"/>
              <w:ind w:left="107"/>
              <w:rPr>
                <w:sz w:val="18"/>
              </w:rPr>
            </w:pPr>
            <w:r>
              <w:rPr>
                <w:sz w:val="18"/>
              </w:rPr>
              <w:t>包括高压变频器、低压变频器等。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A02061507</w:t>
            </w:r>
          </w:p>
        </w:tc>
        <w:tc>
          <w:tcPr>
            <w:tcW w:w="3373" w:type="dxa"/>
          </w:tcPr>
          <w:p>
            <w:pPr>
              <w:pStyle w:val="7"/>
              <w:spacing w:line="219" w:lineRule="exact"/>
              <w:ind w:left="754"/>
              <w:rPr>
                <w:sz w:val="21"/>
              </w:rPr>
            </w:pPr>
            <w:r>
              <w:rPr>
                <w:sz w:val="21"/>
              </w:rPr>
              <w:t>充电机</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A02061508</w:t>
            </w:r>
          </w:p>
        </w:tc>
        <w:tc>
          <w:tcPr>
            <w:tcW w:w="3373" w:type="dxa"/>
          </w:tcPr>
          <w:p>
            <w:pPr>
              <w:pStyle w:val="7"/>
              <w:spacing w:line="219" w:lineRule="exact"/>
              <w:ind w:left="754"/>
              <w:rPr>
                <w:sz w:val="21"/>
              </w:rPr>
            </w:pPr>
            <w:r>
              <w:rPr>
                <w:sz w:val="21"/>
              </w:rPr>
              <w:t>直流电源</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A02061509</w:t>
            </w:r>
          </w:p>
        </w:tc>
        <w:tc>
          <w:tcPr>
            <w:tcW w:w="3373" w:type="dxa"/>
          </w:tcPr>
          <w:p>
            <w:pPr>
              <w:pStyle w:val="7"/>
              <w:spacing w:line="222" w:lineRule="exact"/>
              <w:ind w:left="754"/>
              <w:rPr>
                <w:sz w:val="21"/>
              </w:rPr>
            </w:pPr>
            <w:r>
              <w:rPr>
                <w:sz w:val="21"/>
              </w:rPr>
              <w:t>交流电源</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A02061510</w:t>
            </w:r>
          </w:p>
        </w:tc>
        <w:tc>
          <w:tcPr>
            <w:tcW w:w="3373" w:type="dxa"/>
          </w:tcPr>
          <w:p>
            <w:pPr>
              <w:pStyle w:val="7"/>
              <w:spacing w:line="219" w:lineRule="exact"/>
              <w:ind w:left="754"/>
              <w:rPr>
                <w:sz w:val="21"/>
              </w:rPr>
            </w:pPr>
            <w:r>
              <w:rPr>
                <w:sz w:val="21"/>
              </w:rPr>
              <w:t>电池组</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0"/>
              <w:jc w:val="center"/>
              <w:rPr>
                <w:rFonts w:ascii="仿宋"/>
                <w:sz w:val="18"/>
              </w:rPr>
            </w:pPr>
            <w:r>
              <w:rPr>
                <w:rFonts w:ascii="仿宋"/>
                <w:sz w:val="18"/>
              </w:rPr>
              <w:t>A0206151001</w:t>
            </w:r>
          </w:p>
        </w:tc>
        <w:tc>
          <w:tcPr>
            <w:tcW w:w="3373" w:type="dxa"/>
          </w:tcPr>
          <w:p>
            <w:pPr>
              <w:pStyle w:val="7"/>
              <w:spacing w:before="63"/>
              <w:ind w:left="963"/>
              <w:rPr>
                <w:sz w:val="21"/>
              </w:rPr>
            </w:pPr>
            <w:r>
              <w:rPr>
                <w:sz w:val="21"/>
              </w:rPr>
              <w:t>原电池和原电池组</w:t>
            </w:r>
          </w:p>
        </w:tc>
        <w:tc>
          <w:tcPr>
            <w:tcW w:w="4424" w:type="dxa"/>
          </w:tcPr>
          <w:p>
            <w:pPr>
              <w:pStyle w:val="7"/>
              <w:spacing w:line="197" w:lineRule="exact"/>
              <w:ind w:left="107"/>
              <w:rPr>
                <w:sz w:val="18"/>
              </w:rPr>
            </w:pPr>
            <w:r>
              <w:rPr>
                <w:sz w:val="18"/>
              </w:rPr>
              <w:t>包括锌锰电池、氧化银电池、锂原电池、温差电池、</w:t>
            </w:r>
          </w:p>
          <w:p>
            <w:pPr>
              <w:pStyle w:val="7"/>
              <w:spacing w:line="183" w:lineRule="exact"/>
              <w:ind w:left="107"/>
              <w:rPr>
                <w:sz w:val="18"/>
              </w:rPr>
            </w:pPr>
            <w:r>
              <w:rPr>
                <w:sz w:val="18"/>
              </w:rPr>
              <w:t>贮备电池、燃料电池和核电池等。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0"/>
              <w:jc w:val="center"/>
              <w:rPr>
                <w:rFonts w:ascii="仿宋"/>
                <w:sz w:val="18"/>
              </w:rPr>
            </w:pPr>
            <w:r>
              <w:rPr>
                <w:rFonts w:ascii="仿宋"/>
                <w:sz w:val="18"/>
              </w:rPr>
              <w:t>A0206151002</w:t>
            </w:r>
          </w:p>
        </w:tc>
        <w:tc>
          <w:tcPr>
            <w:tcW w:w="3373" w:type="dxa"/>
          </w:tcPr>
          <w:p>
            <w:pPr>
              <w:pStyle w:val="7"/>
              <w:spacing w:before="63"/>
              <w:ind w:left="963"/>
              <w:rPr>
                <w:sz w:val="21"/>
              </w:rPr>
            </w:pPr>
            <w:r>
              <w:rPr>
                <w:sz w:val="21"/>
              </w:rPr>
              <w:t>蓄电池及充电装置</w:t>
            </w:r>
          </w:p>
        </w:tc>
        <w:tc>
          <w:tcPr>
            <w:tcW w:w="4424" w:type="dxa"/>
          </w:tcPr>
          <w:p>
            <w:pPr>
              <w:pStyle w:val="7"/>
              <w:spacing w:line="197" w:lineRule="exact"/>
              <w:ind w:left="107"/>
              <w:rPr>
                <w:sz w:val="18"/>
              </w:rPr>
            </w:pPr>
            <w:r>
              <w:rPr>
                <w:sz w:val="18"/>
              </w:rPr>
              <w:t>包括锂离子电池、氢镍电池、镉镍电池、超级电容器</w:t>
            </w:r>
          </w:p>
          <w:p>
            <w:pPr>
              <w:pStyle w:val="7"/>
              <w:spacing w:line="183" w:lineRule="exact"/>
              <w:ind w:left="107"/>
              <w:rPr>
                <w:sz w:val="18"/>
              </w:rPr>
            </w:pPr>
            <w:r>
              <w:rPr>
                <w:sz w:val="18"/>
              </w:rPr>
              <w:t>（或超级电池</w:t>
            </w:r>
            <w:r>
              <w:rPr>
                <w:spacing w:val="-92"/>
                <w:sz w:val="18"/>
              </w:rPr>
              <w:t>）</w:t>
            </w:r>
            <w:r>
              <w:rPr>
                <w:sz w:val="18"/>
              </w:rPr>
              <w:t>、充电装置等。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0"/>
              <w:jc w:val="center"/>
              <w:rPr>
                <w:rFonts w:ascii="仿宋"/>
                <w:sz w:val="18"/>
              </w:rPr>
            </w:pPr>
            <w:r>
              <w:rPr>
                <w:rFonts w:ascii="仿宋"/>
                <w:sz w:val="18"/>
              </w:rPr>
              <w:t>A0206151003</w:t>
            </w:r>
          </w:p>
        </w:tc>
        <w:tc>
          <w:tcPr>
            <w:tcW w:w="3373" w:type="dxa"/>
          </w:tcPr>
          <w:p>
            <w:pPr>
              <w:pStyle w:val="7"/>
              <w:spacing w:before="63"/>
              <w:ind w:left="963"/>
              <w:rPr>
                <w:sz w:val="21"/>
              </w:rPr>
            </w:pPr>
            <w:r>
              <w:rPr>
                <w:sz w:val="21"/>
              </w:rPr>
              <w:t>电池及能源系统</w:t>
            </w:r>
          </w:p>
        </w:tc>
        <w:tc>
          <w:tcPr>
            <w:tcW w:w="4424" w:type="dxa"/>
          </w:tcPr>
          <w:p>
            <w:pPr>
              <w:pStyle w:val="7"/>
              <w:spacing w:line="197" w:lineRule="exact"/>
              <w:ind w:left="107"/>
              <w:rPr>
                <w:sz w:val="18"/>
              </w:rPr>
            </w:pPr>
            <w:r>
              <w:rPr>
                <w:sz w:val="18"/>
              </w:rPr>
              <w:t>包括太阳能电池及光伏发电储能电池系统，风力发电</w:t>
            </w:r>
          </w:p>
          <w:p>
            <w:pPr>
              <w:pStyle w:val="7"/>
              <w:spacing w:line="183" w:lineRule="exact"/>
              <w:ind w:left="107"/>
              <w:rPr>
                <w:sz w:val="18"/>
              </w:rPr>
            </w:pPr>
            <w:r>
              <w:rPr>
                <w:sz w:val="18"/>
              </w:rPr>
              <w:t>及储能电池系统等电能转换能源系统等。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A02061599</w:t>
            </w:r>
          </w:p>
        </w:tc>
        <w:tc>
          <w:tcPr>
            <w:tcW w:w="3373" w:type="dxa"/>
          </w:tcPr>
          <w:p>
            <w:pPr>
              <w:pStyle w:val="7"/>
              <w:spacing w:line="219" w:lineRule="exact"/>
              <w:ind w:left="754"/>
              <w:rPr>
                <w:sz w:val="21"/>
              </w:rPr>
            </w:pPr>
            <w:r>
              <w:rPr>
                <w:sz w:val="21"/>
              </w:rPr>
              <w:t>其他电源设备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A020616</w:t>
            </w:r>
          </w:p>
        </w:tc>
        <w:tc>
          <w:tcPr>
            <w:tcW w:w="3373" w:type="dxa"/>
          </w:tcPr>
          <w:p>
            <w:pPr>
              <w:pStyle w:val="7"/>
              <w:spacing w:line="222" w:lineRule="exact"/>
              <w:ind w:left="528"/>
              <w:rPr>
                <w:sz w:val="21"/>
              </w:rPr>
            </w:pPr>
            <w:r>
              <w:rPr>
                <w:sz w:val="21"/>
              </w:rPr>
              <w:t>电容器</w:t>
            </w:r>
          </w:p>
        </w:tc>
        <w:tc>
          <w:tcPr>
            <w:tcW w:w="4424" w:type="dxa"/>
          </w:tcPr>
          <w:p>
            <w:pPr>
              <w:pStyle w:val="7"/>
              <w:spacing w:before="2" w:line="220" w:lineRule="exact"/>
              <w:ind w:left="107"/>
              <w:rPr>
                <w:sz w:val="18"/>
              </w:rPr>
            </w:pPr>
            <w:r>
              <w:rPr>
                <w:sz w:val="18"/>
              </w:rPr>
              <w:t>包括固定电容器、可变电容器、微调电容器等。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A020617</w:t>
            </w:r>
          </w:p>
        </w:tc>
        <w:tc>
          <w:tcPr>
            <w:tcW w:w="3373" w:type="dxa"/>
          </w:tcPr>
          <w:p>
            <w:pPr>
              <w:pStyle w:val="7"/>
              <w:spacing w:line="219" w:lineRule="exact"/>
              <w:ind w:left="528"/>
              <w:rPr>
                <w:sz w:val="21"/>
              </w:rPr>
            </w:pPr>
            <w:r>
              <w:rPr>
                <w:sz w:val="21"/>
              </w:rPr>
              <w:t>生产辅助用电器</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A02061701</w:t>
            </w:r>
          </w:p>
        </w:tc>
        <w:tc>
          <w:tcPr>
            <w:tcW w:w="3373" w:type="dxa"/>
          </w:tcPr>
          <w:p>
            <w:pPr>
              <w:pStyle w:val="7"/>
              <w:spacing w:line="219" w:lineRule="exact"/>
              <w:ind w:left="754"/>
              <w:rPr>
                <w:sz w:val="21"/>
              </w:rPr>
            </w:pPr>
            <w:r>
              <w:rPr>
                <w:sz w:val="21"/>
              </w:rPr>
              <w:t>电阻器</w:t>
            </w:r>
          </w:p>
        </w:tc>
        <w:tc>
          <w:tcPr>
            <w:tcW w:w="4424" w:type="dxa"/>
          </w:tcPr>
          <w:p>
            <w:pPr>
              <w:pStyle w:val="7"/>
              <w:spacing w:before="2" w:line="217" w:lineRule="exact"/>
              <w:ind w:left="107" w:right="-15"/>
              <w:rPr>
                <w:sz w:val="18"/>
              </w:rPr>
            </w:pPr>
            <w:r>
              <w:rPr>
                <w:spacing w:val="-3"/>
                <w:sz w:val="18"/>
              </w:rPr>
              <w:t>包括固定电阻器、可变电阻器和电位器、无源网络等。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A02061702</w:t>
            </w:r>
          </w:p>
        </w:tc>
        <w:tc>
          <w:tcPr>
            <w:tcW w:w="3373" w:type="dxa"/>
          </w:tcPr>
          <w:p>
            <w:pPr>
              <w:pStyle w:val="7"/>
              <w:spacing w:line="222" w:lineRule="exact"/>
              <w:ind w:left="754"/>
              <w:rPr>
                <w:sz w:val="21"/>
              </w:rPr>
            </w:pPr>
            <w:r>
              <w:rPr>
                <w:sz w:val="21"/>
              </w:rPr>
              <w:t>变阻器</w:t>
            </w:r>
          </w:p>
        </w:tc>
        <w:tc>
          <w:tcPr>
            <w:tcW w:w="4424" w:type="dxa"/>
          </w:tcPr>
          <w:p>
            <w:pPr>
              <w:pStyle w:val="7"/>
              <w:spacing w:before="2" w:line="220" w:lineRule="exact"/>
              <w:ind w:left="107"/>
              <w:rPr>
                <w:sz w:val="18"/>
              </w:rPr>
            </w:pPr>
            <w:r>
              <w:rPr>
                <w:sz w:val="18"/>
              </w:rPr>
              <w:t>包括低压电路的变阻器等。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8" w:hRule="atLeast"/>
        </w:trPr>
        <w:tc>
          <w:tcPr>
            <w:tcW w:w="1836" w:type="dxa"/>
          </w:tcPr>
          <w:p>
            <w:pPr>
              <w:pStyle w:val="7"/>
              <w:spacing w:before="11"/>
              <w:rPr>
                <w:sz w:val="21"/>
              </w:rPr>
            </w:pPr>
          </w:p>
          <w:p>
            <w:pPr>
              <w:pStyle w:val="7"/>
              <w:ind w:left="18"/>
              <w:jc w:val="center"/>
              <w:rPr>
                <w:rFonts w:ascii="仿宋"/>
                <w:sz w:val="18"/>
              </w:rPr>
            </w:pPr>
            <w:r>
              <w:rPr>
                <w:rFonts w:ascii="仿宋"/>
                <w:sz w:val="18"/>
              </w:rPr>
              <w:t>A02061703</w:t>
            </w:r>
          </w:p>
        </w:tc>
        <w:tc>
          <w:tcPr>
            <w:tcW w:w="3373" w:type="dxa"/>
          </w:tcPr>
          <w:p>
            <w:pPr>
              <w:pStyle w:val="7"/>
              <w:spacing w:before="6"/>
              <w:rPr>
                <w:sz w:val="20"/>
              </w:rPr>
            </w:pPr>
          </w:p>
          <w:p>
            <w:pPr>
              <w:pStyle w:val="7"/>
              <w:ind w:left="754"/>
              <w:rPr>
                <w:sz w:val="21"/>
              </w:rPr>
            </w:pPr>
            <w:r>
              <w:rPr>
                <w:sz w:val="21"/>
              </w:rPr>
              <w:t>开关电器设备</w:t>
            </w:r>
          </w:p>
        </w:tc>
        <w:tc>
          <w:tcPr>
            <w:tcW w:w="4424" w:type="dxa"/>
          </w:tcPr>
          <w:p>
            <w:pPr>
              <w:pStyle w:val="7"/>
              <w:spacing w:before="4" w:line="208" w:lineRule="auto"/>
              <w:ind w:left="107" w:right="88"/>
              <w:jc w:val="both"/>
              <w:rPr>
                <w:sz w:val="18"/>
              </w:rPr>
            </w:pPr>
            <w:r>
              <w:rPr>
                <w:sz w:val="18"/>
              </w:rPr>
              <w:t>包括高压开关专用设备、电力电子开关、高压负荷开关、柱上开关、高压接地开关、高压隔离开关、高压金属密封开关设备、低压电路开关、低压电路的转换</w:t>
            </w:r>
          </w:p>
          <w:p>
            <w:pPr>
              <w:pStyle w:val="7"/>
              <w:spacing w:line="173" w:lineRule="exact"/>
              <w:ind w:left="107"/>
              <w:rPr>
                <w:sz w:val="18"/>
              </w:rPr>
            </w:pPr>
            <w:r>
              <w:rPr>
                <w:sz w:val="18"/>
              </w:rPr>
              <w:t>开关、其他低压电路开关等。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18"/>
              <w:jc w:val="center"/>
              <w:rPr>
                <w:rFonts w:ascii="仿宋"/>
                <w:sz w:val="18"/>
              </w:rPr>
            </w:pPr>
            <w:r>
              <w:rPr>
                <w:rFonts w:ascii="仿宋"/>
                <w:sz w:val="18"/>
              </w:rPr>
              <w:t>A02061704</w:t>
            </w:r>
          </w:p>
        </w:tc>
        <w:tc>
          <w:tcPr>
            <w:tcW w:w="3373" w:type="dxa"/>
          </w:tcPr>
          <w:p>
            <w:pPr>
              <w:pStyle w:val="7"/>
              <w:spacing w:before="63"/>
              <w:ind w:left="754"/>
              <w:rPr>
                <w:sz w:val="21"/>
              </w:rPr>
            </w:pPr>
            <w:r>
              <w:rPr>
                <w:sz w:val="21"/>
              </w:rPr>
              <w:t>断路器</w:t>
            </w:r>
          </w:p>
        </w:tc>
        <w:tc>
          <w:tcPr>
            <w:tcW w:w="4424" w:type="dxa"/>
          </w:tcPr>
          <w:p>
            <w:pPr>
              <w:pStyle w:val="7"/>
              <w:spacing w:before="2" w:line="200" w:lineRule="exact"/>
              <w:ind w:left="107" w:right="82"/>
              <w:rPr>
                <w:sz w:val="18"/>
              </w:rPr>
            </w:pPr>
            <w:r>
              <w:rPr>
                <w:spacing w:val="-12"/>
                <w:sz w:val="18"/>
              </w:rPr>
              <w:t xml:space="preserve">包括高压断路器、低压电路的断路器、剩余电流(动作) </w:t>
            </w:r>
            <w:r>
              <w:rPr>
                <w:sz w:val="18"/>
              </w:rPr>
              <w:t>断路器等。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20" w:lineRule="exact"/>
              <w:ind w:left="18"/>
              <w:jc w:val="center"/>
              <w:rPr>
                <w:rFonts w:ascii="仿宋"/>
                <w:sz w:val="18"/>
              </w:rPr>
            </w:pPr>
            <w:r>
              <w:rPr>
                <w:rFonts w:ascii="仿宋"/>
                <w:sz w:val="18"/>
              </w:rPr>
              <w:t>A02061705</w:t>
            </w:r>
          </w:p>
        </w:tc>
        <w:tc>
          <w:tcPr>
            <w:tcW w:w="3373" w:type="dxa"/>
          </w:tcPr>
          <w:p>
            <w:pPr>
              <w:pStyle w:val="7"/>
              <w:spacing w:line="220" w:lineRule="exact"/>
              <w:ind w:left="754"/>
              <w:rPr>
                <w:sz w:val="21"/>
              </w:rPr>
            </w:pPr>
            <w:r>
              <w:rPr>
                <w:sz w:val="21"/>
              </w:rPr>
              <w:t>控制器</w:t>
            </w:r>
          </w:p>
        </w:tc>
        <w:tc>
          <w:tcPr>
            <w:tcW w:w="4424" w:type="dxa"/>
          </w:tcPr>
          <w:p>
            <w:pPr>
              <w:pStyle w:val="7"/>
              <w:spacing w:line="220" w:lineRule="exact"/>
              <w:ind w:left="107"/>
              <w:rPr>
                <w:sz w:val="18"/>
              </w:rPr>
            </w:pPr>
            <w:r>
              <w:rPr>
                <w:sz w:val="18"/>
              </w:rPr>
              <w:t>包括低压控制器等。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18"/>
              <w:jc w:val="center"/>
              <w:rPr>
                <w:rFonts w:ascii="仿宋"/>
                <w:sz w:val="18"/>
              </w:rPr>
            </w:pPr>
            <w:r>
              <w:rPr>
                <w:rFonts w:ascii="仿宋"/>
                <w:sz w:val="18"/>
              </w:rPr>
              <w:t>A02061706</w:t>
            </w:r>
          </w:p>
        </w:tc>
        <w:tc>
          <w:tcPr>
            <w:tcW w:w="3373" w:type="dxa"/>
          </w:tcPr>
          <w:p>
            <w:pPr>
              <w:pStyle w:val="7"/>
              <w:spacing w:before="61"/>
              <w:ind w:left="754"/>
              <w:rPr>
                <w:sz w:val="21"/>
              </w:rPr>
            </w:pPr>
            <w:r>
              <w:rPr>
                <w:sz w:val="21"/>
              </w:rPr>
              <w:t>接触器</w:t>
            </w:r>
          </w:p>
        </w:tc>
        <w:tc>
          <w:tcPr>
            <w:tcW w:w="4424" w:type="dxa"/>
          </w:tcPr>
          <w:p>
            <w:pPr>
              <w:pStyle w:val="7"/>
              <w:spacing w:line="200" w:lineRule="exact"/>
              <w:ind w:left="107" w:right="-15"/>
              <w:rPr>
                <w:sz w:val="18"/>
              </w:rPr>
            </w:pPr>
            <w:r>
              <w:rPr>
                <w:spacing w:val="-5"/>
                <w:sz w:val="18"/>
              </w:rPr>
              <w:t>包括普通交流、普通直流、灭磁、时间、中频、高压、</w:t>
            </w:r>
            <w:r>
              <w:rPr>
                <w:spacing w:val="-7"/>
                <w:sz w:val="18"/>
              </w:rPr>
              <w:t>锁扣、电磁气动接触器、高压接触器、低压接触器等。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18"/>
              <w:jc w:val="center"/>
              <w:rPr>
                <w:rFonts w:ascii="仿宋"/>
                <w:sz w:val="18"/>
              </w:rPr>
            </w:pPr>
            <w:r>
              <w:rPr>
                <w:rFonts w:ascii="仿宋"/>
                <w:sz w:val="18"/>
              </w:rPr>
              <w:t>A02061707</w:t>
            </w:r>
          </w:p>
        </w:tc>
        <w:tc>
          <w:tcPr>
            <w:tcW w:w="3373" w:type="dxa"/>
          </w:tcPr>
          <w:p>
            <w:pPr>
              <w:pStyle w:val="7"/>
              <w:spacing w:before="61"/>
              <w:ind w:left="754"/>
              <w:rPr>
                <w:sz w:val="21"/>
              </w:rPr>
            </w:pPr>
            <w:r>
              <w:rPr>
                <w:sz w:val="21"/>
              </w:rPr>
              <w:t>起动器</w:t>
            </w:r>
          </w:p>
        </w:tc>
        <w:tc>
          <w:tcPr>
            <w:tcW w:w="4424" w:type="dxa"/>
          </w:tcPr>
          <w:p>
            <w:pPr>
              <w:pStyle w:val="7"/>
              <w:spacing w:line="200" w:lineRule="exact"/>
              <w:ind w:left="107" w:right="91"/>
              <w:rPr>
                <w:sz w:val="18"/>
              </w:rPr>
            </w:pPr>
            <w:r>
              <w:rPr>
                <w:sz w:val="18"/>
              </w:rPr>
              <w:t>包括手动、电磁式直接、电磁式减压、电磁式综合起动器、低压起动器、防爆起动器等。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A02061708</w:t>
            </w:r>
          </w:p>
        </w:tc>
        <w:tc>
          <w:tcPr>
            <w:tcW w:w="3373" w:type="dxa"/>
          </w:tcPr>
          <w:p>
            <w:pPr>
              <w:pStyle w:val="7"/>
              <w:spacing w:line="219" w:lineRule="exact"/>
              <w:ind w:left="754"/>
              <w:rPr>
                <w:sz w:val="21"/>
              </w:rPr>
            </w:pPr>
            <w:r>
              <w:rPr>
                <w:sz w:val="21"/>
              </w:rPr>
              <w:t>电继电器</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0" w:hRule="atLeast"/>
        </w:trPr>
        <w:tc>
          <w:tcPr>
            <w:tcW w:w="1836" w:type="dxa"/>
          </w:tcPr>
          <w:p>
            <w:pPr>
              <w:pStyle w:val="7"/>
              <w:rPr>
                <w:sz w:val="18"/>
              </w:rPr>
            </w:pPr>
          </w:p>
          <w:p>
            <w:pPr>
              <w:pStyle w:val="7"/>
              <w:spacing w:before="150"/>
              <w:ind w:left="18"/>
              <w:jc w:val="center"/>
              <w:rPr>
                <w:rFonts w:ascii="仿宋"/>
                <w:sz w:val="18"/>
              </w:rPr>
            </w:pPr>
            <w:r>
              <w:rPr>
                <w:rFonts w:ascii="仿宋"/>
                <w:sz w:val="18"/>
              </w:rPr>
              <w:t>A02061709</w:t>
            </w:r>
          </w:p>
        </w:tc>
        <w:tc>
          <w:tcPr>
            <w:tcW w:w="3373" w:type="dxa"/>
          </w:tcPr>
          <w:p>
            <w:pPr>
              <w:pStyle w:val="7"/>
              <w:spacing w:before="4"/>
              <w:rPr>
                <w:sz w:val="28"/>
              </w:rPr>
            </w:pPr>
          </w:p>
          <w:p>
            <w:pPr>
              <w:pStyle w:val="7"/>
              <w:ind w:left="754"/>
              <w:rPr>
                <w:sz w:val="21"/>
              </w:rPr>
            </w:pPr>
            <w:r>
              <w:rPr>
                <w:sz w:val="21"/>
              </w:rPr>
              <w:t>控制继电器</w:t>
            </w:r>
          </w:p>
        </w:tc>
        <w:tc>
          <w:tcPr>
            <w:tcW w:w="4424" w:type="dxa"/>
          </w:tcPr>
          <w:p>
            <w:pPr>
              <w:pStyle w:val="7"/>
              <w:spacing w:before="3" w:line="208" w:lineRule="auto"/>
              <w:ind w:left="107" w:right="91"/>
              <w:jc w:val="both"/>
              <w:rPr>
                <w:sz w:val="18"/>
              </w:rPr>
            </w:pPr>
            <w:r>
              <w:rPr>
                <w:sz w:val="18"/>
              </w:rPr>
              <w:t>包括直流电磁继电器、磁保持继电器、极化继电器、交流继电器、恒温继电器、真空继电器、射频同轴继电器、步进继电器、固体继电器、混合继电器、干簧继电器、干簧管继电器、汞润触点继电器、汞润湿簧</w:t>
            </w:r>
          </w:p>
          <w:p>
            <w:pPr>
              <w:pStyle w:val="7"/>
              <w:spacing w:line="174" w:lineRule="exact"/>
              <w:ind w:left="107"/>
              <w:rPr>
                <w:sz w:val="18"/>
              </w:rPr>
            </w:pPr>
            <w:r>
              <w:rPr>
                <w:sz w:val="18"/>
              </w:rPr>
              <w:t>管继电器、延时继电器、斩波器等。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99" w:hRule="atLeast"/>
        </w:trPr>
        <w:tc>
          <w:tcPr>
            <w:tcW w:w="1836" w:type="dxa"/>
          </w:tcPr>
          <w:p>
            <w:pPr>
              <w:pStyle w:val="7"/>
              <w:rPr>
                <w:sz w:val="18"/>
              </w:rPr>
            </w:pPr>
          </w:p>
          <w:p>
            <w:pPr>
              <w:pStyle w:val="7"/>
              <w:spacing w:before="150"/>
              <w:ind w:left="18"/>
              <w:jc w:val="center"/>
              <w:rPr>
                <w:rFonts w:ascii="仿宋"/>
                <w:sz w:val="18"/>
              </w:rPr>
            </w:pPr>
            <w:r>
              <w:rPr>
                <w:rFonts w:ascii="仿宋"/>
                <w:sz w:val="18"/>
              </w:rPr>
              <w:t>A02061710</w:t>
            </w:r>
          </w:p>
        </w:tc>
        <w:tc>
          <w:tcPr>
            <w:tcW w:w="3373" w:type="dxa"/>
          </w:tcPr>
          <w:p>
            <w:pPr>
              <w:pStyle w:val="7"/>
              <w:spacing w:before="4"/>
              <w:rPr>
                <w:sz w:val="28"/>
              </w:rPr>
            </w:pPr>
          </w:p>
          <w:p>
            <w:pPr>
              <w:pStyle w:val="7"/>
              <w:ind w:left="754"/>
              <w:rPr>
                <w:sz w:val="21"/>
              </w:rPr>
            </w:pPr>
            <w:r>
              <w:rPr>
                <w:sz w:val="21"/>
              </w:rPr>
              <w:t>保护继电器</w:t>
            </w:r>
          </w:p>
        </w:tc>
        <w:tc>
          <w:tcPr>
            <w:tcW w:w="4424" w:type="dxa"/>
          </w:tcPr>
          <w:p>
            <w:pPr>
              <w:pStyle w:val="7"/>
              <w:spacing w:before="3" w:line="208" w:lineRule="auto"/>
              <w:ind w:left="107" w:right="83"/>
              <w:jc w:val="both"/>
              <w:rPr>
                <w:sz w:val="18"/>
              </w:rPr>
            </w:pPr>
            <w:r>
              <w:rPr>
                <w:sz w:val="18"/>
              </w:rPr>
              <w:t>包括电流保护装置、电压保护装置、差动保护装置、电动机保护装置、发电机保护装置、励磁保护装置、励磁机保护装置、断路器保护装置、母线保护装置、主设备成套保护装置、主设备保护辅助装置、继电器</w:t>
            </w:r>
          </w:p>
          <w:p>
            <w:pPr>
              <w:pStyle w:val="7"/>
              <w:spacing w:line="174" w:lineRule="exact"/>
              <w:ind w:left="107"/>
              <w:rPr>
                <w:sz w:val="18"/>
              </w:rPr>
            </w:pPr>
            <w:r>
              <w:rPr>
                <w:sz w:val="18"/>
              </w:rPr>
              <w:t>其他保护设备等。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A02061711</w:t>
            </w:r>
          </w:p>
        </w:tc>
        <w:tc>
          <w:tcPr>
            <w:tcW w:w="3373" w:type="dxa"/>
          </w:tcPr>
          <w:p>
            <w:pPr>
              <w:pStyle w:val="7"/>
              <w:spacing w:line="222" w:lineRule="exact"/>
              <w:ind w:left="754"/>
              <w:rPr>
                <w:sz w:val="21"/>
              </w:rPr>
            </w:pPr>
            <w:r>
              <w:rPr>
                <w:sz w:val="21"/>
              </w:rPr>
              <w:t>开关柜</w:t>
            </w:r>
          </w:p>
        </w:tc>
        <w:tc>
          <w:tcPr>
            <w:tcW w:w="4424" w:type="dxa"/>
          </w:tcPr>
          <w:p>
            <w:pPr>
              <w:pStyle w:val="7"/>
              <w:rPr>
                <w:rFonts w:ascii="Times New Roman"/>
                <w:sz w:val="16"/>
              </w:rPr>
            </w:pPr>
          </w:p>
        </w:tc>
      </w:tr>
    </w:tbl>
    <w:p>
      <w:pPr>
        <w:spacing w:after="0"/>
        <w:rPr>
          <w:rFonts w:ascii="Times New Roman"/>
          <w:sz w:val="16"/>
        </w:rPr>
        <w:sectPr>
          <w:pgSz w:w="11910" w:h="16840"/>
          <w:pgMar w:top="1420" w:right="1000" w:bottom="1080" w:left="1020" w:header="0" w:footer="894" w:gutter="0"/>
          <w:cols w:space="720" w:num="1"/>
        </w:sectPr>
      </w:pPr>
    </w:p>
    <w:tbl>
      <w:tblPr>
        <w:tblStyle w:val="3"/>
        <w:tblW w:w="0" w:type="auto"/>
        <w:tblInd w:w="12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36"/>
        <w:gridCol w:w="3373"/>
        <w:gridCol w:w="44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7" w:hRule="atLeast"/>
        </w:trPr>
        <w:tc>
          <w:tcPr>
            <w:tcW w:w="1836" w:type="dxa"/>
          </w:tcPr>
          <w:p>
            <w:pPr>
              <w:pStyle w:val="7"/>
              <w:tabs>
                <w:tab w:val="left" w:pos="439"/>
              </w:tabs>
              <w:spacing w:before="59"/>
              <w:ind w:left="17"/>
              <w:jc w:val="center"/>
              <w:rPr>
                <w:rFonts w:hint="eastAsia" w:ascii="黑体" w:eastAsia="黑体"/>
                <w:b/>
                <w:sz w:val="21"/>
              </w:rPr>
            </w:pPr>
            <w:r>
              <w:rPr>
                <w:rFonts w:hint="eastAsia" w:ascii="黑体" w:eastAsia="黑体"/>
                <w:b/>
                <w:sz w:val="21"/>
              </w:rPr>
              <w:t>编</w:t>
            </w:r>
            <w:r>
              <w:rPr>
                <w:rFonts w:hint="eastAsia" w:ascii="黑体" w:eastAsia="黑体"/>
                <w:b/>
                <w:sz w:val="21"/>
              </w:rPr>
              <w:tab/>
            </w:r>
            <w:r>
              <w:rPr>
                <w:rFonts w:hint="eastAsia" w:ascii="黑体" w:eastAsia="黑体"/>
                <w:b/>
                <w:sz w:val="21"/>
              </w:rPr>
              <w:t>码</w:t>
            </w:r>
          </w:p>
        </w:tc>
        <w:tc>
          <w:tcPr>
            <w:tcW w:w="3373" w:type="dxa"/>
          </w:tcPr>
          <w:p>
            <w:pPr>
              <w:pStyle w:val="7"/>
              <w:spacing w:before="66"/>
              <w:ind w:left="1245" w:right="1223"/>
              <w:jc w:val="center"/>
              <w:rPr>
                <w:rFonts w:hint="eastAsia" w:ascii="黑体" w:eastAsia="黑体"/>
                <w:b/>
                <w:sz w:val="21"/>
              </w:rPr>
            </w:pPr>
            <w:r>
              <w:rPr>
                <w:rFonts w:hint="eastAsia" w:ascii="黑体" w:eastAsia="黑体"/>
                <w:b/>
                <w:sz w:val="21"/>
              </w:rPr>
              <w:t>品目名称</w:t>
            </w:r>
          </w:p>
        </w:tc>
        <w:tc>
          <w:tcPr>
            <w:tcW w:w="4424" w:type="dxa"/>
          </w:tcPr>
          <w:p>
            <w:pPr>
              <w:pStyle w:val="7"/>
              <w:tabs>
                <w:tab w:val="left" w:pos="440"/>
              </w:tabs>
              <w:spacing w:before="66"/>
              <w:ind w:left="17"/>
              <w:jc w:val="center"/>
              <w:rPr>
                <w:rFonts w:hint="eastAsia" w:ascii="黑体" w:eastAsia="黑体"/>
                <w:b/>
                <w:sz w:val="21"/>
              </w:rPr>
            </w:pPr>
            <w:r>
              <w:rPr>
                <w:rFonts w:hint="eastAsia" w:ascii="黑体" w:eastAsia="黑体"/>
                <w:b/>
                <w:sz w:val="21"/>
              </w:rPr>
              <w:t>说</w:t>
            </w:r>
            <w:r>
              <w:rPr>
                <w:rFonts w:hint="eastAsia" w:ascii="黑体" w:eastAsia="黑体"/>
                <w:b/>
                <w:sz w:val="21"/>
              </w:rPr>
              <w:tab/>
            </w:r>
            <w:r>
              <w:rPr>
                <w:rFonts w:hint="eastAsia" w:ascii="黑体" w:eastAsia="黑体"/>
                <w:b/>
                <w:sz w:val="21"/>
              </w:rPr>
              <w:t>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98" w:hRule="atLeast"/>
        </w:trPr>
        <w:tc>
          <w:tcPr>
            <w:tcW w:w="1836" w:type="dxa"/>
          </w:tcPr>
          <w:p>
            <w:pPr>
              <w:pStyle w:val="7"/>
              <w:spacing w:before="11"/>
              <w:rPr>
                <w:sz w:val="21"/>
              </w:rPr>
            </w:pPr>
          </w:p>
          <w:p>
            <w:pPr>
              <w:pStyle w:val="7"/>
              <w:ind w:left="18"/>
              <w:jc w:val="center"/>
              <w:rPr>
                <w:rFonts w:ascii="仿宋"/>
                <w:sz w:val="18"/>
              </w:rPr>
            </w:pPr>
            <w:r>
              <w:rPr>
                <w:rFonts w:ascii="仿宋"/>
                <w:sz w:val="18"/>
              </w:rPr>
              <w:t>A02061712</w:t>
            </w:r>
          </w:p>
        </w:tc>
        <w:tc>
          <w:tcPr>
            <w:tcW w:w="3373" w:type="dxa"/>
          </w:tcPr>
          <w:p>
            <w:pPr>
              <w:pStyle w:val="7"/>
              <w:spacing w:before="6"/>
              <w:rPr>
                <w:sz w:val="20"/>
              </w:rPr>
            </w:pPr>
          </w:p>
          <w:p>
            <w:pPr>
              <w:pStyle w:val="7"/>
              <w:ind w:left="754"/>
              <w:rPr>
                <w:sz w:val="21"/>
              </w:rPr>
            </w:pPr>
            <w:r>
              <w:rPr>
                <w:sz w:val="21"/>
              </w:rPr>
              <w:t>控制设备</w:t>
            </w:r>
          </w:p>
        </w:tc>
        <w:tc>
          <w:tcPr>
            <w:tcW w:w="4424" w:type="dxa"/>
          </w:tcPr>
          <w:p>
            <w:pPr>
              <w:pStyle w:val="7"/>
              <w:spacing w:before="4" w:line="208" w:lineRule="auto"/>
              <w:ind w:left="107" w:right="86"/>
              <w:jc w:val="both"/>
              <w:rPr>
                <w:sz w:val="18"/>
              </w:rPr>
            </w:pPr>
            <w:r>
              <w:rPr>
                <w:sz w:val="18"/>
              </w:rPr>
              <w:t>包括控制屏、控制箱、控制台、控制柜、起动柜、控</w:t>
            </w:r>
            <w:r>
              <w:rPr>
                <w:spacing w:val="-6"/>
                <w:sz w:val="18"/>
              </w:rPr>
              <w:t>制板、高压组合电器、高压熔断器、复合开关-熔断器</w:t>
            </w:r>
            <w:r>
              <w:rPr>
                <w:sz w:val="18"/>
              </w:rPr>
              <w:t>组合、电压限幅器、电涌抑制器、高压启动器、高压</w:t>
            </w:r>
          </w:p>
          <w:p>
            <w:pPr>
              <w:pStyle w:val="7"/>
              <w:spacing w:line="173" w:lineRule="exact"/>
              <w:ind w:left="107"/>
              <w:rPr>
                <w:sz w:val="18"/>
              </w:rPr>
            </w:pPr>
            <w:r>
              <w:rPr>
                <w:sz w:val="18"/>
              </w:rPr>
              <w:t>防爆配电装置、节电装置等。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32"/>
              <w:jc w:val="center"/>
              <w:rPr>
                <w:rFonts w:ascii="仿宋"/>
                <w:sz w:val="18"/>
              </w:rPr>
            </w:pPr>
            <w:r>
              <w:rPr>
                <w:rFonts w:ascii="仿宋"/>
                <w:sz w:val="18"/>
              </w:rPr>
              <w:t>A02061713</w:t>
            </w:r>
          </w:p>
        </w:tc>
        <w:tc>
          <w:tcPr>
            <w:tcW w:w="3373" w:type="dxa"/>
          </w:tcPr>
          <w:p>
            <w:pPr>
              <w:pStyle w:val="7"/>
              <w:spacing w:line="222" w:lineRule="exact"/>
              <w:ind w:left="754"/>
              <w:rPr>
                <w:sz w:val="21"/>
              </w:rPr>
            </w:pPr>
            <w:r>
              <w:rPr>
                <w:sz w:val="21"/>
              </w:rPr>
              <w:t>配电屏</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39" w:hRule="atLeast"/>
        </w:trPr>
        <w:tc>
          <w:tcPr>
            <w:tcW w:w="1836" w:type="dxa"/>
          </w:tcPr>
          <w:p>
            <w:pPr>
              <w:pStyle w:val="7"/>
              <w:spacing w:line="219" w:lineRule="exact"/>
              <w:ind w:left="32"/>
              <w:jc w:val="center"/>
              <w:rPr>
                <w:rFonts w:ascii="仿宋"/>
                <w:sz w:val="18"/>
              </w:rPr>
            </w:pPr>
            <w:r>
              <w:rPr>
                <w:rFonts w:ascii="仿宋"/>
                <w:sz w:val="18"/>
              </w:rPr>
              <w:t>A02061714</w:t>
            </w:r>
          </w:p>
        </w:tc>
        <w:tc>
          <w:tcPr>
            <w:tcW w:w="3373" w:type="dxa"/>
          </w:tcPr>
          <w:p>
            <w:pPr>
              <w:pStyle w:val="7"/>
              <w:spacing w:line="219" w:lineRule="exact"/>
              <w:ind w:left="754"/>
              <w:rPr>
                <w:sz w:val="21"/>
              </w:rPr>
            </w:pPr>
            <w:r>
              <w:rPr>
                <w:sz w:val="21"/>
              </w:rPr>
              <w:t>配电箱</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A02061715</w:t>
            </w:r>
          </w:p>
        </w:tc>
        <w:tc>
          <w:tcPr>
            <w:tcW w:w="3373" w:type="dxa"/>
          </w:tcPr>
          <w:p>
            <w:pPr>
              <w:pStyle w:val="7"/>
              <w:spacing w:line="219" w:lineRule="exact"/>
              <w:ind w:left="754"/>
              <w:rPr>
                <w:sz w:val="21"/>
              </w:rPr>
            </w:pPr>
            <w:r>
              <w:rPr>
                <w:sz w:val="21"/>
              </w:rPr>
              <w:t>端子箱</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18"/>
              <w:jc w:val="center"/>
              <w:rPr>
                <w:rFonts w:ascii="仿宋"/>
                <w:sz w:val="18"/>
              </w:rPr>
            </w:pPr>
            <w:r>
              <w:rPr>
                <w:rFonts w:ascii="仿宋"/>
                <w:sz w:val="18"/>
              </w:rPr>
              <w:t>A02061716</w:t>
            </w:r>
          </w:p>
        </w:tc>
        <w:tc>
          <w:tcPr>
            <w:tcW w:w="3373" w:type="dxa"/>
          </w:tcPr>
          <w:p>
            <w:pPr>
              <w:pStyle w:val="7"/>
              <w:spacing w:before="63"/>
              <w:ind w:left="754"/>
              <w:rPr>
                <w:sz w:val="21"/>
              </w:rPr>
            </w:pPr>
            <w:r>
              <w:rPr>
                <w:sz w:val="21"/>
              </w:rPr>
              <w:t>保护屏</w:t>
            </w:r>
          </w:p>
        </w:tc>
        <w:tc>
          <w:tcPr>
            <w:tcW w:w="4424" w:type="dxa"/>
          </w:tcPr>
          <w:p>
            <w:pPr>
              <w:pStyle w:val="7"/>
              <w:spacing w:before="3" w:line="200" w:lineRule="exact"/>
              <w:ind w:left="107" w:right="86"/>
              <w:rPr>
                <w:sz w:val="18"/>
              </w:rPr>
            </w:pPr>
            <w:r>
              <w:rPr>
                <w:sz w:val="18"/>
              </w:rPr>
              <w:t>包括控制、保护屏(柜、台)、输电线路保护屏(柜)、成套集控保护屏(柜、台)等。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8" w:hRule="atLeast"/>
        </w:trPr>
        <w:tc>
          <w:tcPr>
            <w:tcW w:w="1836" w:type="dxa"/>
          </w:tcPr>
          <w:p>
            <w:pPr>
              <w:pStyle w:val="7"/>
              <w:spacing w:line="219" w:lineRule="exact"/>
              <w:ind w:left="18"/>
              <w:jc w:val="center"/>
              <w:rPr>
                <w:rFonts w:ascii="仿宋"/>
                <w:sz w:val="18"/>
              </w:rPr>
            </w:pPr>
            <w:r>
              <w:rPr>
                <w:rFonts w:ascii="仿宋"/>
                <w:sz w:val="18"/>
              </w:rPr>
              <w:t>A02061717</w:t>
            </w:r>
          </w:p>
        </w:tc>
        <w:tc>
          <w:tcPr>
            <w:tcW w:w="3373" w:type="dxa"/>
          </w:tcPr>
          <w:p>
            <w:pPr>
              <w:pStyle w:val="7"/>
              <w:spacing w:line="219" w:lineRule="exact"/>
              <w:ind w:left="754"/>
              <w:rPr>
                <w:sz w:val="21"/>
              </w:rPr>
            </w:pPr>
            <w:r>
              <w:rPr>
                <w:sz w:val="21"/>
              </w:rPr>
              <w:t>同期屏</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A02061718</w:t>
            </w:r>
          </w:p>
        </w:tc>
        <w:tc>
          <w:tcPr>
            <w:tcW w:w="3373" w:type="dxa"/>
          </w:tcPr>
          <w:p>
            <w:pPr>
              <w:pStyle w:val="7"/>
              <w:spacing w:line="219" w:lineRule="exact"/>
              <w:ind w:left="754"/>
              <w:rPr>
                <w:sz w:val="21"/>
              </w:rPr>
            </w:pPr>
            <w:r>
              <w:rPr>
                <w:sz w:val="21"/>
              </w:rPr>
              <w:t>故障录波屏</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A02061719</w:t>
            </w:r>
          </w:p>
        </w:tc>
        <w:tc>
          <w:tcPr>
            <w:tcW w:w="3373" w:type="dxa"/>
          </w:tcPr>
          <w:p>
            <w:pPr>
              <w:pStyle w:val="7"/>
              <w:spacing w:line="219" w:lineRule="exact"/>
              <w:ind w:left="754"/>
              <w:rPr>
                <w:sz w:val="21"/>
              </w:rPr>
            </w:pPr>
            <w:r>
              <w:rPr>
                <w:sz w:val="21"/>
              </w:rPr>
              <w:t>电容器柜</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A02061720</w:t>
            </w:r>
          </w:p>
        </w:tc>
        <w:tc>
          <w:tcPr>
            <w:tcW w:w="3373" w:type="dxa"/>
          </w:tcPr>
          <w:p>
            <w:pPr>
              <w:pStyle w:val="7"/>
              <w:spacing w:line="222" w:lineRule="exact"/>
              <w:ind w:left="754"/>
              <w:rPr>
                <w:sz w:val="21"/>
              </w:rPr>
            </w:pPr>
            <w:r>
              <w:rPr>
                <w:sz w:val="21"/>
              </w:rPr>
              <w:t>电容器箱</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20" w:lineRule="exact"/>
              <w:ind w:left="18"/>
              <w:jc w:val="center"/>
              <w:rPr>
                <w:rFonts w:ascii="仿宋"/>
                <w:sz w:val="18"/>
              </w:rPr>
            </w:pPr>
            <w:r>
              <w:rPr>
                <w:rFonts w:ascii="仿宋"/>
                <w:sz w:val="18"/>
              </w:rPr>
              <w:t>A02061721</w:t>
            </w:r>
          </w:p>
        </w:tc>
        <w:tc>
          <w:tcPr>
            <w:tcW w:w="3373" w:type="dxa"/>
          </w:tcPr>
          <w:p>
            <w:pPr>
              <w:pStyle w:val="7"/>
              <w:spacing w:line="220" w:lineRule="exact"/>
              <w:ind w:left="754"/>
              <w:rPr>
                <w:sz w:val="21"/>
              </w:rPr>
            </w:pPr>
            <w:r>
              <w:rPr>
                <w:sz w:val="21"/>
              </w:rPr>
              <w:t>受电箱</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A02061722</w:t>
            </w:r>
          </w:p>
        </w:tc>
        <w:tc>
          <w:tcPr>
            <w:tcW w:w="3373" w:type="dxa"/>
          </w:tcPr>
          <w:p>
            <w:pPr>
              <w:pStyle w:val="7"/>
              <w:spacing w:line="219" w:lineRule="exact"/>
              <w:ind w:left="754"/>
              <w:rPr>
                <w:sz w:val="21"/>
              </w:rPr>
            </w:pPr>
            <w:r>
              <w:rPr>
                <w:sz w:val="21"/>
              </w:rPr>
              <w:t>受电屏</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A02061723</w:t>
            </w:r>
          </w:p>
        </w:tc>
        <w:tc>
          <w:tcPr>
            <w:tcW w:w="3373" w:type="dxa"/>
          </w:tcPr>
          <w:p>
            <w:pPr>
              <w:pStyle w:val="7"/>
              <w:spacing w:line="222" w:lineRule="exact"/>
              <w:ind w:left="754"/>
              <w:rPr>
                <w:sz w:val="21"/>
              </w:rPr>
            </w:pPr>
            <w:r>
              <w:rPr>
                <w:sz w:val="21"/>
              </w:rPr>
              <w:t>熔断器</w:t>
            </w:r>
          </w:p>
        </w:tc>
        <w:tc>
          <w:tcPr>
            <w:tcW w:w="4424" w:type="dxa"/>
          </w:tcPr>
          <w:p>
            <w:pPr>
              <w:pStyle w:val="7"/>
              <w:spacing w:before="2" w:line="220" w:lineRule="exact"/>
              <w:ind w:left="107"/>
              <w:rPr>
                <w:sz w:val="18"/>
              </w:rPr>
            </w:pPr>
            <w:r>
              <w:rPr>
                <w:sz w:val="18"/>
              </w:rPr>
              <w:t>包括低压电路的熔断器等。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A02061724</w:t>
            </w:r>
          </w:p>
        </w:tc>
        <w:tc>
          <w:tcPr>
            <w:tcW w:w="3373" w:type="dxa"/>
          </w:tcPr>
          <w:p>
            <w:pPr>
              <w:pStyle w:val="7"/>
              <w:spacing w:line="219" w:lineRule="exact"/>
              <w:ind w:left="754"/>
              <w:rPr>
                <w:sz w:val="21"/>
              </w:rPr>
            </w:pPr>
            <w:r>
              <w:rPr>
                <w:sz w:val="21"/>
              </w:rPr>
              <w:t>电缆桥架</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A02061725</w:t>
            </w:r>
          </w:p>
        </w:tc>
        <w:tc>
          <w:tcPr>
            <w:tcW w:w="3373" w:type="dxa"/>
          </w:tcPr>
          <w:p>
            <w:pPr>
              <w:pStyle w:val="7"/>
              <w:spacing w:line="219" w:lineRule="exact"/>
              <w:ind w:left="754"/>
              <w:rPr>
                <w:sz w:val="21"/>
              </w:rPr>
            </w:pPr>
            <w:r>
              <w:rPr>
                <w:sz w:val="21"/>
              </w:rPr>
              <w:t>插头插座和耦合器</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A02061726</w:t>
            </w:r>
          </w:p>
        </w:tc>
        <w:tc>
          <w:tcPr>
            <w:tcW w:w="3373" w:type="dxa"/>
          </w:tcPr>
          <w:p>
            <w:pPr>
              <w:pStyle w:val="7"/>
              <w:spacing w:line="222" w:lineRule="exact"/>
              <w:ind w:left="754"/>
              <w:rPr>
                <w:sz w:val="21"/>
              </w:rPr>
            </w:pPr>
            <w:r>
              <w:rPr>
                <w:sz w:val="21"/>
              </w:rPr>
              <w:t>接线盒和端子</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A02061727</w:t>
            </w:r>
          </w:p>
        </w:tc>
        <w:tc>
          <w:tcPr>
            <w:tcW w:w="3373" w:type="dxa"/>
          </w:tcPr>
          <w:p>
            <w:pPr>
              <w:pStyle w:val="7"/>
              <w:spacing w:line="219" w:lineRule="exact"/>
              <w:ind w:left="754"/>
              <w:rPr>
                <w:sz w:val="21"/>
              </w:rPr>
            </w:pPr>
            <w:r>
              <w:rPr>
                <w:sz w:val="21"/>
              </w:rPr>
              <w:t>电源插座和转换器</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A02061799</w:t>
            </w:r>
          </w:p>
        </w:tc>
        <w:tc>
          <w:tcPr>
            <w:tcW w:w="3373" w:type="dxa"/>
          </w:tcPr>
          <w:p>
            <w:pPr>
              <w:pStyle w:val="7"/>
              <w:spacing w:line="219" w:lineRule="exact"/>
              <w:ind w:left="754"/>
              <w:rPr>
                <w:sz w:val="21"/>
              </w:rPr>
            </w:pPr>
            <w:r>
              <w:rPr>
                <w:sz w:val="21"/>
              </w:rPr>
              <w:t>其他生产辅助用电器</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A020618</w:t>
            </w:r>
          </w:p>
        </w:tc>
        <w:tc>
          <w:tcPr>
            <w:tcW w:w="3373" w:type="dxa"/>
          </w:tcPr>
          <w:p>
            <w:pPr>
              <w:pStyle w:val="7"/>
              <w:spacing w:line="222" w:lineRule="exact"/>
              <w:ind w:left="528"/>
              <w:rPr>
                <w:sz w:val="21"/>
              </w:rPr>
            </w:pPr>
            <w:r>
              <w:rPr>
                <w:sz w:val="21"/>
              </w:rPr>
              <w:t>生活用电器</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A02061801</w:t>
            </w:r>
          </w:p>
        </w:tc>
        <w:tc>
          <w:tcPr>
            <w:tcW w:w="3373" w:type="dxa"/>
          </w:tcPr>
          <w:p>
            <w:pPr>
              <w:pStyle w:val="7"/>
              <w:spacing w:line="219" w:lineRule="exact"/>
              <w:ind w:left="754"/>
              <w:rPr>
                <w:sz w:val="21"/>
              </w:rPr>
            </w:pPr>
            <w:r>
              <w:rPr>
                <w:sz w:val="21"/>
              </w:rPr>
              <w:t>制冷电器</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A0206180101</w:t>
            </w:r>
          </w:p>
        </w:tc>
        <w:tc>
          <w:tcPr>
            <w:tcW w:w="3373" w:type="dxa"/>
          </w:tcPr>
          <w:p>
            <w:pPr>
              <w:pStyle w:val="7"/>
              <w:spacing w:line="219" w:lineRule="exact"/>
              <w:ind w:left="948"/>
              <w:rPr>
                <w:sz w:val="21"/>
              </w:rPr>
            </w:pPr>
            <w:r>
              <w:rPr>
                <w:sz w:val="21"/>
              </w:rPr>
              <w:t>电冰箱</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A0206180102</w:t>
            </w:r>
          </w:p>
        </w:tc>
        <w:tc>
          <w:tcPr>
            <w:tcW w:w="3373" w:type="dxa"/>
          </w:tcPr>
          <w:p>
            <w:pPr>
              <w:pStyle w:val="7"/>
              <w:spacing w:line="222" w:lineRule="exact"/>
              <w:ind w:left="948"/>
              <w:rPr>
                <w:sz w:val="21"/>
              </w:rPr>
            </w:pPr>
            <w:r>
              <w:rPr>
                <w:sz w:val="21"/>
              </w:rPr>
              <w:t>冷藏柜</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39" w:hRule="atLeast"/>
        </w:trPr>
        <w:tc>
          <w:tcPr>
            <w:tcW w:w="1836" w:type="dxa"/>
          </w:tcPr>
          <w:p>
            <w:pPr>
              <w:pStyle w:val="7"/>
              <w:spacing w:line="220" w:lineRule="exact"/>
              <w:ind w:left="20"/>
              <w:jc w:val="center"/>
              <w:rPr>
                <w:rFonts w:ascii="仿宋"/>
                <w:sz w:val="18"/>
              </w:rPr>
            </w:pPr>
            <w:r>
              <w:rPr>
                <w:rFonts w:ascii="仿宋"/>
                <w:sz w:val="18"/>
              </w:rPr>
              <w:t>A0206180199</w:t>
            </w:r>
          </w:p>
        </w:tc>
        <w:tc>
          <w:tcPr>
            <w:tcW w:w="3373" w:type="dxa"/>
          </w:tcPr>
          <w:p>
            <w:pPr>
              <w:pStyle w:val="7"/>
              <w:spacing w:line="220" w:lineRule="exact"/>
              <w:ind w:left="948"/>
              <w:rPr>
                <w:sz w:val="21"/>
              </w:rPr>
            </w:pPr>
            <w:r>
              <w:rPr>
                <w:sz w:val="21"/>
              </w:rPr>
              <w:t>其他制冷电器</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A02061802</w:t>
            </w:r>
          </w:p>
        </w:tc>
        <w:tc>
          <w:tcPr>
            <w:tcW w:w="3373" w:type="dxa"/>
          </w:tcPr>
          <w:p>
            <w:pPr>
              <w:pStyle w:val="7"/>
              <w:spacing w:line="219" w:lineRule="exact"/>
              <w:ind w:left="754"/>
              <w:rPr>
                <w:sz w:val="21"/>
              </w:rPr>
            </w:pPr>
            <w:r>
              <w:rPr>
                <w:sz w:val="21"/>
              </w:rPr>
              <w:t>空气调节电器</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A0206180201</w:t>
            </w:r>
          </w:p>
        </w:tc>
        <w:tc>
          <w:tcPr>
            <w:tcW w:w="3373" w:type="dxa"/>
          </w:tcPr>
          <w:p>
            <w:pPr>
              <w:pStyle w:val="7"/>
              <w:spacing w:line="222" w:lineRule="exact"/>
              <w:ind w:left="948"/>
              <w:rPr>
                <w:sz w:val="21"/>
              </w:rPr>
            </w:pPr>
            <w:r>
              <w:rPr>
                <w:sz w:val="21"/>
              </w:rPr>
              <w:t>风扇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A0206180202</w:t>
            </w:r>
          </w:p>
        </w:tc>
        <w:tc>
          <w:tcPr>
            <w:tcW w:w="3373" w:type="dxa"/>
          </w:tcPr>
          <w:p>
            <w:pPr>
              <w:pStyle w:val="7"/>
              <w:spacing w:line="219" w:lineRule="exact"/>
              <w:ind w:left="948"/>
              <w:rPr>
                <w:sz w:val="21"/>
              </w:rPr>
            </w:pPr>
            <w:r>
              <w:rPr>
                <w:sz w:val="21"/>
              </w:rPr>
              <w:t>通风机</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atLeast"/>
        </w:trPr>
        <w:tc>
          <w:tcPr>
            <w:tcW w:w="1836" w:type="dxa"/>
          </w:tcPr>
          <w:p>
            <w:pPr>
              <w:pStyle w:val="7"/>
              <w:spacing w:before="81"/>
              <w:ind w:left="20"/>
              <w:jc w:val="center"/>
              <w:rPr>
                <w:rFonts w:ascii="仿宋"/>
                <w:sz w:val="18"/>
              </w:rPr>
            </w:pPr>
            <w:r>
              <w:rPr>
                <w:rFonts w:ascii="仿宋"/>
                <w:sz w:val="18"/>
              </w:rPr>
              <w:t>A0206180203</w:t>
            </w:r>
          </w:p>
        </w:tc>
        <w:tc>
          <w:tcPr>
            <w:tcW w:w="3373" w:type="dxa"/>
          </w:tcPr>
          <w:p>
            <w:pPr>
              <w:pStyle w:val="7"/>
              <w:spacing w:before="63"/>
              <w:ind w:left="948"/>
              <w:rPr>
                <w:sz w:val="21"/>
              </w:rPr>
            </w:pPr>
            <w:r>
              <w:rPr>
                <w:sz w:val="21"/>
              </w:rPr>
              <w:t>空调机</w:t>
            </w:r>
          </w:p>
        </w:tc>
        <w:tc>
          <w:tcPr>
            <w:tcW w:w="4424" w:type="dxa"/>
          </w:tcPr>
          <w:p>
            <w:pPr>
              <w:pStyle w:val="7"/>
              <w:spacing w:line="197" w:lineRule="exact"/>
              <w:ind w:left="107"/>
              <w:rPr>
                <w:sz w:val="18"/>
              </w:rPr>
            </w:pPr>
            <w:r>
              <w:rPr>
                <w:spacing w:val="-6"/>
                <w:sz w:val="18"/>
              </w:rPr>
              <w:t xml:space="preserve">空调类额定制冷量 </w:t>
            </w:r>
            <w:r>
              <w:rPr>
                <w:sz w:val="18"/>
              </w:rPr>
              <w:t>14000W</w:t>
            </w:r>
            <w:r>
              <w:rPr>
                <w:spacing w:val="-9"/>
                <w:sz w:val="18"/>
              </w:rPr>
              <w:t xml:space="preserve"> 及以下入此，不含多联式空</w:t>
            </w:r>
          </w:p>
          <w:p>
            <w:pPr>
              <w:pStyle w:val="7"/>
              <w:spacing w:line="183" w:lineRule="exact"/>
              <w:ind w:left="107"/>
              <w:rPr>
                <w:sz w:val="18"/>
              </w:rPr>
            </w:pPr>
            <w:r>
              <w:rPr>
                <w:sz w:val="18"/>
              </w:rPr>
              <w:t>调机组。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39" w:hRule="atLeast"/>
        </w:trPr>
        <w:tc>
          <w:tcPr>
            <w:tcW w:w="1836" w:type="dxa"/>
          </w:tcPr>
          <w:p>
            <w:pPr>
              <w:pStyle w:val="7"/>
              <w:spacing w:before="2" w:line="217" w:lineRule="exact"/>
              <w:ind w:left="20"/>
              <w:jc w:val="center"/>
              <w:rPr>
                <w:rFonts w:ascii="仿宋"/>
                <w:sz w:val="18"/>
              </w:rPr>
            </w:pPr>
            <w:r>
              <w:rPr>
                <w:rFonts w:ascii="仿宋"/>
                <w:sz w:val="18"/>
              </w:rPr>
              <w:t>A0206180204</w:t>
            </w:r>
          </w:p>
        </w:tc>
        <w:tc>
          <w:tcPr>
            <w:tcW w:w="3373" w:type="dxa"/>
          </w:tcPr>
          <w:p>
            <w:pPr>
              <w:pStyle w:val="7"/>
              <w:spacing w:line="219" w:lineRule="exact"/>
              <w:ind w:left="948"/>
              <w:rPr>
                <w:sz w:val="21"/>
              </w:rPr>
            </w:pPr>
            <w:r>
              <w:rPr>
                <w:sz w:val="21"/>
              </w:rPr>
              <w:t>空气滤洁器</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41" w:hRule="atLeast"/>
        </w:trPr>
        <w:tc>
          <w:tcPr>
            <w:tcW w:w="1836" w:type="dxa"/>
          </w:tcPr>
          <w:p>
            <w:pPr>
              <w:pStyle w:val="7"/>
              <w:spacing w:before="2" w:line="220" w:lineRule="exact"/>
              <w:ind w:left="20"/>
              <w:jc w:val="center"/>
              <w:rPr>
                <w:rFonts w:ascii="仿宋"/>
                <w:sz w:val="18"/>
              </w:rPr>
            </w:pPr>
            <w:r>
              <w:rPr>
                <w:rFonts w:ascii="仿宋"/>
                <w:sz w:val="18"/>
              </w:rPr>
              <w:t>A0206180205</w:t>
            </w:r>
          </w:p>
        </w:tc>
        <w:tc>
          <w:tcPr>
            <w:tcW w:w="3373" w:type="dxa"/>
          </w:tcPr>
          <w:p>
            <w:pPr>
              <w:pStyle w:val="7"/>
              <w:spacing w:line="222" w:lineRule="exact"/>
              <w:ind w:left="948"/>
              <w:rPr>
                <w:sz w:val="21"/>
              </w:rPr>
            </w:pPr>
            <w:r>
              <w:rPr>
                <w:sz w:val="21"/>
              </w:rPr>
              <w:t>空气净化设备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A0206180206</w:t>
            </w:r>
          </w:p>
        </w:tc>
        <w:tc>
          <w:tcPr>
            <w:tcW w:w="3373" w:type="dxa"/>
          </w:tcPr>
          <w:p>
            <w:pPr>
              <w:pStyle w:val="7"/>
              <w:spacing w:line="219" w:lineRule="exact"/>
              <w:ind w:left="948"/>
              <w:rPr>
                <w:sz w:val="21"/>
              </w:rPr>
            </w:pPr>
            <w:r>
              <w:rPr>
                <w:sz w:val="21"/>
              </w:rPr>
              <w:t>排烟系统</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39" w:hRule="atLeast"/>
        </w:trPr>
        <w:tc>
          <w:tcPr>
            <w:tcW w:w="1836" w:type="dxa"/>
          </w:tcPr>
          <w:p>
            <w:pPr>
              <w:pStyle w:val="7"/>
              <w:spacing w:before="2" w:line="217" w:lineRule="exact"/>
              <w:ind w:left="20"/>
              <w:jc w:val="center"/>
              <w:rPr>
                <w:rFonts w:ascii="仿宋"/>
                <w:sz w:val="18"/>
              </w:rPr>
            </w:pPr>
            <w:r>
              <w:rPr>
                <w:rFonts w:ascii="仿宋"/>
                <w:sz w:val="18"/>
              </w:rPr>
              <w:t>A0206180207</w:t>
            </w:r>
          </w:p>
        </w:tc>
        <w:tc>
          <w:tcPr>
            <w:tcW w:w="3373" w:type="dxa"/>
          </w:tcPr>
          <w:p>
            <w:pPr>
              <w:pStyle w:val="7"/>
              <w:spacing w:line="219" w:lineRule="exact"/>
              <w:ind w:left="948"/>
              <w:rPr>
                <w:sz w:val="21"/>
              </w:rPr>
            </w:pPr>
            <w:r>
              <w:rPr>
                <w:sz w:val="21"/>
              </w:rPr>
              <w:t>取暖器</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41" w:hRule="atLeast"/>
        </w:trPr>
        <w:tc>
          <w:tcPr>
            <w:tcW w:w="1836" w:type="dxa"/>
          </w:tcPr>
          <w:p>
            <w:pPr>
              <w:pStyle w:val="7"/>
              <w:spacing w:before="2" w:line="220" w:lineRule="exact"/>
              <w:ind w:left="20"/>
              <w:jc w:val="center"/>
              <w:rPr>
                <w:rFonts w:ascii="仿宋"/>
                <w:sz w:val="18"/>
              </w:rPr>
            </w:pPr>
            <w:r>
              <w:rPr>
                <w:rFonts w:ascii="仿宋"/>
                <w:sz w:val="18"/>
              </w:rPr>
              <w:t>A0206180208</w:t>
            </w:r>
          </w:p>
        </w:tc>
        <w:tc>
          <w:tcPr>
            <w:tcW w:w="3373" w:type="dxa"/>
          </w:tcPr>
          <w:p>
            <w:pPr>
              <w:pStyle w:val="7"/>
              <w:spacing w:line="222" w:lineRule="exact"/>
              <w:ind w:left="948"/>
              <w:rPr>
                <w:sz w:val="21"/>
              </w:rPr>
            </w:pPr>
            <w:r>
              <w:rPr>
                <w:sz w:val="21"/>
              </w:rPr>
              <w:t>调湿调温机</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39" w:hRule="atLeast"/>
        </w:trPr>
        <w:tc>
          <w:tcPr>
            <w:tcW w:w="1836" w:type="dxa"/>
          </w:tcPr>
          <w:p>
            <w:pPr>
              <w:pStyle w:val="7"/>
              <w:spacing w:line="219" w:lineRule="exact"/>
              <w:ind w:left="20"/>
              <w:jc w:val="center"/>
              <w:rPr>
                <w:rFonts w:ascii="仿宋"/>
                <w:sz w:val="18"/>
              </w:rPr>
            </w:pPr>
            <w:r>
              <w:rPr>
                <w:rFonts w:ascii="仿宋"/>
                <w:sz w:val="18"/>
              </w:rPr>
              <w:t>A0206180299</w:t>
            </w:r>
          </w:p>
        </w:tc>
        <w:tc>
          <w:tcPr>
            <w:tcW w:w="3373" w:type="dxa"/>
          </w:tcPr>
          <w:p>
            <w:pPr>
              <w:pStyle w:val="7"/>
              <w:spacing w:line="219" w:lineRule="exact"/>
              <w:ind w:left="948"/>
              <w:rPr>
                <w:sz w:val="21"/>
              </w:rPr>
            </w:pPr>
            <w:r>
              <w:rPr>
                <w:sz w:val="21"/>
              </w:rPr>
              <w:t>其他空气调节电器</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A02061803</w:t>
            </w:r>
          </w:p>
        </w:tc>
        <w:tc>
          <w:tcPr>
            <w:tcW w:w="3373" w:type="dxa"/>
          </w:tcPr>
          <w:p>
            <w:pPr>
              <w:pStyle w:val="7"/>
              <w:spacing w:line="219" w:lineRule="exact"/>
              <w:ind w:left="754"/>
              <w:rPr>
                <w:sz w:val="21"/>
              </w:rPr>
            </w:pPr>
            <w:r>
              <w:rPr>
                <w:sz w:val="21"/>
              </w:rPr>
              <w:t>清洁卫生电器</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41" w:hRule="atLeast"/>
        </w:trPr>
        <w:tc>
          <w:tcPr>
            <w:tcW w:w="1836" w:type="dxa"/>
          </w:tcPr>
          <w:p>
            <w:pPr>
              <w:pStyle w:val="7"/>
              <w:spacing w:before="2" w:line="220" w:lineRule="exact"/>
              <w:ind w:left="20"/>
              <w:jc w:val="center"/>
              <w:rPr>
                <w:rFonts w:ascii="仿宋"/>
                <w:sz w:val="18"/>
              </w:rPr>
            </w:pPr>
            <w:r>
              <w:rPr>
                <w:rFonts w:ascii="仿宋"/>
                <w:sz w:val="18"/>
              </w:rPr>
              <w:t>A0206180301</w:t>
            </w:r>
          </w:p>
        </w:tc>
        <w:tc>
          <w:tcPr>
            <w:tcW w:w="3373" w:type="dxa"/>
          </w:tcPr>
          <w:p>
            <w:pPr>
              <w:pStyle w:val="7"/>
              <w:spacing w:line="222" w:lineRule="exact"/>
              <w:ind w:left="948"/>
              <w:rPr>
                <w:sz w:val="21"/>
              </w:rPr>
            </w:pPr>
            <w:r>
              <w:rPr>
                <w:sz w:val="21"/>
              </w:rPr>
              <w:t>洗衣机</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39" w:hRule="atLeast"/>
        </w:trPr>
        <w:tc>
          <w:tcPr>
            <w:tcW w:w="1836" w:type="dxa"/>
          </w:tcPr>
          <w:p>
            <w:pPr>
              <w:pStyle w:val="7"/>
              <w:spacing w:line="219" w:lineRule="exact"/>
              <w:ind w:left="20"/>
              <w:jc w:val="center"/>
              <w:rPr>
                <w:rFonts w:ascii="仿宋"/>
                <w:sz w:val="18"/>
              </w:rPr>
            </w:pPr>
            <w:r>
              <w:rPr>
                <w:rFonts w:ascii="仿宋"/>
                <w:sz w:val="18"/>
              </w:rPr>
              <w:t>A0206180302</w:t>
            </w:r>
          </w:p>
        </w:tc>
        <w:tc>
          <w:tcPr>
            <w:tcW w:w="3373" w:type="dxa"/>
          </w:tcPr>
          <w:p>
            <w:pPr>
              <w:pStyle w:val="7"/>
              <w:spacing w:line="219" w:lineRule="exact"/>
              <w:ind w:left="948"/>
              <w:rPr>
                <w:sz w:val="21"/>
              </w:rPr>
            </w:pPr>
            <w:r>
              <w:rPr>
                <w:sz w:val="21"/>
              </w:rPr>
              <w:t>吸尘器</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A0206180303</w:t>
            </w:r>
          </w:p>
        </w:tc>
        <w:tc>
          <w:tcPr>
            <w:tcW w:w="3373" w:type="dxa"/>
          </w:tcPr>
          <w:p>
            <w:pPr>
              <w:pStyle w:val="7"/>
              <w:spacing w:line="219" w:lineRule="exact"/>
              <w:ind w:left="948"/>
              <w:rPr>
                <w:sz w:val="21"/>
              </w:rPr>
            </w:pPr>
            <w:r>
              <w:rPr>
                <w:sz w:val="21"/>
              </w:rPr>
              <w:t>洗碗机</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A0206180304</w:t>
            </w:r>
          </w:p>
        </w:tc>
        <w:tc>
          <w:tcPr>
            <w:tcW w:w="3373" w:type="dxa"/>
          </w:tcPr>
          <w:p>
            <w:pPr>
              <w:pStyle w:val="7"/>
              <w:spacing w:line="222" w:lineRule="exact"/>
              <w:ind w:left="948"/>
              <w:rPr>
                <w:sz w:val="21"/>
              </w:rPr>
            </w:pPr>
            <w:r>
              <w:rPr>
                <w:sz w:val="21"/>
              </w:rPr>
              <w:t>厨房电动废物处理器</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39" w:hRule="atLeast"/>
        </w:trPr>
        <w:tc>
          <w:tcPr>
            <w:tcW w:w="1836" w:type="dxa"/>
          </w:tcPr>
          <w:p>
            <w:pPr>
              <w:pStyle w:val="7"/>
              <w:spacing w:line="219" w:lineRule="exact"/>
              <w:ind w:left="20"/>
              <w:jc w:val="center"/>
              <w:rPr>
                <w:rFonts w:ascii="仿宋"/>
                <w:sz w:val="18"/>
              </w:rPr>
            </w:pPr>
            <w:r>
              <w:rPr>
                <w:rFonts w:ascii="仿宋"/>
                <w:sz w:val="18"/>
              </w:rPr>
              <w:t>A0206180305</w:t>
            </w:r>
          </w:p>
        </w:tc>
        <w:tc>
          <w:tcPr>
            <w:tcW w:w="3373" w:type="dxa"/>
          </w:tcPr>
          <w:p>
            <w:pPr>
              <w:pStyle w:val="7"/>
              <w:spacing w:line="219" w:lineRule="exact"/>
              <w:ind w:left="948"/>
              <w:rPr>
                <w:sz w:val="21"/>
              </w:rPr>
            </w:pPr>
            <w:r>
              <w:rPr>
                <w:sz w:val="21"/>
              </w:rPr>
              <w:t>泔水处理器</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0"/>
              <w:jc w:val="center"/>
              <w:rPr>
                <w:rFonts w:ascii="仿宋"/>
                <w:sz w:val="18"/>
              </w:rPr>
            </w:pPr>
            <w:r>
              <w:rPr>
                <w:rFonts w:ascii="仿宋"/>
                <w:sz w:val="18"/>
              </w:rPr>
              <w:t>A0206180399</w:t>
            </w:r>
          </w:p>
        </w:tc>
        <w:tc>
          <w:tcPr>
            <w:tcW w:w="3373" w:type="dxa"/>
          </w:tcPr>
          <w:p>
            <w:pPr>
              <w:pStyle w:val="7"/>
              <w:spacing w:before="63"/>
              <w:ind w:left="948"/>
              <w:rPr>
                <w:sz w:val="21"/>
              </w:rPr>
            </w:pPr>
            <w:r>
              <w:rPr>
                <w:sz w:val="21"/>
              </w:rPr>
              <w:t>其他清洁卫生电器</w:t>
            </w:r>
          </w:p>
        </w:tc>
        <w:tc>
          <w:tcPr>
            <w:tcW w:w="4424" w:type="dxa"/>
          </w:tcPr>
          <w:p>
            <w:pPr>
              <w:pStyle w:val="7"/>
              <w:spacing w:line="197" w:lineRule="exact"/>
              <w:ind w:left="107"/>
              <w:rPr>
                <w:sz w:val="18"/>
              </w:rPr>
            </w:pPr>
            <w:r>
              <w:rPr>
                <w:sz w:val="18"/>
              </w:rPr>
              <w:t>包括擦窗器、地板打蜡机、地板擦洗机、擦鞋器、被</w:t>
            </w:r>
          </w:p>
          <w:p>
            <w:pPr>
              <w:pStyle w:val="7"/>
              <w:spacing w:line="183" w:lineRule="exact"/>
              <w:ind w:left="107" w:right="-15"/>
              <w:rPr>
                <w:sz w:val="18"/>
              </w:rPr>
            </w:pPr>
            <w:r>
              <w:rPr>
                <w:spacing w:val="-4"/>
                <w:sz w:val="18"/>
              </w:rPr>
              <w:t>褥干燥器、电驱蚊器、电灭蚊(蝇)器、电热干手器等。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A02061804</w:t>
            </w:r>
          </w:p>
        </w:tc>
        <w:tc>
          <w:tcPr>
            <w:tcW w:w="3373" w:type="dxa"/>
          </w:tcPr>
          <w:p>
            <w:pPr>
              <w:pStyle w:val="7"/>
              <w:spacing w:line="219" w:lineRule="exact"/>
              <w:ind w:left="754"/>
              <w:rPr>
                <w:sz w:val="21"/>
              </w:rPr>
            </w:pPr>
            <w:r>
              <w:rPr>
                <w:sz w:val="21"/>
              </w:rPr>
              <w:t>熨烫电器</w:t>
            </w:r>
          </w:p>
        </w:tc>
        <w:tc>
          <w:tcPr>
            <w:tcW w:w="4424" w:type="dxa"/>
          </w:tcPr>
          <w:p>
            <w:pPr>
              <w:pStyle w:val="7"/>
              <w:spacing w:before="2" w:line="217" w:lineRule="exact"/>
              <w:ind w:left="107"/>
              <w:rPr>
                <w:sz w:val="18"/>
              </w:rPr>
            </w:pPr>
            <w:r>
              <w:rPr>
                <w:sz w:val="18"/>
              </w:rPr>
              <w:t>包括电熨斗、电熨机等。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A02061805</w:t>
            </w:r>
          </w:p>
        </w:tc>
        <w:tc>
          <w:tcPr>
            <w:tcW w:w="3373" w:type="dxa"/>
          </w:tcPr>
          <w:p>
            <w:pPr>
              <w:pStyle w:val="7"/>
              <w:spacing w:line="222" w:lineRule="exact"/>
              <w:ind w:left="754"/>
              <w:rPr>
                <w:sz w:val="21"/>
              </w:rPr>
            </w:pPr>
            <w:r>
              <w:rPr>
                <w:sz w:val="21"/>
              </w:rPr>
              <w:t>烹调电器</w:t>
            </w:r>
          </w:p>
        </w:tc>
        <w:tc>
          <w:tcPr>
            <w:tcW w:w="4424" w:type="dxa"/>
          </w:tcPr>
          <w:p>
            <w:pPr>
              <w:pStyle w:val="7"/>
              <w:spacing w:before="2" w:line="220" w:lineRule="exact"/>
              <w:ind w:left="107"/>
              <w:rPr>
                <w:sz w:val="18"/>
              </w:rPr>
            </w:pPr>
            <w:r>
              <w:rPr>
                <w:sz w:val="18"/>
              </w:rPr>
              <w:t>包括电饭锅、微波炉等。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atLeast"/>
        </w:trPr>
        <w:tc>
          <w:tcPr>
            <w:tcW w:w="1836" w:type="dxa"/>
          </w:tcPr>
          <w:p>
            <w:pPr>
              <w:pStyle w:val="7"/>
              <w:spacing w:before="81"/>
              <w:ind w:left="18"/>
              <w:jc w:val="center"/>
              <w:rPr>
                <w:rFonts w:ascii="仿宋"/>
                <w:sz w:val="18"/>
              </w:rPr>
            </w:pPr>
            <w:r>
              <w:rPr>
                <w:rFonts w:ascii="仿宋"/>
                <w:sz w:val="18"/>
              </w:rPr>
              <w:t>A02061806</w:t>
            </w:r>
          </w:p>
        </w:tc>
        <w:tc>
          <w:tcPr>
            <w:tcW w:w="3373" w:type="dxa"/>
          </w:tcPr>
          <w:p>
            <w:pPr>
              <w:pStyle w:val="7"/>
              <w:spacing w:before="61"/>
              <w:ind w:left="754"/>
              <w:rPr>
                <w:sz w:val="21"/>
              </w:rPr>
            </w:pPr>
            <w:r>
              <w:rPr>
                <w:sz w:val="21"/>
              </w:rPr>
              <w:t>食品制备电器</w:t>
            </w:r>
          </w:p>
        </w:tc>
        <w:tc>
          <w:tcPr>
            <w:tcW w:w="4424" w:type="dxa"/>
          </w:tcPr>
          <w:p>
            <w:pPr>
              <w:pStyle w:val="7"/>
              <w:spacing w:line="200" w:lineRule="exact"/>
              <w:ind w:left="107" w:right="-15"/>
              <w:rPr>
                <w:sz w:val="18"/>
              </w:rPr>
            </w:pPr>
            <w:r>
              <w:rPr>
                <w:sz w:val="18"/>
              </w:rPr>
              <w:t>包括家用电动食品搅拌器、家用电动食品研磨机、家</w:t>
            </w:r>
            <w:r>
              <w:rPr>
                <w:spacing w:val="-2"/>
                <w:sz w:val="18"/>
              </w:rPr>
              <w:t>用水果或蔬菜电动榨汁器等，不包括电锅、烧烤器具。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39" w:hRule="atLeast"/>
        </w:trPr>
        <w:tc>
          <w:tcPr>
            <w:tcW w:w="1836" w:type="dxa"/>
          </w:tcPr>
          <w:p>
            <w:pPr>
              <w:pStyle w:val="7"/>
              <w:spacing w:line="219" w:lineRule="exact"/>
              <w:ind w:left="18"/>
              <w:jc w:val="center"/>
              <w:rPr>
                <w:rFonts w:ascii="仿宋"/>
                <w:sz w:val="18"/>
              </w:rPr>
            </w:pPr>
            <w:r>
              <w:rPr>
                <w:rFonts w:ascii="仿宋"/>
                <w:sz w:val="18"/>
              </w:rPr>
              <w:t>A02061807</w:t>
            </w:r>
          </w:p>
        </w:tc>
        <w:tc>
          <w:tcPr>
            <w:tcW w:w="3373" w:type="dxa"/>
          </w:tcPr>
          <w:p>
            <w:pPr>
              <w:pStyle w:val="7"/>
              <w:spacing w:line="219" w:lineRule="exact"/>
              <w:ind w:left="754"/>
              <w:rPr>
                <w:sz w:val="21"/>
              </w:rPr>
            </w:pPr>
            <w:r>
              <w:rPr>
                <w:sz w:val="21"/>
              </w:rPr>
              <w:t>饮水器</w:t>
            </w:r>
          </w:p>
        </w:tc>
        <w:tc>
          <w:tcPr>
            <w:tcW w:w="4424" w:type="dxa"/>
          </w:tcPr>
          <w:p>
            <w:pPr>
              <w:pStyle w:val="7"/>
              <w:spacing w:line="219" w:lineRule="exact"/>
              <w:ind w:left="107"/>
              <w:rPr>
                <w:sz w:val="18"/>
              </w:rPr>
            </w:pPr>
            <w:r>
              <w:rPr>
                <w:sz w:val="18"/>
              </w:rPr>
              <w:t>包括净水机、软水机、纯水机等。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9" w:hRule="atLeast"/>
        </w:trPr>
        <w:tc>
          <w:tcPr>
            <w:tcW w:w="1836" w:type="dxa"/>
          </w:tcPr>
          <w:p>
            <w:pPr>
              <w:pStyle w:val="7"/>
              <w:spacing w:before="81"/>
              <w:ind w:left="18"/>
              <w:jc w:val="center"/>
              <w:rPr>
                <w:rFonts w:ascii="仿宋"/>
                <w:sz w:val="18"/>
              </w:rPr>
            </w:pPr>
            <w:r>
              <w:rPr>
                <w:rFonts w:ascii="仿宋"/>
                <w:sz w:val="18"/>
              </w:rPr>
              <w:t>A02061808</w:t>
            </w:r>
          </w:p>
        </w:tc>
        <w:tc>
          <w:tcPr>
            <w:tcW w:w="3373" w:type="dxa"/>
          </w:tcPr>
          <w:p>
            <w:pPr>
              <w:pStyle w:val="7"/>
              <w:spacing w:before="63"/>
              <w:ind w:left="754"/>
              <w:rPr>
                <w:sz w:val="21"/>
              </w:rPr>
            </w:pPr>
            <w:r>
              <w:rPr>
                <w:sz w:val="21"/>
              </w:rPr>
              <w:t>热水器</w:t>
            </w:r>
          </w:p>
        </w:tc>
        <w:tc>
          <w:tcPr>
            <w:tcW w:w="4424" w:type="dxa"/>
          </w:tcPr>
          <w:p>
            <w:pPr>
              <w:pStyle w:val="7"/>
              <w:spacing w:line="197" w:lineRule="exact"/>
              <w:ind w:left="107"/>
              <w:rPr>
                <w:sz w:val="18"/>
              </w:rPr>
            </w:pPr>
            <w:r>
              <w:rPr>
                <w:sz w:val="18"/>
              </w:rPr>
              <w:t>包括太阳能集热器、太阳能集热系统、电热水器、非</w:t>
            </w:r>
          </w:p>
          <w:p>
            <w:pPr>
              <w:pStyle w:val="7"/>
              <w:spacing w:line="183" w:lineRule="exact"/>
              <w:ind w:left="107"/>
              <w:rPr>
                <w:sz w:val="18"/>
              </w:rPr>
            </w:pPr>
            <w:r>
              <w:rPr>
                <w:sz w:val="18"/>
              </w:rPr>
              <w:t>电热的快速热水器或贮备式热水器等。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atLeast"/>
        </w:trPr>
        <w:tc>
          <w:tcPr>
            <w:tcW w:w="1836" w:type="dxa"/>
          </w:tcPr>
          <w:p>
            <w:pPr>
              <w:pStyle w:val="7"/>
              <w:spacing w:before="81"/>
              <w:ind w:left="18"/>
              <w:jc w:val="center"/>
              <w:rPr>
                <w:rFonts w:ascii="仿宋"/>
                <w:sz w:val="18"/>
              </w:rPr>
            </w:pPr>
            <w:r>
              <w:rPr>
                <w:rFonts w:ascii="仿宋"/>
                <w:sz w:val="18"/>
              </w:rPr>
              <w:t>A02061809</w:t>
            </w:r>
          </w:p>
        </w:tc>
        <w:tc>
          <w:tcPr>
            <w:tcW w:w="3373" w:type="dxa"/>
          </w:tcPr>
          <w:p>
            <w:pPr>
              <w:pStyle w:val="7"/>
              <w:spacing w:before="63"/>
              <w:ind w:left="754"/>
              <w:rPr>
                <w:sz w:val="21"/>
              </w:rPr>
            </w:pPr>
            <w:r>
              <w:rPr>
                <w:sz w:val="21"/>
              </w:rPr>
              <w:t>美容电器</w:t>
            </w:r>
          </w:p>
        </w:tc>
        <w:tc>
          <w:tcPr>
            <w:tcW w:w="4424" w:type="dxa"/>
          </w:tcPr>
          <w:p>
            <w:pPr>
              <w:pStyle w:val="7"/>
              <w:spacing w:line="197" w:lineRule="exact"/>
              <w:ind w:left="107"/>
              <w:rPr>
                <w:sz w:val="18"/>
              </w:rPr>
            </w:pPr>
            <w:r>
              <w:rPr>
                <w:sz w:val="18"/>
              </w:rPr>
              <w:t>包括电动剃须刀、电推剪、电卷发器、电烘发器、电</w:t>
            </w:r>
          </w:p>
          <w:p>
            <w:pPr>
              <w:pStyle w:val="7"/>
              <w:spacing w:line="184" w:lineRule="exact"/>
              <w:ind w:left="107"/>
              <w:rPr>
                <w:sz w:val="18"/>
              </w:rPr>
            </w:pPr>
            <w:r>
              <w:rPr>
                <w:sz w:val="18"/>
              </w:rPr>
              <w:t>吹风机、电热梳等。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A02061810</w:t>
            </w:r>
          </w:p>
        </w:tc>
        <w:tc>
          <w:tcPr>
            <w:tcW w:w="3373" w:type="dxa"/>
          </w:tcPr>
          <w:p>
            <w:pPr>
              <w:pStyle w:val="7"/>
              <w:spacing w:line="222" w:lineRule="exact"/>
              <w:ind w:left="754"/>
              <w:rPr>
                <w:sz w:val="21"/>
              </w:rPr>
            </w:pPr>
            <w:r>
              <w:rPr>
                <w:sz w:val="21"/>
              </w:rPr>
              <w:t>保健器具</w:t>
            </w:r>
          </w:p>
        </w:tc>
        <w:tc>
          <w:tcPr>
            <w:tcW w:w="4424" w:type="dxa"/>
          </w:tcPr>
          <w:p>
            <w:pPr>
              <w:pStyle w:val="7"/>
              <w:spacing w:before="2" w:line="220" w:lineRule="exact"/>
              <w:ind w:left="107" w:right="-15"/>
              <w:rPr>
                <w:sz w:val="18"/>
              </w:rPr>
            </w:pPr>
            <w:r>
              <w:rPr>
                <w:spacing w:val="-3"/>
                <w:sz w:val="18"/>
              </w:rPr>
              <w:t>包括家用负离子发生器、超声波洗浴器、电子凉枕等。</w:t>
            </w:r>
          </w:p>
        </w:tc>
      </w:tr>
    </w:tbl>
    <w:p>
      <w:pPr>
        <w:spacing w:after="0" w:line="220" w:lineRule="exact"/>
        <w:rPr>
          <w:sz w:val="18"/>
        </w:rPr>
        <w:sectPr>
          <w:pgSz w:w="11910" w:h="16840"/>
          <w:pgMar w:top="1420" w:right="1000" w:bottom="1080" w:left="1020" w:header="0" w:footer="894" w:gutter="0"/>
          <w:cols w:space="720" w:num="1"/>
        </w:sectPr>
      </w:pPr>
    </w:p>
    <w:tbl>
      <w:tblPr>
        <w:tblStyle w:val="3"/>
        <w:tblW w:w="0" w:type="auto"/>
        <w:tblInd w:w="12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36"/>
        <w:gridCol w:w="3373"/>
        <w:gridCol w:w="44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7" w:hRule="atLeast"/>
        </w:trPr>
        <w:tc>
          <w:tcPr>
            <w:tcW w:w="1836" w:type="dxa"/>
          </w:tcPr>
          <w:p>
            <w:pPr>
              <w:pStyle w:val="7"/>
              <w:tabs>
                <w:tab w:val="left" w:pos="439"/>
              </w:tabs>
              <w:spacing w:before="59"/>
              <w:ind w:left="17"/>
              <w:jc w:val="center"/>
              <w:rPr>
                <w:rFonts w:hint="eastAsia" w:ascii="黑体" w:eastAsia="黑体"/>
                <w:b/>
                <w:sz w:val="21"/>
              </w:rPr>
            </w:pPr>
            <w:r>
              <w:rPr>
                <w:rFonts w:hint="eastAsia" w:ascii="黑体" w:eastAsia="黑体"/>
                <w:b/>
                <w:sz w:val="21"/>
              </w:rPr>
              <w:t>编</w:t>
            </w:r>
            <w:r>
              <w:rPr>
                <w:rFonts w:hint="eastAsia" w:ascii="黑体" w:eastAsia="黑体"/>
                <w:b/>
                <w:sz w:val="21"/>
              </w:rPr>
              <w:tab/>
            </w:r>
            <w:r>
              <w:rPr>
                <w:rFonts w:hint="eastAsia" w:ascii="黑体" w:eastAsia="黑体"/>
                <w:b/>
                <w:sz w:val="21"/>
              </w:rPr>
              <w:t>码</w:t>
            </w:r>
          </w:p>
        </w:tc>
        <w:tc>
          <w:tcPr>
            <w:tcW w:w="3373" w:type="dxa"/>
          </w:tcPr>
          <w:p>
            <w:pPr>
              <w:pStyle w:val="7"/>
              <w:spacing w:before="66"/>
              <w:ind w:left="1245" w:right="1223"/>
              <w:jc w:val="center"/>
              <w:rPr>
                <w:rFonts w:hint="eastAsia" w:ascii="黑体" w:eastAsia="黑体"/>
                <w:b/>
                <w:sz w:val="21"/>
              </w:rPr>
            </w:pPr>
            <w:r>
              <w:rPr>
                <w:rFonts w:hint="eastAsia" w:ascii="黑体" w:eastAsia="黑体"/>
                <w:b/>
                <w:sz w:val="21"/>
              </w:rPr>
              <w:t>品目名称</w:t>
            </w:r>
          </w:p>
        </w:tc>
        <w:tc>
          <w:tcPr>
            <w:tcW w:w="4424" w:type="dxa"/>
          </w:tcPr>
          <w:p>
            <w:pPr>
              <w:pStyle w:val="7"/>
              <w:tabs>
                <w:tab w:val="left" w:pos="440"/>
              </w:tabs>
              <w:spacing w:before="66"/>
              <w:ind w:left="17"/>
              <w:jc w:val="center"/>
              <w:rPr>
                <w:rFonts w:hint="eastAsia" w:ascii="黑体" w:eastAsia="黑体"/>
                <w:b/>
                <w:sz w:val="21"/>
              </w:rPr>
            </w:pPr>
            <w:r>
              <w:rPr>
                <w:rFonts w:hint="eastAsia" w:ascii="黑体" w:eastAsia="黑体"/>
                <w:b/>
                <w:sz w:val="21"/>
              </w:rPr>
              <w:t>说</w:t>
            </w:r>
            <w:r>
              <w:rPr>
                <w:rFonts w:hint="eastAsia" w:ascii="黑体" w:eastAsia="黑体"/>
                <w:b/>
                <w:sz w:val="21"/>
              </w:rPr>
              <w:tab/>
            </w:r>
            <w:r>
              <w:rPr>
                <w:rFonts w:hint="eastAsia" w:ascii="黑体" w:eastAsia="黑体"/>
                <w:b/>
                <w:sz w:val="21"/>
              </w:rPr>
              <w:t>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A02061811</w:t>
            </w:r>
          </w:p>
        </w:tc>
        <w:tc>
          <w:tcPr>
            <w:tcW w:w="3373" w:type="dxa"/>
          </w:tcPr>
          <w:p>
            <w:pPr>
              <w:pStyle w:val="7"/>
              <w:spacing w:line="219" w:lineRule="exact"/>
              <w:ind w:left="754"/>
              <w:rPr>
                <w:sz w:val="21"/>
              </w:rPr>
            </w:pPr>
            <w:r>
              <w:rPr>
                <w:sz w:val="21"/>
              </w:rPr>
              <w:t>电热卧具、服装</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A02061899</w:t>
            </w:r>
          </w:p>
        </w:tc>
        <w:tc>
          <w:tcPr>
            <w:tcW w:w="3373" w:type="dxa"/>
          </w:tcPr>
          <w:p>
            <w:pPr>
              <w:pStyle w:val="7"/>
              <w:spacing w:line="219" w:lineRule="exact"/>
              <w:ind w:left="754"/>
              <w:rPr>
                <w:sz w:val="21"/>
              </w:rPr>
            </w:pPr>
            <w:r>
              <w:rPr>
                <w:sz w:val="21"/>
              </w:rPr>
              <w:t>其他生活用电器</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A020619</w:t>
            </w:r>
          </w:p>
        </w:tc>
        <w:tc>
          <w:tcPr>
            <w:tcW w:w="3373" w:type="dxa"/>
          </w:tcPr>
          <w:p>
            <w:pPr>
              <w:pStyle w:val="7"/>
              <w:spacing w:line="222" w:lineRule="exact"/>
              <w:ind w:left="528"/>
              <w:rPr>
                <w:sz w:val="21"/>
              </w:rPr>
            </w:pPr>
            <w:r>
              <w:rPr>
                <w:sz w:val="21"/>
              </w:rPr>
              <w:t>照明设备</w:t>
            </w:r>
          </w:p>
        </w:tc>
        <w:tc>
          <w:tcPr>
            <w:tcW w:w="4424" w:type="dxa"/>
          </w:tcPr>
          <w:p>
            <w:pPr>
              <w:pStyle w:val="7"/>
              <w:spacing w:before="2" w:line="220" w:lineRule="exact"/>
              <w:ind w:left="107"/>
              <w:rPr>
                <w:sz w:val="18"/>
              </w:rPr>
            </w:pPr>
            <w:r>
              <w:rPr>
                <w:sz w:val="18"/>
              </w:rPr>
              <w:t>指成套灯具。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A02061901</w:t>
            </w:r>
          </w:p>
        </w:tc>
        <w:tc>
          <w:tcPr>
            <w:tcW w:w="3373" w:type="dxa"/>
          </w:tcPr>
          <w:p>
            <w:pPr>
              <w:pStyle w:val="7"/>
              <w:spacing w:line="219" w:lineRule="exact"/>
              <w:ind w:left="754"/>
              <w:rPr>
                <w:sz w:val="21"/>
              </w:rPr>
            </w:pPr>
            <w:r>
              <w:rPr>
                <w:sz w:val="21"/>
              </w:rPr>
              <w:t>矿灯</w:t>
            </w:r>
          </w:p>
        </w:tc>
        <w:tc>
          <w:tcPr>
            <w:tcW w:w="4424" w:type="dxa"/>
          </w:tcPr>
          <w:p>
            <w:pPr>
              <w:pStyle w:val="7"/>
              <w:spacing w:line="219" w:lineRule="exact"/>
              <w:ind w:left="107"/>
              <w:rPr>
                <w:sz w:val="18"/>
              </w:rPr>
            </w:pPr>
            <w:r>
              <w:rPr>
                <w:sz w:val="18"/>
              </w:rPr>
              <w:t>包括矿用头灯 、工矿用灯具等。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A02061902</w:t>
            </w:r>
          </w:p>
        </w:tc>
        <w:tc>
          <w:tcPr>
            <w:tcW w:w="3373" w:type="dxa"/>
          </w:tcPr>
          <w:p>
            <w:pPr>
              <w:pStyle w:val="7"/>
              <w:spacing w:line="219" w:lineRule="exact"/>
              <w:ind w:left="754"/>
              <w:rPr>
                <w:sz w:val="21"/>
              </w:rPr>
            </w:pPr>
            <w:r>
              <w:rPr>
                <w:sz w:val="21"/>
              </w:rPr>
              <w:t>建筑用灯具</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A02061903</w:t>
            </w:r>
          </w:p>
        </w:tc>
        <w:tc>
          <w:tcPr>
            <w:tcW w:w="3373" w:type="dxa"/>
          </w:tcPr>
          <w:p>
            <w:pPr>
              <w:pStyle w:val="7"/>
              <w:spacing w:line="222" w:lineRule="exact"/>
              <w:ind w:left="754"/>
              <w:rPr>
                <w:sz w:val="21"/>
              </w:rPr>
            </w:pPr>
            <w:r>
              <w:rPr>
                <w:sz w:val="21"/>
              </w:rPr>
              <w:t>车、船用灯</w:t>
            </w:r>
          </w:p>
        </w:tc>
        <w:tc>
          <w:tcPr>
            <w:tcW w:w="4424" w:type="dxa"/>
          </w:tcPr>
          <w:p>
            <w:pPr>
              <w:pStyle w:val="7"/>
              <w:spacing w:before="2" w:line="220" w:lineRule="exact"/>
              <w:ind w:left="107" w:right="-15"/>
              <w:rPr>
                <w:sz w:val="18"/>
              </w:rPr>
            </w:pPr>
            <w:r>
              <w:rPr>
                <w:spacing w:val="-3"/>
                <w:sz w:val="18"/>
              </w:rPr>
              <w:t>包括船用信号灯，汽车用信号灯，其他车、船用灯等。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A02061904</w:t>
            </w:r>
          </w:p>
        </w:tc>
        <w:tc>
          <w:tcPr>
            <w:tcW w:w="3373" w:type="dxa"/>
          </w:tcPr>
          <w:p>
            <w:pPr>
              <w:pStyle w:val="7"/>
              <w:spacing w:line="219" w:lineRule="exact"/>
              <w:ind w:left="754"/>
              <w:rPr>
                <w:sz w:val="21"/>
              </w:rPr>
            </w:pPr>
            <w:r>
              <w:rPr>
                <w:sz w:val="21"/>
              </w:rPr>
              <w:t>水下照明灯</w:t>
            </w:r>
          </w:p>
        </w:tc>
        <w:tc>
          <w:tcPr>
            <w:tcW w:w="4424" w:type="dxa"/>
          </w:tcPr>
          <w:p>
            <w:pPr>
              <w:pStyle w:val="7"/>
              <w:spacing w:line="219" w:lineRule="exact"/>
              <w:ind w:left="107"/>
              <w:rPr>
                <w:sz w:val="18"/>
              </w:rPr>
            </w:pPr>
            <w:r>
              <w:rPr>
                <w:sz w:val="18"/>
              </w:rPr>
              <w:t>包括潜水手电筒、救捞用照明灯等。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A02061905</w:t>
            </w:r>
          </w:p>
        </w:tc>
        <w:tc>
          <w:tcPr>
            <w:tcW w:w="3373" w:type="dxa"/>
          </w:tcPr>
          <w:p>
            <w:pPr>
              <w:pStyle w:val="7"/>
              <w:spacing w:line="219" w:lineRule="exact"/>
              <w:ind w:left="754"/>
              <w:rPr>
                <w:sz w:val="21"/>
              </w:rPr>
            </w:pPr>
            <w:r>
              <w:rPr>
                <w:sz w:val="21"/>
              </w:rPr>
              <w:t>民用机场灯具</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A02061906</w:t>
            </w:r>
          </w:p>
        </w:tc>
        <w:tc>
          <w:tcPr>
            <w:tcW w:w="3373" w:type="dxa"/>
          </w:tcPr>
          <w:p>
            <w:pPr>
              <w:pStyle w:val="7"/>
              <w:spacing w:line="222" w:lineRule="exact"/>
              <w:ind w:left="754"/>
              <w:rPr>
                <w:sz w:val="21"/>
              </w:rPr>
            </w:pPr>
            <w:r>
              <w:rPr>
                <w:sz w:val="21"/>
              </w:rPr>
              <w:t>防爆灯具</w:t>
            </w:r>
          </w:p>
        </w:tc>
        <w:tc>
          <w:tcPr>
            <w:tcW w:w="4424" w:type="dxa"/>
          </w:tcPr>
          <w:p>
            <w:pPr>
              <w:pStyle w:val="7"/>
              <w:spacing w:before="2" w:line="220" w:lineRule="exact"/>
              <w:ind w:left="107"/>
              <w:rPr>
                <w:sz w:val="18"/>
              </w:rPr>
            </w:pPr>
            <w:r>
              <w:rPr>
                <w:sz w:val="18"/>
              </w:rPr>
              <w:t>不包括建筑、工矿用灯具及民用机场灯具。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A02061907</w:t>
            </w:r>
          </w:p>
        </w:tc>
        <w:tc>
          <w:tcPr>
            <w:tcW w:w="3373" w:type="dxa"/>
          </w:tcPr>
          <w:p>
            <w:pPr>
              <w:pStyle w:val="7"/>
              <w:spacing w:line="219" w:lineRule="exact"/>
              <w:ind w:left="754"/>
              <w:rPr>
                <w:sz w:val="21"/>
              </w:rPr>
            </w:pPr>
            <w:r>
              <w:rPr>
                <w:sz w:val="21"/>
              </w:rPr>
              <w:t>农业用灯具</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A02061908</w:t>
            </w:r>
          </w:p>
        </w:tc>
        <w:tc>
          <w:tcPr>
            <w:tcW w:w="3373" w:type="dxa"/>
          </w:tcPr>
          <w:p>
            <w:pPr>
              <w:pStyle w:val="7"/>
              <w:spacing w:line="219" w:lineRule="exact"/>
              <w:ind w:left="754"/>
              <w:rPr>
                <w:sz w:val="21"/>
              </w:rPr>
            </w:pPr>
            <w:r>
              <w:rPr>
                <w:sz w:val="21"/>
              </w:rPr>
              <w:t>室内照明灯具</w:t>
            </w:r>
          </w:p>
        </w:tc>
        <w:tc>
          <w:tcPr>
            <w:tcW w:w="4424" w:type="dxa"/>
          </w:tcPr>
          <w:p>
            <w:pPr>
              <w:pStyle w:val="7"/>
              <w:spacing w:before="2" w:line="217" w:lineRule="exact"/>
              <w:ind w:left="107"/>
              <w:rPr>
                <w:sz w:val="18"/>
              </w:rPr>
            </w:pPr>
            <w:r>
              <w:rPr>
                <w:sz w:val="18"/>
              </w:rPr>
              <w:t>包括嵌入灯、吸顶灯、吊灯、壁灯、可移式灯等。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2" w:hRule="atLeast"/>
        </w:trPr>
        <w:tc>
          <w:tcPr>
            <w:tcW w:w="1836" w:type="dxa"/>
          </w:tcPr>
          <w:p>
            <w:pPr>
              <w:pStyle w:val="7"/>
              <w:spacing w:before="2" w:line="220" w:lineRule="exact"/>
              <w:ind w:left="18"/>
              <w:jc w:val="center"/>
              <w:rPr>
                <w:rFonts w:ascii="仿宋"/>
                <w:sz w:val="18"/>
              </w:rPr>
            </w:pPr>
            <w:r>
              <w:rPr>
                <w:rFonts w:ascii="仿宋"/>
                <w:sz w:val="18"/>
              </w:rPr>
              <w:t>A02061909</w:t>
            </w:r>
          </w:p>
        </w:tc>
        <w:tc>
          <w:tcPr>
            <w:tcW w:w="3373" w:type="dxa"/>
          </w:tcPr>
          <w:p>
            <w:pPr>
              <w:pStyle w:val="7"/>
              <w:spacing w:line="222" w:lineRule="exact"/>
              <w:ind w:left="754"/>
              <w:rPr>
                <w:sz w:val="21"/>
              </w:rPr>
            </w:pPr>
            <w:r>
              <w:rPr>
                <w:sz w:val="21"/>
              </w:rPr>
              <w:t>场地用灯</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rPr>
                <w:rFonts w:ascii="Times New Roman"/>
                <w:sz w:val="16"/>
              </w:rPr>
            </w:pPr>
          </w:p>
        </w:tc>
        <w:tc>
          <w:tcPr>
            <w:tcW w:w="3373" w:type="dxa"/>
          </w:tcPr>
          <w:p>
            <w:pPr>
              <w:pStyle w:val="7"/>
              <w:spacing w:line="219" w:lineRule="exact"/>
              <w:ind w:left="754"/>
              <w:rPr>
                <w:sz w:val="21"/>
              </w:rPr>
            </w:pPr>
            <w:r>
              <w:rPr>
                <w:sz w:val="21"/>
              </w:rPr>
              <w:t>舞台灯具</w:t>
            </w:r>
          </w:p>
        </w:tc>
        <w:tc>
          <w:tcPr>
            <w:tcW w:w="4424" w:type="dxa"/>
          </w:tcPr>
          <w:p>
            <w:pPr>
              <w:pStyle w:val="7"/>
              <w:spacing w:line="219" w:lineRule="exact"/>
              <w:ind w:left="107"/>
              <w:rPr>
                <w:sz w:val="18"/>
              </w:rPr>
            </w:pPr>
            <w:r>
              <w:rPr>
                <w:sz w:val="18"/>
              </w:rPr>
              <w:t>归入“A033503 舞台设备”。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A02061910</w:t>
            </w:r>
          </w:p>
        </w:tc>
        <w:tc>
          <w:tcPr>
            <w:tcW w:w="3373" w:type="dxa"/>
          </w:tcPr>
          <w:p>
            <w:pPr>
              <w:pStyle w:val="7"/>
              <w:spacing w:line="219" w:lineRule="exact"/>
              <w:ind w:left="754"/>
              <w:rPr>
                <w:sz w:val="21"/>
              </w:rPr>
            </w:pPr>
            <w:r>
              <w:rPr>
                <w:sz w:val="21"/>
              </w:rPr>
              <w:t>路灯</w:t>
            </w:r>
          </w:p>
        </w:tc>
        <w:tc>
          <w:tcPr>
            <w:tcW w:w="4424" w:type="dxa"/>
          </w:tcPr>
          <w:p>
            <w:pPr>
              <w:pStyle w:val="7"/>
              <w:spacing w:before="2" w:line="217" w:lineRule="exact"/>
              <w:ind w:left="107"/>
              <w:rPr>
                <w:sz w:val="18"/>
              </w:rPr>
            </w:pPr>
            <w:r>
              <w:rPr>
                <w:sz w:val="18"/>
              </w:rPr>
              <w:t>包括投光灯、探照灯等。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A02061911</w:t>
            </w:r>
          </w:p>
        </w:tc>
        <w:tc>
          <w:tcPr>
            <w:tcW w:w="3373" w:type="dxa"/>
          </w:tcPr>
          <w:p>
            <w:pPr>
              <w:pStyle w:val="7"/>
              <w:spacing w:line="222" w:lineRule="exact"/>
              <w:ind w:left="754"/>
              <w:rPr>
                <w:sz w:val="21"/>
              </w:rPr>
            </w:pPr>
            <w:r>
              <w:rPr>
                <w:sz w:val="21"/>
              </w:rPr>
              <w:t>移动照明灯塔</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A02061912</w:t>
            </w:r>
          </w:p>
        </w:tc>
        <w:tc>
          <w:tcPr>
            <w:tcW w:w="3373" w:type="dxa"/>
          </w:tcPr>
          <w:p>
            <w:pPr>
              <w:pStyle w:val="7"/>
              <w:spacing w:line="219" w:lineRule="exact"/>
              <w:ind w:left="754"/>
              <w:rPr>
                <w:sz w:val="21"/>
              </w:rPr>
            </w:pPr>
            <w:r>
              <w:rPr>
                <w:sz w:val="21"/>
              </w:rPr>
              <w:t>除害虫用灯</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A02061913</w:t>
            </w:r>
          </w:p>
        </w:tc>
        <w:tc>
          <w:tcPr>
            <w:tcW w:w="3373" w:type="dxa"/>
          </w:tcPr>
          <w:p>
            <w:pPr>
              <w:pStyle w:val="7"/>
              <w:spacing w:line="219" w:lineRule="exact"/>
              <w:ind w:left="754"/>
              <w:rPr>
                <w:sz w:val="21"/>
              </w:rPr>
            </w:pPr>
            <w:r>
              <w:rPr>
                <w:sz w:val="21"/>
              </w:rPr>
              <w:t>应急照明灯</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A02061914</w:t>
            </w:r>
          </w:p>
        </w:tc>
        <w:tc>
          <w:tcPr>
            <w:tcW w:w="3373" w:type="dxa"/>
          </w:tcPr>
          <w:p>
            <w:pPr>
              <w:pStyle w:val="7"/>
              <w:spacing w:line="222" w:lineRule="exact"/>
              <w:ind w:left="754"/>
              <w:rPr>
                <w:sz w:val="21"/>
              </w:rPr>
            </w:pPr>
            <w:r>
              <w:rPr>
                <w:sz w:val="21"/>
              </w:rPr>
              <w:t>体育比赛用灯</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A02061915</w:t>
            </w:r>
          </w:p>
        </w:tc>
        <w:tc>
          <w:tcPr>
            <w:tcW w:w="3373" w:type="dxa"/>
          </w:tcPr>
          <w:p>
            <w:pPr>
              <w:pStyle w:val="7"/>
              <w:spacing w:line="219" w:lineRule="exact"/>
              <w:ind w:left="754"/>
              <w:rPr>
                <w:sz w:val="21"/>
              </w:rPr>
            </w:pPr>
            <w:r>
              <w:rPr>
                <w:sz w:val="21"/>
              </w:rPr>
              <w:t>手电筒</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A02061916</w:t>
            </w:r>
          </w:p>
        </w:tc>
        <w:tc>
          <w:tcPr>
            <w:tcW w:w="3373" w:type="dxa"/>
          </w:tcPr>
          <w:p>
            <w:pPr>
              <w:pStyle w:val="7"/>
              <w:spacing w:line="219" w:lineRule="exact"/>
              <w:ind w:left="754"/>
              <w:rPr>
                <w:sz w:val="21"/>
              </w:rPr>
            </w:pPr>
            <w:r>
              <w:rPr>
                <w:sz w:val="21"/>
              </w:rPr>
              <w:t>发光标志、铭牌</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A02061917</w:t>
            </w:r>
          </w:p>
        </w:tc>
        <w:tc>
          <w:tcPr>
            <w:tcW w:w="3373" w:type="dxa"/>
          </w:tcPr>
          <w:p>
            <w:pPr>
              <w:pStyle w:val="7"/>
              <w:spacing w:line="222" w:lineRule="exact"/>
              <w:ind w:left="754"/>
              <w:rPr>
                <w:sz w:val="21"/>
              </w:rPr>
            </w:pPr>
            <w:r>
              <w:rPr>
                <w:sz w:val="21"/>
              </w:rPr>
              <w:t>摄影专用灯</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A02061999</w:t>
            </w:r>
          </w:p>
        </w:tc>
        <w:tc>
          <w:tcPr>
            <w:tcW w:w="3373" w:type="dxa"/>
          </w:tcPr>
          <w:p>
            <w:pPr>
              <w:pStyle w:val="7"/>
              <w:spacing w:line="219" w:lineRule="exact"/>
              <w:ind w:left="754"/>
              <w:rPr>
                <w:sz w:val="21"/>
              </w:rPr>
            </w:pPr>
            <w:r>
              <w:rPr>
                <w:sz w:val="21"/>
              </w:rPr>
              <w:t>其他灯具</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A020620</w:t>
            </w:r>
          </w:p>
        </w:tc>
        <w:tc>
          <w:tcPr>
            <w:tcW w:w="3373" w:type="dxa"/>
          </w:tcPr>
          <w:p>
            <w:pPr>
              <w:pStyle w:val="7"/>
              <w:spacing w:line="219" w:lineRule="exact"/>
              <w:ind w:left="528"/>
              <w:rPr>
                <w:sz w:val="21"/>
              </w:rPr>
            </w:pPr>
            <w:r>
              <w:rPr>
                <w:sz w:val="21"/>
              </w:rPr>
              <w:t>电气机械设备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01" w:hRule="atLeast"/>
        </w:trPr>
        <w:tc>
          <w:tcPr>
            <w:tcW w:w="1836" w:type="dxa"/>
          </w:tcPr>
          <w:p>
            <w:pPr>
              <w:pStyle w:val="7"/>
              <w:spacing w:before="1"/>
              <w:rPr>
                <w:sz w:val="22"/>
              </w:rPr>
            </w:pPr>
          </w:p>
          <w:p>
            <w:pPr>
              <w:pStyle w:val="7"/>
              <w:ind w:left="18"/>
              <w:jc w:val="center"/>
              <w:rPr>
                <w:rFonts w:ascii="仿宋"/>
                <w:sz w:val="18"/>
              </w:rPr>
            </w:pPr>
            <w:r>
              <w:rPr>
                <w:rFonts w:ascii="仿宋"/>
                <w:sz w:val="18"/>
              </w:rPr>
              <w:t>A02062001</w:t>
            </w:r>
          </w:p>
        </w:tc>
        <w:tc>
          <w:tcPr>
            <w:tcW w:w="3373" w:type="dxa"/>
          </w:tcPr>
          <w:p>
            <w:pPr>
              <w:pStyle w:val="7"/>
              <w:spacing w:before="6"/>
              <w:rPr>
                <w:sz w:val="20"/>
              </w:rPr>
            </w:pPr>
          </w:p>
          <w:p>
            <w:pPr>
              <w:pStyle w:val="7"/>
              <w:ind w:left="754"/>
              <w:rPr>
                <w:sz w:val="21"/>
              </w:rPr>
            </w:pPr>
            <w:r>
              <w:rPr>
                <w:sz w:val="21"/>
              </w:rPr>
              <w:t>工业电热设备（电炉）</w:t>
            </w:r>
          </w:p>
        </w:tc>
        <w:tc>
          <w:tcPr>
            <w:tcW w:w="4424" w:type="dxa"/>
          </w:tcPr>
          <w:p>
            <w:pPr>
              <w:pStyle w:val="7"/>
              <w:spacing w:before="8" w:line="206" w:lineRule="auto"/>
              <w:ind w:left="107" w:right="91"/>
              <w:jc w:val="both"/>
              <w:rPr>
                <w:sz w:val="18"/>
              </w:rPr>
            </w:pPr>
            <w:r>
              <w:rPr>
                <w:sz w:val="18"/>
              </w:rPr>
              <w:t>包括工业用电炉、工业或实验室用烘箱、管式炉、釜式炉、固体炉、移动层炉、回转炉、蓄热式炉、沸腾流化床炉、气流反应炉、硅酸盐制品用炉、窑和附属</w:t>
            </w:r>
          </w:p>
          <w:p>
            <w:pPr>
              <w:pStyle w:val="7"/>
              <w:spacing w:line="178" w:lineRule="exact"/>
              <w:ind w:left="107"/>
              <w:rPr>
                <w:sz w:val="18"/>
              </w:rPr>
            </w:pPr>
            <w:r>
              <w:rPr>
                <w:sz w:val="18"/>
              </w:rPr>
              <w:t>机械等。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18"/>
              <w:jc w:val="center"/>
              <w:rPr>
                <w:rFonts w:ascii="仿宋"/>
                <w:sz w:val="18"/>
              </w:rPr>
            </w:pPr>
            <w:r>
              <w:rPr>
                <w:rFonts w:ascii="仿宋"/>
                <w:sz w:val="18"/>
              </w:rPr>
              <w:t>A02062002</w:t>
            </w:r>
          </w:p>
        </w:tc>
        <w:tc>
          <w:tcPr>
            <w:tcW w:w="3373" w:type="dxa"/>
          </w:tcPr>
          <w:p>
            <w:pPr>
              <w:pStyle w:val="7"/>
              <w:spacing w:before="63"/>
              <w:ind w:left="754"/>
              <w:rPr>
                <w:sz w:val="21"/>
              </w:rPr>
            </w:pPr>
            <w:r>
              <w:rPr>
                <w:sz w:val="21"/>
              </w:rPr>
              <w:t>电气物理设备</w:t>
            </w:r>
          </w:p>
        </w:tc>
        <w:tc>
          <w:tcPr>
            <w:tcW w:w="4424" w:type="dxa"/>
          </w:tcPr>
          <w:p>
            <w:pPr>
              <w:pStyle w:val="7"/>
              <w:spacing w:line="197" w:lineRule="exact"/>
              <w:ind w:left="107"/>
              <w:rPr>
                <w:sz w:val="18"/>
              </w:rPr>
            </w:pPr>
            <w:r>
              <w:rPr>
                <w:sz w:val="18"/>
              </w:rPr>
              <w:t>包括电子加速器、高压加速器、中子发生器、离子束</w:t>
            </w:r>
          </w:p>
          <w:p>
            <w:pPr>
              <w:pStyle w:val="7"/>
              <w:spacing w:line="183" w:lineRule="exact"/>
              <w:ind w:left="107"/>
              <w:rPr>
                <w:sz w:val="18"/>
              </w:rPr>
            </w:pPr>
            <w:r>
              <w:rPr>
                <w:sz w:val="18"/>
              </w:rPr>
              <w:t>加工设备、电子束加工设备、充磁与脱磁设备等。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18"/>
              <w:jc w:val="center"/>
              <w:rPr>
                <w:rFonts w:ascii="仿宋"/>
                <w:sz w:val="18"/>
              </w:rPr>
            </w:pPr>
            <w:r>
              <w:rPr>
                <w:rFonts w:ascii="仿宋"/>
                <w:sz w:val="18"/>
              </w:rPr>
              <w:t>A02062003</w:t>
            </w:r>
          </w:p>
        </w:tc>
        <w:tc>
          <w:tcPr>
            <w:tcW w:w="3373" w:type="dxa"/>
          </w:tcPr>
          <w:p>
            <w:pPr>
              <w:pStyle w:val="7"/>
              <w:spacing w:before="63"/>
              <w:ind w:left="754"/>
              <w:rPr>
                <w:sz w:val="21"/>
              </w:rPr>
            </w:pPr>
            <w:r>
              <w:rPr>
                <w:sz w:val="21"/>
              </w:rPr>
              <w:t>电动工具</w:t>
            </w:r>
          </w:p>
        </w:tc>
        <w:tc>
          <w:tcPr>
            <w:tcW w:w="4424" w:type="dxa"/>
          </w:tcPr>
          <w:p>
            <w:pPr>
              <w:pStyle w:val="7"/>
              <w:spacing w:line="197" w:lineRule="exact"/>
              <w:ind w:left="107"/>
              <w:rPr>
                <w:sz w:val="18"/>
              </w:rPr>
            </w:pPr>
            <w:r>
              <w:rPr>
                <w:sz w:val="18"/>
              </w:rPr>
              <w:t>包括电镉、电砂轮、磨光机、电锤、电剪刀、电螺丝</w:t>
            </w:r>
          </w:p>
          <w:p>
            <w:pPr>
              <w:pStyle w:val="7"/>
              <w:spacing w:line="183" w:lineRule="exact"/>
              <w:ind w:left="107"/>
              <w:rPr>
                <w:sz w:val="18"/>
              </w:rPr>
            </w:pPr>
            <w:r>
              <w:rPr>
                <w:sz w:val="18"/>
              </w:rPr>
              <w:t>刀、电扳手、电动攻丝机等。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A02062004</w:t>
            </w:r>
          </w:p>
        </w:tc>
        <w:tc>
          <w:tcPr>
            <w:tcW w:w="3373" w:type="dxa"/>
          </w:tcPr>
          <w:p>
            <w:pPr>
              <w:pStyle w:val="7"/>
              <w:spacing w:line="219" w:lineRule="exact"/>
              <w:ind w:left="754"/>
              <w:rPr>
                <w:sz w:val="21"/>
              </w:rPr>
            </w:pPr>
            <w:r>
              <w:rPr>
                <w:sz w:val="21"/>
              </w:rPr>
              <w:t>换能器</w:t>
            </w:r>
          </w:p>
        </w:tc>
        <w:tc>
          <w:tcPr>
            <w:tcW w:w="4424" w:type="dxa"/>
          </w:tcPr>
          <w:p>
            <w:pPr>
              <w:pStyle w:val="7"/>
              <w:spacing w:before="2" w:line="217" w:lineRule="exact"/>
              <w:ind w:left="107"/>
              <w:rPr>
                <w:sz w:val="18"/>
              </w:rPr>
            </w:pPr>
            <w:r>
              <w:rPr>
                <w:sz w:val="18"/>
              </w:rPr>
              <w:t>包括热离子换能器、热电子换能器、核能换能器等。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A02062099</w:t>
            </w:r>
          </w:p>
        </w:tc>
        <w:tc>
          <w:tcPr>
            <w:tcW w:w="3373" w:type="dxa"/>
          </w:tcPr>
          <w:p>
            <w:pPr>
              <w:pStyle w:val="7"/>
              <w:spacing w:line="222" w:lineRule="exact"/>
              <w:ind w:left="754"/>
              <w:rPr>
                <w:sz w:val="21"/>
              </w:rPr>
            </w:pPr>
            <w:r>
              <w:rPr>
                <w:sz w:val="21"/>
              </w:rPr>
              <w:t>其他电气机械设备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A020621</w:t>
            </w:r>
          </w:p>
        </w:tc>
        <w:tc>
          <w:tcPr>
            <w:tcW w:w="3373" w:type="dxa"/>
          </w:tcPr>
          <w:p>
            <w:pPr>
              <w:pStyle w:val="7"/>
              <w:spacing w:line="219" w:lineRule="exact"/>
              <w:ind w:left="528"/>
              <w:rPr>
                <w:sz w:val="21"/>
              </w:rPr>
            </w:pPr>
            <w:r>
              <w:rPr>
                <w:sz w:val="21"/>
              </w:rPr>
              <w:t>绝缘电线和电缆</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A020622</w:t>
            </w:r>
          </w:p>
        </w:tc>
        <w:tc>
          <w:tcPr>
            <w:tcW w:w="3373" w:type="dxa"/>
          </w:tcPr>
          <w:p>
            <w:pPr>
              <w:pStyle w:val="7"/>
              <w:spacing w:line="219" w:lineRule="exact"/>
              <w:ind w:left="528"/>
              <w:rPr>
                <w:sz w:val="21"/>
              </w:rPr>
            </w:pPr>
            <w:r>
              <w:rPr>
                <w:sz w:val="21"/>
              </w:rPr>
              <w:t>光缆</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A020623</w:t>
            </w:r>
          </w:p>
        </w:tc>
        <w:tc>
          <w:tcPr>
            <w:tcW w:w="3373" w:type="dxa"/>
          </w:tcPr>
          <w:p>
            <w:pPr>
              <w:pStyle w:val="7"/>
              <w:spacing w:line="222" w:lineRule="exact"/>
              <w:ind w:left="528"/>
              <w:rPr>
                <w:sz w:val="21"/>
              </w:rPr>
            </w:pPr>
            <w:r>
              <w:rPr>
                <w:sz w:val="21"/>
              </w:rPr>
              <w:t>电气设备零部件</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A020699</w:t>
            </w:r>
          </w:p>
        </w:tc>
        <w:tc>
          <w:tcPr>
            <w:tcW w:w="3373" w:type="dxa"/>
          </w:tcPr>
          <w:p>
            <w:pPr>
              <w:pStyle w:val="7"/>
              <w:spacing w:line="219" w:lineRule="exact"/>
              <w:ind w:left="528"/>
              <w:rPr>
                <w:sz w:val="21"/>
              </w:rPr>
            </w:pPr>
            <w:r>
              <w:rPr>
                <w:sz w:val="21"/>
              </w:rPr>
              <w:t>其他电气设备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2"/>
              <w:jc w:val="center"/>
              <w:rPr>
                <w:rFonts w:ascii="仿宋"/>
                <w:b/>
                <w:sz w:val="18"/>
              </w:rPr>
            </w:pPr>
            <w:r>
              <w:rPr>
                <w:rFonts w:ascii="仿宋"/>
                <w:b/>
                <w:sz w:val="18"/>
              </w:rPr>
              <w:t>A0207</w:t>
            </w:r>
          </w:p>
        </w:tc>
        <w:tc>
          <w:tcPr>
            <w:tcW w:w="3373" w:type="dxa"/>
          </w:tcPr>
          <w:p>
            <w:pPr>
              <w:pStyle w:val="7"/>
              <w:spacing w:line="219" w:lineRule="exact"/>
              <w:ind w:left="319"/>
              <w:rPr>
                <w:rFonts w:hint="eastAsia" w:ascii="Microsoft JhengHei" w:eastAsia="Microsoft JhengHei"/>
                <w:b/>
                <w:sz w:val="21"/>
              </w:rPr>
            </w:pPr>
            <w:r>
              <w:rPr>
                <w:rFonts w:hint="eastAsia" w:ascii="Microsoft JhengHei" w:eastAsia="Microsoft JhengHei"/>
                <w:b/>
                <w:sz w:val="21"/>
              </w:rPr>
              <w:t>雷达、无线电和卫星导航设备</w:t>
            </w:r>
          </w:p>
        </w:tc>
        <w:tc>
          <w:tcPr>
            <w:tcW w:w="4424" w:type="dxa"/>
          </w:tcPr>
          <w:p>
            <w:pPr>
              <w:pStyle w:val="7"/>
              <w:spacing w:before="2" w:line="217" w:lineRule="exact"/>
              <w:ind w:left="107"/>
              <w:rPr>
                <w:sz w:val="18"/>
              </w:rPr>
            </w:pPr>
            <w:r>
              <w:rPr>
                <w:sz w:val="18"/>
              </w:rPr>
              <w:t>不包括军用雷达。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A020701</w:t>
            </w:r>
          </w:p>
        </w:tc>
        <w:tc>
          <w:tcPr>
            <w:tcW w:w="3373" w:type="dxa"/>
          </w:tcPr>
          <w:p>
            <w:pPr>
              <w:pStyle w:val="7"/>
              <w:spacing w:line="222" w:lineRule="exact"/>
              <w:ind w:left="528"/>
              <w:rPr>
                <w:sz w:val="21"/>
              </w:rPr>
            </w:pPr>
            <w:r>
              <w:rPr>
                <w:sz w:val="21"/>
              </w:rPr>
              <w:t>地面雷达</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A02070101</w:t>
            </w:r>
          </w:p>
        </w:tc>
        <w:tc>
          <w:tcPr>
            <w:tcW w:w="3373" w:type="dxa"/>
          </w:tcPr>
          <w:p>
            <w:pPr>
              <w:pStyle w:val="7"/>
              <w:spacing w:line="219" w:lineRule="exact"/>
              <w:ind w:left="754"/>
              <w:rPr>
                <w:sz w:val="21"/>
              </w:rPr>
            </w:pPr>
            <w:r>
              <w:rPr>
                <w:sz w:val="21"/>
              </w:rPr>
              <w:t>地面导航雷达</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A02070102</w:t>
            </w:r>
          </w:p>
        </w:tc>
        <w:tc>
          <w:tcPr>
            <w:tcW w:w="3373" w:type="dxa"/>
          </w:tcPr>
          <w:p>
            <w:pPr>
              <w:pStyle w:val="7"/>
              <w:spacing w:line="219" w:lineRule="exact"/>
              <w:ind w:left="754"/>
              <w:rPr>
                <w:sz w:val="21"/>
              </w:rPr>
            </w:pPr>
            <w:r>
              <w:rPr>
                <w:sz w:val="21"/>
              </w:rPr>
              <w:t>航空管理雷达</w:t>
            </w:r>
          </w:p>
        </w:tc>
        <w:tc>
          <w:tcPr>
            <w:tcW w:w="4424" w:type="dxa"/>
          </w:tcPr>
          <w:p>
            <w:pPr>
              <w:pStyle w:val="7"/>
              <w:spacing w:before="2" w:line="217" w:lineRule="exact"/>
              <w:ind w:left="107"/>
              <w:rPr>
                <w:sz w:val="18"/>
              </w:rPr>
            </w:pPr>
            <w:r>
              <w:rPr>
                <w:sz w:val="18"/>
              </w:rPr>
              <w:t>包括空中交通管制雷达、机场场面监视雷达等。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A02070103</w:t>
            </w:r>
          </w:p>
        </w:tc>
        <w:tc>
          <w:tcPr>
            <w:tcW w:w="3373" w:type="dxa"/>
          </w:tcPr>
          <w:p>
            <w:pPr>
              <w:pStyle w:val="7"/>
              <w:spacing w:line="222" w:lineRule="exact"/>
              <w:ind w:left="754"/>
              <w:rPr>
                <w:sz w:val="21"/>
              </w:rPr>
            </w:pPr>
            <w:r>
              <w:rPr>
                <w:sz w:val="21"/>
              </w:rPr>
              <w:t>港口交通管制雷达</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A02070104</w:t>
            </w:r>
          </w:p>
        </w:tc>
        <w:tc>
          <w:tcPr>
            <w:tcW w:w="3373" w:type="dxa"/>
          </w:tcPr>
          <w:p>
            <w:pPr>
              <w:pStyle w:val="7"/>
              <w:spacing w:line="219" w:lineRule="exact"/>
              <w:ind w:left="754"/>
              <w:rPr>
                <w:sz w:val="21"/>
              </w:rPr>
            </w:pPr>
            <w:r>
              <w:rPr>
                <w:sz w:val="21"/>
              </w:rPr>
              <w:t>地面交通管制雷达</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0" w:hRule="atLeast"/>
        </w:trPr>
        <w:tc>
          <w:tcPr>
            <w:tcW w:w="1836" w:type="dxa"/>
          </w:tcPr>
          <w:p>
            <w:pPr>
              <w:pStyle w:val="7"/>
              <w:rPr>
                <w:sz w:val="18"/>
              </w:rPr>
            </w:pPr>
          </w:p>
          <w:p>
            <w:pPr>
              <w:pStyle w:val="7"/>
              <w:spacing w:before="150"/>
              <w:ind w:left="18"/>
              <w:jc w:val="center"/>
              <w:rPr>
                <w:rFonts w:ascii="仿宋"/>
                <w:sz w:val="18"/>
              </w:rPr>
            </w:pPr>
            <w:r>
              <w:rPr>
                <w:rFonts w:ascii="仿宋"/>
                <w:sz w:val="18"/>
              </w:rPr>
              <w:t>A02070105</w:t>
            </w:r>
          </w:p>
        </w:tc>
        <w:tc>
          <w:tcPr>
            <w:tcW w:w="3373" w:type="dxa"/>
          </w:tcPr>
          <w:p>
            <w:pPr>
              <w:pStyle w:val="7"/>
              <w:spacing w:before="4"/>
              <w:rPr>
                <w:sz w:val="28"/>
              </w:rPr>
            </w:pPr>
          </w:p>
          <w:p>
            <w:pPr>
              <w:pStyle w:val="7"/>
              <w:ind w:left="754"/>
              <w:rPr>
                <w:sz w:val="21"/>
              </w:rPr>
            </w:pPr>
            <w:r>
              <w:rPr>
                <w:sz w:val="21"/>
              </w:rPr>
              <w:t>地面气象雷达</w:t>
            </w:r>
          </w:p>
        </w:tc>
        <w:tc>
          <w:tcPr>
            <w:tcW w:w="4424" w:type="dxa"/>
          </w:tcPr>
          <w:p>
            <w:pPr>
              <w:pStyle w:val="7"/>
              <w:spacing w:before="3" w:line="208" w:lineRule="auto"/>
              <w:ind w:left="107" w:right="86"/>
              <w:jc w:val="both"/>
              <w:rPr>
                <w:sz w:val="18"/>
              </w:rPr>
            </w:pPr>
            <w:r>
              <w:rPr>
                <w:spacing w:val="-4"/>
                <w:sz w:val="18"/>
              </w:rPr>
              <w:t>包括天气雷达</w:t>
            </w:r>
            <w:r>
              <w:rPr>
                <w:sz w:val="18"/>
              </w:rPr>
              <w:t>（</w:t>
            </w:r>
            <w:r>
              <w:rPr>
                <w:spacing w:val="-1"/>
                <w:sz w:val="18"/>
              </w:rPr>
              <w:t>含普通型和双偏振型多普勒[包括可移</w:t>
            </w:r>
            <w:r>
              <w:rPr>
                <w:sz w:val="18"/>
              </w:rPr>
              <w:t>式]局地天气雷达</w:t>
            </w:r>
            <w:r>
              <w:rPr>
                <w:spacing w:val="-87"/>
                <w:sz w:val="18"/>
              </w:rPr>
              <w:t>）</w:t>
            </w:r>
            <w:r>
              <w:rPr>
                <w:sz w:val="18"/>
              </w:rPr>
              <w:t>、风廓线雷达</w:t>
            </w:r>
            <w:r>
              <w:rPr>
                <w:spacing w:val="4"/>
                <w:sz w:val="18"/>
              </w:rPr>
              <w:t>（</w:t>
            </w:r>
            <w:r>
              <w:rPr>
                <w:sz w:val="18"/>
              </w:rPr>
              <w:t>含边界层、对流层风廓线雷达及可移式风廓线雷达</w:t>
            </w:r>
            <w:r>
              <w:rPr>
                <w:spacing w:val="-92"/>
                <w:sz w:val="18"/>
              </w:rPr>
              <w:t>）</w:t>
            </w:r>
            <w:r>
              <w:rPr>
                <w:spacing w:val="-6"/>
                <w:sz w:val="18"/>
              </w:rPr>
              <w:t>、激光雷达</w:t>
            </w:r>
            <w:r>
              <w:rPr>
                <w:sz w:val="18"/>
              </w:rPr>
              <w:t>（</w:t>
            </w:r>
            <w:r>
              <w:rPr>
                <w:spacing w:val="-5"/>
                <w:sz w:val="18"/>
              </w:rPr>
              <w:t>含可移</w:t>
            </w:r>
            <w:r>
              <w:rPr>
                <w:sz w:val="18"/>
              </w:rPr>
              <w:t>动式激光雷达</w:t>
            </w:r>
            <w:r>
              <w:rPr>
                <w:spacing w:val="-92"/>
                <w:sz w:val="18"/>
              </w:rPr>
              <w:t>）</w:t>
            </w:r>
            <w:r>
              <w:rPr>
                <w:spacing w:val="-6"/>
                <w:sz w:val="18"/>
              </w:rPr>
              <w:t>、 地波雷达、 毫米波雷达、微波辐射</w:t>
            </w:r>
          </w:p>
          <w:p>
            <w:pPr>
              <w:pStyle w:val="7"/>
              <w:spacing w:line="174" w:lineRule="exact"/>
              <w:ind w:left="107"/>
              <w:rPr>
                <w:sz w:val="18"/>
              </w:rPr>
            </w:pPr>
            <w:r>
              <w:rPr>
                <w:sz w:val="18"/>
              </w:rPr>
              <w:t>计等。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A02070106</w:t>
            </w:r>
          </w:p>
        </w:tc>
        <w:tc>
          <w:tcPr>
            <w:tcW w:w="3373" w:type="dxa"/>
          </w:tcPr>
          <w:p>
            <w:pPr>
              <w:pStyle w:val="7"/>
              <w:spacing w:line="219" w:lineRule="exact"/>
              <w:ind w:left="754"/>
              <w:rPr>
                <w:sz w:val="21"/>
              </w:rPr>
            </w:pPr>
            <w:r>
              <w:rPr>
                <w:sz w:val="21"/>
              </w:rPr>
              <w:t>地面测量雷达</w:t>
            </w:r>
          </w:p>
        </w:tc>
        <w:tc>
          <w:tcPr>
            <w:tcW w:w="4424" w:type="dxa"/>
          </w:tcPr>
          <w:p>
            <w:pPr>
              <w:pStyle w:val="7"/>
              <w:spacing w:before="2" w:line="217" w:lineRule="exact"/>
              <w:ind w:left="107"/>
              <w:rPr>
                <w:sz w:val="18"/>
              </w:rPr>
            </w:pPr>
            <w:r>
              <w:rPr>
                <w:sz w:val="18"/>
              </w:rPr>
              <w:t>包括地面测高雷达等。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A02070107</w:t>
            </w:r>
          </w:p>
        </w:tc>
        <w:tc>
          <w:tcPr>
            <w:tcW w:w="3373" w:type="dxa"/>
          </w:tcPr>
          <w:p>
            <w:pPr>
              <w:pStyle w:val="7"/>
              <w:spacing w:line="222" w:lineRule="exact"/>
              <w:ind w:left="754"/>
              <w:rPr>
                <w:sz w:val="21"/>
              </w:rPr>
            </w:pPr>
            <w:r>
              <w:rPr>
                <w:sz w:val="21"/>
              </w:rPr>
              <w:t>地面对空监视雷达</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A02070108</w:t>
            </w:r>
          </w:p>
        </w:tc>
        <w:tc>
          <w:tcPr>
            <w:tcW w:w="3373" w:type="dxa"/>
          </w:tcPr>
          <w:p>
            <w:pPr>
              <w:pStyle w:val="7"/>
              <w:spacing w:line="219" w:lineRule="exact"/>
              <w:ind w:left="754"/>
              <w:rPr>
                <w:sz w:val="21"/>
              </w:rPr>
            </w:pPr>
            <w:r>
              <w:rPr>
                <w:sz w:val="21"/>
              </w:rPr>
              <w:t>地面对海监视雷达</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A02070109</w:t>
            </w:r>
          </w:p>
        </w:tc>
        <w:tc>
          <w:tcPr>
            <w:tcW w:w="3373" w:type="dxa"/>
          </w:tcPr>
          <w:p>
            <w:pPr>
              <w:pStyle w:val="7"/>
              <w:spacing w:line="219" w:lineRule="exact"/>
              <w:ind w:left="754"/>
              <w:rPr>
                <w:sz w:val="21"/>
              </w:rPr>
            </w:pPr>
            <w:r>
              <w:rPr>
                <w:sz w:val="21"/>
              </w:rPr>
              <w:t>地面目标指示雷达</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A02070110</w:t>
            </w:r>
          </w:p>
        </w:tc>
        <w:tc>
          <w:tcPr>
            <w:tcW w:w="3373" w:type="dxa"/>
          </w:tcPr>
          <w:p>
            <w:pPr>
              <w:pStyle w:val="7"/>
              <w:spacing w:line="222" w:lineRule="exact"/>
              <w:ind w:left="754"/>
              <w:rPr>
                <w:sz w:val="21"/>
              </w:rPr>
            </w:pPr>
            <w:r>
              <w:rPr>
                <w:sz w:val="21"/>
              </w:rPr>
              <w:t>低空补盲雷达</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A02070111</w:t>
            </w:r>
          </w:p>
        </w:tc>
        <w:tc>
          <w:tcPr>
            <w:tcW w:w="3373" w:type="dxa"/>
          </w:tcPr>
          <w:p>
            <w:pPr>
              <w:pStyle w:val="7"/>
              <w:spacing w:line="219" w:lineRule="exact"/>
              <w:ind w:left="754"/>
              <w:rPr>
                <w:sz w:val="21"/>
              </w:rPr>
            </w:pPr>
            <w:r>
              <w:rPr>
                <w:sz w:val="21"/>
              </w:rPr>
              <w:t>地面跟踪雷达</w:t>
            </w:r>
          </w:p>
        </w:tc>
        <w:tc>
          <w:tcPr>
            <w:tcW w:w="4424" w:type="dxa"/>
          </w:tcPr>
          <w:p>
            <w:pPr>
              <w:pStyle w:val="7"/>
              <w:rPr>
                <w:rFonts w:ascii="Times New Roman"/>
                <w:sz w:val="16"/>
              </w:rPr>
            </w:pPr>
          </w:p>
        </w:tc>
      </w:tr>
    </w:tbl>
    <w:p>
      <w:pPr>
        <w:spacing w:after="0"/>
        <w:rPr>
          <w:rFonts w:ascii="Times New Roman"/>
          <w:sz w:val="16"/>
        </w:rPr>
        <w:sectPr>
          <w:pgSz w:w="11910" w:h="16840"/>
          <w:pgMar w:top="1420" w:right="1000" w:bottom="1080" w:left="1020" w:header="0" w:footer="894" w:gutter="0"/>
          <w:cols w:space="720" w:num="1"/>
        </w:sectPr>
      </w:pPr>
    </w:p>
    <w:tbl>
      <w:tblPr>
        <w:tblStyle w:val="3"/>
        <w:tblW w:w="0" w:type="auto"/>
        <w:tblInd w:w="12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36"/>
        <w:gridCol w:w="3373"/>
        <w:gridCol w:w="44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7" w:hRule="atLeast"/>
        </w:trPr>
        <w:tc>
          <w:tcPr>
            <w:tcW w:w="1836" w:type="dxa"/>
          </w:tcPr>
          <w:p>
            <w:pPr>
              <w:pStyle w:val="7"/>
              <w:tabs>
                <w:tab w:val="left" w:pos="439"/>
              </w:tabs>
              <w:spacing w:before="59"/>
              <w:ind w:left="17"/>
              <w:jc w:val="center"/>
              <w:rPr>
                <w:rFonts w:hint="eastAsia" w:ascii="黑体" w:eastAsia="黑体"/>
                <w:b/>
                <w:sz w:val="21"/>
              </w:rPr>
            </w:pPr>
            <w:r>
              <w:rPr>
                <w:rFonts w:hint="eastAsia" w:ascii="黑体" w:eastAsia="黑体"/>
                <w:b/>
                <w:sz w:val="21"/>
              </w:rPr>
              <w:t>编</w:t>
            </w:r>
            <w:r>
              <w:rPr>
                <w:rFonts w:hint="eastAsia" w:ascii="黑体" w:eastAsia="黑体"/>
                <w:b/>
                <w:sz w:val="21"/>
              </w:rPr>
              <w:tab/>
            </w:r>
            <w:r>
              <w:rPr>
                <w:rFonts w:hint="eastAsia" w:ascii="黑体" w:eastAsia="黑体"/>
                <w:b/>
                <w:sz w:val="21"/>
              </w:rPr>
              <w:t>码</w:t>
            </w:r>
          </w:p>
        </w:tc>
        <w:tc>
          <w:tcPr>
            <w:tcW w:w="3373" w:type="dxa"/>
          </w:tcPr>
          <w:p>
            <w:pPr>
              <w:pStyle w:val="7"/>
              <w:spacing w:before="66"/>
              <w:ind w:left="1245" w:right="1223"/>
              <w:jc w:val="center"/>
              <w:rPr>
                <w:rFonts w:hint="eastAsia" w:ascii="黑体" w:eastAsia="黑体"/>
                <w:b/>
                <w:sz w:val="21"/>
              </w:rPr>
            </w:pPr>
            <w:r>
              <w:rPr>
                <w:rFonts w:hint="eastAsia" w:ascii="黑体" w:eastAsia="黑体"/>
                <w:b/>
                <w:sz w:val="21"/>
              </w:rPr>
              <w:t>品目名称</w:t>
            </w:r>
          </w:p>
        </w:tc>
        <w:tc>
          <w:tcPr>
            <w:tcW w:w="4424" w:type="dxa"/>
          </w:tcPr>
          <w:p>
            <w:pPr>
              <w:pStyle w:val="7"/>
              <w:tabs>
                <w:tab w:val="left" w:pos="440"/>
              </w:tabs>
              <w:spacing w:before="66"/>
              <w:ind w:left="17"/>
              <w:jc w:val="center"/>
              <w:rPr>
                <w:rFonts w:hint="eastAsia" w:ascii="黑体" w:eastAsia="黑体"/>
                <w:b/>
                <w:sz w:val="21"/>
              </w:rPr>
            </w:pPr>
            <w:r>
              <w:rPr>
                <w:rFonts w:hint="eastAsia" w:ascii="黑体" w:eastAsia="黑体"/>
                <w:b/>
                <w:sz w:val="21"/>
              </w:rPr>
              <w:t>说</w:t>
            </w:r>
            <w:r>
              <w:rPr>
                <w:rFonts w:hint="eastAsia" w:ascii="黑体" w:eastAsia="黑体"/>
                <w:b/>
                <w:sz w:val="21"/>
              </w:rPr>
              <w:tab/>
            </w:r>
            <w:r>
              <w:rPr>
                <w:rFonts w:hint="eastAsia" w:ascii="黑体" w:eastAsia="黑体"/>
                <w:b/>
                <w:sz w:val="21"/>
              </w:rPr>
              <w:t>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A02070112</w:t>
            </w:r>
          </w:p>
        </w:tc>
        <w:tc>
          <w:tcPr>
            <w:tcW w:w="3373" w:type="dxa"/>
          </w:tcPr>
          <w:p>
            <w:pPr>
              <w:pStyle w:val="7"/>
              <w:spacing w:line="219" w:lineRule="exact"/>
              <w:ind w:left="754"/>
              <w:rPr>
                <w:sz w:val="21"/>
              </w:rPr>
            </w:pPr>
            <w:r>
              <w:rPr>
                <w:sz w:val="21"/>
              </w:rPr>
              <w:t>精密进场雷达</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A02070113</w:t>
            </w:r>
          </w:p>
        </w:tc>
        <w:tc>
          <w:tcPr>
            <w:tcW w:w="3373" w:type="dxa"/>
          </w:tcPr>
          <w:p>
            <w:pPr>
              <w:pStyle w:val="7"/>
              <w:spacing w:line="219" w:lineRule="exact"/>
              <w:ind w:left="754"/>
              <w:rPr>
                <w:sz w:val="21"/>
              </w:rPr>
            </w:pPr>
            <w:r>
              <w:rPr>
                <w:sz w:val="21"/>
              </w:rPr>
              <w:t>地面二次雷达</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A02070114</w:t>
            </w:r>
          </w:p>
        </w:tc>
        <w:tc>
          <w:tcPr>
            <w:tcW w:w="3373" w:type="dxa"/>
          </w:tcPr>
          <w:p>
            <w:pPr>
              <w:pStyle w:val="7"/>
              <w:spacing w:line="222" w:lineRule="exact"/>
              <w:ind w:left="754"/>
              <w:rPr>
                <w:sz w:val="21"/>
              </w:rPr>
            </w:pPr>
            <w:r>
              <w:rPr>
                <w:sz w:val="21"/>
              </w:rPr>
              <w:t>双/多基地雷达</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A02070115</w:t>
            </w:r>
          </w:p>
        </w:tc>
        <w:tc>
          <w:tcPr>
            <w:tcW w:w="3373" w:type="dxa"/>
          </w:tcPr>
          <w:p>
            <w:pPr>
              <w:pStyle w:val="7"/>
              <w:spacing w:line="219" w:lineRule="exact"/>
              <w:ind w:left="754"/>
              <w:rPr>
                <w:sz w:val="21"/>
              </w:rPr>
            </w:pPr>
            <w:r>
              <w:rPr>
                <w:sz w:val="21"/>
              </w:rPr>
              <w:t>超视距雷达</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A02070116</w:t>
            </w:r>
          </w:p>
        </w:tc>
        <w:tc>
          <w:tcPr>
            <w:tcW w:w="3373" w:type="dxa"/>
          </w:tcPr>
          <w:p>
            <w:pPr>
              <w:pStyle w:val="7"/>
              <w:spacing w:line="219" w:lineRule="exact"/>
              <w:ind w:left="754"/>
              <w:rPr>
                <w:sz w:val="21"/>
              </w:rPr>
            </w:pPr>
            <w:r>
              <w:rPr>
                <w:sz w:val="21"/>
              </w:rPr>
              <w:t>无源雷达</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A02070117</w:t>
            </w:r>
          </w:p>
        </w:tc>
        <w:tc>
          <w:tcPr>
            <w:tcW w:w="3373" w:type="dxa"/>
          </w:tcPr>
          <w:p>
            <w:pPr>
              <w:pStyle w:val="7"/>
              <w:spacing w:line="222" w:lineRule="exact"/>
              <w:ind w:left="754"/>
              <w:rPr>
                <w:sz w:val="21"/>
              </w:rPr>
            </w:pPr>
            <w:r>
              <w:rPr>
                <w:sz w:val="21"/>
              </w:rPr>
              <w:t>地面相控阵雷达</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A02070199</w:t>
            </w:r>
          </w:p>
        </w:tc>
        <w:tc>
          <w:tcPr>
            <w:tcW w:w="3373" w:type="dxa"/>
          </w:tcPr>
          <w:p>
            <w:pPr>
              <w:pStyle w:val="7"/>
              <w:spacing w:line="219" w:lineRule="exact"/>
              <w:ind w:left="754"/>
              <w:rPr>
                <w:sz w:val="21"/>
              </w:rPr>
            </w:pPr>
            <w:r>
              <w:rPr>
                <w:sz w:val="21"/>
              </w:rPr>
              <w:t>其他地面雷达</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A020702</w:t>
            </w:r>
          </w:p>
        </w:tc>
        <w:tc>
          <w:tcPr>
            <w:tcW w:w="3373" w:type="dxa"/>
          </w:tcPr>
          <w:p>
            <w:pPr>
              <w:pStyle w:val="7"/>
              <w:spacing w:line="219" w:lineRule="exact"/>
              <w:ind w:left="528"/>
              <w:rPr>
                <w:sz w:val="21"/>
              </w:rPr>
            </w:pPr>
            <w:r>
              <w:rPr>
                <w:sz w:val="21"/>
              </w:rPr>
              <w:t>机载雷达</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A02070201</w:t>
            </w:r>
          </w:p>
        </w:tc>
        <w:tc>
          <w:tcPr>
            <w:tcW w:w="3373" w:type="dxa"/>
          </w:tcPr>
          <w:p>
            <w:pPr>
              <w:pStyle w:val="7"/>
              <w:spacing w:line="222" w:lineRule="exact"/>
              <w:ind w:left="739"/>
              <w:rPr>
                <w:sz w:val="21"/>
              </w:rPr>
            </w:pPr>
            <w:r>
              <w:rPr>
                <w:sz w:val="21"/>
              </w:rPr>
              <w:t>航行雷达</w:t>
            </w:r>
          </w:p>
        </w:tc>
        <w:tc>
          <w:tcPr>
            <w:tcW w:w="4424" w:type="dxa"/>
          </w:tcPr>
          <w:p>
            <w:pPr>
              <w:pStyle w:val="7"/>
              <w:spacing w:before="2" w:line="220" w:lineRule="exact"/>
              <w:ind w:left="107"/>
              <w:rPr>
                <w:sz w:val="18"/>
              </w:rPr>
            </w:pPr>
            <w:r>
              <w:rPr>
                <w:sz w:val="18"/>
              </w:rPr>
              <w:t>包括机载导航雷达、直升机载雷达等。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A02070202</w:t>
            </w:r>
          </w:p>
        </w:tc>
        <w:tc>
          <w:tcPr>
            <w:tcW w:w="3373" w:type="dxa"/>
          </w:tcPr>
          <w:p>
            <w:pPr>
              <w:pStyle w:val="7"/>
              <w:spacing w:line="219" w:lineRule="exact"/>
              <w:ind w:left="739"/>
              <w:rPr>
                <w:sz w:val="21"/>
              </w:rPr>
            </w:pPr>
            <w:r>
              <w:rPr>
                <w:sz w:val="21"/>
              </w:rPr>
              <w:t>多卜勒导航雷达</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A02070203</w:t>
            </w:r>
          </w:p>
        </w:tc>
        <w:tc>
          <w:tcPr>
            <w:tcW w:w="3373" w:type="dxa"/>
          </w:tcPr>
          <w:p>
            <w:pPr>
              <w:pStyle w:val="7"/>
              <w:spacing w:line="219" w:lineRule="exact"/>
              <w:ind w:left="739"/>
              <w:rPr>
                <w:sz w:val="21"/>
              </w:rPr>
            </w:pPr>
            <w:r>
              <w:rPr>
                <w:sz w:val="21"/>
              </w:rPr>
              <w:t>机载着陆雷达</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42" w:hRule="atLeast"/>
        </w:trPr>
        <w:tc>
          <w:tcPr>
            <w:tcW w:w="1836" w:type="dxa"/>
          </w:tcPr>
          <w:p>
            <w:pPr>
              <w:pStyle w:val="7"/>
              <w:spacing w:before="2" w:line="220" w:lineRule="exact"/>
              <w:ind w:left="18"/>
              <w:jc w:val="center"/>
              <w:rPr>
                <w:rFonts w:ascii="仿宋"/>
                <w:sz w:val="18"/>
              </w:rPr>
            </w:pPr>
            <w:r>
              <w:rPr>
                <w:rFonts w:ascii="仿宋"/>
                <w:sz w:val="18"/>
              </w:rPr>
              <w:t>A02070204</w:t>
            </w:r>
          </w:p>
        </w:tc>
        <w:tc>
          <w:tcPr>
            <w:tcW w:w="3373" w:type="dxa"/>
          </w:tcPr>
          <w:p>
            <w:pPr>
              <w:pStyle w:val="7"/>
              <w:spacing w:line="222" w:lineRule="exact"/>
              <w:ind w:left="739"/>
              <w:rPr>
                <w:sz w:val="21"/>
              </w:rPr>
            </w:pPr>
            <w:r>
              <w:rPr>
                <w:sz w:val="21"/>
              </w:rPr>
              <w:t>数传导航雷达</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A02070205</w:t>
            </w:r>
          </w:p>
        </w:tc>
        <w:tc>
          <w:tcPr>
            <w:tcW w:w="3373" w:type="dxa"/>
          </w:tcPr>
          <w:p>
            <w:pPr>
              <w:pStyle w:val="7"/>
              <w:spacing w:line="219" w:lineRule="exact"/>
              <w:ind w:left="739"/>
              <w:rPr>
                <w:sz w:val="21"/>
              </w:rPr>
            </w:pPr>
            <w:r>
              <w:rPr>
                <w:sz w:val="21"/>
              </w:rPr>
              <w:t>机载气象雷达</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A02070206</w:t>
            </w:r>
          </w:p>
        </w:tc>
        <w:tc>
          <w:tcPr>
            <w:tcW w:w="3373" w:type="dxa"/>
          </w:tcPr>
          <w:p>
            <w:pPr>
              <w:pStyle w:val="7"/>
              <w:spacing w:line="219" w:lineRule="exact"/>
              <w:ind w:left="739"/>
              <w:rPr>
                <w:sz w:val="21"/>
              </w:rPr>
            </w:pPr>
            <w:r>
              <w:rPr>
                <w:sz w:val="21"/>
              </w:rPr>
              <w:t>机载对空监视雷达</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A02070207</w:t>
            </w:r>
          </w:p>
        </w:tc>
        <w:tc>
          <w:tcPr>
            <w:tcW w:w="3373" w:type="dxa"/>
          </w:tcPr>
          <w:p>
            <w:pPr>
              <w:pStyle w:val="7"/>
              <w:spacing w:line="222" w:lineRule="exact"/>
              <w:ind w:left="739"/>
              <w:rPr>
                <w:sz w:val="21"/>
              </w:rPr>
            </w:pPr>
            <w:r>
              <w:rPr>
                <w:sz w:val="21"/>
              </w:rPr>
              <w:t>机载对海监视雷达</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A02070208</w:t>
            </w:r>
          </w:p>
        </w:tc>
        <w:tc>
          <w:tcPr>
            <w:tcW w:w="3373" w:type="dxa"/>
          </w:tcPr>
          <w:p>
            <w:pPr>
              <w:pStyle w:val="7"/>
              <w:spacing w:line="219" w:lineRule="exact"/>
              <w:ind w:left="739"/>
              <w:rPr>
                <w:sz w:val="21"/>
              </w:rPr>
            </w:pPr>
            <w:r>
              <w:rPr>
                <w:sz w:val="21"/>
              </w:rPr>
              <w:t>机载地形测绘雷达</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A02070209</w:t>
            </w:r>
          </w:p>
        </w:tc>
        <w:tc>
          <w:tcPr>
            <w:tcW w:w="3373" w:type="dxa"/>
          </w:tcPr>
          <w:p>
            <w:pPr>
              <w:pStyle w:val="7"/>
              <w:spacing w:line="219" w:lineRule="exact"/>
              <w:ind w:left="739"/>
              <w:rPr>
                <w:sz w:val="21"/>
              </w:rPr>
            </w:pPr>
            <w:r>
              <w:rPr>
                <w:sz w:val="21"/>
              </w:rPr>
              <w:t>机载地质勘探雷达</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A02070210</w:t>
            </w:r>
          </w:p>
        </w:tc>
        <w:tc>
          <w:tcPr>
            <w:tcW w:w="3373" w:type="dxa"/>
          </w:tcPr>
          <w:p>
            <w:pPr>
              <w:pStyle w:val="7"/>
              <w:spacing w:line="222" w:lineRule="exact"/>
              <w:ind w:left="739"/>
              <w:rPr>
                <w:sz w:val="21"/>
              </w:rPr>
            </w:pPr>
            <w:r>
              <w:rPr>
                <w:sz w:val="21"/>
              </w:rPr>
              <w:t>机载测高雷达</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A02070211</w:t>
            </w:r>
          </w:p>
        </w:tc>
        <w:tc>
          <w:tcPr>
            <w:tcW w:w="3373" w:type="dxa"/>
          </w:tcPr>
          <w:p>
            <w:pPr>
              <w:pStyle w:val="7"/>
              <w:spacing w:line="219" w:lineRule="exact"/>
              <w:ind w:left="739"/>
              <w:rPr>
                <w:sz w:val="21"/>
              </w:rPr>
            </w:pPr>
            <w:r>
              <w:rPr>
                <w:sz w:val="21"/>
              </w:rPr>
              <w:t>机载防撞雷达</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A02070212</w:t>
            </w:r>
          </w:p>
        </w:tc>
        <w:tc>
          <w:tcPr>
            <w:tcW w:w="3373" w:type="dxa"/>
          </w:tcPr>
          <w:p>
            <w:pPr>
              <w:pStyle w:val="7"/>
              <w:spacing w:line="219" w:lineRule="exact"/>
              <w:ind w:left="739"/>
              <w:rPr>
                <w:sz w:val="21"/>
              </w:rPr>
            </w:pPr>
            <w:r>
              <w:rPr>
                <w:sz w:val="21"/>
              </w:rPr>
              <w:t>机载雷达信标机</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A02070213</w:t>
            </w:r>
          </w:p>
        </w:tc>
        <w:tc>
          <w:tcPr>
            <w:tcW w:w="3373" w:type="dxa"/>
          </w:tcPr>
          <w:p>
            <w:pPr>
              <w:pStyle w:val="7"/>
              <w:spacing w:line="222" w:lineRule="exact"/>
              <w:ind w:left="739"/>
              <w:rPr>
                <w:sz w:val="21"/>
              </w:rPr>
            </w:pPr>
            <w:r>
              <w:rPr>
                <w:sz w:val="21"/>
              </w:rPr>
              <w:t>机载跟踪雷达</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A02070214</w:t>
            </w:r>
          </w:p>
        </w:tc>
        <w:tc>
          <w:tcPr>
            <w:tcW w:w="3373" w:type="dxa"/>
          </w:tcPr>
          <w:p>
            <w:pPr>
              <w:pStyle w:val="7"/>
              <w:spacing w:line="219" w:lineRule="exact"/>
              <w:ind w:left="739"/>
              <w:rPr>
                <w:sz w:val="21"/>
              </w:rPr>
            </w:pPr>
            <w:r>
              <w:rPr>
                <w:sz w:val="21"/>
              </w:rPr>
              <w:t>地形回避与地形跟随雷达</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A02070215</w:t>
            </w:r>
          </w:p>
        </w:tc>
        <w:tc>
          <w:tcPr>
            <w:tcW w:w="3373" w:type="dxa"/>
          </w:tcPr>
          <w:p>
            <w:pPr>
              <w:pStyle w:val="7"/>
              <w:spacing w:line="219" w:lineRule="exact"/>
              <w:ind w:left="739"/>
              <w:rPr>
                <w:sz w:val="21"/>
              </w:rPr>
            </w:pPr>
            <w:r>
              <w:rPr>
                <w:sz w:val="21"/>
              </w:rPr>
              <w:t>机载测量雷达</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A02070216</w:t>
            </w:r>
          </w:p>
        </w:tc>
        <w:tc>
          <w:tcPr>
            <w:tcW w:w="3373" w:type="dxa"/>
          </w:tcPr>
          <w:p>
            <w:pPr>
              <w:pStyle w:val="7"/>
              <w:spacing w:line="222" w:lineRule="exact"/>
              <w:ind w:left="739"/>
              <w:rPr>
                <w:sz w:val="21"/>
              </w:rPr>
            </w:pPr>
            <w:r>
              <w:rPr>
                <w:sz w:val="21"/>
              </w:rPr>
              <w:t>机载资源勘探雷达</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20" w:lineRule="exact"/>
              <w:ind w:left="18"/>
              <w:jc w:val="center"/>
              <w:rPr>
                <w:rFonts w:ascii="仿宋"/>
                <w:sz w:val="18"/>
              </w:rPr>
            </w:pPr>
            <w:r>
              <w:rPr>
                <w:rFonts w:ascii="仿宋"/>
                <w:sz w:val="18"/>
              </w:rPr>
              <w:t>A02070217</w:t>
            </w:r>
          </w:p>
        </w:tc>
        <w:tc>
          <w:tcPr>
            <w:tcW w:w="3373" w:type="dxa"/>
          </w:tcPr>
          <w:p>
            <w:pPr>
              <w:pStyle w:val="7"/>
              <w:spacing w:line="220" w:lineRule="exact"/>
              <w:ind w:left="739"/>
              <w:rPr>
                <w:sz w:val="21"/>
              </w:rPr>
            </w:pPr>
            <w:r>
              <w:rPr>
                <w:sz w:val="21"/>
              </w:rPr>
              <w:t>机载二次雷达</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A02070218</w:t>
            </w:r>
          </w:p>
        </w:tc>
        <w:tc>
          <w:tcPr>
            <w:tcW w:w="3373" w:type="dxa"/>
          </w:tcPr>
          <w:p>
            <w:pPr>
              <w:pStyle w:val="7"/>
              <w:spacing w:line="219" w:lineRule="exact"/>
              <w:ind w:left="739"/>
              <w:rPr>
                <w:sz w:val="21"/>
              </w:rPr>
            </w:pPr>
            <w:r>
              <w:rPr>
                <w:sz w:val="21"/>
              </w:rPr>
              <w:t>机载相控阵雷达</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A02070219</w:t>
            </w:r>
          </w:p>
        </w:tc>
        <w:tc>
          <w:tcPr>
            <w:tcW w:w="3373" w:type="dxa"/>
          </w:tcPr>
          <w:p>
            <w:pPr>
              <w:pStyle w:val="7"/>
              <w:spacing w:line="222" w:lineRule="exact"/>
              <w:ind w:left="739"/>
              <w:rPr>
                <w:sz w:val="21"/>
              </w:rPr>
            </w:pPr>
            <w:r>
              <w:rPr>
                <w:sz w:val="21"/>
              </w:rPr>
              <w:t>机载合成孔径雷达</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A02070299</w:t>
            </w:r>
          </w:p>
        </w:tc>
        <w:tc>
          <w:tcPr>
            <w:tcW w:w="3373" w:type="dxa"/>
          </w:tcPr>
          <w:p>
            <w:pPr>
              <w:pStyle w:val="7"/>
              <w:spacing w:line="219" w:lineRule="exact"/>
              <w:ind w:left="739"/>
              <w:rPr>
                <w:sz w:val="21"/>
              </w:rPr>
            </w:pPr>
            <w:r>
              <w:rPr>
                <w:sz w:val="21"/>
              </w:rPr>
              <w:t>其他机载雷达</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A020703</w:t>
            </w:r>
          </w:p>
        </w:tc>
        <w:tc>
          <w:tcPr>
            <w:tcW w:w="3373" w:type="dxa"/>
          </w:tcPr>
          <w:p>
            <w:pPr>
              <w:pStyle w:val="7"/>
              <w:spacing w:line="219" w:lineRule="exact"/>
              <w:ind w:left="528"/>
              <w:rPr>
                <w:sz w:val="21"/>
              </w:rPr>
            </w:pPr>
            <w:r>
              <w:rPr>
                <w:sz w:val="21"/>
              </w:rPr>
              <w:t>舰船载雷达</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A02070301</w:t>
            </w:r>
          </w:p>
        </w:tc>
        <w:tc>
          <w:tcPr>
            <w:tcW w:w="3373" w:type="dxa"/>
          </w:tcPr>
          <w:p>
            <w:pPr>
              <w:pStyle w:val="7"/>
              <w:spacing w:line="222" w:lineRule="exact"/>
              <w:ind w:left="739"/>
              <w:rPr>
                <w:sz w:val="21"/>
              </w:rPr>
            </w:pPr>
            <w:r>
              <w:rPr>
                <w:sz w:val="21"/>
              </w:rPr>
              <w:t>舰船导航雷达</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A02070302</w:t>
            </w:r>
          </w:p>
        </w:tc>
        <w:tc>
          <w:tcPr>
            <w:tcW w:w="3373" w:type="dxa"/>
          </w:tcPr>
          <w:p>
            <w:pPr>
              <w:pStyle w:val="7"/>
              <w:spacing w:line="219" w:lineRule="exact"/>
              <w:ind w:left="739"/>
              <w:rPr>
                <w:sz w:val="21"/>
              </w:rPr>
            </w:pPr>
            <w:r>
              <w:rPr>
                <w:sz w:val="21"/>
              </w:rPr>
              <w:t>舰船气象雷达</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A02070303</w:t>
            </w:r>
          </w:p>
        </w:tc>
        <w:tc>
          <w:tcPr>
            <w:tcW w:w="3373" w:type="dxa"/>
          </w:tcPr>
          <w:p>
            <w:pPr>
              <w:pStyle w:val="7"/>
              <w:spacing w:line="219" w:lineRule="exact"/>
              <w:ind w:left="739"/>
              <w:rPr>
                <w:sz w:val="21"/>
              </w:rPr>
            </w:pPr>
            <w:r>
              <w:rPr>
                <w:sz w:val="21"/>
              </w:rPr>
              <w:t>船载对空监视雷达</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A02070304</w:t>
            </w:r>
          </w:p>
        </w:tc>
        <w:tc>
          <w:tcPr>
            <w:tcW w:w="3373" w:type="dxa"/>
          </w:tcPr>
          <w:p>
            <w:pPr>
              <w:pStyle w:val="7"/>
              <w:spacing w:line="222" w:lineRule="exact"/>
              <w:ind w:left="739"/>
              <w:rPr>
                <w:sz w:val="21"/>
              </w:rPr>
            </w:pPr>
            <w:r>
              <w:rPr>
                <w:sz w:val="21"/>
              </w:rPr>
              <w:t>船载对海监视雷达</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A02070305</w:t>
            </w:r>
          </w:p>
        </w:tc>
        <w:tc>
          <w:tcPr>
            <w:tcW w:w="3373" w:type="dxa"/>
          </w:tcPr>
          <w:p>
            <w:pPr>
              <w:pStyle w:val="7"/>
              <w:spacing w:line="219" w:lineRule="exact"/>
              <w:ind w:left="739"/>
              <w:rPr>
                <w:sz w:val="21"/>
              </w:rPr>
            </w:pPr>
            <w:r>
              <w:rPr>
                <w:sz w:val="21"/>
              </w:rPr>
              <w:t>船载目标指示雷达</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A02070306</w:t>
            </w:r>
          </w:p>
        </w:tc>
        <w:tc>
          <w:tcPr>
            <w:tcW w:w="3373" w:type="dxa"/>
          </w:tcPr>
          <w:p>
            <w:pPr>
              <w:pStyle w:val="7"/>
              <w:spacing w:line="219" w:lineRule="exact"/>
              <w:ind w:left="739"/>
              <w:rPr>
                <w:sz w:val="21"/>
              </w:rPr>
            </w:pPr>
            <w:r>
              <w:rPr>
                <w:sz w:val="21"/>
              </w:rPr>
              <w:t>船载引导雷达</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A02070307</w:t>
            </w:r>
          </w:p>
        </w:tc>
        <w:tc>
          <w:tcPr>
            <w:tcW w:w="3373" w:type="dxa"/>
          </w:tcPr>
          <w:p>
            <w:pPr>
              <w:pStyle w:val="7"/>
              <w:spacing w:line="222" w:lineRule="exact"/>
              <w:ind w:left="739"/>
              <w:rPr>
                <w:sz w:val="21"/>
              </w:rPr>
            </w:pPr>
            <w:r>
              <w:rPr>
                <w:sz w:val="21"/>
              </w:rPr>
              <w:t>船载航空管制雷达</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A02070308</w:t>
            </w:r>
          </w:p>
        </w:tc>
        <w:tc>
          <w:tcPr>
            <w:tcW w:w="3373" w:type="dxa"/>
          </w:tcPr>
          <w:p>
            <w:pPr>
              <w:pStyle w:val="7"/>
              <w:spacing w:line="219" w:lineRule="exact"/>
              <w:ind w:left="739"/>
              <w:rPr>
                <w:sz w:val="21"/>
              </w:rPr>
            </w:pPr>
            <w:r>
              <w:rPr>
                <w:sz w:val="21"/>
              </w:rPr>
              <w:t>船载二次雷达</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A02070309</w:t>
            </w:r>
          </w:p>
        </w:tc>
        <w:tc>
          <w:tcPr>
            <w:tcW w:w="3373" w:type="dxa"/>
          </w:tcPr>
          <w:p>
            <w:pPr>
              <w:pStyle w:val="7"/>
              <w:spacing w:line="220" w:lineRule="exact"/>
              <w:ind w:left="739"/>
              <w:rPr>
                <w:sz w:val="21"/>
              </w:rPr>
            </w:pPr>
            <w:r>
              <w:rPr>
                <w:sz w:val="21"/>
              </w:rPr>
              <w:t>船载相控阵雷达</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A02070310</w:t>
            </w:r>
          </w:p>
        </w:tc>
        <w:tc>
          <w:tcPr>
            <w:tcW w:w="3373" w:type="dxa"/>
          </w:tcPr>
          <w:p>
            <w:pPr>
              <w:pStyle w:val="7"/>
              <w:spacing w:line="222" w:lineRule="exact"/>
              <w:ind w:left="739"/>
              <w:rPr>
                <w:sz w:val="21"/>
              </w:rPr>
            </w:pPr>
            <w:r>
              <w:rPr>
                <w:sz w:val="21"/>
              </w:rPr>
              <w:t>船载航运管制雷达</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A02070311</w:t>
            </w:r>
          </w:p>
        </w:tc>
        <w:tc>
          <w:tcPr>
            <w:tcW w:w="3373" w:type="dxa"/>
          </w:tcPr>
          <w:p>
            <w:pPr>
              <w:pStyle w:val="7"/>
              <w:spacing w:line="219" w:lineRule="exact"/>
              <w:ind w:left="739"/>
              <w:rPr>
                <w:sz w:val="21"/>
              </w:rPr>
            </w:pPr>
            <w:r>
              <w:rPr>
                <w:sz w:val="21"/>
              </w:rPr>
              <w:t>船载测量雷达</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A02070399</w:t>
            </w:r>
          </w:p>
        </w:tc>
        <w:tc>
          <w:tcPr>
            <w:tcW w:w="3373" w:type="dxa"/>
          </w:tcPr>
          <w:p>
            <w:pPr>
              <w:pStyle w:val="7"/>
              <w:spacing w:line="219" w:lineRule="exact"/>
              <w:ind w:left="739"/>
              <w:rPr>
                <w:sz w:val="21"/>
              </w:rPr>
            </w:pPr>
            <w:r>
              <w:rPr>
                <w:sz w:val="21"/>
              </w:rPr>
              <w:t>其他舰船载雷达</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A020704</w:t>
            </w:r>
          </w:p>
        </w:tc>
        <w:tc>
          <w:tcPr>
            <w:tcW w:w="3373" w:type="dxa"/>
          </w:tcPr>
          <w:p>
            <w:pPr>
              <w:pStyle w:val="7"/>
              <w:spacing w:line="222" w:lineRule="exact"/>
              <w:ind w:left="528"/>
              <w:rPr>
                <w:sz w:val="21"/>
              </w:rPr>
            </w:pPr>
            <w:r>
              <w:rPr>
                <w:sz w:val="21"/>
              </w:rPr>
              <w:t>雷达配套设备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A02070401</w:t>
            </w:r>
          </w:p>
        </w:tc>
        <w:tc>
          <w:tcPr>
            <w:tcW w:w="3373" w:type="dxa"/>
          </w:tcPr>
          <w:p>
            <w:pPr>
              <w:pStyle w:val="7"/>
              <w:spacing w:line="219" w:lineRule="exact"/>
              <w:ind w:left="739"/>
              <w:rPr>
                <w:sz w:val="21"/>
              </w:rPr>
            </w:pPr>
            <w:r>
              <w:rPr>
                <w:sz w:val="21"/>
              </w:rPr>
              <w:t>雷达地面天线</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A02070402</w:t>
            </w:r>
          </w:p>
        </w:tc>
        <w:tc>
          <w:tcPr>
            <w:tcW w:w="3373" w:type="dxa"/>
          </w:tcPr>
          <w:p>
            <w:pPr>
              <w:pStyle w:val="7"/>
              <w:spacing w:line="219" w:lineRule="exact"/>
              <w:ind w:left="739"/>
              <w:rPr>
                <w:sz w:val="21"/>
              </w:rPr>
            </w:pPr>
            <w:r>
              <w:rPr>
                <w:sz w:val="21"/>
              </w:rPr>
              <w:t>雷达训练器</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A02070403</w:t>
            </w:r>
          </w:p>
        </w:tc>
        <w:tc>
          <w:tcPr>
            <w:tcW w:w="3373" w:type="dxa"/>
          </w:tcPr>
          <w:p>
            <w:pPr>
              <w:pStyle w:val="7"/>
              <w:spacing w:line="222" w:lineRule="exact"/>
              <w:ind w:left="739"/>
              <w:rPr>
                <w:sz w:val="21"/>
              </w:rPr>
            </w:pPr>
            <w:r>
              <w:rPr>
                <w:sz w:val="21"/>
              </w:rPr>
              <w:t>雷达图像传输设备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A02070404</w:t>
            </w:r>
          </w:p>
        </w:tc>
        <w:tc>
          <w:tcPr>
            <w:tcW w:w="3373" w:type="dxa"/>
          </w:tcPr>
          <w:p>
            <w:pPr>
              <w:pStyle w:val="7"/>
              <w:spacing w:line="219" w:lineRule="exact"/>
              <w:ind w:left="739"/>
              <w:rPr>
                <w:sz w:val="21"/>
              </w:rPr>
            </w:pPr>
            <w:r>
              <w:rPr>
                <w:sz w:val="21"/>
              </w:rPr>
              <w:t>雷达显示设备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A02070405</w:t>
            </w:r>
          </w:p>
        </w:tc>
        <w:tc>
          <w:tcPr>
            <w:tcW w:w="3373" w:type="dxa"/>
          </w:tcPr>
          <w:p>
            <w:pPr>
              <w:pStyle w:val="7"/>
              <w:spacing w:line="219" w:lineRule="exact"/>
              <w:ind w:left="739"/>
              <w:rPr>
                <w:sz w:val="21"/>
              </w:rPr>
            </w:pPr>
            <w:r>
              <w:rPr>
                <w:sz w:val="21"/>
              </w:rPr>
              <w:t>雷达车厢</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A02070406</w:t>
            </w:r>
          </w:p>
        </w:tc>
        <w:tc>
          <w:tcPr>
            <w:tcW w:w="3373" w:type="dxa"/>
          </w:tcPr>
          <w:p>
            <w:pPr>
              <w:pStyle w:val="7"/>
              <w:spacing w:line="222" w:lineRule="exact"/>
              <w:ind w:left="739"/>
              <w:rPr>
                <w:sz w:val="21"/>
              </w:rPr>
            </w:pPr>
            <w:r>
              <w:rPr>
                <w:sz w:val="21"/>
              </w:rPr>
              <w:t>雷达发电机组</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A02070499</w:t>
            </w:r>
          </w:p>
        </w:tc>
        <w:tc>
          <w:tcPr>
            <w:tcW w:w="3373" w:type="dxa"/>
          </w:tcPr>
          <w:p>
            <w:pPr>
              <w:pStyle w:val="7"/>
              <w:spacing w:line="219" w:lineRule="exact"/>
              <w:ind w:left="739"/>
              <w:rPr>
                <w:sz w:val="21"/>
              </w:rPr>
            </w:pPr>
            <w:r>
              <w:rPr>
                <w:sz w:val="21"/>
              </w:rPr>
              <w:t>其他雷达配套设备</w:t>
            </w:r>
          </w:p>
        </w:tc>
        <w:tc>
          <w:tcPr>
            <w:tcW w:w="4424" w:type="dxa"/>
          </w:tcPr>
          <w:p>
            <w:pPr>
              <w:pStyle w:val="7"/>
              <w:rPr>
                <w:rFonts w:ascii="Times New Roman"/>
                <w:sz w:val="16"/>
              </w:rPr>
            </w:pPr>
          </w:p>
        </w:tc>
      </w:tr>
    </w:tbl>
    <w:p>
      <w:pPr>
        <w:spacing w:after="0"/>
        <w:rPr>
          <w:rFonts w:ascii="Times New Roman"/>
          <w:sz w:val="16"/>
        </w:rPr>
        <w:sectPr>
          <w:pgSz w:w="11910" w:h="16840"/>
          <w:pgMar w:top="1420" w:right="1000" w:bottom="1080" w:left="1020" w:header="0" w:footer="894" w:gutter="0"/>
          <w:cols w:space="720" w:num="1"/>
        </w:sectPr>
      </w:pPr>
    </w:p>
    <w:tbl>
      <w:tblPr>
        <w:tblStyle w:val="3"/>
        <w:tblW w:w="0" w:type="auto"/>
        <w:tblInd w:w="12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36"/>
        <w:gridCol w:w="3373"/>
        <w:gridCol w:w="44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7" w:hRule="atLeast"/>
        </w:trPr>
        <w:tc>
          <w:tcPr>
            <w:tcW w:w="1836" w:type="dxa"/>
          </w:tcPr>
          <w:p>
            <w:pPr>
              <w:pStyle w:val="7"/>
              <w:tabs>
                <w:tab w:val="left" w:pos="439"/>
              </w:tabs>
              <w:spacing w:before="59"/>
              <w:ind w:left="17"/>
              <w:jc w:val="center"/>
              <w:rPr>
                <w:rFonts w:hint="eastAsia" w:ascii="黑体" w:eastAsia="黑体"/>
                <w:b/>
                <w:sz w:val="21"/>
              </w:rPr>
            </w:pPr>
            <w:r>
              <w:rPr>
                <w:rFonts w:hint="eastAsia" w:ascii="黑体" w:eastAsia="黑体"/>
                <w:b/>
                <w:sz w:val="21"/>
              </w:rPr>
              <w:t>编</w:t>
            </w:r>
            <w:r>
              <w:rPr>
                <w:rFonts w:hint="eastAsia" w:ascii="黑体" w:eastAsia="黑体"/>
                <w:b/>
                <w:sz w:val="21"/>
              </w:rPr>
              <w:tab/>
            </w:r>
            <w:r>
              <w:rPr>
                <w:rFonts w:hint="eastAsia" w:ascii="黑体" w:eastAsia="黑体"/>
                <w:b/>
                <w:sz w:val="21"/>
              </w:rPr>
              <w:t>码</w:t>
            </w:r>
          </w:p>
        </w:tc>
        <w:tc>
          <w:tcPr>
            <w:tcW w:w="3373" w:type="dxa"/>
          </w:tcPr>
          <w:p>
            <w:pPr>
              <w:pStyle w:val="7"/>
              <w:spacing w:before="66"/>
              <w:ind w:left="1245" w:right="1223"/>
              <w:jc w:val="center"/>
              <w:rPr>
                <w:rFonts w:hint="eastAsia" w:ascii="黑体" w:eastAsia="黑体"/>
                <w:b/>
                <w:sz w:val="21"/>
              </w:rPr>
            </w:pPr>
            <w:r>
              <w:rPr>
                <w:rFonts w:hint="eastAsia" w:ascii="黑体" w:eastAsia="黑体"/>
                <w:b/>
                <w:sz w:val="21"/>
              </w:rPr>
              <w:t>品目名称</w:t>
            </w:r>
          </w:p>
        </w:tc>
        <w:tc>
          <w:tcPr>
            <w:tcW w:w="4424" w:type="dxa"/>
          </w:tcPr>
          <w:p>
            <w:pPr>
              <w:pStyle w:val="7"/>
              <w:tabs>
                <w:tab w:val="left" w:pos="440"/>
              </w:tabs>
              <w:spacing w:before="66"/>
              <w:ind w:left="17"/>
              <w:jc w:val="center"/>
              <w:rPr>
                <w:rFonts w:hint="eastAsia" w:ascii="黑体" w:eastAsia="黑体"/>
                <w:b/>
                <w:sz w:val="21"/>
              </w:rPr>
            </w:pPr>
            <w:r>
              <w:rPr>
                <w:rFonts w:hint="eastAsia" w:ascii="黑体" w:eastAsia="黑体"/>
                <w:b/>
                <w:sz w:val="21"/>
              </w:rPr>
              <w:t>说</w:t>
            </w:r>
            <w:r>
              <w:rPr>
                <w:rFonts w:hint="eastAsia" w:ascii="黑体" w:eastAsia="黑体"/>
                <w:b/>
                <w:sz w:val="21"/>
              </w:rPr>
              <w:tab/>
            </w:r>
            <w:r>
              <w:rPr>
                <w:rFonts w:hint="eastAsia" w:ascii="黑体" w:eastAsia="黑体"/>
                <w:b/>
                <w:sz w:val="21"/>
              </w:rPr>
              <w:t>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0" w:hRule="atLeast"/>
        </w:trPr>
        <w:tc>
          <w:tcPr>
            <w:tcW w:w="1836" w:type="dxa"/>
          </w:tcPr>
          <w:p>
            <w:pPr>
              <w:pStyle w:val="7"/>
              <w:rPr>
                <w:sz w:val="18"/>
              </w:rPr>
            </w:pPr>
          </w:p>
          <w:p>
            <w:pPr>
              <w:pStyle w:val="7"/>
              <w:spacing w:before="150"/>
              <w:ind w:left="20"/>
              <w:jc w:val="center"/>
              <w:rPr>
                <w:rFonts w:ascii="仿宋"/>
                <w:sz w:val="18"/>
              </w:rPr>
            </w:pPr>
            <w:r>
              <w:rPr>
                <w:rFonts w:ascii="仿宋"/>
                <w:sz w:val="18"/>
              </w:rPr>
              <w:t>A020705</w:t>
            </w:r>
          </w:p>
        </w:tc>
        <w:tc>
          <w:tcPr>
            <w:tcW w:w="3373" w:type="dxa"/>
          </w:tcPr>
          <w:p>
            <w:pPr>
              <w:pStyle w:val="7"/>
              <w:spacing w:before="2"/>
              <w:rPr>
                <w:sz w:val="28"/>
              </w:rPr>
            </w:pPr>
          </w:p>
          <w:p>
            <w:pPr>
              <w:pStyle w:val="7"/>
              <w:ind w:left="528"/>
              <w:rPr>
                <w:sz w:val="21"/>
              </w:rPr>
            </w:pPr>
            <w:r>
              <w:rPr>
                <w:sz w:val="21"/>
              </w:rPr>
              <w:t>星载雷达</w:t>
            </w:r>
          </w:p>
        </w:tc>
        <w:tc>
          <w:tcPr>
            <w:tcW w:w="4424" w:type="dxa"/>
          </w:tcPr>
          <w:p>
            <w:pPr>
              <w:pStyle w:val="7"/>
              <w:spacing w:before="4" w:line="208" w:lineRule="auto"/>
              <w:ind w:left="107" w:right="88"/>
              <w:jc w:val="both"/>
              <w:rPr>
                <w:sz w:val="18"/>
              </w:rPr>
            </w:pPr>
            <w:r>
              <w:rPr>
                <w:sz w:val="18"/>
              </w:rPr>
              <w:t>包括星载对空监视雷达、星载对海监视雷达、星载侧视雷达、星载高分辨率测高雷达、星载成象雷达、星载资源勘测雷达、星载着陆雷达、星载气象雷达、星载合成孔径雷达、对接与交会雷达、星载雷达应答机</w:t>
            </w:r>
          </w:p>
          <w:p>
            <w:pPr>
              <w:pStyle w:val="7"/>
              <w:spacing w:line="174" w:lineRule="exact"/>
              <w:ind w:left="107"/>
              <w:rPr>
                <w:sz w:val="18"/>
              </w:rPr>
            </w:pPr>
            <w:r>
              <w:rPr>
                <w:sz w:val="18"/>
              </w:rPr>
              <w:t>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A020706</w:t>
            </w:r>
          </w:p>
        </w:tc>
        <w:tc>
          <w:tcPr>
            <w:tcW w:w="3373" w:type="dxa"/>
          </w:tcPr>
          <w:p>
            <w:pPr>
              <w:pStyle w:val="7"/>
              <w:spacing w:line="219" w:lineRule="exact"/>
              <w:ind w:left="528"/>
              <w:rPr>
                <w:sz w:val="21"/>
              </w:rPr>
            </w:pPr>
            <w:r>
              <w:rPr>
                <w:sz w:val="21"/>
              </w:rPr>
              <w:t>气球载雷达</w:t>
            </w:r>
          </w:p>
        </w:tc>
        <w:tc>
          <w:tcPr>
            <w:tcW w:w="4424" w:type="dxa"/>
          </w:tcPr>
          <w:p>
            <w:pPr>
              <w:pStyle w:val="7"/>
              <w:spacing w:line="219" w:lineRule="exact"/>
              <w:ind w:left="107"/>
              <w:rPr>
                <w:sz w:val="18"/>
              </w:rPr>
            </w:pPr>
            <w:r>
              <w:rPr>
                <w:sz w:val="18"/>
              </w:rPr>
              <w:t>包括气球载对空监视雷达、气球载对海监视雷达等。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A020707</w:t>
            </w:r>
          </w:p>
        </w:tc>
        <w:tc>
          <w:tcPr>
            <w:tcW w:w="3373" w:type="dxa"/>
          </w:tcPr>
          <w:p>
            <w:pPr>
              <w:pStyle w:val="7"/>
              <w:spacing w:line="219" w:lineRule="exact"/>
              <w:ind w:left="528"/>
              <w:rPr>
                <w:sz w:val="21"/>
              </w:rPr>
            </w:pPr>
            <w:r>
              <w:rPr>
                <w:sz w:val="21"/>
              </w:rPr>
              <w:t>雷达维修备件</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A020708</w:t>
            </w:r>
          </w:p>
        </w:tc>
        <w:tc>
          <w:tcPr>
            <w:tcW w:w="3373" w:type="dxa"/>
          </w:tcPr>
          <w:p>
            <w:pPr>
              <w:pStyle w:val="7"/>
              <w:spacing w:line="222" w:lineRule="exact"/>
              <w:ind w:left="528"/>
              <w:rPr>
                <w:sz w:val="21"/>
              </w:rPr>
            </w:pPr>
            <w:r>
              <w:rPr>
                <w:sz w:val="21"/>
              </w:rPr>
              <w:t>机载无线电导航设备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A02070801</w:t>
            </w:r>
          </w:p>
        </w:tc>
        <w:tc>
          <w:tcPr>
            <w:tcW w:w="3373" w:type="dxa"/>
          </w:tcPr>
          <w:p>
            <w:pPr>
              <w:pStyle w:val="7"/>
              <w:spacing w:line="219" w:lineRule="exact"/>
              <w:ind w:left="754"/>
              <w:rPr>
                <w:sz w:val="21"/>
              </w:rPr>
            </w:pPr>
            <w:r>
              <w:rPr>
                <w:sz w:val="21"/>
              </w:rPr>
              <w:t>信标接收机</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A02070802</w:t>
            </w:r>
          </w:p>
        </w:tc>
        <w:tc>
          <w:tcPr>
            <w:tcW w:w="3373" w:type="dxa"/>
          </w:tcPr>
          <w:p>
            <w:pPr>
              <w:pStyle w:val="7"/>
              <w:spacing w:line="219" w:lineRule="exact"/>
              <w:ind w:left="754"/>
              <w:rPr>
                <w:sz w:val="21"/>
              </w:rPr>
            </w:pPr>
            <w:r>
              <w:rPr>
                <w:sz w:val="21"/>
              </w:rPr>
              <w:t>无线电罗盘</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A02070803</w:t>
            </w:r>
          </w:p>
        </w:tc>
        <w:tc>
          <w:tcPr>
            <w:tcW w:w="3373" w:type="dxa"/>
          </w:tcPr>
          <w:p>
            <w:pPr>
              <w:pStyle w:val="7"/>
              <w:spacing w:line="222" w:lineRule="exact"/>
              <w:ind w:left="754"/>
              <w:rPr>
                <w:sz w:val="21"/>
              </w:rPr>
            </w:pPr>
            <w:r>
              <w:rPr>
                <w:sz w:val="21"/>
              </w:rPr>
              <w:t>机载着陆设备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A02070804</w:t>
            </w:r>
          </w:p>
        </w:tc>
        <w:tc>
          <w:tcPr>
            <w:tcW w:w="3373" w:type="dxa"/>
          </w:tcPr>
          <w:p>
            <w:pPr>
              <w:pStyle w:val="7"/>
              <w:spacing w:line="219" w:lineRule="exact"/>
              <w:ind w:left="754"/>
              <w:rPr>
                <w:sz w:val="21"/>
              </w:rPr>
            </w:pPr>
            <w:r>
              <w:rPr>
                <w:sz w:val="21"/>
              </w:rPr>
              <w:t>近程导航机载设备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8" w:lineRule="exact"/>
              <w:ind w:left="18"/>
              <w:jc w:val="center"/>
              <w:rPr>
                <w:rFonts w:ascii="仿宋"/>
                <w:sz w:val="18"/>
              </w:rPr>
            </w:pPr>
            <w:r>
              <w:rPr>
                <w:rFonts w:ascii="仿宋"/>
                <w:sz w:val="18"/>
              </w:rPr>
              <w:t>A02070805</w:t>
            </w:r>
          </w:p>
        </w:tc>
        <w:tc>
          <w:tcPr>
            <w:tcW w:w="3373" w:type="dxa"/>
          </w:tcPr>
          <w:p>
            <w:pPr>
              <w:pStyle w:val="7"/>
              <w:spacing w:line="220" w:lineRule="exact"/>
              <w:ind w:left="754"/>
              <w:rPr>
                <w:sz w:val="21"/>
              </w:rPr>
            </w:pPr>
            <w:r>
              <w:rPr>
                <w:sz w:val="21"/>
              </w:rPr>
              <w:t>机载无线电高度表</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A02070899</w:t>
            </w:r>
          </w:p>
        </w:tc>
        <w:tc>
          <w:tcPr>
            <w:tcW w:w="3373" w:type="dxa"/>
          </w:tcPr>
          <w:p>
            <w:pPr>
              <w:pStyle w:val="7"/>
              <w:spacing w:line="222" w:lineRule="exact"/>
              <w:ind w:left="754"/>
              <w:rPr>
                <w:sz w:val="21"/>
              </w:rPr>
            </w:pPr>
            <w:r>
              <w:rPr>
                <w:sz w:val="21"/>
              </w:rPr>
              <w:t>其他机载无线电导航设备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A020709</w:t>
            </w:r>
          </w:p>
        </w:tc>
        <w:tc>
          <w:tcPr>
            <w:tcW w:w="3373" w:type="dxa"/>
          </w:tcPr>
          <w:p>
            <w:pPr>
              <w:pStyle w:val="7"/>
              <w:spacing w:line="219" w:lineRule="exact"/>
              <w:ind w:left="528"/>
              <w:rPr>
                <w:sz w:val="21"/>
              </w:rPr>
            </w:pPr>
            <w:r>
              <w:rPr>
                <w:sz w:val="21"/>
              </w:rPr>
              <w:t>地面航空无线电导航设备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A02070901</w:t>
            </w:r>
          </w:p>
        </w:tc>
        <w:tc>
          <w:tcPr>
            <w:tcW w:w="3373" w:type="dxa"/>
          </w:tcPr>
          <w:p>
            <w:pPr>
              <w:pStyle w:val="7"/>
              <w:spacing w:line="219" w:lineRule="exact"/>
              <w:ind w:left="754"/>
              <w:rPr>
                <w:sz w:val="21"/>
              </w:rPr>
            </w:pPr>
            <w:r>
              <w:rPr>
                <w:sz w:val="21"/>
              </w:rPr>
              <w:t>定向设备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A02070902</w:t>
            </w:r>
          </w:p>
        </w:tc>
        <w:tc>
          <w:tcPr>
            <w:tcW w:w="3373" w:type="dxa"/>
          </w:tcPr>
          <w:p>
            <w:pPr>
              <w:pStyle w:val="7"/>
              <w:spacing w:line="222" w:lineRule="exact"/>
              <w:ind w:left="754"/>
              <w:rPr>
                <w:sz w:val="21"/>
              </w:rPr>
            </w:pPr>
            <w:r>
              <w:rPr>
                <w:sz w:val="21"/>
              </w:rPr>
              <w:t>导航机</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A02070903</w:t>
            </w:r>
          </w:p>
        </w:tc>
        <w:tc>
          <w:tcPr>
            <w:tcW w:w="3373" w:type="dxa"/>
          </w:tcPr>
          <w:p>
            <w:pPr>
              <w:pStyle w:val="7"/>
              <w:spacing w:line="219" w:lineRule="exact"/>
              <w:ind w:left="754"/>
              <w:rPr>
                <w:sz w:val="21"/>
              </w:rPr>
            </w:pPr>
            <w:r>
              <w:rPr>
                <w:sz w:val="21"/>
              </w:rPr>
              <w:t>航标发射机</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A02070904</w:t>
            </w:r>
          </w:p>
        </w:tc>
        <w:tc>
          <w:tcPr>
            <w:tcW w:w="3373" w:type="dxa"/>
          </w:tcPr>
          <w:p>
            <w:pPr>
              <w:pStyle w:val="7"/>
              <w:spacing w:line="219" w:lineRule="exact"/>
              <w:ind w:left="754"/>
              <w:rPr>
                <w:sz w:val="21"/>
              </w:rPr>
            </w:pPr>
            <w:r>
              <w:rPr>
                <w:sz w:val="21"/>
              </w:rPr>
              <w:t>近程导航系统地面设备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A02070905</w:t>
            </w:r>
          </w:p>
        </w:tc>
        <w:tc>
          <w:tcPr>
            <w:tcW w:w="3373" w:type="dxa"/>
          </w:tcPr>
          <w:p>
            <w:pPr>
              <w:pStyle w:val="7"/>
              <w:spacing w:line="222" w:lineRule="exact"/>
              <w:ind w:left="754"/>
              <w:rPr>
                <w:sz w:val="21"/>
              </w:rPr>
            </w:pPr>
            <w:r>
              <w:rPr>
                <w:sz w:val="21"/>
              </w:rPr>
              <w:t>微波仪表着陆地面设备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1836" w:type="dxa"/>
          </w:tcPr>
          <w:p>
            <w:pPr>
              <w:pStyle w:val="7"/>
              <w:spacing w:before="119"/>
              <w:ind w:left="18"/>
              <w:jc w:val="center"/>
              <w:rPr>
                <w:rFonts w:ascii="仿宋"/>
                <w:sz w:val="18"/>
              </w:rPr>
            </w:pPr>
            <w:r>
              <w:rPr>
                <w:rFonts w:ascii="仿宋"/>
                <w:sz w:val="18"/>
              </w:rPr>
              <w:t>A02070999</w:t>
            </w:r>
          </w:p>
        </w:tc>
        <w:tc>
          <w:tcPr>
            <w:tcW w:w="3373" w:type="dxa"/>
          </w:tcPr>
          <w:p>
            <w:pPr>
              <w:pStyle w:val="7"/>
              <w:spacing w:line="236" w:lineRule="exact"/>
              <w:ind w:left="754"/>
              <w:rPr>
                <w:sz w:val="21"/>
              </w:rPr>
            </w:pPr>
            <w:r>
              <w:rPr>
                <w:sz w:val="21"/>
              </w:rPr>
              <w:t>其他地面航空无线电导航</w:t>
            </w:r>
          </w:p>
          <w:p>
            <w:pPr>
              <w:pStyle w:val="7"/>
              <w:spacing w:line="223" w:lineRule="exact"/>
              <w:ind w:left="122"/>
              <w:rPr>
                <w:sz w:val="21"/>
              </w:rPr>
            </w:pPr>
            <w:r>
              <w:rPr>
                <w:sz w:val="21"/>
              </w:rPr>
              <w:t>设备</w:t>
            </w:r>
          </w:p>
        </w:tc>
        <w:tc>
          <w:tcPr>
            <w:tcW w:w="442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A020710</w:t>
            </w:r>
          </w:p>
        </w:tc>
        <w:tc>
          <w:tcPr>
            <w:tcW w:w="3373" w:type="dxa"/>
          </w:tcPr>
          <w:p>
            <w:pPr>
              <w:pStyle w:val="7"/>
              <w:spacing w:line="219" w:lineRule="exact"/>
              <w:ind w:left="528"/>
              <w:rPr>
                <w:sz w:val="21"/>
              </w:rPr>
            </w:pPr>
            <w:r>
              <w:rPr>
                <w:sz w:val="21"/>
              </w:rPr>
              <w:t>机动定向导航设备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A02071001</w:t>
            </w:r>
          </w:p>
        </w:tc>
        <w:tc>
          <w:tcPr>
            <w:tcW w:w="3373" w:type="dxa"/>
          </w:tcPr>
          <w:p>
            <w:pPr>
              <w:pStyle w:val="7"/>
              <w:spacing w:line="222" w:lineRule="exact"/>
              <w:ind w:left="754"/>
              <w:rPr>
                <w:sz w:val="21"/>
              </w:rPr>
            </w:pPr>
            <w:r>
              <w:rPr>
                <w:sz w:val="21"/>
              </w:rPr>
              <w:t>机动定向设备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A02071002</w:t>
            </w:r>
          </w:p>
        </w:tc>
        <w:tc>
          <w:tcPr>
            <w:tcW w:w="3373" w:type="dxa"/>
          </w:tcPr>
          <w:p>
            <w:pPr>
              <w:pStyle w:val="7"/>
              <w:spacing w:line="219" w:lineRule="exact"/>
              <w:ind w:left="754"/>
              <w:rPr>
                <w:sz w:val="21"/>
              </w:rPr>
            </w:pPr>
            <w:r>
              <w:rPr>
                <w:sz w:val="21"/>
              </w:rPr>
              <w:t>机动导航设备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8" w:lineRule="exact"/>
              <w:ind w:left="18"/>
              <w:jc w:val="center"/>
              <w:rPr>
                <w:rFonts w:ascii="仿宋"/>
                <w:sz w:val="18"/>
              </w:rPr>
            </w:pPr>
            <w:r>
              <w:rPr>
                <w:rFonts w:ascii="仿宋"/>
                <w:sz w:val="18"/>
              </w:rPr>
              <w:t>A02071099</w:t>
            </w:r>
          </w:p>
        </w:tc>
        <w:tc>
          <w:tcPr>
            <w:tcW w:w="3373" w:type="dxa"/>
          </w:tcPr>
          <w:p>
            <w:pPr>
              <w:pStyle w:val="7"/>
              <w:spacing w:line="220" w:lineRule="exact"/>
              <w:ind w:left="754"/>
              <w:rPr>
                <w:sz w:val="21"/>
              </w:rPr>
            </w:pPr>
            <w:r>
              <w:rPr>
                <w:sz w:val="21"/>
              </w:rPr>
              <w:t>其他机动定向导航设备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A020711</w:t>
            </w:r>
          </w:p>
        </w:tc>
        <w:tc>
          <w:tcPr>
            <w:tcW w:w="3373" w:type="dxa"/>
          </w:tcPr>
          <w:p>
            <w:pPr>
              <w:pStyle w:val="7"/>
              <w:spacing w:line="222" w:lineRule="exact"/>
              <w:ind w:left="528"/>
              <w:rPr>
                <w:sz w:val="21"/>
              </w:rPr>
            </w:pPr>
            <w:r>
              <w:rPr>
                <w:sz w:val="21"/>
              </w:rPr>
              <w:t>舰船载无线电导航设备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A02071101</w:t>
            </w:r>
          </w:p>
        </w:tc>
        <w:tc>
          <w:tcPr>
            <w:tcW w:w="3373" w:type="dxa"/>
          </w:tcPr>
          <w:p>
            <w:pPr>
              <w:pStyle w:val="7"/>
              <w:spacing w:line="219" w:lineRule="exact"/>
              <w:ind w:left="754"/>
              <w:rPr>
                <w:sz w:val="21"/>
              </w:rPr>
            </w:pPr>
            <w:r>
              <w:rPr>
                <w:sz w:val="21"/>
              </w:rPr>
              <w:t>舰船载导航接收机</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A02071102</w:t>
            </w:r>
          </w:p>
        </w:tc>
        <w:tc>
          <w:tcPr>
            <w:tcW w:w="3373" w:type="dxa"/>
          </w:tcPr>
          <w:p>
            <w:pPr>
              <w:pStyle w:val="7"/>
              <w:spacing w:line="219" w:lineRule="exact"/>
              <w:ind w:left="754"/>
              <w:rPr>
                <w:sz w:val="21"/>
              </w:rPr>
            </w:pPr>
            <w:r>
              <w:rPr>
                <w:sz w:val="21"/>
              </w:rPr>
              <w:t>舰船载无线电测向机</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A02071103</w:t>
            </w:r>
          </w:p>
        </w:tc>
        <w:tc>
          <w:tcPr>
            <w:tcW w:w="3373" w:type="dxa"/>
          </w:tcPr>
          <w:p>
            <w:pPr>
              <w:pStyle w:val="7"/>
              <w:spacing w:line="222" w:lineRule="exact"/>
              <w:ind w:left="754"/>
              <w:rPr>
                <w:sz w:val="21"/>
              </w:rPr>
            </w:pPr>
            <w:r>
              <w:rPr>
                <w:sz w:val="21"/>
              </w:rPr>
              <w:t>舰船载无线电示位标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1836" w:type="dxa"/>
          </w:tcPr>
          <w:p>
            <w:pPr>
              <w:pStyle w:val="7"/>
              <w:spacing w:before="119"/>
              <w:ind w:left="18"/>
              <w:jc w:val="center"/>
              <w:rPr>
                <w:rFonts w:ascii="仿宋"/>
                <w:sz w:val="18"/>
              </w:rPr>
            </w:pPr>
            <w:r>
              <w:rPr>
                <w:rFonts w:ascii="仿宋"/>
                <w:sz w:val="18"/>
              </w:rPr>
              <w:t>A02071199</w:t>
            </w:r>
          </w:p>
        </w:tc>
        <w:tc>
          <w:tcPr>
            <w:tcW w:w="3373" w:type="dxa"/>
          </w:tcPr>
          <w:p>
            <w:pPr>
              <w:pStyle w:val="7"/>
              <w:spacing w:line="236" w:lineRule="exact"/>
              <w:ind w:left="754"/>
              <w:rPr>
                <w:sz w:val="21"/>
              </w:rPr>
            </w:pPr>
            <w:r>
              <w:rPr>
                <w:sz w:val="21"/>
              </w:rPr>
              <w:t>其他舰船载无线电导航设</w:t>
            </w:r>
          </w:p>
          <w:p>
            <w:pPr>
              <w:pStyle w:val="7"/>
              <w:spacing w:line="223" w:lineRule="exact"/>
              <w:ind w:left="122"/>
              <w:rPr>
                <w:sz w:val="21"/>
              </w:rPr>
            </w:pPr>
            <w:r>
              <w:rPr>
                <w:w w:val="100"/>
                <w:sz w:val="21"/>
              </w:rPr>
              <w:t>备</w:t>
            </w:r>
          </w:p>
        </w:tc>
        <w:tc>
          <w:tcPr>
            <w:tcW w:w="442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0"/>
              <w:jc w:val="center"/>
              <w:rPr>
                <w:rFonts w:ascii="仿宋"/>
                <w:sz w:val="18"/>
              </w:rPr>
            </w:pPr>
            <w:r>
              <w:rPr>
                <w:rFonts w:ascii="仿宋"/>
                <w:sz w:val="18"/>
              </w:rPr>
              <w:t>A020712</w:t>
            </w:r>
          </w:p>
        </w:tc>
        <w:tc>
          <w:tcPr>
            <w:tcW w:w="3373" w:type="dxa"/>
          </w:tcPr>
          <w:p>
            <w:pPr>
              <w:pStyle w:val="7"/>
              <w:spacing w:before="63"/>
              <w:ind w:left="528"/>
              <w:rPr>
                <w:sz w:val="21"/>
              </w:rPr>
            </w:pPr>
            <w:r>
              <w:rPr>
                <w:sz w:val="21"/>
              </w:rPr>
              <w:t>地面舰船无线电导航设备</w:t>
            </w:r>
          </w:p>
        </w:tc>
        <w:tc>
          <w:tcPr>
            <w:tcW w:w="4424" w:type="dxa"/>
          </w:tcPr>
          <w:p>
            <w:pPr>
              <w:pStyle w:val="7"/>
              <w:spacing w:line="197" w:lineRule="exact"/>
              <w:ind w:left="107"/>
              <w:rPr>
                <w:sz w:val="18"/>
              </w:rPr>
            </w:pPr>
            <w:r>
              <w:rPr>
                <w:sz w:val="18"/>
              </w:rPr>
              <w:t>包括遥控设备、遥测设备、测控系统、无线电导航救</w:t>
            </w:r>
          </w:p>
          <w:p>
            <w:pPr>
              <w:pStyle w:val="7"/>
              <w:spacing w:line="183" w:lineRule="exact"/>
              <w:ind w:left="107"/>
              <w:rPr>
                <w:sz w:val="18"/>
              </w:rPr>
            </w:pPr>
            <w:r>
              <w:rPr>
                <w:sz w:val="18"/>
              </w:rPr>
              <w:t>援设备等。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A020713</w:t>
            </w:r>
          </w:p>
        </w:tc>
        <w:tc>
          <w:tcPr>
            <w:tcW w:w="3373" w:type="dxa"/>
          </w:tcPr>
          <w:p>
            <w:pPr>
              <w:pStyle w:val="7"/>
              <w:spacing w:line="219" w:lineRule="exact"/>
              <w:ind w:left="528"/>
              <w:rPr>
                <w:sz w:val="21"/>
              </w:rPr>
            </w:pPr>
            <w:r>
              <w:rPr>
                <w:sz w:val="21"/>
              </w:rPr>
              <w:t>卫星定位导航设备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00" w:hRule="atLeast"/>
        </w:trPr>
        <w:tc>
          <w:tcPr>
            <w:tcW w:w="1836" w:type="dxa"/>
          </w:tcPr>
          <w:p>
            <w:pPr>
              <w:pStyle w:val="7"/>
              <w:rPr>
                <w:sz w:val="22"/>
              </w:rPr>
            </w:pPr>
          </w:p>
          <w:p>
            <w:pPr>
              <w:pStyle w:val="7"/>
              <w:spacing w:before="1"/>
              <w:ind w:left="20"/>
              <w:jc w:val="center"/>
              <w:rPr>
                <w:rFonts w:ascii="仿宋"/>
                <w:sz w:val="18"/>
              </w:rPr>
            </w:pPr>
            <w:r>
              <w:rPr>
                <w:rFonts w:ascii="仿宋"/>
                <w:sz w:val="18"/>
              </w:rPr>
              <w:t>A020714</w:t>
            </w:r>
          </w:p>
        </w:tc>
        <w:tc>
          <w:tcPr>
            <w:tcW w:w="3373" w:type="dxa"/>
          </w:tcPr>
          <w:p>
            <w:pPr>
              <w:pStyle w:val="7"/>
              <w:spacing w:before="6"/>
              <w:rPr>
                <w:sz w:val="20"/>
              </w:rPr>
            </w:pPr>
          </w:p>
          <w:p>
            <w:pPr>
              <w:pStyle w:val="7"/>
              <w:ind w:left="528"/>
              <w:rPr>
                <w:sz w:val="21"/>
              </w:rPr>
            </w:pPr>
            <w:r>
              <w:rPr>
                <w:sz w:val="21"/>
              </w:rPr>
              <w:t>卫星遥感设备</w:t>
            </w:r>
          </w:p>
        </w:tc>
        <w:tc>
          <w:tcPr>
            <w:tcW w:w="4424" w:type="dxa"/>
          </w:tcPr>
          <w:p>
            <w:pPr>
              <w:pStyle w:val="7"/>
              <w:spacing w:before="8" w:line="206" w:lineRule="auto"/>
              <w:ind w:left="107" w:right="86"/>
              <w:jc w:val="both"/>
              <w:rPr>
                <w:sz w:val="18"/>
              </w:rPr>
            </w:pPr>
            <w:r>
              <w:rPr>
                <w:sz w:val="18"/>
              </w:rPr>
              <w:t>包括遥感用热成像设备、弗琅荷费谱线检别器、遥感终端设备、遥感应用系统星载摄像仪、微波辐射计、DAB</w:t>
            </w:r>
            <w:r>
              <w:rPr>
                <w:spacing w:val="-13"/>
                <w:sz w:val="18"/>
              </w:rPr>
              <w:t xml:space="preserve"> 接收机、气象卫星数据接收处理系统、风云卫星数</w:t>
            </w:r>
          </w:p>
          <w:p>
            <w:pPr>
              <w:pStyle w:val="7"/>
              <w:spacing w:line="178" w:lineRule="exact"/>
              <w:ind w:left="107"/>
              <w:rPr>
                <w:sz w:val="18"/>
              </w:rPr>
            </w:pPr>
            <w:r>
              <w:rPr>
                <w:sz w:val="18"/>
              </w:rPr>
              <w:t>据广播用户站等。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8" w:lineRule="exact"/>
              <w:ind w:left="20"/>
              <w:jc w:val="center"/>
              <w:rPr>
                <w:rFonts w:ascii="仿宋"/>
                <w:sz w:val="18"/>
              </w:rPr>
            </w:pPr>
            <w:r>
              <w:rPr>
                <w:rFonts w:ascii="仿宋"/>
                <w:sz w:val="18"/>
              </w:rPr>
              <w:t>A020715</w:t>
            </w:r>
          </w:p>
        </w:tc>
        <w:tc>
          <w:tcPr>
            <w:tcW w:w="3373" w:type="dxa"/>
          </w:tcPr>
          <w:p>
            <w:pPr>
              <w:pStyle w:val="7"/>
              <w:spacing w:line="220" w:lineRule="exact"/>
              <w:ind w:left="528"/>
              <w:rPr>
                <w:sz w:val="21"/>
              </w:rPr>
            </w:pPr>
            <w:r>
              <w:rPr>
                <w:sz w:val="21"/>
              </w:rPr>
              <w:t>雷达和无线电导航设备零部件</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A020799</w:t>
            </w:r>
          </w:p>
        </w:tc>
        <w:tc>
          <w:tcPr>
            <w:tcW w:w="3373" w:type="dxa"/>
          </w:tcPr>
          <w:p>
            <w:pPr>
              <w:pStyle w:val="7"/>
              <w:spacing w:line="222" w:lineRule="exact"/>
              <w:ind w:left="528"/>
              <w:rPr>
                <w:sz w:val="21"/>
              </w:rPr>
            </w:pPr>
            <w:r>
              <w:rPr>
                <w:sz w:val="21"/>
              </w:rPr>
              <w:t>其他雷达和无线电导航设备</w:t>
            </w:r>
          </w:p>
        </w:tc>
        <w:tc>
          <w:tcPr>
            <w:tcW w:w="4424" w:type="dxa"/>
          </w:tcPr>
          <w:p>
            <w:pPr>
              <w:pStyle w:val="7"/>
              <w:spacing w:before="2" w:line="220" w:lineRule="exact"/>
              <w:ind w:left="107"/>
              <w:rPr>
                <w:sz w:val="18"/>
              </w:rPr>
            </w:pPr>
            <w:r>
              <w:rPr>
                <w:sz w:val="18"/>
              </w:rPr>
              <w:t>包括微波全息雷达、合成孔径侧视雷达等。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2"/>
              <w:jc w:val="center"/>
              <w:rPr>
                <w:rFonts w:ascii="仿宋"/>
                <w:b/>
                <w:sz w:val="18"/>
              </w:rPr>
            </w:pPr>
            <w:r>
              <w:rPr>
                <w:rFonts w:ascii="仿宋"/>
                <w:b/>
                <w:sz w:val="18"/>
              </w:rPr>
              <w:t>A0208</w:t>
            </w:r>
          </w:p>
        </w:tc>
        <w:tc>
          <w:tcPr>
            <w:tcW w:w="3373" w:type="dxa"/>
          </w:tcPr>
          <w:p>
            <w:pPr>
              <w:pStyle w:val="7"/>
              <w:spacing w:line="219" w:lineRule="exact"/>
              <w:ind w:left="319"/>
              <w:rPr>
                <w:rFonts w:hint="eastAsia" w:ascii="Microsoft JhengHei" w:eastAsia="Microsoft JhengHei"/>
                <w:b/>
                <w:sz w:val="21"/>
              </w:rPr>
            </w:pPr>
            <w:r>
              <w:rPr>
                <w:rFonts w:hint="eastAsia" w:ascii="Microsoft JhengHei" w:eastAsia="Microsoft JhengHei"/>
                <w:b/>
                <w:sz w:val="21"/>
              </w:rPr>
              <w:t>通信设备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A020801</w:t>
            </w:r>
          </w:p>
        </w:tc>
        <w:tc>
          <w:tcPr>
            <w:tcW w:w="3373" w:type="dxa"/>
          </w:tcPr>
          <w:p>
            <w:pPr>
              <w:pStyle w:val="7"/>
              <w:spacing w:line="219" w:lineRule="exact"/>
              <w:ind w:left="528"/>
              <w:rPr>
                <w:sz w:val="21"/>
              </w:rPr>
            </w:pPr>
            <w:r>
              <w:rPr>
                <w:sz w:val="21"/>
              </w:rPr>
              <w:t>无线电通信设备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18"/>
              <w:jc w:val="center"/>
              <w:rPr>
                <w:rFonts w:ascii="仿宋"/>
                <w:sz w:val="18"/>
              </w:rPr>
            </w:pPr>
            <w:r>
              <w:rPr>
                <w:rFonts w:ascii="仿宋"/>
                <w:sz w:val="18"/>
              </w:rPr>
              <w:t>A02080101</w:t>
            </w:r>
          </w:p>
        </w:tc>
        <w:tc>
          <w:tcPr>
            <w:tcW w:w="3373" w:type="dxa"/>
          </w:tcPr>
          <w:p>
            <w:pPr>
              <w:pStyle w:val="7"/>
              <w:spacing w:before="63"/>
              <w:ind w:left="754"/>
              <w:rPr>
                <w:sz w:val="21"/>
              </w:rPr>
            </w:pPr>
            <w:r>
              <w:rPr>
                <w:sz w:val="21"/>
              </w:rPr>
              <w:t>通用无线电通信设备</w:t>
            </w:r>
          </w:p>
        </w:tc>
        <w:tc>
          <w:tcPr>
            <w:tcW w:w="4424" w:type="dxa"/>
          </w:tcPr>
          <w:p>
            <w:pPr>
              <w:pStyle w:val="7"/>
              <w:spacing w:before="3" w:line="200" w:lineRule="exact"/>
              <w:ind w:left="107" w:right="91"/>
              <w:rPr>
                <w:sz w:val="18"/>
              </w:rPr>
            </w:pPr>
            <w:r>
              <w:rPr>
                <w:sz w:val="18"/>
              </w:rPr>
              <w:t>包括中长波通信设备、短波通信设备、超短波通信设备等。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7" w:hRule="atLeast"/>
        </w:trPr>
        <w:tc>
          <w:tcPr>
            <w:tcW w:w="1836" w:type="dxa"/>
          </w:tcPr>
          <w:p>
            <w:pPr>
              <w:pStyle w:val="7"/>
              <w:spacing w:before="10"/>
              <w:rPr>
                <w:sz w:val="21"/>
              </w:rPr>
            </w:pPr>
          </w:p>
          <w:p>
            <w:pPr>
              <w:pStyle w:val="7"/>
              <w:ind w:left="18"/>
              <w:jc w:val="center"/>
              <w:rPr>
                <w:rFonts w:ascii="仿宋"/>
                <w:sz w:val="18"/>
              </w:rPr>
            </w:pPr>
            <w:r>
              <w:rPr>
                <w:rFonts w:ascii="仿宋"/>
                <w:sz w:val="18"/>
              </w:rPr>
              <w:t>A02080102</w:t>
            </w:r>
          </w:p>
        </w:tc>
        <w:tc>
          <w:tcPr>
            <w:tcW w:w="3373" w:type="dxa"/>
          </w:tcPr>
          <w:p>
            <w:pPr>
              <w:pStyle w:val="7"/>
              <w:spacing w:before="3"/>
              <w:rPr>
                <w:sz w:val="20"/>
              </w:rPr>
            </w:pPr>
          </w:p>
          <w:p>
            <w:pPr>
              <w:pStyle w:val="7"/>
              <w:ind w:left="754"/>
              <w:rPr>
                <w:sz w:val="21"/>
              </w:rPr>
            </w:pPr>
            <w:r>
              <w:rPr>
                <w:sz w:val="21"/>
              </w:rPr>
              <w:t>移动通信（网）设备</w:t>
            </w:r>
          </w:p>
        </w:tc>
        <w:tc>
          <w:tcPr>
            <w:tcW w:w="4424" w:type="dxa"/>
          </w:tcPr>
          <w:p>
            <w:pPr>
              <w:pStyle w:val="7"/>
              <w:spacing w:before="5" w:line="206" w:lineRule="auto"/>
              <w:ind w:left="107" w:right="-15"/>
              <w:jc w:val="both"/>
              <w:rPr>
                <w:sz w:val="18"/>
              </w:rPr>
            </w:pPr>
            <w:r>
              <w:rPr>
                <w:sz w:val="18"/>
              </w:rPr>
              <w:t>包括移动终端设备、基站子系统设备、交换子系统设备、分组交换子系统设备、移动增值业务平台设备、</w:t>
            </w:r>
            <w:r>
              <w:rPr>
                <w:spacing w:val="-3"/>
                <w:sz w:val="18"/>
              </w:rPr>
              <w:t>移动智能网设备、无线寻呼设备包、集群通信设备包、</w:t>
            </w:r>
          </w:p>
          <w:p>
            <w:pPr>
              <w:pStyle w:val="7"/>
              <w:spacing w:line="178" w:lineRule="exact"/>
              <w:ind w:left="107"/>
              <w:rPr>
                <w:sz w:val="18"/>
              </w:rPr>
            </w:pPr>
            <w:r>
              <w:rPr>
                <w:sz w:val="18"/>
              </w:rPr>
              <w:t>对讲设备、无线接入通信设备、无线宽带基站等。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1836" w:type="dxa"/>
          </w:tcPr>
          <w:p>
            <w:pPr>
              <w:pStyle w:val="7"/>
              <w:spacing w:before="2"/>
              <w:rPr>
                <w:sz w:val="14"/>
              </w:rPr>
            </w:pPr>
          </w:p>
          <w:p>
            <w:pPr>
              <w:pStyle w:val="7"/>
              <w:ind w:left="18"/>
              <w:jc w:val="center"/>
              <w:rPr>
                <w:rFonts w:ascii="仿宋"/>
                <w:sz w:val="18"/>
              </w:rPr>
            </w:pPr>
            <w:r>
              <w:rPr>
                <w:rFonts w:ascii="仿宋"/>
                <w:sz w:val="18"/>
              </w:rPr>
              <w:t>A02080103</w:t>
            </w:r>
          </w:p>
        </w:tc>
        <w:tc>
          <w:tcPr>
            <w:tcW w:w="3373" w:type="dxa"/>
          </w:tcPr>
          <w:p>
            <w:pPr>
              <w:pStyle w:val="7"/>
              <w:spacing w:before="161"/>
              <w:ind w:left="754"/>
              <w:rPr>
                <w:sz w:val="21"/>
              </w:rPr>
            </w:pPr>
            <w:r>
              <w:rPr>
                <w:sz w:val="21"/>
              </w:rPr>
              <w:t>航空无线电通信设备</w:t>
            </w:r>
          </w:p>
        </w:tc>
        <w:tc>
          <w:tcPr>
            <w:tcW w:w="4424" w:type="dxa"/>
          </w:tcPr>
          <w:p>
            <w:pPr>
              <w:pStyle w:val="7"/>
              <w:spacing w:line="197" w:lineRule="exact"/>
              <w:ind w:left="107"/>
              <w:rPr>
                <w:sz w:val="18"/>
              </w:rPr>
            </w:pPr>
            <w:r>
              <w:rPr>
                <w:sz w:val="18"/>
              </w:rPr>
              <w:t>包括机载中短波发射机、机载中短波接收机、机载超</w:t>
            </w:r>
          </w:p>
          <w:p>
            <w:pPr>
              <w:pStyle w:val="7"/>
              <w:spacing w:before="5" w:line="200" w:lineRule="exact"/>
              <w:ind w:left="107" w:right="89"/>
              <w:rPr>
                <w:sz w:val="18"/>
              </w:rPr>
            </w:pPr>
            <w:r>
              <w:rPr>
                <w:sz w:val="18"/>
              </w:rPr>
              <w:t>短波电台、机载宽频带电台、机载救生电台、机载机内通话器、航空无线电通信地面设备等。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8" w:hRule="atLeast"/>
        </w:trPr>
        <w:tc>
          <w:tcPr>
            <w:tcW w:w="1836" w:type="dxa"/>
          </w:tcPr>
          <w:p>
            <w:pPr>
              <w:pStyle w:val="7"/>
              <w:spacing w:before="79"/>
              <w:ind w:left="18"/>
              <w:jc w:val="center"/>
              <w:rPr>
                <w:rFonts w:ascii="仿宋"/>
                <w:sz w:val="18"/>
              </w:rPr>
            </w:pPr>
            <w:r>
              <w:rPr>
                <w:rFonts w:ascii="仿宋"/>
                <w:sz w:val="18"/>
              </w:rPr>
              <w:t>A02080104</w:t>
            </w:r>
          </w:p>
        </w:tc>
        <w:tc>
          <w:tcPr>
            <w:tcW w:w="3373" w:type="dxa"/>
          </w:tcPr>
          <w:p>
            <w:pPr>
              <w:pStyle w:val="7"/>
              <w:spacing w:before="61"/>
              <w:ind w:left="754"/>
              <w:rPr>
                <w:sz w:val="21"/>
              </w:rPr>
            </w:pPr>
            <w:r>
              <w:rPr>
                <w:sz w:val="21"/>
              </w:rPr>
              <w:t>舰船无线电通信设备</w:t>
            </w:r>
          </w:p>
        </w:tc>
        <w:tc>
          <w:tcPr>
            <w:tcW w:w="4424" w:type="dxa"/>
          </w:tcPr>
          <w:p>
            <w:pPr>
              <w:pStyle w:val="7"/>
              <w:spacing w:line="200" w:lineRule="exact"/>
              <w:ind w:left="107" w:right="91"/>
              <w:rPr>
                <w:sz w:val="18"/>
              </w:rPr>
            </w:pPr>
            <w:r>
              <w:rPr>
                <w:sz w:val="18"/>
              </w:rPr>
              <w:t>包括舰船超短波电台、舰船宽频带电台、舰船救生无线电设备、舰船值班接收机、舰船进出港电台等。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8" w:hRule="atLeast"/>
        </w:trPr>
        <w:tc>
          <w:tcPr>
            <w:tcW w:w="1836" w:type="dxa"/>
          </w:tcPr>
          <w:p>
            <w:pPr>
              <w:pStyle w:val="7"/>
              <w:spacing w:before="79"/>
              <w:ind w:left="18"/>
              <w:jc w:val="center"/>
              <w:rPr>
                <w:rFonts w:ascii="仿宋"/>
                <w:sz w:val="18"/>
              </w:rPr>
            </w:pPr>
            <w:r>
              <w:rPr>
                <w:rFonts w:ascii="仿宋"/>
                <w:sz w:val="18"/>
              </w:rPr>
              <w:t>A02080105</w:t>
            </w:r>
          </w:p>
        </w:tc>
        <w:tc>
          <w:tcPr>
            <w:tcW w:w="3373" w:type="dxa"/>
          </w:tcPr>
          <w:p>
            <w:pPr>
              <w:pStyle w:val="7"/>
              <w:spacing w:before="61"/>
              <w:ind w:left="754"/>
              <w:rPr>
                <w:sz w:val="21"/>
              </w:rPr>
            </w:pPr>
            <w:r>
              <w:rPr>
                <w:sz w:val="21"/>
              </w:rPr>
              <w:t>铁道无线电通信设备</w:t>
            </w:r>
          </w:p>
        </w:tc>
        <w:tc>
          <w:tcPr>
            <w:tcW w:w="4424" w:type="dxa"/>
          </w:tcPr>
          <w:p>
            <w:pPr>
              <w:pStyle w:val="7"/>
              <w:spacing w:line="200" w:lineRule="exact"/>
              <w:ind w:left="107" w:right="91"/>
              <w:rPr>
                <w:sz w:val="18"/>
              </w:rPr>
            </w:pPr>
            <w:r>
              <w:rPr>
                <w:sz w:val="18"/>
              </w:rPr>
              <w:t>包括列车电台，站场电台，列车接近、告警设备，铁路无线电通信中继器，铁路专用电话机等。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20" w:lineRule="exact"/>
              <w:ind w:left="18"/>
              <w:jc w:val="center"/>
              <w:rPr>
                <w:rFonts w:ascii="仿宋"/>
                <w:sz w:val="18"/>
              </w:rPr>
            </w:pPr>
            <w:r>
              <w:rPr>
                <w:rFonts w:ascii="仿宋"/>
                <w:sz w:val="18"/>
              </w:rPr>
              <w:t>A02080106</w:t>
            </w:r>
          </w:p>
        </w:tc>
        <w:tc>
          <w:tcPr>
            <w:tcW w:w="3373" w:type="dxa"/>
          </w:tcPr>
          <w:p>
            <w:pPr>
              <w:pStyle w:val="7"/>
              <w:spacing w:line="220" w:lineRule="exact"/>
              <w:ind w:left="754"/>
              <w:rPr>
                <w:sz w:val="21"/>
              </w:rPr>
            </w:pPr>
            <w:r>
              <w:rPr>
                <w:sz w:val="21"/>
              </w:rPr>
              <w:t>邮电无线电通信专用设备</w:t>
            </w:r>
          </w:p>
        </w:tc>
        <w:tc>
          <w:tcPr>
            <w:tcW w:w="4424" w:type="dxa"/>
          </w:tcPr>
          <w:p>
            <w:pPr>
              <w:pStyle w:val="7"/>
              <w:rPr>
                <w:rFonts w:ascii="Times New Roman"/>
                <w:sz w:val="16"/>
              </w:rPr>
            </w:pPr>
          </w:p>
        </w:tc>
      </w:tr>
    </w:tbl>
    <w:p>
      <w:pPr>
        <w:spacing w:after="0"/>
        <w:rPr>
          <w:rFonts w:ascii="Times New Roman"/>
          <w:sz w:val="16"/>
        </w:rPr>
        <w:sectPr>
          <w:pgSz w:w="11910" w:h="16840"/>
          <w:pgMar w:top="1420" w:right="1000" w:bottom="1080" w:left="1020" w:header="0" w:footer="894" w:gutter="0"/>
          <w:cols w:space="720" w:num="1"/>
        </w:sectPr>
      </w:pPr>
    </w:p>
    <w:tbl>
      <w:tblPr>
        <w:tblStyle w:val="3"/>
        <w:tblW w:w="0" w:type="auto"/>
        <w:tblInd w:w="12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36"/>
        <w:gridCol w:w="3373"/>
        <w:gridCol w:w="44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7" w:hRule="atLeast"/>
        </w:trPr>
        <w:tc>
          <w:tcPr>
            <w:tcW w:w="1836" w:type="dxa"/>
          </w:tcPr>
          <w:p>
            <w:pPr>
              <w:pStyle w:val="7"/>
              <w:tabs>
                <w:tab w:val="left" w:pos="439"/>
              </w:tabs>
              <w:spacing w:before="59"/>
              <w:ind w:left="17"/>
              <w:jc w:val="center"/>
              <w:rPr>
                <w:rFonts w:hint="eastAsia" w:ascii="黑体" w:eastAsia="黑体"/>
                <w:b/>
                <w:sz w:val="21"/>
              </w:rPr>
            </w:pPr>
            <w:r>
              <w:rPr>
                <w:rFonts w:hint="eastAsia" w:ascii="黑体" w:eastAsia="黑体"/>
                <w:b/>
                <w:sz w:val="21"/>
              </w:rPr>
              <w:t>编</w:t>
            </w:r>
            <w:r>
              <w:rPr>
                <w:rFonts w:hint="eastAsia" w:ascii="黑体" w:eastAsia="黑体"/>
                <w:b/>
                <w:sz w:val="21"/>
              </w:rPr>
              <w:tab/>
            </w:r>
            <w:r>
              <w:rPr>
                <w:rFonts w:hint="eastAsia" w:ascii="黑体" w:eastAsia="黑体"/>
                <w:b/>
                <w:sz w:val="21"/>
              </w:rPr>
              <w:t>码</w:t>
            </w:r>
          </w:p>
        </w:tc>
        <w:tc>
          <w:tcPr>
            <w:tcW w:w="3373" w:type="dxa"/>
          </w:tcPr>
          <w:p>
            <w:pPr>
              <w:pStyle w:val="7"/>
              <w:spacing w:before="66"/>
              <w:ind w:left="1245" w:right="1223"/>
              <w:jc w:val="center"/>
              <w:rPr>
                <w:rFonts w:hint="eastAsia" w:ascii="黑体" w:eastAsia="黑体"/>
                <w:b/>
                <w:sz w:val="21"/>
              </w:rPr>
            </w:pPr>
            <w:r>
              <w:rPr>
                <w:rFonts w:hint="eastAsia" w:ascii="黑体" w:eastAsia="黑体"/>
                <w:b/>
                <w:sz w:val="21"/>
              </w:rPr>
              <w:t>品目名称</w:t>
            </w:r>
          </w:p>
        </w:tc>
        <w:tc>
          <w:tcPr>
            <w:tcW w:w="4424" w:type="dxa"/>
          </w:tcPr>
          <w:p>
            <w:pPr>
              <w:pStyle w:val="7"/>
              <w:tabs>
                <w:tab w:val="left" w:pos="440"/>
              </w:tabs>
              <w:spacing w:before="66"/>
              <w:ind w:left="17"/>
              <w:jc w:val="center"/>
              <w:rPr>
                <w:rFonts w:hint="eastAsia" w:ascii="黑体" w:eastAsia="黑体"/>
                <w:b/>
                <w:sz w:val="21"/>
              </w:rPr>
            </w:pPr>
            <w:r>
              <w:rPr>
                <w:rFonts w:hint="eastAsia" w:ascii="黑体" w:eastAsia="黑体"/>
                <w:b/>
                <w:sz w:val="21"/>
              </w:rPr>
              <w:t>说</w:t>
            </w:r>
            <w:r>
              <w:rPr>
                <w:rFonts w:hint="eastAsia" w:ascii="黑体" w:eastAsia="黑体"/>
                <w:b/>
                <w:sz w:val="21"/>
              </w:rPr>
              <w:tab/>
            </w:r>
            <w:r>
              <w:rPr>
                <w:rFonts w:hint="eastAsia" w:ascii="黑体" w:eastAsia="黑体"/>
                <w:b/>
                <w:sz w:val="21"/>
              </w:rPr>
              <w:t>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1836" w:type="dxa"/>
          </w:tcPr>
          <w:p>
            <w:pPr>
              <w:pStyle w:val="7"/>
              <w:spacing w:before="119"/>
              <w:ind w:left="18"/>
              <w:jc w:val="center"/>
              <w:rPr>
                <w:rFonts w:ascii="仿宋"/>
                <w:sz w:val="18"/>
              </w:rPr>
            </w:pPr>
            <w:r>
              <w:rPr>
                <w:rFonts w:ascii="仿宋"/>
                <w:sz w:val="18"/>
              </w:rPr>
              <w:t>A02080107</w:t>
            </w:r>
          </w:p>
        </w:tc>
        <w:tc>
          <w:tcPr>
            <w:tcW w:w="3373" w:type="dxa"/>
          </w:tcPr>
          <w:p>
            <w:pPr>
              <w:pStyle w:val="7"/>
              <w:spacing w:line="236" w:lineRule="exact"/>
              <w:ind w:left="754"/>
              <w:rPr>
                <w:sz w:val="21"/>
              </w:rPr>
            </w:pPr>
            <w:r>
              <w:rPr>
                <w:sz w:val="21"/>
              </w:rPr>
              <w:t>气象通信专用无线电通信</w:t>
            </w:r>
          </w:p>
          <w:p>
            <w:pPr>
              <w:pStyle w:val="7"/>
              <w:spacing w:line="223" w:lineRule="exact"/>
              <w:ind w:left="122"/>
              <w:rPr>
                <w:sz w:val="21"/>
              </w:rPr>
            </w:pPr>
            <w:r>
              <w:rPr>
                <w:sz w:val="21"/>
              </w:rPr>
              <w:t>设备</w:t>
            </w:r>
          </w:p>
        </w:tc>
        <w:tc>
          <w:tcPr>
            <w:tcW w:w="442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A02080199</w:t>
            </w:r>
          </w:p>
        </w:tc>
        <w:tc>
          <w:tcPr>
            <w:tcW w:w="3373" w:type="dxa"/>
          </w:tcPr>
          <w:p>
            <w:pPr>
              <w:pStyle w:val="7"/>
              <w:spacing w:line="219" w:lineRule="exact"/>
              <w:ind w:left="754"/>
              <w:rPr>
                <w:sz w:val="21"/>
              </w:rPr>
            </w:pPr>
            <w:r>
              <w:rPr>
                <w:sz w:val="21"/>
              </w:rPr>
              <w:t>其他无线电通信设备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41" w:hRule="atLeast"/>
        </w:trPr>
        <w:tc>
          <w:tcPr>
            <w:tcW w:w="1836" w:type="dxa"/>
          </w:tcPr>
          <w:p>
            <w:pPr>
              <w:pStyle w:val="7"/>
              <w:spacing w:before="2" w:line="220" w:lineRule="exact"/>
              <w:ind w:left="20"/>
              <w:jc w:val="center"/>
              <w:rPr>
                <w:rFonts w:ascii="仿宋"/>
                <w:sz w:val="18"/>
              </w:rPr>
            </w:pPr>
            <w:r>
              <w:rPr>
                <w:rFonts w:ascii="仿宋"/>
                <w:sz w:val="18"/>
              </w:rPr>
              <w:t>A020802</w:t>
            </w:r>
          </w:p>
        </w:tc>
        <w:tc>
          <w:tcPr>
            <w:tcW w:w="3373" w:type="dxa"/>
          </w:tcPr>
          <w:p>
            <w:pPr>
              <w:pStyle w:val="7"/>
              <w:spacing w:line="222" w:lineRule="exact"/>
              <w:ind w:left="528"/>
              <w:rPr>
                <w:sz w:val="21"/>
              </w:rPr>
            </w:pPr>
            <w:r>
              <w:rPr>
                <w:sz w:val="21"/>
              </w:rPr>
              <w:t>接力通信系统设备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A02080201</w:t>
            </w:r>
          </w:p>
        </w:tc>
        <w:tc>
          <w:tcPr>
            <w:tcW w:w="3373" w:type="dxa"/>
          </w:tcPr>
          <w:p>
            <w:pPr>
              <w:pStyle w:val="7"/>
              <w:spacing w:line="219" w:lineRule="exact"/>
              <w:ind w:left="754"/>
              <w:rPr>
                <w:sz w:val="21"/>
              </w:rPr>
            </w:pPr>
            <w:r>
              <w:rPr>
                <w:sz w:val="21"/>
              </w:rPr>
              <w:t>超短波接力通信设备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18"/>
              <w:jc w:val="center"/>
              <w:rPr>
                <w:rFonts w:ascii="仿宋"/>
                <w:sz w:val="18"/>
              </w:rPr>
            </w:pPr>
            <w:r>
              <w:rPr>
                <w:rFonts w:ascii="仿宋"/>
                <w:sz w:val="18"/>
              </w:rPr>
              <w:t>A02080202</w:t>
            </w:r>
          </w:p>
        </w:tc>
        <w:tc>
          <w:tcPr>
            <w:tcW w:w="3373" w:type="dxa"/>
          </w:tcPr>
          <w:p>
            <w:pPr>
              <w:pStyle w:val="7"/>
              <w:spacing w:before="63"/>
              <w:ind w:left="754"/>
              <w:rPr>
                <w:sz w:val="21"/>
              </w:rPr>
            </w:pPr>
            <w:r>
              <w:rPr>
                <w:sz w:val="21"/>
              </w:rPr>
              <w:t>模拟微波接力通信设备</w:t>
            </w:r>
          </w:p>
        </w:tc>
        <w:tc>
          <w:tcPr>
            <w:tcW w:w="4424" w:type="dxa"/>
          </w:tcPr>
          <w:p>
            <w:pPr>
              <w:pStyle w:val="7"/>
              <w:spacing w:line="197" w:lineRule="exact"/>
              <w:ind w:left="107"/>
              <w:rPr>
                <w:sz w:val="18"/>
              </w:rPr>
            </w:pPr>
            <w:r>
              <w:rPr>
                <w:sz w:val="18"/>
              </w:rPr>
              <w:t>包括模拟微波接力通信机、模拟微波接力中继器、模</w:t>
            </w:r>
          </w:p>
          <w:p>
            <w:pPr>
              <w:pStyle w:val="7"/>
              <w:spacing w:line="183" w:lineRule="exact"/>
              <w:ind w:left="107"/>
              <w:rPr>
                <w:sz w:val="18"/>
              </w:rPr>
            </w:pPr>
            <w:r>
              <w:rPr>
                <w:sz w:val="18"/>
              </w:rPr>
              <w:t>拟微波接力无人值守机、模拟微波接力配套设备等。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18"/>
              <w:jc w:val="center"/>
              <w:rPr>
                <w:rFonts w:ascii="仿宋"/>
                <w:sz w:val="18"/>
              </w:rPr>
            </w:pPr>
            <w:r>
              <w:rPr>
                <w:rFonts w:ascii="仿宋"/>
                <w:sz w:val="18"/>
              </w:rPr>
              <w:t>A02080203</w:t>
            </w:r>
          </w:p>
        </w:tc>
        <w:tc>
          <w:tcPr>
            <w:tcW w:w="3373" w:type="dxa"/>
          </w:tcPr>
          <w:p>
            <w:pPr>
              <w:pStyle w:val="7"/>
              <w:spacing w:before="63"/>
              <w:ind w:left="754"/>
              <w:rPr>
                <w:sz w:val="21"/>
              </w:rPr>
            </w:pPr>
            <w:r>
              <w:rPr>
                <w:sz w:val="21"/>
              </w:rPr>
              <w:t>数字微波接力通信设备</w:t>
            </w:r>
          </w:p>
        </w:tc>
        <w:tc>
          <w:tcPr>
            <w:tcW w:w="4424" w:type="dxa"/>
          </w:tcPr>
          <w:p>
            <w:pPr>
              <w:pStyle w:val="7"/>
              <w:spacing w:line="197" w:lineRule="exact"/>
              <w:ind w:left="107"/>
              <w:rPr>
                <w:sz w:val="18"/>
              </w:rPr>
            </w:pPr>
            <w:r>
              <w:rPr>
                <w:sz w:val="18"/>
              </w:rPr>
              <w:t>包括数字微波接力通信机、数字微波接力中继器、数</w:t>
            </w:r>
          </w:p>
          <w:p>
            <w:pPr>
              <w:pStyle w:val="7"/>
              <w:spacing w:line="183" w:lineRule="exact"/>
              <w:ind w:left="107"/>
              <w:rPr>
                <w:sz w:val="18"/>
              </w:rPr>
            </w:pPr>
            <w:r>
              <w:rPr>
                <w:sz w:val="18"/>
              </w:rPr>
              <w:t>字微波接力无人值守机、数字微波接力配套设备等。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A02080204</w:t>
            </w:r>
          </w:p>
        </w:tc>
        <w:tc>
          <w:tcPr>
            <w:tcW w:w="3373" w:type="dxa"/>
          </w:tcPr>
          <w:p>
            <w:pPr>
              <w:pStyle w:val="7"/>
              <w:spacing w:line="219" w:lineRule="exact"/>
              <w:ind w:left="754"/>
              <w:rPr>
                <w:sz w:val="21"/>
              </w:rPr>
            </w:pPr>
            <w:r>
              <w:rPr>
                <w:sz w:val="21"/>
              </w:rPr>
              <w:t>电视微波接力设备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A02080299</w:t>
            </w:r>
          </w:p>
        </w:tc>
        <w:tc>
          <w:tcPr>
            <w:tcW w:w="3373" w:type="dxa"/>
          </w:tcPr>
          <w:p>
            <w:pPr>
              <w:pStyle w:val="7"/>
              <w:spacing w:line="222" w:lineRule="exact"/>
              <w:ind w:left="754"/>
              <w:rPr>
                <w:sz w:val="21"/>
              </w:rPr>
            </w:pPr>
            <w:r>
              <w:rPr>
                <w:sz w:val="21"/>
              </w:rPr>
              <w:t>其他接力通信系统设备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A020803</w:t>
            </w:r>
          </w:p>
        </w:tc>
        <w:tc>
          <w:tcPr>
            <w:tcW w:w="3373" w:type="dxa"/>
          </w:tcPr>
          <w:p>
            <w:pPr>
              <w:pStyle w:val="7"/>
              <w:spacing w:line="219" w:lineRule="exact"/>
              <w:ind w:left="528"/>
              <w:rPr>
                <w:sz w:val="21"/>
              </w:rPr>
            </w:pPr>
            <w:r>
              <w:rPr>
                <w:sz w:val="21"/>
              </w:rPr>
              <w:t>散射通信设备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18"/>
              <w:jc w:val="center"/>
              <w:rPr>
                <w:rFonts w:ascii="仿宋"/>
                <w:sz w:val="18"/>
              </w:rPr>
            </w:pPr>
            <w:r>
              <w:rPr>
                <w:rFonts w:ascii="仿宋"/>
                <w:sz w:val="18"/>
              </w:rPr>
              <w:t>A02080301</w:t>
            </w:r>
          </w:p>
        </w:tc>
        <w:tc>
          <w:tcPr>
            <w:tcW w:w="3373" w:type="dxa"/>
          </w:tcPr>
          <w:p>
            <w:pPr>
              <w:pStyle w:val="7"/>
              <w:spacing w:before="64"/>
              <w:ind w:left="754"/>
              <w:rPr>
                <w:sz w:val="21"/>
              </w:rPr>
            </w:pPr>
            <w:r>
              <w:rPr>
                <w:sz w:val="21"/>
              </w:rPr>
              <w:t>散射通信机</w:t>
            </w:r>
          </w:p>
        </w:tc>
        <w:tc>
          <w:tcPr>
            <w:tcW w:w="4424" w:type="dxa"/>
          </w:tcPr>
          <w:p>
            <w:pPr>
              <w:pStyle w:val="7"/>
              <w:spacing w:line="197" w:lineRule="exact"/>
              <w:ind w:left="107"/>
              <w:rPr>
                <w:sz w:val="18"/>
              </w:rPr>
            </w:pPr>
            <w:r>
              <w:rPr>
                <w:sz w:val="18"/>
              </w:rPr>
              <w:t>包括数字散射通信机、模拟散射通信机、移动散射通</w:t>
            </w:r>
          </w:p>
          <w:p>
            <w:pPr>
              <w:pStyle w:val="7"/>
              <w:spacing w:line="184" w:lineRule="exact"/>
              <w:ind w:left="107"/>
              <w:rPr>
                <w:sz w:val="18"/>
              </w:rPr>
            </w:pPr>
            <w:r>
              <w:rPr>
                <w:sz w:val="18"/>
              </w:rPr>
              <w:t>信机、流星余迹散射通信机等。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A02080302</w:t>
            </w:r>
          </w:p>
        </w:tc>
        <w:tc>
          <w:tcPr>
            <w:tcW w:w="3373" w:type="dxa"/>
          </w:tcPr>
          <w:p>
            <w:pPr>
              <w:pStyle w:val="7"/>
              <w:spacing w:line="219" w:lineRule="exact"/>
              <w:ind w:left="754"/>
              <w:rPr>
                <w:sz w:val="21"/>
              </w:rPr>
            </w:pPr>
            <w:r>
              <w:rPr>
                <w:sz w:val="21"/>
              </w:rPr>
              <w:t>散射通信配套设备</w:t>
            </w:r>
          </w:p>
        </w:tc>
        <w:tc>
          <w:tcPr>
            <w:tcW w:w="4424" w:type="dxa"/>
          </w:tcPr>
          <w:p>
            <w:pPr>
              <w:pStyle w:val="7"/>
              <w:spacing w:before="2" w:line="217" w:lineRule="exact"/>
              <w:ind w:left="107"/>
              <w:rPr>
                <w:sz w:val="18"/>
              </w:rPr>
            </w:pPr>
            <w:r>
              <w:rPr>
                <w:sz w:val="18"/>
              </w:rPr>
              <w:t>包括散射通信保密设备等。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A02080399</w:t>
            </w:r>
          </w:p>
        </w:tc>
        <w:tc>
          <w:tcPr>
            <w:tcW w:w="3373" w:type="dxa"/>
          </w:tcPr>
          <w:p>
            <w:pPr>
              <w:pStyle w:val="7"/>
              <w:spacing w:line="222" w:lineRule="exact"/>
              <w:ind w:left="754"/>
              <w:rPr>
                <w:sz w:val="21"/>
              </w:rPr>
            </w:pPr>
            <w:r>
              <w:rPr>
                <w:sz w:val="21"/>
              </w:rPr>
              <w:t>其他散射通信设备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A020804</w:t>
            </w:r>
          </w:p>
        </w:tc>
        <w:tc>
          <w:tcPr>
            <w:tcW w:w="3373" w:type="dxa"/>
          </w:tcPr>
          <w:p>
            <w:pPr>
              <w:pStyle w:val="7"/>
              <w:spacing w:line="219" w:lineRule="exact"/>
              <w:ind w:left="528"/>
              <w:rPr>
                <w:sz w:val="21"/>
              </w:rPr>
            </w:pPr>
            <w:r>
              <w:rPr>
                <w:sz w:val="21"/>
              </w:rPr>
              <w:t>卫星通信设备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1836" w:type="dxa"/>
          </w:tcPr>
          <w:p>
            <w:pPr>
              <w:pStyle w:val="7"/>
              <w:spacing w:before="2"/>
              <w:rPr>
                <w:sz w:val="14"/>
              </w:rPr>
            </w:pPr>
          </w:p>
          <w:p>
            <w:pPr>
              <w:pStyle w:val="7"/>
              <w:ind w:left="18"/>
              <w:jc w:val="center"/>
              <w:rPr>
                <w:rFonts w:ascii="仿宋"/>
                <w:sz w:val="18"/>
              </w:rPr>
            </w:pPr>
            <w:r>
              <w:rPr>
                <w:rFonts w:ascii="仿宋"/>
                <w:sz w:val="18"/>
              </w:rPr>
              <w:t>A02080401</w:t>
            </w:r>
          </w:p>
        </w:tc>
        <w:tc>
          <w:tcPr>
            <w:tcW w:w="3373" w:type="dxa"/>
          </w:tcPr>
          <w:p>
            <w:pPr>
              <w:pStyle w:val="7"/>
              <w:spacing w:before="161"/>
              <w:ind w:left="754"/>
              <w:rPr>
                <w:sz w:val="21"/>
              </w:rPr>
            </w:pPr>
            <w:r>
              <w:rPr>
                <w:sz w:val="21"/>
              </w:rPr>
              <w:t>地面站天线设备</w:t>
            </w:r>
          </w:p>
        </w:tc>
        <w:tc>
          <w:tcPr>
            <w:tcW w:w="4424" w:type="dxa"/>
          </w:tcPr>
          <w:p>
            <w:pPr>
              <w:pStyle w:val="7"/>
              <w:spacing w:line="197" w:lineRule="exact"/>
              <w:ind w:left="107"/>
              <w:rPr>
                <w:sz w:val="18"/>
              </w:rPr>
            </w:pPr>
            <w:r>
              <w:rPr>
                <w:sz w:val="18"/>
              </w:rPr>
              <w:t>包括卫星通信地球站天线设备、海事卫星通信地球站</w:t>
            </w:r>
          </w:p>
          <w:p>
            <w:pPr>
              <w:pStyle w:val="7"/>
              <w:spacing w:before="5" w:line="200" w:lineRule="exact"/>
              <w:ind w:left="107" w:right="91"/>
              <w:rPr>
                <w:sz w:val="18"/>
              </w:rPr>
            </w:pPr>
            <w:r>
              <w:rPr>
                <w:sz w:val="18"/>
              </w:rPr>
              <w:t>天线设备、气象卫星通信地球站天线设备、广播电视卫星天线设备、特种卫星通信天线设备等。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8" w:hRule="atLeast"/>
        </w:trPr>
        <w:tc>
          <w:tcPr>
            <w:tcW w:w="1836" w:type="dxa"/>
          </w:tcPr>
          <w:p>
            <w:pPr>
              <w:pStyle w:val="7"/>
              <w:spacing w:before="11"/>
              <w:rPr>
                <w:sz w:val="21"/>
              </w:rPr>
            </w:pPr>
          </w:p>
          <w:p>
            <w:pPr>
              <w:pStyle w:val="7"/>
              <w:ind w:left="18"/>
              <w:jc w:val="center"/>
              <w:rPr>
                <w:rFonts w:ascii="仿宋"/>
                <w:sz w:val="18"/>
              </w:rPr>
            </w:pPr>
            <w:r>
              <w:rPr>
                <w:rFonts w:ascii="仿宋"/>
                <w:sz w:val="18"/>
              </w:rPr>
              <w:t>A02080402</w:t>
            </w:r>
          </w:p>
        </w:tc>
        <w:tc>
          <w:tcPr>
            <w:tcW w:w="3373" w:type="dxa"/>
          </w:tcPr>
          <w:p>
            <w:pPr>
              <w:pStyle w:val="7"/>
              <w:spacing w:before="3"/>
              <w:rPr>
                <w:sz w:val="20"/>
              </w:rPr>
            </w:pPr>
          </w:p>
          <w:p>
            <w:pPr>
              <w:pStyle w:val="7"/>
              <w:spacing w:before="1"/>
              <w:ind w:left="754"/>
              <w:rPr>
                <w:sz w:val="21"/>
              </w:rPr>
            </w:pPr>
            <w:r>
              <w:rPr>
                <w:sz w:val="21"/>
              </w:rPr>
              <w:t>上行线通信设备</w:t>
            </w:r>
          </w:p>
        </w:tc>
        <w:tc>
          <w:tcPr>
            <w:tcW w:w="4424" w:type="dxa"/>
          </w:tcPr>
          <w:p>
            <w:pPr>
              <w:pStyle w:val="7"/>
              <w:spacing w:before="5" w:line="206" w:lineRule="auto"/>
              <w:ind w:left="107" w:right="87"/>
              <w:jc w:val="both"/>
              <w:rPr>
                <w:sz w:val="18"/>
              </w:rPr>
            </w:pPr>
            <w:r>
              <w:rPr>
                <w:sz w:val="18"/>
              </w:rPr>
              <w:t>包括卫星通信上行线通信设备、海事卫星通信上行线通信设备、气象卫星通信上行线通信设备、广播电视卫星上行线通信设备、特种卫星通信上行线通信设备</w:t>
            </w:r>
          </w:p>
          <w:p>
            <w:pPr>
              <w:pStyle w:val="7"/>
              <w:spacing w:line="178" w:lineRule="exact"/>
              <w:ind w:left="107"/>
              <w:rPr>
                <w:sz w:val="18"/>
              </w:rPr>
            </w:pPr>
            <w:r>
              <w:rPr>
                <w:sz w:val="18"/>
              </w:rPr>
              <w:t>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00" w:hRule="atLeast"/>
        </w:trPr>
        <w:tc>
          <w:tcPr>
            <w:tcW w:w="1836" w:type="dxa"/>
          </w:tcPr>
          <w:p>
            <w:pPr>
              <w:pStyle w:val="7"/>
              <w:spacing w:before="11"/>
              <w:rPr>
                <w:sz w:val="21"/>
              </w:rPr>
            </w:pPr>
          </w:p>
          <w:p>
            <w:pPr>
              <w:pStyle w:val="7"/>
              <w:ind w:left="18"/>
              <w:jc w:val="center"/>
              <w:rPr>
                <w:rFonts w:ascii="仿宋"/>
                <w:sz w:val="18"/>
              </w:rPr>
            </w:pPr>
            <w:r>
              <w:rPr>
                <w:rFonts w:ascii="仿宋"/>
                <w:sz w:val="18"/>
              </w:rPr>
              <w:t>A02080403</w:t>
            </w:r>
          </w:p>
        </w:tc>
        <w:tc>
          <w:tcPr>
            <w:tcW w:w="3373" w:type="dxa"/>
          </w:tcPr>
          <w:p>
            <w:pPr>
              <w:pStyle w:val="7"/>
              <w:spacing w:before="6"/>
              <w:rPr>
                <w:sz w:val="20"/>
              </w:rPr>
            </w:pPr>
          </w:p>
          <w:p>
            <w:pPr>
              <w:pStyle w:val="7"/>
              <w:ind w:left="754"/>
              <w:rPr>
                <w:sz w:val="21"/>
              </w:rPr>
            </w:pPr>
            <w:r>
              <w:rPr>
                <w:sz w:val="21"/>
              </w:rPr>
              <w:t>下行线通信设备</w:t>
            </w:r>
          </w:p>
        </w:tc>
        <w:tc>
          <w:tcPr>
            <w:tcW w:w="4424" w:type="dxa"/>
          </w:tcPr>
          <w:p>
            <w:pPr>
              <w:pStyle w:val="7"/>
              <w:spacing w:before="4" w:line="208" w:lineRule="auto"/>
              <w:ind w:left="107" w:right="91"/>
              <w:jc w:val="both"/>
              <w:rPr>
                <w:sz w:val="18"/>
              </w:rPr>
            </w:pPr>
            <w:r>
              <w:rPr>
                <w:sz w:val="18"/>
              </w:rPr>
              <w:t>包括卫星通信下行线通信设备、海事卫星通信下行线通信设备、气象卫星通信下行线通信设备、广播电视卫星下行线通信设备、特种卫星通信下行线通信设备</w:t>
            </w:r>
          </w:p>
          <w:p>
            <w:pPr>
              <w:pStyle w:val="7"/>
              <w:spacing w:line="175" w:lineRule="exact"/>
              <w:ind w:left="107"/>
              <w:rPr>
                <w:sz w:val="18"/>
              </w:rPr>
            </w:pPr>
            <w:r>
              <w:rPr>
                <w:sz w:val="18"/>
              </w:rPr>
              <w:t>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20" w:lineRule="exact"/>
              <w:ind w:left="18"/>
              <w:jc w:val="center"/>
              <w:rPr>
                <w:rFonts w:ascii="仿宋"/>
                <w:sz w:val="18"/>
              </w:rPr>
            </w:pPr>
            <w:r>
              <w:rPr>
                <w:rFonts w:ascii="仿宋"/>
                <w:sz w:val="18"/>
              </w:rPr>
              <w:t>A02080404</w:t>
            </w:r>
          </w:p>
        </w:tc>
        <w:tc>
          <w:tcPr>
            <w:tcW w:w="3373" w:type="dxa"/>
          </w:tcPr>
          <w:p>
            <w:pPr>
              <w:pStyle w:val="7"/>
              <w:spacing w:line="220" w:lineRule="exact"/>
              <w:ind w:left="754"/>
              <w:rPr>
                <w:sz w:val="21"/>
              </w:rPr>
            </w:pPr>
            <w:r>
              <w:rPr>
                <w:sz w:val="21"/>
              </w:rPr>
              <w:t>通信卫星配套设备</w:t>
            </w:r>
          </w:p>
        </w:tc>
        <w:tc>
          <w:tcPr>
            <w:tcW w:w="4424" w:type="dxa"/>
          </w:tcPr>
          <w:p>
            <w:pPr>
              <w:pStyle w:val="7"/>
              <w:spacing w:line="220" w:lineRule="exact"/>
              <w:ind w:left="107"/>
              <w:rPr>
                <w:sz w:val="18"/>
              </w:rPr>
            </w:pPr>
            <w:r>
              <w:rPr>
                <w:sz w:val="18"/>
              </w:rPr>
              <w:t>包括卫星转发器设备、卫星通信保密设备等。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A02080405</w:t>
            </w:r>
          </w:p>
        </w:tc>
        <w:tc>
          <w:tcPr>
            <w:tcW w:w="3373" w:type="dxa"/>
          </w:tcPr>
          <w:p>
            <w:pPr>
              <w:pStyle w:val="7"/>
              <w:spacing w:line="219" w:lineRule="exact"/>
              <w:ind w:left="754"/>
              <w:rPr>
                <w:sz w:val="21"/>
              </w:rPr>
            </w:pPr>
            <w:r>
              <w:rPr>
                <w:sz w:val="21"/>
              </w:rPr>
              <w:t>卫星电视转播设备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A02080406</w:t>
            </w:r>
          </w:p>
        </w:tc>
        <w:tc>
          <w:tcPr>
            <w:tcW w:w="3373" w:type="dxa"/>
          </w:tcPr>
          <w:p>
            <w:pPr>
              <w:pStyle w:val="7"/>
              <w:spacing w:line="222" w:lineRule="exact"/>
              <w:ind w:right="282"/>
              <w:jc w:val="right"/>
              <w:rPr>
                <w:sz w:val="21"/>
              </w:rPr>
            </w:pPr>
            <w:r>
              <w:rPr>
                <w:sz w:val="21"/>
              </w:rPr>
              <w:t>气象卫星地面发布站设备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39" w:hRule="atLeast"/>
        </w:trPr>
        <w:tc>
          <w:tcPr>
            <w:tcW w:w="1836" w:type="dxa"/>
          </w:tcPr>
          <w:p>
            <w:pPr>
              <w:pStyle w:val="7"/>
              <w:spacing w:line="219" w:lineRule="exact"/>
              <w:ind w:left="18"/>
              <w:jc w:val="center"/>
              <w:rPr>
                <w:rFonts w:ascii="仿宋"/>
                <w:sz w:val="18"/>
              </w:rPr>
            </w:pPr>
            <w:r>
              <w:rPr>
                <w:rFonts w:ascii="仿宋"/>
                <w:sz w:val="18"/>
              </w:rPr>
              <w:t>A02080407</w:t>
            </w:r>
          </w:p>
        </w:tc>
        <w:tc>
          <w:tcPr>
            <w:tcW w:w="3373" w:type="dxa"/>
          </w:tcPr>
          <w:p>
            <w:pPr>
              <w:pStyle w:val="7"/>
              <w:spacing w:line="219" w:lineRule="exact"/>
              <w:ind w:right="282"/>
              <w:jc w:val="right"/>
              <w:rPr>
                <w:sz w:val="21"/>
              </w:rPr>
            </w:pPr>
            <w:r>
              <w:rPr>
                <w:sz w:val="21"/>
              </w:rPr>
              <w:t>气象卫星地面接收站设备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79" w:hRule="atLeast"/>
        </w:trPr>
        <w:tc>
          <w:tcPr>
            <w:tcW w:w="1836" w:type="dxa"/>
          </w:tcPr>
          <w:p>
            <w:pPr>
              <w:pStyle w:val="7"/>
              <w:spacing w:before="122"/>
              <w:ind w:left="18"/>
              <w:jc w:val="center"/>
              <w:rPr>
                <w:rFonts w:ascii="仿宋"/>
                <w:sz w:val="18"/>
              </w:rPr>
            </w:pPr>
            <w:r>
              <w:rPr>
                <w:rFonts w:ascii="仿宋"/>
                <w:sz w:val="18"/>
              </w:rPr>
              <w:t>A02080408</w:t>
            </w:r>
          </w:p>
        </w:tc>
        <w:tc>
          <w:tcPr>
            <w:tcW w:w="3373" w:type="dxa"/>
          </w:tcPr>
          <w:p>
            <w:pPr>
              <w:pStyle w:val="7"/>
              <w:spacing w:line="236" w:lineRule="exact"/>
              <w:ind w:left="754"/>
              <w:rPr>
                <w:sz w:val="21"/>
              </w:rPr>
            </w:pPr>
            <w:r>
              <w:rPr>
                <w:sz w:val="21"/>
              </w:rPr>
              <w:t>气象卫星地面数据收集站</w:t>
            </w:r>
          </w:p>
          <w:p>
            <w:pPr>
              <w:pStyle w:val="7"/>
              <w:spacing w:line="223" w:lineRule="exact"/>
              <w:ind w:left="122"/>
              <w:rPr>
                <w:sz w:val="21"/>
              </w:rPr>
            </w:pPr>
            <w:r>
              <w:rPr>
                <w:sz w:val="21"/>
              </w:rPr>
              <w:t>设备</w:t>
            </w:r>
          </w:p>
        </w:tc>
        <w:tc>
          <w:tcPr>
            <w:tcW w:w="442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A02080409</w:t>
            </w:r>
          </w:p>
        </w:tc>
        <w:tc>
          <w:tcPr>
            <w:tcW w:w="3373" w:type="dxa"/>
          </w:tcPr>
          <w:p>
            <w:pPr>
              <w:pStyle w:val="7"/>
              <w:spacing w:line="222" w:lineRule="exact"/>
              <w:ind w:left="754"/>
              <w:rPr>
                <w:sz w:val="21"/>
              </w:rPr>
            </w:pPr>
            <w:r>
              <w:rPr>
                <w:sz w:val="21"/>
              </w:rPr>
              <w:t>卫星电话</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A02080499</w:t>
            </w:r>
          </w:p>
        </w:tc>
        <w:tc>
          <w:tcPr>
            <w:tcW w:w="3373" w:type="dxa"/>
          </w:tcPr>
          <w:p>
            <w:pPr>
              <w:pStyle w:val="7"/>
              <w:spacing w:line="219" w:lineRule="exact"/>
              <w:ind w:left="754"/>
              <w:rPr>
                <w:sz w:val="21"/>
              </w:rPr>
            </w:pPr>
            <w:r>
              <w:rPr>
                <w:sz w:val="21"/>
              </w:rPr>
              <w:t>其他卫星通信设备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A020805</w:t>
            </w:r>
          </w:p>
        </w:tc>
        <w:tc>
          <w:tcPr>
            <w:tcW w:w="3373" w:type="dxa"/>
          </w:tcPr>
          <w:p>
            <w:pPr>
              <w:pStyle w:val="7"/>
              <w:spacing w:line="219" w:lineRule="exact"/>
              <w:ind w:left="528"/>
              <w:rPr>
                <w:sz w:val="21"/>
              </w:rPr>
            </w:pPr>
            <w:r>
              <w:rPr>
                <w:sz w:val="21"/>
              </w:rPr>
              <w:t>光通信设备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A02080501</w:t>
            </w:r>
          </w:p>
        </w:tc>
        <w:tc>
          <w:tcPr>
            <w:tcW w:w="3373" w:type="dxa"/>
          </w:tcPr>
          <w:p>
            <w:pPr>
              <w:pStyle w:val="7"/>
              <w:spacing w:line="222" w:lineRule="exact"/>
              <w:ind w:left="754"/>
              <w:rPr>
                <w:sz w:val="21"/>
              </w:rPr>
            </w:pPr>
            <w:r>
              <w:rPr>
                <w:sz w:val="21"/>
              </w:rPr>
              <w:t>光缆通信终端设备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A02080502</w:t>
            </w:r>
          </w:p>
        </w:tc>
        <w:tc>
          <w:tcPr>
            <w:tcW w:w="3373" w:type="dxa"/>
          </w:tcPr>
          <w:p>
            <w:pPr>
              <w:pStyle w:val="7"/>
              <w:spacing w:line="219" w:lineRule="exact"/>
              <w:ind w:left="754"/>
              <w:rPr>
                <w:sz w:val="21"/>
              </w:rPr>
            </w:pPr>
            <w:r>
              <w:rPr>
                <w:sz w:val="21"/>
              </w:rPr>
              <w:t>光通信中继设备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A02080503</w:t>
            </w:r>
          </w:p>
        </w:tc>
        <w:tc>
          <w:tcPr>
            <w:tcW w:w="3373" w:type="dxa"/>
          </w:tcPr>
          <w:p>
            <w:pPr>
              <w:pStyle w:val="7"/>
              <w:spacing w:line="219" w:lineRule="exact"/>
              <w:ind w:left="754"/>
              <w:rPr>
                <w:sz w:val="21"/>
              </w:rPr>
            </w:pPr>
            <w:r>
              <w:rPr>
                <w:sz w:val="21"/>
              </w:rPr>
              <w:t>光通信复用设备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A02080504</w:t>
            </w:r>
          </w:p>
        </w:tc>
        <w:tc>
          <w:tcPr>
            <w:tcW w:w="3373" w:type="dxa"/>
          </w:tcPr>
          <w:p>
            <w:pPr>
              <w:pStyle w:val="7"/>
              <w:spacing w:line="222" w:lineRule="exact"/>
              <w:ind w:left="754"/>
              <w:rPr>
                <w:sz w:val="21"/>
              </w:rPr>
            </w:pPr>
            <w:r>
              <w:rPr>
                <w:sz w:val="21"/>
              </w:rPr>
              <w:t>光通信配套设备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A02080505</w:t>
            </w:r>
          </w:p>
        </w:tc>
        <w:tc>
          <w:tcPr>
            <w:tcW w:w="3373" w:type="dxa"/>
          </w:tcPr>
          <w:p>
            <w:pPr>
              <w:pStyle w:val="7"/>
              <w:spacing w:line="219" w:lineRule="exact"/>
              <w:ind w:left="754"/>
              <w:rPr>
                <w:sz w:val="21"/>
              </w:rPr>
            </w:pPr>
            <w:r>
              <w:rPr>
                <w:sz w:val="21"/>
              </w:rPr>
              <w:t>光纤放大器</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A02080506</w:t>
            </w:r>
          </w:p>
        </w:tc>
        <w:tc>
          <w:tcPr>
            <w:tcW w:w="3373" w:type="dxa"/>
          </w:tcPr>
          <w:p>
            <w:pPr>
              <w:pStyle w:val="7"/>
              <w:spacing w:line="219" w:lineRule="exact"/>
              <w:ind w:left="754"/>
              <w:rPr>
                <w:sz w:val="21"/>
              </w:rPr>
            </w:pPr>
            <w:r>
              <w:rPr>
                <w:sz w:val="21"/>
              </w:rPr>
              <w:t>合波器</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A02080507</w:t>
            </w:r>
          </w:p>
        </w:tc>
        <w:tc>
          <w:tcPr>
            <w:tcW w:w="3373" w:type="dxa"/>
          </w:tcPr>
          <w:p>
            <w:pPr>
              <w:pStyle w:val="7"/>
              <w:spacing w:line="222" w:lineRule="exact"/>
              <w:ind w:left="754"/>
              <w:rPr>
                <w:sz w:val="21"/>
              </w:rPr>
            </w:pPr>
            <w:r>
              <w:rPr>
                <w:sz w:val="21"/>
              </w:rPr>
              <w:t>分波器</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39" w:hRule="atLeast"/>
        </w:trPr>
        <w:tc>
          <w:tcPr>
            <w:tcW w:w="1836" w:type="dxa"/>
          </w:tcPr>
          <w:p>
            <w:pPr>
              <w:pStyle w:val="7"/>
              <w:spacing w:line="219" w:lineRule="exact"/>
              <w:ind w:left="18"/>
              <w:jc w:val="center"/>
              <w:rPr>
                <w:rFonts w:ascii="仿宋"/>
                <w:sz w:val="18"/>
              </w:rPr>
            </w:pPr>
            <w:r>
              <w:rPr>
                <w:rFonts w:ascii="仿宋"/>
                <w:sz w:val="18"/>
              </w:rPr>
              <w:t>A02080508</w:t>
            </w:r>
          </w:p>
        </w:tc>
        <w:tc>
          <w:tcPr>
            <w:tcW w:w="3373" w:type="dxa"/>
          </w:tcPr>
          <w:p>
            <w:pPr>
              <w:pStyle w:val="7"/>
              <w:spacing w:line="219" w:lineRule="exact"/>
              <w:ind w:left="754"/>
              <w:rPr>
                <w:sz w:val="21"/>
              </w:rPr>
            </w:pPr>
            <w:r>
              <w:rPr>
                <w:sz w:val="21"/>
              </w:rPr>
              <w:t>光纤色散补偿装置</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A02080509</w:t>
            </w:r>
          </w:p>
        </w:tc>
        <w:tc>
          <w:tcPr>
            <w:tcW w:w="3373" w:type="dxa"/>
          </w:tcPr>
          <w:p>
            <w:pPr>
              <w:pStyle w:val="7"/>
              <w:spacing w:line="219" w:lineRule="exact"/>
              <w:ind w:left="754"/>
              <w:rPr>
                <w:sz w:val="21"/>
              </w:rPr>
            </w:pPr>
            <w:r>
              <w:rPr>
                <w:sz w:val="21"/>
              </w:rPr>
              <w:t>无纤光通信设备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A02080510</w:t>
            </w:r>
          </w:p>
        </w:tc>
        <w:tc>
          <w:tcPr>
            <w:tcW w:w="3373" w:type="dxa"/>
          </w:tcPr>
          <w:p>
            <w:pPr>
              <w:pStyle w:val="7"/>
              <w:spacing w:line="222" w:lineRule="exact"/>
              <w:ind w:left="754"/>
              <w:rPr>
                <w:sz w:val="21"/>
              </w:rPr>
            </w:pPr>
            <w:r>
              <w:rPr>
                <w:sz w:val="21"/>
              </w:rPr>
              <w:t>脉冲编码调制终端设备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A02080511</w:t>
            </w:r>
          </w:p>
        </w:tc>
        <w:tc>
          <w:tcPr>
            <w:tcW w:w="3373" w:type="dxa"/>
          </w:tcPr>
          <w:p>
            <w:pPr>
              <w:pStyle w:val="7"/>
              <w:spacing w:line="219" w:lineRule="exact"/>
              <w:ind w:left="754"/>
              <w:rPr>
                <w:sz w:val="21"/>
              </w:rPr>
            </w:pPr>
            <w:r>
              <w:rPr>
                <w:sz w:val="21"/>
              </w:rPr>
              <w:t>光传输设备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39" w:hRule="atLeast"/>
        </w:trPr>
        <w:tc>
          <w:tcPr>
            <w:tcW w:w="1836" w:type="dxa"/>
          </w:tcPr>
          <w:p>
            <w:pPr>
              <w:pStyle w:val="7"/>
              <w:rPr>
                <w:rFonts w:ascii="Times New Roman"/>
                <w:sz w:val="16"/>
              </w:rPr>
            </w:pPr>
          </w:p>
        </w:tc>
        <w:tc>
          <w:tcPr>
            <w:tcW w:w="3373" w:type="dxa"/>
          </w:tcPr>
          <w:p>
            <w:pPr>
              <w:pStyle w:val="7"/>
              <w:spacing w:line="219" w:lineRule="exact"/>
              <w:ind w:left="965"/>
              <w:rPr>
                <w:sz w:val="21"/>
              </w:rPr>
            </w:pPr>
            <w:r>
              <w:rPr>
                <w:sz w:val="21"/>
              </w:rPr>
              <w:t>光端机</w:t>
            </w:r>
          </w:p>
        </w:tc>
        <w:tc>
          <w:tcPr>
            <w:tcW w:w="4424" w:type="dxa"/>
          </w:tcPr>
          <w:p>
            <w:pPr>
              <w:pStyle w:val="7"/>
              <w:spacing w:before="2" w:line="217" w:lineRule="exact"/>
              <w:ind w:left="107"/>
              <w:rPr>
                <w:sz w:val="18"/>
              </w:rPr>
            </w:pPr>
            <w:r>
              <w:rPr>
                <w:sz w:val="18"/>
              </w:rPr>
              <w:t>入“A02010204 光端机”。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1"/>
              <w:jc w:val="center"/>
              <w:rPr>
                <w:rFonts w:ascii="仿宋"/>
                <w:sz w:val="18"/>
              </w:rPr>
            </w:pPr>
            <w:r>
              <w:rPr>
                <w:rFonts w:ascii="仿宋"/>
                <w:sz w:val="18"/>
              </w:rPr>
              <w:t>A0208051101</w:t>
            </w:r>
          </w:p>
        </w:tc>
        <w:tc>
          <w:tcPr>
            <w:tcW w:w="3373" w:type="dxa"/>
          </w:tcPr>
          <w:p>
            <w:pPr>
              <w:pStyle w:val="7"/>
              <w:spacing w:line="222" w:lineRule="exact"/>
              <w:ind w:left="963"/>
              <w:rPr>
                <w:sz w:val="21"/>
              </w:rPr>
            </w:pPr>
            <w:r>
              <w:rPr>
                <w:sz w:val="21"/>
              </w:rPr>
              <w:t>多业务传输送设备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1"/>
              <w:jc w:val="center"/>
              <w:rPr>
                <w:rFonts w:ascii="仿宋"/>
                <w:sz w:val="18"/>
              </w:rPr>
            </w:pPr>
            <w:r>
              <w:rPr>
                <w:rFonts w:ascii="仿宋"/>
                <w:sz w:val="18"/>
              </w:rPr>
              <w:t>A0208051102</w:t>
            </w:r>
          </w:p>
        </w:tc>
        <w:tc>
          <w:tcPr>
            <w:tcW w:w="3373" w:type="dxa"/>
          </w:tcPr>
          <w:p>
            <w:pPr>
              <w:pStyle w:val="7"/>
              <w:spacing w:line="219" w:lineRule="exact"/>
              <w:ind w:left="963"/>
              <w:rPr>
                <w:sz w:val="21"/>
              </w:rPr>
            </w:pPr>
            <w:r>
              <w:rPr>
                <w:sz w:val="21"/>
              </w:rPr>
              <w:t>光传送网设备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1"/>
              <w:jc w:val="center"/>
              <w:rPr>
                <w:rFonts w:ascii="仿宋"/>
                <w:sz w:val="18"/>
              </w:rPr>
            </w:pPr>
            <w:r>
              <w:rPr>
                <w:rFonts w:ascii="仿宋"/>
                <w:sz w:val="18"/>
              </w:rPr>
              <w:t>A0208051199</w:t>
            </w:r>
          </w:p>
        </w:tc>
        <w:tc>
          <w:tcPr>
            <w:tcW w:w="3373" w:type="dxa"/>
          </w:tcPr>
          <w:p>
            <w:pPr>
              <w:pStyle w:val="7"/>
              <w:spacing w:line="219" w:lineRule="exact"/>
              <w:ind w:left="963"/>
              <w:rPr>
                <w:sz w:val="21"/>
              </w:rPr>
            </w:pPr>
            <w:r>
              <w:rPr>
                <w:sz w:val="21"/>
              </w:rPr>
              <w:t>其他光传输设备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A02080599</w:t>
            </w:r>
          </w:p>
        </w:tc>
        <w:tc>
          <w:tcPr>
            <w:tcW w:w="3373" w:type="dxa"/>
          </w:tcPr>
          <w:p>
            <w:pPr>
              <w:pStyle w:val="7"/>
              <w:spacing w:line="222" w:lineRule="exact"/>
              <w:ind w:left="754"/>
              <w:rPr>
                <w:sz w:val="21"/>
              </w:rPr>
            </w:pPr>
            <w:r>
              <w:rPr>
                <w:sz w:val="21"/>
              </w:rPr>
              <w:t>其他光通信设备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20" w:lineRule="exact"/>
              <w:ind w:left="20"/>
              <w:jc w:val="center"/>
              <w:rPr>
                <w:rFonts w:ascii="仿宋"/>
                <w:sz w:val="18"/>
              </w:rPr>
            </w:pPr>
            <w:r>
              <w:rPr>
                <w:rFonts w:ascii="仿宋"/>
                <w:sz w:val="18"/>
              </w:rPr>
              <w:t>A020806</w:t>
            </w:r>
          </w:p>
        </w:tc>
        <w:tc>
          <w:tcPr>
            <w:tcW w:w="3373" w:type="dxa"/>
          </w:tcPr>
          <w:p>
            <w:pPr>
              <w:pStyle w:val="7"/>
              <w:spacing w:line="220" w:lineRule="exact"/>
              <w:ind w:left="528"/>
              <w:rPr>
                <w:sz w:val="21"/>
              </w:rPr>
            </w:pPr>
            <w:r>
              <w:rPr>
                <w:sz w:val="21"/>
              </w:rPr>
              <w:t>载波通信系统设备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A02080601</w:t>
            </w:r>
          </w:p>
        </w:tc>
        <w:tc>
          <w:tcPr>
            <w:tcW w:w="3373" w:type="dxa"/>
          </w:tcPr>
          <w:p>
            <w:pPr>
              <w:pStyle w:val="7"/>
              <w:spacing w:line="222" w:lineRule="exact"/>
              <w:ind w:left="754"/>
              <w:rPr>
                <w:sz w:val="21"/>
              </w:rPr>
            </w:pPr>
            <w:r>
              <w:rPr>
                <w:sz w:val="21"/>
              </w:rPr>
              <w:t>电缆载波通信设备</w:t>
            </w:r>
          </w:p>
        </w:tc>
        <w:tc>
          <w:tcPr>
            <w:tcW w:w="4424" w:type="dxa"/>
          </w:tcPr>
          <w:p>
            <w:pPr>
              <w:pStyle w:val="7"/>
              <w:rPr>
                <w:rFonts w:ascii="Times New Roman"/>
                <w:sz w:val="16"/>
              </w:rPr>
            </w:pPr>
          </w:p>
        </w:tc>
      </w:tr>
    </w:tbl>
    <w:p>
      <w:pPr>
        <w:spacing w:after="0"/>
        <w:rPr>
          <w:rFonts w:ascii="Times New Roman"/>
          <w:sz w:val="16"/>
        </w:rPr>
        <w:sectPr>
          <w:pgSz w:w="11910" w:h="16840"/>
          <w:pgMar w:top="1420" w:right="1000" w:bottom="1080" w:left="1020" w:header="0" w:footer="894" w:gutter="0"/>
          <w:cols w:space="720" w:num="1"/>
        </w:sectPr>
      </w:pPr>
    </w:p>
    <w:tbl>
      <w:tblPr>
        <w:tblStyle w:val="3"/>
        <w:tblW w:w="0" w:type="auto"/>
        <w:tblInd w:w="12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36"/>
        <w:gridCol w:w="3373"/>
        <w:gridCol w:w="44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7" w:hRule="atLeast"/>
        </w:trPr>
        <w:tc>
          <w:tcPr>
            <w:tcW w:w="1836" w:type="dxa"/>
          </w:tcPr>
          <w:p>
            <w:pPr>
              <w:pStyle w:val="7"/>
              <w:tabs>
                <w:tab w:val="left" w:pos="439"/>
              </w:tabs>
              <w:spacing w:before="59"/>
              <w:ind w:left="17"/>
              <w:jc w:val="center"/>
              <w:rPr>
                <w:rFonts w:hint="eastAsia" w:ascii="黑体" w:eastAsia="黑体"/>
                <w:b/>
                <w:sz w:val="21"/>
              </w:rPr>
            </w:pPr>
            <w:r>
              <w:rPr>
                <w:rFonts w:hint="eastAsia" w:ascii="黑体" w:eastAsia="黑体"/>
                <w:b/>
                <w:sz w:val="21"/>
              </w:rPr>
              <w:t>编</w:t>
            </w:r>
            <w:r>
              <w:rPr>
                <w:rFonts w:hint="eastAsia" w:ascii="黑体" w:eastAsia="黑体"/>
                <w:b/>
                <w:sz w:val="21"/>
              </w:rPr>
              <w:tab/>
            </w:r>
            <w:r>
              <w:rPr>
                <w:rFonts w:hint="eastAsia" w:ascii="黑体" w:eastAsia="黑体"/>
                <w:b/>
                <w:sz w:val="21"/>
              </w:rPr>
              <w:t>码</w:t>
            </w:r>
          </w:p>
        </w:tc>
        <w:tc>
          <w:tcPr>
            <w:tcW w:w="3373" w:type="dxa"/>
          </w:tcPr>
          <w:p>
            <w:pPr>
              <w:pStyle w:val="7"/>
              <w:spacing w:before="66"/>
              <w:ind w:left="1245" w:right="1223"/>
              <w:jc w:val="center"/>
              <w:rPr>
                <w:rFonts w:hint="eastAsia" w:ascii="黑体" w:eastAsia="黑体"/>
                <w:b/>
                <w:sz w:val="21"/>
              </w:rPr>
            </w:pPr>
            <w:r>
              <w:rPr>
                <w:rFonts w:hint="eastAsia" w:ascii="黑体" w:eastAsia="黑体"/>
                <w:b/>
                <w:sz w:val="21"/>
              </w:rPr>
              <w:t>品目名称</w:t>
            </w:r>
          </w:p>
        </w:tc>
        <w:tc>
          <w:tcPr>
            <w:tcW w:w="4424" w:type="dxa"/>
          </w:tcPr>
          <w:p>
            <w:pPr>
              <w:pStyle w:val="7"/>
              <w:tabs>
                <w:tab w:val="left" w:pos="440"/>
              </w:tabs>
              <w:spacing w:before="66"/>
              <w:ind w:left="17"/>
              <w:jc w:val="center"/>
              <w:rPr>
                <w:rFonts w:hint="eastAsia" w:ascii="黑体" w:eastAsia="黑体"/>
                <w:b/>
                <w:sz w:val="21"/>
              </w:rPr>
            </w:pPr>
            <w:r>
              <w:rPr>
                <w:rFonts w:hint="eastAsia" w:ascii="黑体" w:eastAsia="黑体"/>
                <w:b/>
                <w:sz w:val="21"/>
              </w:rPr>
              <w:t>说</w:t>
            </w:r>
            <w:r>
              <w:rPr>
                <w:rFonts w:hint="eastAsia" w:ascii="黑体" w:eastAsia="黑体"/>
                <w:b/>
                <w:sz w:val="21"/>
              </w:rPr>
              <w:tab/>
            </w:r>
            <w:r>
              <w:rPr>
                <w:rFonts w:hint="eastAsia" w:ascii="黑体" w:eastAsia="黑体"/>
                <w:b/>
                <w:sz w:val="21"/>
              </w:rPr>
              <w:t>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A02080602</w:t>
            </w:r>
          </w:p>
        </w:tc>
        <w:tc>
          <w:tcPr>
            <w:tcW w:w="3373" w:type="dxa"/>
          </w:tcPr>
          <w:p>
            <w:pPr>
              <w:pStyle w:val="7"/>
              <w:spacing w:line="219" w:lineRule="exact"/>
              <w:ind w:left="754"/>
              <w:rPr>
                <w:sz w:val="21"/>
              </w:rPr>
            </w:pPr>
            <w:r>
              <w:rPr>
                <w:sz w:val="21"/>
              </w:rPr>
              <w:t>电力线载波通信设备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1836" w:type="dxa"/>
          </w:tcPr>
          <w:p>
            <w:pPr>
              <w:pStyle w:val="7"/>
              <w:spacing w:before="122"/>
              <w:ind w:left="18"/>
              <w:jc w:val="center"/>
              <w:rPr>
                <w:rFonts w:ascii="仿宋"/>
                <w:sz w:val="18"/>
              </w:rPr>
            </w:pPr>
            <w:r>
              <w:rPr>
                <w:rFonts w:ascii="仿宋"/>
                <w:sz w:val="18"/>
              </w:rPr>
              <w:t>A02080603</w:t>
            </w:r>
          </w:p>
        </w:tc>
        <w:tc>
          <w:tcPr>
            <w:tcW w:w="3373" w:type="dxa"/>
          </w:tcPr>
          <w:p>
            <w:pPr>
              <w:pStyle w:val="7"/>
              <w:spacing w:line="236" w:lineRule="exact"/>
              <w:ind w:left="754"/>
              <w:rPr>
                <w:sz w:val="21"/>
              </w:rPr>
            </w:pPr>
            <w:r>
              <w:rPr>
                <w:sz w:val="21"/>
              </w:rPr>
              <w:t>矿用及矿山采选用载波通</w:t>
            </w:r>
          </w:p>
          <w:p>
            <w:pPr>
              <w:pStyle w:val="7"/>
              <w:spacing w:line="223" w:lineRule="exact"/>
              <w:ind w:left="122"/>
              <w:rPr>
                <w:sz w:val="21"/>
              </w:rPr>
            </w:pPr>
            <w:r>
              <w:rPr>
                <w:sz w:val="21"/>
              </w:rPr>
              <w:t>信设备</w:t>
            </w:r>
          </w:p>
        </w:tc>
        <w:tc>
          <w:tcPr>
            <w:tcW w:w="442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A02080604</w:t>
            </w:r>
          </w:p>
        </w:tc>
        <w:tc>
          <w:tcPr>
            <w:tcW w:w="3373" w:type="dxa"/>
          </w:tcPr>
          <w:p>
            <w:pPr>
              <w:pStyle w:val="7"/>
              <w:spacing w:line="222" w:lineRule="exact"/>
              <w:ind w:left="754"/>
              <w:rPr>
                <w:sz w:val="21"/>
              </w:rPr>
            </w:pPr>
            <w:r>
              <w:rPr>
                <w:sz w:val="21"/>
              </w:rPr>
              <w:t>微波通信用载波通信设备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99" w:hRule="atLeast"/>
        </w:trPr>
        <w:tc>
          <w:tcPr>
            <w:tcW w:w="1836" w:type="dxa"/>
          </w:tcPr>
          <w:p>
            <w:pPr>
              <w:pStyle w:val="7"/>
              <w:rPr>
                <w:sz w:val="18"/>
              </w:rPr>
            </w:pPr>
          </w:p>
          <w:p>
            <w:pPr>
              <w:pStyle w:val="7"/>
              <w:spacing w:before="5"/>
              <w:rPr>
                <w:sz w:val="19"/>
              </w:rPr>
            </w:pPr>
          </w:p>
          <w:p>
            <w:pPr>
              <w:pStyle w:val="7"/>
              <w:ind w:left="18"/>
              <w:jc w:val="center"/>
              <w:rPr>
                <w:rFonts w:ascii="仿宋"/>
                <w:sz w:val="18"/>
              </w:rPr>
            </w:pPr>
            <w:r>
              <w:rPr>
                <w:rFonts w:ascii="仿宋"/>
                <w:sz w:val="18"/>
              </w:rPr>
              <w:t>A02080605</w:t>
            </w:r>
          </w:p>
        </w:tc>
        <w:tc>
          <w:tcPr>
            <w:tcW w:w="3373" w:type="dxa"/>
          </w:tcPr>
          <w:p>
            <w:pPr>
              <w:pStyle w:val="7"/>
              <w:spacing w:before="5"/>
              <w:rPr>
                <w:sz w:val="28"/>
              </w:rPr>
            </w:pPr>
          </w:p>
          <w:p>
            <w:pPr>
              <w:pStyle w:val="7"/>
              <w:spacing w:before="1" w:line="213" w:lineRule="auto"/>
              <w:ind w:left="122" w:right="83" w:firstLine="631"/>
              <w:rPr>
                <w:sz w:val="21"/>
              </w:rPr>
            </w:pPr>
            <w:r>
              <w:rPr>
                <w:sz w:val="21"/>
              </w:rPr>
              <w:t>载波电报机及载波业务通信设备</w:t>
            </w:r>
          </w:p>
        </w:tc>
        <w:tc>
          <w:tcPr>
            <w:tcW w:w="4424" w:type="dxa"/>
          </w:tcPr>
          <w:p>
            <w:pPr>
              <w:pStyle w:val="7"/>
              <w:spacing w:before="4" w:line="208" w:lineRule="auto"/>
              <w:ind w:left="107" w:right="-15"/>
              <w:rPr>
                <w:sz w:val="18"/>
              </w:rPr>
            </w:pPr>
            <w:r>
              <w:rPr>
                <w:sz w:val="18"/>
              </w:rPr>
              <w:t>包括单路载波通信设备、3</w:t>
            </w:r>
            <w:r>
              <w:rPr>
                <w:spacing w:val="-3"/>
                <w:sz w:val="18"/>
              </w:rPr>
              <w:t xml:space="preserve"> 路载波通信设备、</w:t>
            </w:r>
            <w:r>
              <w:rPr>
                <w:sz w:val="18"/>
              </w:rPr>
              <w:t>12</w:t>
            </w:r>
            <w:r>
              <w:rPr>
                <w:spacing w:val="-4"/>
                <w:sz w:val="18"/>
              </w:rPr>
              <w:t xml:space="preserve"> 路载</w:t>
            </w:r>
            <w:r>
              <w:rPr>
                <w:spacing w:val="-13"/>
                <w:sz w:val="18"/>
              </w:rPr>
              <w:t>波通信设备、</w:t>
            </w:r>
            <w:r>
              <w:rPr>
                <w:sz w:val="18"/>
              </w:rPr>
              <w:t>18</w:t>
            </w:r>
            <w:r>
              <w:rPr>
                <w:spacing w:val="-13"/>
                <w:sz w:val="18"/>
              </w:rPr>
              <w:t xml:space="preserve"> 路载波通信设备、</w:t>
            </w:r>
            <w:r>
              <w:rPr>
                <w:sz w:val="18"/>
              </w:rPr>
              <w:t>24</w:t>
            </w:r>
            <w:r>
              <w:rPr>
                <w:spacing w:val="-7"/>
                <w:sz w:val="18"/>
              </w:rPr>
              <w:t xml:space="preserve"> 路载波通信设备、60</w:t>
            </w:r>
            <w:r>
              <w:rPr>
                <w:spacing w:val="-10"/>
                <w:sz w:val="18"/>
              </w:rPr>
              <w:t xml:space="preserve"> 路载波通信设备、</w:t>
            </w:r>
            <w:r>
              <w:rPr>
                <w:sz w:val="18"/>
              </w:rPr>
              <w:t>120</w:t>
            </w:r>
            <w:r>
              <w:rPr>
                <w:spacing w:val="-10"/>
                <w:sz w:val="18"/>
              </w:rPr>
              <w:t xml:space="preserve"> 路载波通信设备、</w:t>
            </w:r>
            <w:r>
              <w:rPr>
                <w:sz w:val="18"/>
              </w:rPr>
              <w:t>300</w:t>
            </w:r>
            <w:r>
              <w:rPr>
                <w:spacing w:val="-12"/>
                <w:sz w:val="18"/>
              </w:rPr>
              <w:t xml:space="preserve"> 路载波通信设备、960</w:t>
            </w:r>
            <w:r>
              <w:rPr>
                <w:spacing w:val="-4"/>
                <w:sz w:val="18"/>
              </w:rPr>
              <w:t xml:space="preserve"> 路载波通信设备、</w:t>
            </w:r>
            <w:r>
              <w:rPr>
                <w:sz w:val="18"/>
              </w:rPr>
              <w:t>1800</w:t>
            </w:r>
            <w:r>
              <w:rPr>
                <w:spacing w:val="-4"/>
                <w:sz w:val="18"/>
              </w:rPr>
              <w:t xml:space="preserve"> 路载波通信设</w:t>
            </w:r>
            <w:r>
              <w:rPr>
                <w:spacing w:val="-7"/>
                <w:sz w:val="18"/>
              </w:rPr>
              <w:t>备、</w:t>
            </w:r>
            <w:r>
              <w:rPr>
                <w:sz w:val="18"/>
              </w:rPr>
              <w:t>3600</w:t>
            </w:r>
            <w:r>
              <w:rPr>
                <w:spacing w:val="-7"/>
                <w:sz w:val="18"/>
              </w:rPr>
              <w:t xml:space="preserve"> 路载波通信设备、</w:t>
            </w:r>
            <w:r>
              <w:rPr>
                <w:sz w:val="18"/>
              </w:rPr>
              <w:t>4380</w:t>
            </w:r>
            <w:r>
              <w:rPr>
                <w:spacing w:val="-8"/>
                <w:sz w:val="18"/>
              </w:rPr>
              <w:t xml:space="preserve"> 路载波通信设备、载</w:t>
            </w:r>
          </w:p>
          <w:p>
            <w:pPr>
              <w:pStyle w:val="7"/>
              <w:spacing w:line="172" w:lineRule="exact"/>
              <w:ind w:left="107"/>
              <w:rPr>
                <w:sz w:val="18"/>
              </w:rPr>
            </w:pPr>
            <w:r>
              <w:rPr>
                <w:sz w:val="18"/>
              </w:rPr>
              <w:t>波电报机、用户环路载波传输设备等。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A020807</w:t>
            </w:r>
          </w:p>
        </w:tc>
        <w:tc>
          <w:tcPr>
            <w:tcW w:w="3373" w:type="dxa"/>
          </w:tcPr>
          <w:p>
            <w:pPr>
              <w:pStyle w:val="7"/>
              <w:spacing w:line="219" w:lineRule="exact"/>
              <w:ind w:left="528"/>
              <w:rPr>
                <w:sz w:val="21"/>
              </w:rPr>
            </w:pPr>
            <w:r>
              <w:rPr>
                <w:sz w:val="21"/>
              </w:rPr>
              <w:t>电话通信设备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A02080701</w:t>
            </w:r>
          </w:p>
        </w:tc>
        <w:tc>
          <w:tcPr>
            <w:tcW w:w="3373" w:type="dxa"/>
          </w:tcPr>
          <w:p>
            <w:pPr>
              <w:pStyle w:val="7"/>
              <w:spacing w:line="222" w:lineRule="exact"/>
              <w:ind w:left="754"/>
              <w:rPr>
                <w:sz w:val="21"/>
              </w:rPr>
            </w:pPr>
            <w:r>
              <w:rPr>
                <w:sz w:val="21"/>
              </w:rPr>
              <w:t>固定电话机</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0"/>
              <w:jc w:val="center"/>
              <w:rPr>
                <w:rFonts w:ascii="仿宋"/>
                <w:sz w:val="18"/>
              </w:rPr>
            </w:pPr>
            <w:r>
              <w:rPr>
                <w:rFonts w:ascii="仿宋"/>
                <w:sz w:val="18"/>
              </w:rPr>
              <w:t>A0208070101</w:t>
            </w:r>
          </w:p>
        </w:tc>
        <w:tc>
          <w:tcPr>
            <w:tcW w:w="3373" w:type="dxa"/>
          </w:tcPr>
          <w:p>
            <w:pPr>
              <w:pStyle w:val="7"/>
              <w:spacing w:before="60"/>
              <w:ind w:left="963"/>
              <w:rPr>
                <w:sz w:val="21"/>
              </w:rPr>
            </w:pPr>
            <w:r>
              <w:rPr>
                <w:sz w:val="21"/>
              </w:rPr>
              <w:t>普通电话机</w:t>
            </w:r>
          </w:p>
        </w:tc>
        <w:tc>
          <w:tcPr>
            <w:tcW w:w="4424" w:type="dxa"/>
          </w:tcPr>
          <w:p>
            <w:pPr>
              <w:pStyle w:val="7"/>
              <w:spacing w:line="200" w:lineRule="exact"/>
              <w:ind w:left="107" w:right="91"/>
              <w:rPr>
                <w:sz w:val="18"/>
              </w:rPr>
            </w:pPr>
            <w:r>
              <w:rPr>
                <w:sz w:val="18"/>
              </w:rPr>
              <w:t>包括磁石电话机、共电电话机、拨盘式电话机、按键式电话机等。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A0208070102</w:t>
            </w:r>
          </w:p>
        </w:tc>
        <w:tc>
          <w:tcPr>
            <w:tcW w:w="3373" w:type="dxa"/>
          </w:tcPr>
          <w:p>
            <w:pPr>
              <w:pStyle w:val="7"/>
              <w:spacing w:line="219" w:lineRule="exact"/>
              <w:ind w:left="963"/>
              <w:rPr>
                <w:sz w:val="21"/>
              </w:rPr>
            </w:pPr>
            <w:r>
              <w:rPr>
                <w:sz w:val="21"/>
              </w:rPr>
              <w:t>特种电话机</w:t>
            </w:r>
          </w:p>
        </w:tc>
        <w:tc>
          <w:tcPr>
            <w:tcW w:w="4424" w:type="dxa"/>
          </w:tcPr>
          <w:p>
            <w:pPr>
              <w:pStyle w:val="7"/>
              <w:spacing w:line="219" w:lineRule="exact"/>
              <w:ind w:left="107"/>
              <w:rPr>
                <w:sz w:val="18"/>
              </w:rPr>
            </w:pPr>
            <w:r>
              <w:rPr>
                <w:sz w:val="18"/>
              </w:rPr>
              <w:t>包括录音电话机、投币电话机、可视电话机等。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1836" w:type="dxa"/>
          </w:tcPr>
          <w:p>
            <w:pPr>
              <w:pStyle w:val="7"/>
              <w:spacing w:before="2"/>
              <w:rPr>
                <w:sz w:val="14"/>
              </w:rPr>
            </w:pPr>
          </w:p>
          <w:p>
            <w:pPr>
              <w:pStyle w:val="7"/>
              <w:ind w:left="18"/>
              <w:jc w:val="center"/>
              <w:rPr>
                <w:rFonts w:ascii="仿宋"/>
                <w:sz w:val="18"/>
              </w:rPr>
            </w:pPr>
            <w:r>
              <w:rPr>
                <w:rFonts w:ascii="仿宋"/>
                <w:sz w:val="18"/>
              </w:rPr>
              <w:t>A02080702</w:t>
            </w:r>
          </w:p>
        </w:tc>
        <w:tc>
          <w:tcPr>
            <w:tcW w:w="3373" w:type="dxa"/>
          </w:tcPr>
          <w:p>
            <w:pPr>
              <w:pStyle w:val="7"/>
              <w:spacing w:before="161"/>
              <w:ind w:left="754"/>
              <w:rPr>
                <w:sz w:val="21"/>
              </w:rPr>
            </w:pPr>
            <w:r>
              <w:rPr>
                <w:sz w:val="21"/>
              </w:rPr>
              <w:t>移动电话</w:t>
            </w:r>
          </w:p>
        </w:tc>
        <w:tc>
          <w:tcPr>
            <w:tcW w:w="4424" w:type="dxa"/>
          </w:tcPr>
          <w:p>
            <w:pPr>
              <w:pStyle w:val="7"/>
              <w:spacing w:line="197" w:lineRule="exact"/>
              <w:ind w:left="107"/>
              <w:rPr>
                <w:sz w:val="18"/>
              </w:rPr>
            </w:pPr>
            <w:r>
              <w:rPr>
                <w:sz w:val="18"/>
              </w:rPr>
              <w:t>包括袖珍式无线电话机、机载式无线电话机、船载式</w:t>
            </w:r>
          </w:p>
          <w:p>
            <w:pPr>
              <w:pStyle w:val="7"/>
              <w:spacing w:before="5" w:line="200" w:lineRule="exact"/>
              <w:ind w:left="107" w:right="91"/>
              <w:rPr>
                <w:sz w:val="18"/>
              </w:rPr>
            </w:pPr>
            <w:r>
              <w:rPr>
                <w:sz w:val="18"/>
              </w:rPr>
              <w:t>无线电话机、车载式无线电话机、便携式无线电话机等。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A02080703</w:t>
            </w:r>
          </w:p>
        </w:tc>
        <w:tc>
          <w:tcPr>
            <w:tcW w:w="3373" w:type="dxa"/>
          </w:tcPr>
          <w:p>
            <w:pPr>
              <w:pStyle w:val="7"/>
              <w:spacing w:line="219" w:lineRule="exact"/>
              <w:ind w:left="754"/>
              <w:rPr>
                <w:sz w:val="21"/>
              </w:rPr>
            </w:pPr>
            <w:r>
              <w:rPr>
                <w:sz w:val="21"/>
              </w:rPr>
              <w:t>电话交换设备</w:t>
            </w:r>
          </w:p>
        </w:tc>
        <w:tc>
          <w:tcPr>
            <w:tcW w:w="4424" w:type="dxa"/>
          </w:tcPr>
          <w:p>
            <w:pPr>
              <w:pStyle w:val="7"/>
              <w:spacing w:line="219" w:lineRule="exact"/>
              <w:ind w:left="107"/>
              <w:rPr>
                <w:sz w:val="18"/>
              </w:rPr>
            </w:pPr>
            <w:r>
              <w:rPr>
                <w:sz w:val="18"/>
              </w:rPr>
              <w:t>包括数字程控电话交换设备等。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1836" w:type="dxa"/>
          </w:tcPr>
          <w:p>
            <w:pPr>
              <w:pStyle w:val="7"/>
              <w:spacing w:before="119"/>
              <w:ind w:left="18"/>
              <w:jc w:val="center"/>
              <w:rPr>
                <w:rFonts w:ascii="仿宋"/>
                <w:sz w:val="18"/>
              </w:rPr>
            </w:pPr>
            <w:r>
              <w:rPr>
                <w:rFonts w:ascii="仿宋"/>
                <w:sz w:val="18"/>
              </w:rPr>
              <w:t>A02080704</w:t>
            </w:r>
          </w:p>
        </w:tc>
        <w:tc>
          <w:tcPr>
            <w:tcW w:w="3373" w:type="dxa"/>
          </w:tcPr>
          <w:p>
            <w:pPr>
              <w:pStyle w:val="7"/>
              <w:spacing w:line="236" w:lineRule="exact"/>
              <w:ind w:left="754"/>
              <w:rPr>
                <w:sz w:val="21"/>
              </w:rPr>
            </w:pPr>
            <w:r>
              <w:rPr>
                <w:sz w:val="21"/>
              </w:rPr>
              <w:t>会议电话调度设备及市话</w:t>
            </w:r>
          </w:p>
          <w:p>
            <w:pPr>
              <w:pStyle w:val="7"/>
              <w:spacing w:line="223" w:lineRule="exact"/>
              <w:ind w:left="122"/>
              <w:rPr>
                <w:sz w:val="21"/>
              </w:rPr>
            </w:pPr>
            <w:r>
              <w:rPr>
                <w:sz w:val="21"/>
              </w:rPr>
              <w:t>中继设备</w:t>
            </w:r>
          </w:p>
        </w:tc>
        <w:tc>
          <w:tcPr>
            <w:tcW w:w="442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A02080799</w:t>
            </w:r>
          </w:p>
        </w:tc>
        <w:tc>
          <w:tcPr>
            <w:tcW w:w="3373" w:type="dxa"/>
          </w:tcPr>
          <w:p>
            <w:pPr>
              <w:pStyle w:val="7"/>
              <w:spacing w:line="219" w:lineRule="exact"/>
              <w:ind w:left="754"/>
              <w:rPr>
                <w:sz w:val="21"/>
              </w:rPr>
            </w:pPr>
            <w:r>
              <w:rPr>
                <w:sz w:val="21"/>
              </w:rPr>
              <w:t>其他电话通信设备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A020808</w:t>
            </w:r>
          </w:p>
        </w:tc>
        <w:tc>
          <w:tcPr>
            <w:tcW w:w="3373" w:type="dxa"/>
          </w:tcPr>
          <w:p>
            <w:pPr>
              <w:pStyle w:val="7"/>
              <w:spacing w:line="222" w:lineRule="exact"/>
              <w:ind w:left="528"/>
              <w:rPr>
                <w:sz w:val="21"/>
              </w:rPr>
            </w:pPr>
            <w:r>
              <w:rPr>
                <w:sz w:val="21"/>
              </w:rPr>
              <w:t>视频会议系统设备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A02080801</w:t>
            </w:r>
          </w:p>
        </w:tc>
        <w:tc>
          <w:tcPr>
            <w:tcW w:w="3373" w:type="dxa"/>
          </w:tcPr>
          <w:p>
            <w:pPr>
              <w:pStyle w:val="7"/>
              <w:spacing w:line="219" w:lineRule="exact"/>
              <w:ind w:left="754"/>
              <w:rPr>
                <w:sz w:val="21"/>
              </w:rPr>
            </w:pPr>
            <w:r>
              <w:rPr>
                <w:sz w:val="21"/>
              </w:rPr>
              <w:t>视频会议控制台</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A02080802</w:t>
            </w:r>
          </w:p>
        </w:tc>
        <w:tc>
          <w:tcPr>
            <w:tcW w:w="3373" w:type="dxa"/>
          </w:tcPr>
          <w:p>
            <w:pPr>
              <w:pStyle w:val="7"/>
              <w:spacing w:line="219" w:lineRule="exact"/>
              <w:ind w:left="754"/>
              <w:rPr>
                <w:sz w:val="21"/>
              </w:rPr>
            </w:pPr>
            <w:r>
              <w:rPr>
                <w:sz w:val="21"/>
              </w:rPr>
              <w:t>视频会议多点控制器</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A02080803</w:t>
            </w:r>
          </w:p>
        </w:tc>
        <w:tc>
          <w:tcPr>
            <w:tcW w:w="3373" w:type="dxa"/>
          </w:tcPr>
          <w:p>
            <w:pPr>
              <w:pStyle w:val="7"/>
              <w:spacing w:line="222" w:lineRule="exact"/>
              <w:ind w:left="754"/>
              <w:rPr>
                <w:sz w:val="21"/>
              </w:rPr>
            </w:pPr>
            <w:r>
              <w:rPr>
                <w:sz w:val="21"/>
              </w:rPr>
              <w:t>视频会议会议室终端</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A02080804</w:t>
            </w:r>
          </w:p>
        </w:tc>
        <w:tc>
          <w:tcPr>
            <w:tcW w:w="3373" w:type="dxa"/>
          </w:tcPr>
          <w:p>
            <w:pPr>
              <w:pStyle w:val="7"/>
              <w:spacing w:line="219" w:lineRule="exact"/>
              <w:ind w:left="754"/>
              <w:rPr>
                <w:sz w:val="21"/>
              </w:rPr>
            </w:pPr>
            <w:r>
              <w:rPr>
                <w:sz w:val="21"/>
              </w:rPr>
              <w:t>音视频矩阵</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A02080899</w:t>
            </w:r>
          </w:p>
        </w:tc>
        <w:tc>
          <w:tcPr>
            <w:tcW w:w="3373" w:type="dxa"/>
          </w:tcPr>
          <w:p>
            <w:pPr>
              <w:pStyle w:val="7"/>
              <w:spacing w:line="220" w:lineRule="exact"/>
              <w:ind w:left="754"/>
              <w:rPr>
                <w:sz w:val="21"/>
              </w:rPr>
            </w:pPr>
            <w:r>
              <w:rPr>
                <w:sz w:val="21"/>
              </w:rPr>
              <w:t>其他视频会议系统设备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A020809</w:t>
            </w:r>
          </w:p>
        </w:tc>
        <w:tc>
          <w:tcPr>
            <w:tcW w:w="3373" w:type="dxa"/>
          </w:tcPr>
          <w:p>
            <w:pPr>
              <w:pStyle w:val="7"/>
              <w:spacing w:line="222" w:lineRule="exact"/>
              <w:ind w:left="528"/>
              <w:rPr>
                <w:sz w:val="21"/>
              </w:rPr>
            </w:pPr>
            <w:r>
              <w:rPr>
                <w:sz w:val="21"/>
              </w:rPr>
              <w:t>电报通信设备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A02080901</w:t>
            </w:r>
          </w:p>
        </w:tc>
        <w:tc>
          <w:tcPr>
            <w:tcW w:w="3373" w:type="dxa"/>
          </w:tcPr>
          <w:p>
            <w:pPr>
              <w:pStyle w:val="7"/>
              <w:spacing w:line="219" w:lineRule="exact"/>
              <w:ind w:left="754"/>
              <w:rPr>
                <w:sz w:val="21"/>
              </w:rPr>
            </w:pPr>
            <w:r>
              <w:rPr>
                <w:sz w:val="21"/>
              </w:rPr>
              <w:t>收发报机</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A02080902</w:t>
            </w:r>
          </w:p>
        </w:tc>
        <w:tc>
          <w:tcPr>
            <w:tcW w:w="3373" w:type="dxa"/>
          </w:tcPr>
          <w:p>
            <w:pPr>
              <w:pStyle w:val="7"/>
              <w:spacing w:line="219" w:lineRule="exact"/>
              <w:ind w:left="754"/>
              <w:rPr>
                <w:sz w:val="21"/>
              </w:rPr>
            </w:pPr>
            <w:r>
              <w:rPr>
                <w:sz w:val="21"/>
              </w:rPr>
              <w:t>电传打字机</w:t>
            </w:r>
          </w:p>
        </w:tc>
        <w:tc>
          <w:tcPr>
            <w:tcW w:w="4424" w:type="dxa"/>
          </w:tcPr>
          <w:p>
            <w:pPr>
              <w:pStyle w:val="7"/>
              <w:spacing w:before="2" w:line="217" w:lineRule="exact"/>
              <w:ind w:left="107"/>
              <w:rPr>
                <w:sz w:val="18"/>
              </w:rPr>
            </w:pPr>
            <w:r>
              <w:rPr>
                <w:sz w:val="18"/>
              </w:rPr>
              <w:t>包括汉字电传打字机、西文电传打字机等。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A02080903</w:t>
            </w:r>
          </w:p>
        </w:tc>
        <w:tc>
          <w:tcPr>
            <w:tcW w:w="3373" w:type="dxa"/>
          </w:tcPr>
          <w:p>
            <w:pPr>
              <w:pStyle w:val="7"/>
              <w:spacing w:line="222" w:lineRule="exact"/>
              <w:ind w:left="754"/>
              <w:rPr>
                <w:sz w:val="21"/>
              </w:rPr>
            </w:pPr>
            <w:r>
              <w:rPr>
                <w:sz w:val="21"/>
              </w:rPr>
              <w:t>凿孔设备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A02080904</w:t>
            </w:r>
          </w:p>
        </w:tc>
        <w:tc>
          <w:tcPr>
            <w:tcW w:w="3373" w:type="dxa"/>
          </w:tcPr>
          <w:p>
            <w:pPr>
              <w:pStyle w:val="7"/>
              <w:spacing w:line="219" w:lineRule="exact"/>
              <w:ind w:left="754"/>
              <w:rPr>
                <w:sz w:val="21"/>
              </w:rPr>
            </w:pPr>
            <w:r>
              <w:rPr>
                <w:sz w:val="21"/>
              </w:rPr>
              <w:t>译码设备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A02080905</w:t>
            </w:r>
          </w:p>
        </w:tc>
        <w:tc>
          <w:tcPr>
            <w:tcW w:w="3373" w:type="dxa"/>
          </w:tcPr>
          <w:p>
            <w:pPr>
              <w:pStyle w:val="7"/>
              <w:spacing w:line="219" w:lineRule="exact"/>
              <w:ind w:left="754"/>
              <w:rPr>
                <w:sz w:val="21"/>
              </w:rPr>
            </w:pPr>
            <w:r>
              <w:rPr>
                <w:sz w:val="21"/>
              </w:rPr>
              <w:t>人工用户电报交换设备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A02080906</w:t>
            </w:r>
          </w:p>
        </w:tc>
        <w:tc>
          <w:tcPr>
            <w:tcW w:w="3373" w:type="dxa"/>
          </w:tcPr>
          <w:p>
            <w:pPr>
              <w:pStyle w:val="7"/>
              <w:spacing w:line="222" w:lineRule="exact"/>
              <w:ind w:left="754"/>
              <w:rPr>
                <w:sz w:val="21"/>
              </w:rPr>
            </w:pPr>
            <w:r>
              <w:rPr>
                <w:sz w:val="21"/>
              </w:rPr>
              <w:t>用户电报自动交换设备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A02080907</w:t>
            </w:r>
          </w:p>
        </w:tc>
        <w:tc>
          <w:tcPr>
            <w:tcW w:w="3373" w:type="dxa"/>
          </w:tcPr>
          <w:p>
            <w:pPr>
              <w:pStyle w:val="7"/>
              <w:spacing w:line="219" w:lineRule="exact"/>
              <w:ind w:left="754"/>
              <w:rPr>
                <w:sz w:val="21"/>
              </w:rPr>
            </w:pPr>
            <w:r>
              <w:rPr>
                <w:sz w:val="21"/>
              </w:rPr>
              <w:t>智能电报终端设备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A02080908</w:t>
            </w:r>
          </w:p>
        </w:tc>
        <w:tc>
          <w:tcPr>
            <w:tcW w:w="3373" w:type="dxa"/>
          </w:tcPr>
          <w:p>
            <w:pPr>
              <w:pStyle w:val="7"/>
              <w:spacing w:line="219" w:lineRule="exact"/>
              <w:ind w:left="754"/>
              <w:rPr>
                <w:sz w:val="21"/>
              </w:rPr>
            </w:pPr>
            <w:r>
              <w:rPr>
                <w:sz w:val="21"/>
              </w:rPr>
              <w:t>声校微机电报打印设备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A02080909</w:t>
            </w:r>
          </w:p>
        </w:tc>
        <w:tc>
          <w:tcPr>
            <w:tcW w:w="3373" w:type="dxa"/>
          </w:tcPr>
          <w:p>
            <w:pPr>
              <w:pStyle w:val="7"/>
              <w:spacing w:line="222" w:lineRule="exact"/>
              <w:ind w:left="754"/>
              <w:rPr>
                <w:sz w:val="21"/>
              </w:rPr>
            </w:pPr>
            <w:r>
              <w:rPr>
                <w:sz w:val="21"/>
              </w:rPr>
              <w:t>数字电报通信设备</w:t>
            </w:r>
          </w:p>
        </w:tc>
        <w:tc>
          <w:tcPr>
            <w:tcW w:w="4424" w:type="dxa"/>
          </w:tcPr>
          <w:p>
            <w:pPr>
              <w:pStyle w:val="7"/>
              <w:spacing w:before="2" w:line="220" w:lineRule="exact"/>
              <w:ind w:left="107"/>
              <w:rPr>
                <w:sz w:val="18"/>
              </w:rPr>
            </w:pPr>
            <w:r>
              <w:rPr>
                <w:sz w:val="18"/>
              </w:rPr>
              <w:t>包括数字式程控电报交换机等。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A02080910</w:t>
            </w:r>
          </w:p>
        </w:tc>
        <w:tc>
          <w:tcPr>
            <w:tcW w:w="3373" w:type="dxa"/>
          </w:tcPr>
          <w:p>
            <w:pPr>
              <w:pStyle w:val="7"/>
              <w:spacing w:line="219" w:lineRule="exact"/>
              <w:ind w:left="754"/>
              <w:rPr>
                <w:sz w:val="21"/>
              </w:rPr>
            </w:pPr>
            <w:r>
              <w:rPr>
                <w:sz w:val="21"/>
              </w:rPr>
              <w:t>纠错设备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8" w:lineRule="exact"/>
              <w:ind w:left="18"/>
              <w:jc w:val="center"/>
              <w:rPr>
                <w:rFonts w:ascii="仿宋"/>
                <w:sz w:val="18"/>
              </w:rPr>
            </w:pPr>
            <w:r>
              <w:rPr>
                <w:rFonts w:ascii="仿宋"/>
                <w:sz w:val="18"/>
              </w:rPr>
              <w:t>A02080911</w:t>
            </w:r>
          </w:p>
        </w:tc>
        <w:tc>
          <w:tcPr>
            <w:tcW w:w="3373" w:type="dxa"/>
          </w:tcPr>
          <w:p>
            <w:pPr>
              <w:pStyle w:val="7"/>
              <w:spacing w:line="220" w:lineRule="exact"/>
              <w:ind w:left="754"/>
              <w:rPr>
                <w:sz w:val="21"/>
              </w:rPr>
            </w:pPr>
            <w:r>
              <w:rPr>
                <w:sz w:val="21"/>
              </w:rPr>
              <w:t>转换设备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A02080912</w:t>
            </w:r>
          </w:p>
        </w:tc>
        <w:tc>
          <w:tcPr>
            <w:tcW w:w="3373" w:type="dxa"/>
          </w:tcPr>
          <w:p>
            <w:pPr>
              <w:pStyle w:val="7"/>
              <w:spacing w:line="222" w:lineRule="exact"/>
              <w:ind w:left="754"/>
              <w:rPr>
                <w:sz w:val="21"/>
              </w:rPr>
            </w:pPr>
            <w:r>
              <w:rPr>
                <w:sz w:val="21"/>
              </w:rPr>
              <w:t>电报加密机</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A02080913</w:t>
            </w:r>
          </w:p>
        </w:tc>
        <w:tc>
          <w:tcPr>
            <w:tcW w:w="3373" w:type="dxa"/>
          </w:tcPr>
          <w:p>
            <w:pPr>
              <w:pStyle w:val="7"/>
              <w:spacing w:line="219" w:lineRule="exact"/>
              <w:ind w:left="754"/>
              <w:rPr>
                <w:sz w:val="21"/>
              </w:rPr>
            </w:pPr>
            <w:r>
              <w:rPr>
                <w:sz w:val="21"/>
              </w:rPr>
              <w:t>无线电报接收设备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A02080999</w:t>
            </w:r>
          </w:p>
        </w:tc>
        <w:tc>
          <w:tcPr>
            <w:tcW w:w="3373" w:type="dxa"/>
          </w:tcPr>
          <w:p>
            <w:pPr>
              <w:pStyle w:val="7"/>
              <w:spacing w:line="219" w:lineRule="exact"/>
              <w:ind w:left="754"/>
              <w:rPr>
                <w:sz w:val="21"/>
              </w:rPr>
            </w:pPr>
            <w:r>
              <w:rPr>
                <w:sz w:val="21"/>
              </w:rPr>
              <w:t>其他电报通信设备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A020810</w:t>
            </w:r>
          </w:p>
        </w:tc>
        <w:tc>
          <w:tcPr>
            <w:tcW w:w="3373" w:type="dxa"/>
          </w:tcPr>
          <w:p>
            <w:pPr>
              <w:pStyle w:val="7"/>
              <w:spacing w:line="222" w:lineRule="exact"/>
              <w:ind w:left="528"/>
              <w:rPr>
                <w:sz w:val="21"/>
              </w:rPr>
            </w:pPr>
            <w:r>
              <w:rPr>
                <w:sz w:val="21"/>
              </w:rPr>
              <w:t>传真及数据数字通信设备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8" w:hRule="atLeast"/>
        </w:trPr>
        <w:tc>
          <w:tcPr>
            <w:tcW w:w="1836" w:type="dxa"/>
          </w:tcPr>
          <w:p>
            <w:pPr>
              <w:pStyle w:val="7"/>
              <w:spacing w:before="11"/>
              <w:rPr>
                <w:sz w:val="21"/>
              </w:rPr>
            </w:pPr>
          </w:p>
          <w:p>
            <w:pPr>
              <w:pStyle w:val="7"/>
              <w:ind w:left="18"/>
              <w:jc w:val="center"/>
              <w:rPr>
                <w:rFonts w:ascii="仿宋"/>
                <w:sz w:val="18"/>
              </w:rPr>
            </w:pPr>
            <w:r>
              <w:rPr>
                <w:rFonts w:ascii="仿宋"/>
                <w:sz w:val="18"/>
              </w:rPr>
              <w:t>A02081001</w:t>
            </w:r>
          </w:p>
        </w:tc>
        <w:tc>
          <w:tcPr>
            <w:tcW w:w="3373" w:type="dxa"/>
          </w:tcPr>
          <w:p>
            <w:pPr>
              <w:pStyle w:val="7"/>
              <w:spacing w:before="6"/>
              <w:rPr>
                <w:sz w:val="20"/>
              </w:rPr>
            </w:pPr>
          </w:p>
          <w:p>
            <w:pPr>
              <w:pStyle w:val="7"/>
              <w:ind w:left="754"/>
              <w:rPr>
                <w:sz w:val="21"/>
              </w:rPr>
            </w:pPr>
            <w:r>
              <w:rPr>
                <w:sz w:val="21"/>
              </w:rPr>
              <w:t>传真通信设备</w:t>
            </w:r>
          </w:p>
        </w:tc>
        <w:tc>
          <w:tcPr>
            <w:tcW w:w="4424" w:type="dxa"/>
          </w:tcPr>
          <w:p>
            <w:pPr>
              <w:pStyle w:val="7"/>
              <w:spacing w:before="4" w:line="208" w:lineRule="auto"/>
              <w:ind w:left="107" w:right="86"/>
              <w:jc w:val="both"/>
              <w:rPr>
                <w:sz w:val="18"/>
              </w:rPr>
            </w:pPr>
            <w:r>
              <w:rPr>
                <w:sz w:val="18"/>
              </w:rPr>
              <w:t>包括文件(图文)传真机、报纸传真机、信函传真机、气象图传真机、卫星云图传真机、雷达图像传真机、</w:t>
            </w:r>
            <w:r>
              <w:rPr>
                <w:spacing w:val="-2"/>
                <w:sz w:val="18"/>
              </w:rPr>
              <w:t>相片传真机、</w:t>
            </w:r>
            <w:r>
              <w:rPr>
                <w:sz w:val="18"/>
              </w:rPr>
              <w:t>PC-FAX</w:t>
            </w:r>
            <w:r>
              <w:rPr>
                <w:spacing w:val="-9"/>
                <w:sz w:val="18"/>
              </w:rPr>
              <w:t xml:space="preserve"> 图像处理传真通信设备、</w:t>
            </w:r>
            <w:r>
              <w:rPr>
                <w:sz w:val="18"/>
              </w:rPr>
              <w:t>IP</w:t>
            </w:r>
            <w:r>
              <w:rPr>
                <w:spacing w:val="-20"/>
                <w:sz w:val="18"/>
              </w:rPr>
              <w:t xml:space="preserve"> 传真</w:t>
            </w:r>
          </w:p>
          <w:p>
            <w:pPr>
              <w:pStyle w:val="7"/>
              <w:spacing w:line="173" w:lineRule="exact"/>
              <w:ind w:left="107"/>
              <w:rPr>
                <w:sz w:val="18"/>
              </w:rPr>
            </w:pPr>
            <w:r>
              <w:rPr>
                <w:sz w:val="18"/>
              </w:rPr>
              <w:t>机等。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A02081002</w:t>
            </w:r>
          </w:p>
        </w:tc>
        <w:tc>
          <w:tcPr>
            <w:tcW w:w="3373" w:type="dxa"/>
          </w:tcPr>
          <w:p>
            <w:pPr>
              <w:pStyle w:val="7"/>
              <w:spacing w:line="222" w:lineRule="exact"/>
              <w:ind w:left="754"/>
              <w:rPr>
                <w:sz w:val="21"/>
              </w:rPr>
            </w:pPr>
            <w:r>
              <w:rPr>
                <w:sz w:val="21"/>
              </w:rPr>
              <w:t>数据调制、解调设备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A02081003</w:t>
            </w:r>
          </w:p>
        </w:tc>
        <w:tc>
          <w:tcPr>
            <w:tcW w:w="3373" w:type="dxa"/>
          </w:tcPr>
          <w:p>
            <w:pPr>
              <w:pStyle w:val="7"/>
              <w:spacing w:line="219" w:lineRule="exact"/>
              <w:ind w:left="754"/>
              <w:rPr>
                <w:sz w:val="21"/>
              </w:rPr>
            </w:pPr>
            <w:r>
              <w:rPr>
                <w:sz w:val="21"/>
              </w:rPr>
              <w:t>数传机</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A02081004</w:t>
            </w:r>
          </w:p>
        </w:tc>
        <w:tc>
          <w:tcPr>
            <w:tcW w:w="3373" w:type="dxa"/>
          </w:tcPr>
          <w:p>
            <w:pPr>
              <w:pStyle w:val="7"/>
              <w:spacing w:line="219" w:lineRule="exact"/>
              <w:ind w:left="754"/>
              <w:rPr>
                <w:sz w:val="21"/>
              </w:rPr>
            </w:pPr>
            <w:r>
              <w:rPr>
                <w:sz w:val="21"/>
              </w:rPr>
              <w:t>数据复接交换设备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A02081005</w:t>
            </w:r>
          </w:p>
        </w:tc>
        <w:tc>
          <w:tcPr>
            <w:tcW w:w="3373" w:type="dxa"/>
          </w:tcPr>
          <w:p>
            <w:pPr>
              <w:pStyle w:val="7"/>
              <w:spacing w:line="222" w:lineRule="exact"/>
              <w:ind w:left="754"/>
              <w:rPr>
                <w:sz w:val="21"/>
              </w:rPr>
            </w:pPr>
            <w:r>
              <w:rPr>
                <w:sz w:val="21"/>
              </w:rPr>
              <w:t>脉码调制终端设备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A02081006</w:t>
            </w:r>
          </w:p>
        </w:tc>
        <w:tc>
          <w:tcPr>
            <w:tcW w:w="3373" w:type="dxa"/>
          </w:tcPr>
          <w:p>
            <w:pPr>
              <w:pStyle w:val="7"/>
              <w:spacing w:line="219" w:lineRule="exact"/>
              <w:ind w:left="754"/>
              <w:rPr>
                <w:sz w:val="21"/>
              </w:rPr>
            </w:pPr>
            <w:r>
              <w:rPr>
                <w:sz w:val="21"/>
              </w:rPr>
              <w:t>增量调制终端设备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A02081007</w:t>
            </w:r>
          </w:p>
        </w:tc>
        <w:tc>
          <w:tcPr>
            <w:tcW w:w="3373" w:type="dxa"/>
          </w:tcPr>
          <w:p>
            <w:pPr>
              <w:pStyle w:val="7"/>
              <w:spacing w:line="220" w:lineRule="exact"/>
              <w:ind w:left="754"/>
              <w:rPr>
                <w:sz w:val="21"/>
              </w:rPr>
            </w:pPr>
            <w:r>
              <w:rPr>
                <w:sz w:val="21"/>
              </w:rPr>
              <w:t>数字电话电报终端机</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A02081008</w:t>
            </w:r>
          </w:p>
        </w:tc>
        <w:tc>
          <w:tcPr>
            <w:tcW w:w="3373" w:type="dxa"/>
          </w:tcPr>
          <w:p>
            <w:pPr>
              <w:pStyle w:val="7"/>
              <w:spacing w:line="222" w:lineRule="exact"/>
              <w:ind w:left="754"/>
              <w:rPr>
                <w:sz w:val="21"/>
              </w:rPr>
            </w:pPr>
            <w:r>
              <w:rPr>
                <w:sz w:val="21"/>
              </w:rPr>
              <w:t>数据、多媒体通信终端设备</w:t>
            </w:r>
          </w:p>
        </w:tc>
        <w:tc>
          <w:tcPr>
            <w:tcW w:w="4424" w:type="dxa"/>
          </w:tcPr>
          <w:p>
            <w:pPr>
              <w:pStyle w:val="7"/>
              <w:spacing w:before="2" w:line="220" w:lineRule="exact"/>
              <w:ind w:left="107"/>
              <w:rPr>
                <w:sz w:val="18"/>
              </w:rPr>
            </w:pPr>
            <w:r>
              <w:rPr>
                <w:sz w:val="18"/>
              </w:rPr>
              <w:t>包括数据通信终端设备、多媒体通信终端设备等。</w:t>
            </w:r>
          </w:p>
        </w:tc>
      </w:tr>
    </w:tbl>
    <w:p>
      <w:pPr>
        <w:spacing w:after="0" w:line="220" w:lineRule="exact"/>
        <w:rPr>
          <w:sz w:val="18"/>
        </w:rPr>
        <w:sectPr>
          <w:pgSz w:w="11910" w:h="16840"/>
          <w:pgMar w:top="1420" w:right="1000" w:bottom="1080" w:left="1020" w:header="0" w:footer="894" w:gutter="0"/>
          <w:cols w:space="720" w:num="1"/>
        </w:sectPr>
      </w:pPr>
    </w:p>
    <w:tbl>
      <w:tblPr>
        <w:tblStyle w:val="3"/>
        <w:tblW w:w="0" w:type="auto"/>
        <w:tblInd w:w="12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36"/>
        <w:gridCol w:w="3373"/>
        <w:gridCol w:w="44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7" w:hRule="atLeast"/>
        </w:trPr>
        <w:tc>
          <w:tcPr>
            <w:tcW w:w="1836" w:type="dxa"/>
          </w:tcPr>
          <w:p>
            <w:pPr>
              <w:pStyle w:val="7"/>
              <w:tabs>
                <w:tab w:val="left" w:pos="439"/>
              </w:tabs>
              <w:spacing w:before="59"/>
              <w:ind w:left="17"/>
              <w:jc w:val="center"/>
              <w:rPr>
                <w:rFonts w:hint="eastAsia" w:ascii="黑体" w:eastAsia="黑体"/>
                <w:b/>
                <w:sz w:val="21"/>
              </w:rPr>
            </w:pPr>
            <w:r>
              <w:rPr>
                <w:rFonts w:hint="eastAsia" w:ascii="黑体" w:eastAsia="黑体"/>
                <w:b/>
                <w:sz w:val="21"/>
              </w:rPr>
              <w:t>编</w:t>
            </w:r>
            <w:r>
              <w:rPr>
                <w:rFonts w:hint="eastAsia" w:ascii="黑体" w:eastAsia="黑体"/>
                <w:b/>
                <w:sz w:val="21"/>
              </w:rPr>
              <w:tab/>
            </w:r>
            <w:r>
              <w:rPr>
                <w:rFonts w:hint="eastAsia" w:ascii="黑体" w:eastAsia="黑体"/>
                <w:b/>
                <w:sz w:val="21"/>
              </w:rPr>
              <w:t>码</w:t>
            </w:r>
          </w:p>
        </w:tc>
        <w:tc>
          <w:tcPr>
            <w:tcW w:w="3373" w:type="dxa"/>
          </w:tcPr>
          <w:p>
            <w:pPr>
              <w:pStyle w:val="7"/>
              <w:spacing w:before="66"/>
              <w:ind w:left="1245" w:right="1223"/>
              <w:jc w:val="center"/>
              <w:rPr>
                <w:rFonts w:hint="eastAsia" w:ascii="黑体" w:eastAsia="黑体"/>
                <w:b/>
                <w:sz w:val="21"/>
              </w:rPr>
            </w:pPr>
            <w:r>
              <w:rPr>
                <w:rFonts w:hint="eastAsia" w:ascii="黑体" w:eastAsia="黑体"/>
                <w:b/>
                <w:sz w:val="21"/>
              </w:rPr>
              <w:t>品目名称</w:t>
            </w:r>
          </w:p>
        </w:tc>
        <w:tc>
          <w:tcPr>
            <w:tcW w:w="4424" w:type="dxa"/>
          </w:tcPr>
          <w:p>
            <w:pPr>
              <w:pStyle w:val="7"/>
              <w:tabs>
                <w:tab w:val="left" w:pos="440"/>
              </w:tabs>
              <w:spacing w:before="66"/>
              <w:ind w:left="17"/>
              <w:jc w:val="center"/>
              <w:rPr>
                <w:rFonts w:hint="eastAsia" w:ascii="黑体" w:eastAsia="黑体"/>
                <w:b/>
                <w:sz w:val="21"/>
              </w:rPr>
            </w:pPr>
            <w:r>
              <w:rPr>
                <w:rFonts w:hint="eastAsia" w:ascii="黑体" w:eastAsia="黑体"/>
                <w:b/>
                <w:sz w:val="21"/>
              </w:rPr>
              <w:t>说</w:t>
            </w:r>
            <w:r>
              <w:rPr>
                <w:rFonts w:hint="eastAsia" w:ascii="黑体" w:eastAsia="黑体"/>
                <w:b/>
                <w:sz w:val="21"/>
              </w:rPr>
              <w:tab/>
            </w:r>
            <w:r>
              <w:rPr>
                <w:rFonts w:hint="eastAsia" w:ascii="黑体" w:eastAsia="黑体"/>
                <w:b/>
                <w:sz w:val="21"/>
              </w:rPr>
              <w:t>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1836" w:type="dxa"/>
          </w:tcPr>
          <w:p>
            <w:pPr>
              <w:pStyle w:val="7"/>
              <w:spacing w:before="119"/>
              <w:ind w:left="18"/>
              <w:jc w:val="center"/>
              <w:rPr>
                <w:rFonts w:ascii="仿宋"/>
                <w:sz w:val="18"/>
              </w:rPr>
            </w:pPr>
            <w:r>
              <w:rPr>
                <w:rFonts w:ascii="仿宋"/>
                <w:sz w:val="18"/>
              </w:rPr>
              <w:t>A02081099</w:t>
            </w:r>
          </w:p>
        </w:tc>
        <w:tc>
          <w:tcPr>
            <w:tcW w:w="3373" w:type="dxa"/>
          </w:tcPr>
          <w:p>
            <w:pPr>
              <w:pStyle w:val="7"/>
              <w:spacing w:line="236" w:lineRule="exact"/>
              <w:ind w:left="754"/>
              <w:rPr>
                <w:sz w:val="21"/>
              </w:rPr>
            </w:pPr>
            <w:r>
              <w:rPr>
                <w:sz w:val="21"/>
              </w:rPr>
              <w:t>其他传真及数据、数字通信</w:t>
            </w:r>
          </w:p>
          <w:p>
            <w:pPr>
              <w:pStyle w:val="7"/>
              <w:spacing w:line="223" w:lineRule="exact"/>
              <w:ind w:left="122"/>
              <w:rPr>
                <w:sz w:val="21"/>
              </w:rPr>
            </w:pPr>
            <w:r>
              <w:rPr>
                <w:sz w:val="21"/>
              </w:rPr>
              <w:t>设备</w:t>
            </w:r>
          </w:p>
        </w:tc>
        <w:tc>
          <w:tcPr>
            <w:tcW w:w="442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9" w:hRule="atLeast"/>
        </w:trPr>
        <w:tc>
          <w:tcPr>
            <w:tcW w:w="1836" w:type="dxa"/>
          </w:tcPr>
          <w:p>
            <w:pPr>
              <w:pStyle w:val="7"/>
              <w:spacing w:before="81"/>
              <w:ind w:left="20"/>
              <w:jc w:val="center"/>
              <w:rPr>
                <w:rFonts w:ascii="仿宋"/>
                <w:sz w:val="18"/>
              </w:rPr>
            </w:pPr>
            <w:r>
              <w:rPr>
                <w:rFonts w:ascii="仿宋"/>
                <w:sz w:val="18"/>
              </w:rPr>
              <w:t>A020811</w:t>
            </w:r>
          </w:p>
        </w:tc>
        <w:tc>
          <w:tcPr>
            <w:tcW w:w="3373" w:type="dxa"/>
          </w:tcPr>
          <w:p>
            <w:pPr>
              <w:pStyle w:val="7"/>
              <w:spacing w:before="63"/>
              <w:ind w:left="528"/>
              <w:rPr>
                <w:sz w:val="21"/>
              </w:rPr>
            </w:pPr>
            <w:r>
              <w:rPr>
                <w:sz w:val="21"/>
              </w:rPr>
              <w:t>微波接力通信设备</w:t>
            </w:r>
          </w:p>
        </w:tc>
        <w:tc>
          <w:tcPr>
            <w:tcW w:w="4424" w:type="dxa"/>
          </w:tcPr>
          <w:p>
            <w:pPr>
              <w:pStyle w:val="7"/>
              <w:spacing w:line="197" w:lineRule="exact"/>
              <w:ind w:left="107"/>
              <w:rPr>
                <w:sz w:val="18"/>
              </w:rPr>
            </w:pPr>
            <w:r>
              <w:rPr>
                <w:sz w:val="18"/>
              </w:rPr>
              <w:t>包括 225MHz～450MHz 数字接力设备 450MHz～800MHz</w:t>
            </w:r>
          </w:p>
          <w:p>
            <w:pPr>
              <w:pStyle w:val="7"/>
              <w:spacing w:line="183" w:lineRule="exact"/>
              <w:ind w:left="107"/>
              <w:rPr>
                <w:sz w:val="18"/>
              </w:rPr>
            </w:pPr>
            <w:r>
              <w:rPr>
                <w:sz w:val="18"/>
              </w:rPr>
              <w:t>数字接力设备、1GHz 数字接力设备等。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A020812</w:t>
            </w:r>
          </w:p>
        </w:tc>
        <w:tc>
          <w:tcPr>
            <w:tcW w:w="3373" w:type="dxa"/>
          </w:tcPr>
          <w:p>
            <w:pPr>
              <w:pStyle w:val="7"/>
              <w:spacing w:line="219" w:lineRule="exact"/>
              <w:ind w:left="528"/>
              <w:rPr>
                <w:sz w:val="21"/>
              </w:rPr>
            </w:pPr>
            <w:r>
              <w:rPr>
                <w:sz w:val="21"/>
              </w:rPr>
              <w:t>IP 与多媒体通信设备</w:t>
            </w:r>
          </w:p>
        </w:tc>
        <w:tc>
          <w:tcPr>
            <w:tcW w:w="4424" w:type="dxa"/>
          </w:tcPr>
          <w:p>
            <w:pPr>
              <w:pStyle w:val="7"/>
              <w:spacing w:before="2" w:line="217" w:lineRule="exact"/>
              <w:ind w:left="107"/>
              <w:rPr>
                <w:sz w:val="18"/>
              </w:rPr>
            </w:pPr>
            <w:r>
              <w:rPr>
                <w:sz w:val="18"/>
              </w:rPr>
              <w:t>包括 ATM 交换机、帧中继交换机、统一通信设备等。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0"/>
              <w:jc w:val="center"/>
              <w:rPr>
                <w:rFonts w:ascii="仿宋"/>
                <w:sz w:val="18"/>
              </w:rPr>
            </w:pPr>
            <w:r>
              <w:rPr>
                <w:rFonts w:ascii="仿宋"/>
                <w:sz w:val="18"/>
              </w:rPr>
              <w:t>A020813</w:t>
            </w:r>
          </w:p>
        </w:tc>
        <w:tc>
          <w:tcPr>
            <w:tcW w:w="3373" w:type="dxa"/>
          </w:tcPr>
          <w:p>
            <w:pPr>
              <w:pStyle w:val="7"/>
              <w:spacing w:before="63"/>
              <w:ind w:left="528"/>
              <w:rPr>
                <w:sz w:val="21"/>
              </w:rPr>
            </w:pPr>
            <w:r>
              <w:rPr>
                <w:sz w:val="21"/>
              </w:rPr>
              <w:t>通信配套设备</w:t>
            </w:r>
          </w:p>
        </w:tc>
        <w:tc>
          <w:tcPr>
            <w:tcW w:w="4424" w:type="dxa"/>
          </w:tcPr>
          <w:p>
            <w:pPr>
              <w:pStyle w:val="7"/>
              <w:spacing w:before="3" w:line="200" w:lineRule="exact"/>
              <w:ind w:left="107" w:right="91"/>
              <w:rPr>
                <w:sz w:val="18"/>
              </w:rPr>
            </w:pPr>
            <w:r>
              <w:rPr>
                <w:sz w:val="18"/>
              </w:rPr>
              <w:t>包括通信设备维修备件、通信设备配套架设安装设备等。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8" w:hRule="atLeast"/>
        </w:trPr>
        <w:tc>
          <w:tcPr>
            <w:tcW w:w="1836" w:type="dxa"/>
          </w:tcPr>
          <w:p>
            <w:pPr>
              <w:pStyle w:val="7"/>
              <w:spacing w:line="219" w:lineRule="exact"/>
              <w:ind w:left="20"/>
              <w:jc w:val="center"/>
              <w:rPr>
                <w:rFonts w:ascii="仿宋"/>
                <w:sz w:val="18"/>
              </w:rPr>
            </w:pPr>
            <w:r>
              <w:rPr>
                <w:rFonts w:ascii="仿宋"/>
                <w:sz w:val="18"/>
              </w:rPr>
              <w:t>A020814</w:t>
            </w:r>
          </w:p>
        </w:tc>
        <w:tc>
          <w:tcPr>
            <w:tcW w:w="3373" w:type="dxa"/>
          </w:tcPr>
          <w:p>
            <w:pPr>
              <w:pStyle w:val="7"/>
              <w:spacing w:line="219" w:lineRule="exact"/>
              <w:ind w:left="528"/>
              <w:rPr>
                <w:sz w:val="21"/>
              </w:rPr>
            </w:pPr>
            <w:r>
              <w:rPr>
                <w:sz w:val="21"/>
              </w:rPr>
              <w:t>通信机房专用设备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A020815</w:t>
            </w:r>
          </w:p>
        </w:tc>
        <w:tc>
          <w:tcPr>
            <w:tcW w:w="3373" w:type="dxa"/>
          </w:tcPr>
          <w:p>
            <w:pPr>
              <w:pStyle w:val="7"/>
              <w:spacing w:line="219" w:lineRule="exact"/>
              <w:ind w:left="528"/>
              <w:rPr>
                <w:sz w:val="21"/>
              </w:rPr>
            </w:pPr>
            <w:r>
              <w:rPr>
                <w:sz w:val="21"/>
              </w:rPr>
              <w:t>天线</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18"/>
              <w:jc w:val="center"/>
              <w:rPr>
                <w:rFonts w:ascii="仿宋"/>
                <w:sz w:val="18"/>
              </w:rPr>
            </w:pPr>
            <w:r>
              <w:rPr>
                <w:rFonts w:ascii="仿宋"/>
                <w:sz w:val="18"/>
              </w:rPr>
              <w:t>A02081501</w:t>
            </w:r>
          </w:p>
        </w:tc>
        <w:tc>
          <w:tcPr>
            <w:tcW w:w="3373" w:type="dxa"/>
          </w:tcPr>
          <w:p>
            <w:pPr>
              <w:pStyle w:val="7"/>
              <w:spacing w:before="63"/>
              <w:ind w:left="754"/>
              <w:rPr>
                <w:sz w:val="21"/>
              </w:rPr>
            </w:pPr>
            <w:r>
              <w:rPr>
                <w:sz w:val="21"/>
              </w:rPr>
              <w:t>发射天线</w:t>
            </w:r>
          </w:p>
        </w:tc>
        <w:tc>
          <w:tcPr>
            <w:tcW w:w="4424" w:type="dxa"/>
          </w:tcPr>
          <w:p>
            <w:pPr>
              <w:pStyle w:val="7"/>
              <w:spacing w:line="197" w:lineRule="exact"/>
              <w:ind w:left="107"/>
              <w:rPr>
                <w:sz w:val="18"/>
              </w:rPr>
            </w:pPr>
            <w:r>
              <w:rPr>
                <w:sz w:val="18"/>
              </w:rPr>
              <w:t>包括中短波天线、短波转动天线、蝙蝠翼天线、双环</w:t>
            </w:r>
          </w:p>
          <w:p>
            <w:pPr>
              <w:pStyle w:val="7"/>
              <w:spacing w:line="183" w:lineRule="exact"/>
              <w:ind w:left="107"/>
              <w:rPr>
                <w:sz w:val="18"/>
              </w:rPr>
            </w:pPr>
            <w:r>
              <w:rPr>
                <w:sz w:val="18"/>
              </w:rPr>
              <w:t>天线、角锤天线、天线控制器等。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A02081502</w:t>
            </w:r>
          </w:p>
        </w:tc>
        <w:tc>
          <w:tcPr>
            <w:tcW w:w="3373" w:type="dxa"/>
          </w:tcPr>
          <w:p>
            <w:pPr>
              <w:pStyle w:val="7"/>
              <w:spacing w:line="219" w:lineRule="exact"/>
              <w:ind w:left="754"/>
              <w:rPr>
                <w:sz w:val="21"/>
              </w:rPr>
            </w:pPr>
            <w:r>
              <w:rPr>
                <w:sz w:val="21"/>
              </w:rPr>
              <w:t>接收天线</w:t>
            </w:r>
          </w:p>
        </w:tc>
        <w:tc>
          <w:tcPr>
            <w:tcW w:w="4424" w:type="dxa"/>
          </w:tcPr>
          <w:p>
            <w:pPr>
              <w:pStyle w:val="7"/>
              <w:spacing w:before="2" w:line="217" w:lineRule="exact"/>
              <w:ind w:left="107"/>
              <w:rPr>
                <w:sz w:val="18"/>
              </w:rPr>
            </w:pPr>
            <w:r>
              <w:rPr>
                <w:sz w:val="18"/>
              </w:rPr>
              <w:t>包括拉杆天线、振子天线、环形天线、鱼骨天线等。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A020816</w:t>
            </w:r>
          </w:p>
        </w:tc>
        <w:tc>
          <w:tcPr>
            <w:tcW w:w="3373" w:type="dxa"/>
          </w:tcPr>
          <w:p>
            <w:pPr>
              <w:pStyle w:val="7"/>
              <w:spacing w:line="222" w:lineRule="exact"/>
              <w:ind w:left="528"/>
              <w:rPr>
                <w:sz w:val="21"/>
              </w:rPr>
            </w:pPr>
            <w:r>
              <w:rPr>
                <w:sz w:val="21"/>
              </w:rPr>
              <w:t>通信网络维护和管理系统</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20" w:lineRule="exact"/>
              <w:ind w:left="20"/>
              <w:jc w:val="center"/>
              <w:rPr>
                <w:rFonts w:ascii="仿宋"/>
                <w:sz w:val="18"/>
              </w:rPr>
            </w:pPr>
            <w:r>
              <w:rPr>
                <w:rFonts w:ascii="仿宋"/>
                <w:sz w:val="18"/>
              </w:rPr>
              <w:t>A020817</w:t>
            </w:r>
          </w:p>
        </w:tc>
        <w:tc>
          <w:tcPr>
            <w:tcW w:w="3373" w:type="dxa"/>
          </w:tcPr>
          <w:p>
            <w:pPr>
              <w:pStyle w:val="7"/>
              <w:spacing w:line="220" w:lineRule="exact"/>
              <w:ind w:left="528"/>
              <w:rPr>
                <w:sz w:val="21"/>
              </w:rPr>
            </w:pPr>
            <w:r>
              <w:rPr>
                <w:sz w:val="21"/>
              </w:rPr>
              <w:t>通信设备零部件</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A020899</w:t>
            </w:r>
          </w:p>
        </w:tc>
        <w:tc>
          <w:tcPr>
            <w:tcW w:w="3373" w:type="dxa"/>
          </w:tcPr>
          <w:p>
            <w:pPr>
              <w:pStyle w:val="7"/>
              <w:spacing w:line="219" w:lineRule="exact"/>
              <w:ind w:left="528"/>
              <w:rPr>
                <w:sz w:val="21"/>
              </w:rPr>
            </w:pPr>
            <w:r>
              <w:rPr>
                <w:sz w:val="21"/>
              </w:rPr>
              <w:t>其他通信设备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2"/>
              <w:jc w:val="center"/>
              <w:rPr>
                <w:rFonts w:ascii="仿宋"/>
                <w:b/>
                <w:sz w:val="18"/>
              </w:rPr>
            </w:pPr>
            <w:r>
              <w:rPr>
                <w:rFonts w:ascii="仿宋"/>
                <w:b/>
                <w:sz w:val="18"/>
              </w:rPr>
              <w:t>A0209</w:t>
            </w:r>
          </w:p>
        </w:tc>
        <w:tc>
          <w:tcPr>
            <w:tcW w:w="3373" w:type="dxa"/>
          </w:tcPr>
          <w:p>
            <w:pPr>
              <w:pStyle w:val="7"/>
              <w:spacing w:line="222" w:lineRule="exact"/>
              <w:ind w:left="319"/>
              <w:rPr>
                <w:rFonts w:hint="eastAsia" w:ascii="Microsoft JhengHei" w:eastAsia="Microsoft JhengHei"/>
                <w:b/>
                <w:sz w:val="21"/>
              </w:rPr>
            </w:pPr>
            <w:r>
              <w:rPr>
                <w:rFonts w:hint="eastAsia" w:ascii="Microsoft JhengHei" w:eastAsia="Microsoft JhengHei"/>
                <w:b/>
                <w:sz w:val="21"/>
              </w:rPr>
              <w:t>广播、电视、电影设备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1"/>
              <w:jc w:val="center"/>
              <w:rPr>
                <w:rFonts w:ascii="仿宋"/>
                <w:sz w:val="18"/>
              </w:rPr>
            </w:pPr>
            <w:r>
              <w:rPr>
                <w:rFonts w:ascii="仿宋"/>
                <w:sz w:val="18"/>
              </w:rPr>
              <w:t>A020901</w:t>
            </w:r>
          </w:p>
        </w:tc>
        <w:tc>
          <w:tcPr>
            <w:tcW w:w="3373" w:type="dxa"/>
          </w:tcPr>
          <w:p>
            <w:pPr>
              <w:pStyle w:val="7"/>
              <w:spacing w:line="219" w:lineRule="exact"/>
              <w:ind w:left="528"/>
              <w:rPr>
                <w:sz w:val="21"/>
              </w:rPr>
            </w:pPr>
            <w:r>
              <w:rPr>
                <w:sz w:val="21"/>
              </w:rPr>
              <w:t>广播发射设备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A02090101</w:t>
            </w:r>
          </w:p>
        </w:tc>
        <w:tc>
          <w:tcPr>
            <w:tcW w:w="3373" w:type="dxa"/>
          </w:tcPr>
          <w:p>
            <w:pPr>
              <w:pStyle w:val="7"/>
              <w:spacing w:line="219" w:lineRule="exact"/>
              <w:ind w:left="754"/>
              <w:rPr>
                <w:sz w:val="21"/>
              </w:rPr>
            </w:pPr>
            <w:r>
              <w:rPr>
                <w:sz w:val="21"/>
              </w:rPr>
              <w:t>中波广播发射机</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A02090102</w:t>
            </w:r>
          </w:p>
        </w:tc>
        <w:tc>
          <w:tcPr>
            <w:tcW w:w="3373" w:type="dxa"/>
          </w:tcPr>
          <w:p>
            <w:pPr>
              <w:pStyle w:val="7"/>
              <w:spacing w:line="222" w:lineRule="exact"/>
              <w:ind w:left="754"/>
              <w:rPr>
                <w:sz w:val="21"/>
              </w:rPr>
            </w:pPr>
            <w:r>
              <w:rPr>
                <w:sz w:val="21"/>
              </w:rPr>
              <w:t>短波广播发射机</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A02090103</w:t>
            </w:r>
          </w:p>
        </w:tc>
        <w:tc>
          <w:tcPr>
            <w:tcW w:w="3373" w:type="dxa"/>
          </w:tcPr>
          <w:p>
            <w:pPr>
              <w:pStyle w:val="7"/>
              <w:spacing w:line="219" w:lineRule="exact"/>
              <w:ind w:left="754"/>
              <w:rPr>
                <w:sz w:val="21"/>
              </w:rPr>
            </w:pPr>
            <w:r>
              <w:rPr>
                <w:sz w:val="21"/>
              </w:rPr>
              <w:t>调频广播发射机</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A02090104</w:t>
            </w:r>
          </w:p>
        </w:tc>
        <w:tc>
          <w:tcPr>
            <w:tcW w:w="3373" w:type="dxa"/>
          </w:tcPr>
          <w:p>
            <w:pPr>
              <w:pStyle w:val="7"/>
              <w:spacing w:line="219" w:lineRule="exact"/>
              <w:ind w:left="754"/>
              <w:rPr>
                <w:sz w:val="21"/>
              </w:rPr>
            </w:pPr>
            <w:r>
              <w:rPr>
                <w:sz w:val="21"/>
              </w:rPr>
              <w:t>调频立体声广播发射机</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A02090105</w:t>
            </w:r>
          </w:p>
        </w:tc>
        <w:tc>
          <w:tcPr>
            <w:tcW w:w="3373" w:type="dxa"/>
          </w:tcPr>
          <w:p>
            <w:pPr>
              <w:pStyle w:val="7"/>
              <w:spacing w:line="222" w:lineRule="exact"/>
              <w:ind w:left="754"/>
              <w:rPr>
                <w:sz w:val="21"/>
              </w:rPr>
            </w:pPr>
            <w:r>
              <w:rPr>
                <w:sz w:val="21"/>
              </w:rPr>
              <w:t>调频广播差转台</w:t>
            </w:r>
          </w:p>
        </w:tc>
        <w:tc>
          <w:tcPr>
            <w:tcW w:w="4424" w:type="dxa"/>
          </w:tcPr>
          <w:p>
            <w:pPr>
              <w:pStyle w:val="7"/>
              <w:spacing w:before="2" w:line="220" w:lineRule="exact"/>
              <w:ind w:left="107"/>
              <w:rPr>
                <w:sz w:val="18"/>
              </w:rPr>
            </w:pPr>
            <w:r>
              <w:rPr>
                <w:sz w:val="18"/>
              </w:rPr>
              <w:t>立体声调频广播差转机入此。</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A02090106</w:t>
            </w:r>
          </w:p>
        </w:tc>
        <w:tc>
          <w:tcPr>
            <w:tcW w:w="3373" w:type="dxa"/>
          </w:tcPr>
          <w:p>
            <w:pPr>
              <w:pStyle w:val="7"/>
              <w:spacing w:line="219" w:lineRule="exact"/>
              <w:ind w:left="754"/>
              <w:rPr>
                <w:sz w:val="21"/>
              </w:rPr>
            </w:pPr>
            <w:r>
              <w:rPr>
                <w:sz w:val="21"/>
              </w:rPr>
              <w:t>机动广播发射台</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A02090107</w:t>
            </w:r>
          </w:p>
        </w:tc>
        <w:tc>
          <w:tcPr>
            <w:tcW w:w="3373" w:type="dxa"/>
          </w:tcPr>
          <w:p>
            <w:pPr>
              <w:pStyle w:val="7"/>
              <w:spacing w:line="219" w:lineRule="exact"/>
              <w:ind w:left="754"/>
              <w:rPr>
                <w:sz w:val="21"/>
              </w:rPr>
            </w:pPr>
            <w:r>
              <w:rPr>
                <w:sz w:val="21"/>
              </w:rPr>
              <w:t>数字音频广播发射机</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A02090199</w:t>
            </w:r>
          </w:p>
        </w:tc>
        <w:tc>
          <w:tcPr>
            <w:tcW w:w="3373" w:type="dxa"/>
          </w:tcPr>
          <w:p>
            <w:pPr>
              <w:pStyle w:val="7"/>
              <w:spacing w:line="222" w:lineRule="exact"/>
              <w:ind w:left="754"/>
              <w:rPr>
                <w:sz w:val="21"/>
              </w:rPr>
            </w:pPr>
            <w:r>
              <w:rPr>
                <w:sz w:val="21"/>
              </w:rPr>
              <w:t>其他广播发射台</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20" w:lineRule="exact"/>
              <w:ind w:left="20"/>
              <w:jc w:val="center"/>
              <w:rPr>
                <w:rFonts w:ascii="仿宋"/>
                <w:sz w:val="18"/>
              </w:rPr>
            </w:pPr>
            <w:r>
              <w:rPr>
                <w:rFonts w:ascii="仿宋"/>
                <w:sz w:val="18"/>
              </w:rPr>
              <w:t>A020902</w:t>
            </w:r>
          </w:p>
        </w:tc>
        <w:tc>
          <w:tcPr>
            <w:tcW w:w="3373" w:type="dxa"/>
          </w:tcPr>
          <w:p>
            <w:pPr>
              <w:pStyle w:val="7"/>
              <w:spacing w:line="220" w:lineRule="exact"/>
              <w:ind w:left="528"/>
              <w:rPr>
                <w:sz w:val="21"/>
              </w:rPr>
            </w:pPr>
            <w:r>
              <w:rPr>
                <w:sz w:val="21"/>
              </w:rPr>
              <w:t>电视发射设备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A02090201</w:t>
            </w:r>
          </w:p>
        </w:tc>
        <w:tc>
          <w:tcPr>
            <w:tcW w:w="3373" w:type="dxa"/>
          </w:tcPr>
          <w:p>
            <w:pPr>
              <w:pStyle w:val="7"/>
              <w:spacing w:line="219" w:lineRule="exact"/>
              <w:ind w:left="754"/>
              <w:rPr>
                <w:sz w:val="21"/>
              </w:rPr>
            </w:pPr>
            <w:r>
              <w:rPr>
                <w:sz w:val="21"/>
              </w:rPr>
              <w:t>米波电视发射机</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A02090202</w:t>
            </w:r>
          </w:p>
        </w:tc>
        <w:tc>
          <w:tcPr>
            <w:tcW w:w="3373" w:type="dxa"/>
          </w:tcPr>
          <w:p>
            <w:pPr>
              <w:pStyle w:val="7"/>
              <w:spacing w:line="222" w:lineRule="exact"/>
              <w:ind w:left="754"/>
              <w:rPr>
                <w:sz w:val="21"/>
              </w:rPr>
            </w:pPr>
            <w:r>
              <w:rPr>
                <w:sz w:val="21"/>
              </w:rPr>
              <w:t>分米波电视发射机</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A02090203</w:t>
            </w:r>
          </w:p>
        </w:tc>
        <w:tc>
          <w:tcPr>
            <w:tcW w:w="3373" w:type="dxa"/>
          </w:tcPr>
          <w:p>
            <w:pPr>
              <w:pStyle w:val="7"/>
              <w:spacing w:line="219" w:lineRule="exact"/>
              <w:ind w:left="754"/>
              <w:rPr>
                <w:sz w:val="21"/>
              </w:rPr>
            </w:pPr>
            <w:r>
              <w:rPr>
                <w:sz w:val="21"/>
              </w:rPr>
              <w:t>双伴音电视发射机</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A02090204</w:t>
            </w:r>
          </w:p>
        </w:tc>
        <w:tc>
          <w:tcPr>
            <w:tcW w:w="3373" w:type="dxa"/>
          </w:tcPr>
          <w:p>
            <w:pPr>
              <w:pStyle w:val="7"/>
              <w:spacing w:line="219" w:lineRule="exact"/>
              <w:ind w:left="754"/>
              <w:rPr>
                <w:sz w:val="21"/>
              </w:rPr>
            </w:pPr>
            <w:r>
              <w:rPr>
                <w:sz w:val="21"/>
              </w:rPr>
              <w:t>电视差转机</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A02090205</w:t>
            </w:r>
          </w:p>
        </w:tc>
        <w:tc>
          <w:tcPr>
            <w:tcW w:w="3373" w:type="dxa"/>
          </w:tcPr>
          <w:p>
            <w:pPr>
              <w:pStyle w:val="7"/>
              <w:spacing w:line="222" w:lineRule="exact"/>
              <w:ind w:left="754"/>
              <w:rPr>
                <w:sz w:val="21"/>
              </w:rPr>
            </w:pPr>
            <w:r>
              <w:rPr>
                <w:sz w:val="21"/>
              </w:rPr>
              <w:t>机动电视发射台</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A02090206</w:t>
            </w:r>
          </w:p>
        </w:tc>
        <w:tc>
          <w:tcPr>
            <w:tcW w:w="3373" w:type="dxa"/>
          </w:tcPr>
          <w:p>
            <w:pPr>
              <w:pStyle w:val="7"/>
              <w:spacing w:line="219" w:lineRule="exact"/>
              <w:ind w:left="754"/>
              <w:rPr>
                <w:sz w:val="21"/>
              </w:rPr>
            </w:pPr>
            <w:r>
              <w:rPr>
                <w:sz w:val="21"/>
              </w:rPr>
              <w:t>数字广播电视发射机</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A02090299</w:t>
            </w:r>
          </w:p>
        </w:tc>
        <w:tc>
          <w:tcPr>
            <w:tcW w:w="3373" w:type="dxa"/>
          </w:tcPr>
          <w:p>
            <w:pPr>
              <w:pStyle w:val="7"/>
              <w:spacing w:line="219" w:lineRule="exact"/>
              <w:ind w:left="696"/>
              <w:rPr>
                <w:sz w:val="21"/>
              </w:rPr>
            </w:pPr>
            <w:r>
              <w:rPr>
                <w:sz w:val="21"/>
              </w:rPr>
              <w:t>其他电视发射设备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0"/>
              <w:jc w:val="center"/>
              <w:rPr>
                <w:rFonts w:ascii="仿宋"/>
                <w:sz w:val="18"/>
              </w:rPr>
            </w:pPr>
            <w:r>
              <w:rPr>
                <w:rFonts w:ascii="仿宋"/>
                <w:sz w:val="18"/>
              </w:rPr>
              <w:t>A020903</w:t>
            </w:r>
          </w:p>
        </w:tc>
        <w:tc>
          <w:tcPr>
            <w:tcW w:w="3373" w:type="dxa"/>
          </w:tcPr>
          <w:p>
            <w:pPr>
              <w:pStyle w:val="7"/>
              <w:spacing w:before="63"/>
              <w:ind w:left="568"/>
              <w:rPr>
                <w:sz w:val="21"/>
              </w:rPr>
            </w:pPr>
            <w:r>
              <w:rPr>
                <w:sz w:val="21"/>
              </w:rPr>
              <w:t>广播和电视接收设备</w:t>
            </w:r>
          </w:p>
        </w:tc>
        <w:tc>
          <w:tcPr>
            <w:tcW w:w="4424" w:type="dxa"/>
          </w:tcPr>
          <w:p>
            <w:pPr>
              <w:pStyle w:val="7"/>
              <w:spacing w:before="2" w:line="200" w:lineRule="exact"/>
              <w:ind w:left="107" w:right="91"/>
              <w:rPr>
                <w:sz w:val="18"/>
              </w:rPr>
            </w:pPr>
            <w:r>
              <w:rPr>
                <w:sz w:val="18"/>
              </w:rPr>
              <w:t>包括可接收无线电话和无线电报的广播接收机、机动车辆用需外接电源的广播接收设备等。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20" w:lineRule="exact"/>
              <w:ind w:left="20"/>
              <w:jc w:val="center"/>
              <w:rPr>
                <w:rFonts w:ascii="仿宋"/>
                <w:sz w:val="18"/>
              </w:rPr>
            </w:pPr>
            <w:r>
              <w:rPr>
                <w:rFonts w:ascii="仿宋"/>
                <w:sz w:val="18"/>
              </w:rPr>
              <w:t>A020904</w:t>
            </w:r>
          </w:p>
        </w:tc>
        <w:tc>
          <w:tcPr>
            <w:tcW w:w="3373" w:type="dxa"/>
          </w:tcPr>
          <w:p>
            <w:pPr>
              <w:pStyle w:val="7"/>
              <w:spacing w:line="220" w:lineRule="exact"/>
              <w:ind w:left="552"/>
              <w:rPr>
                <w:sz w:val="21"/>
              </w:rPr>
            </w:pPr>
            <w:r>
              <w:rPr>
                <w:sz w:val="21"/>
              </w:rPr>
              <w:t>音频节目制作和播控设备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A02090401</w:t>
            </w:r>
          </w:p>
        </w:tc>
        <w:tc>
          <w:tcPr>
            <w:tcW w:w="3373" w:type="dxa"/>
          </w:tcPr>
          <w:p>
            <w:pPr>
              <w:pStyle w:val="7"/>
              <w:spacing w:line="219" w:lineRule="exact"/>
              <w:ind w:left="754"/>
              <w:rPr>
                <w:sz w:val="21"/>
              </w:rPr>
            </w:pPr>
            <w:r>
              <w:rPr>
                <w:sz w:val="21"/>
              </w:rPr>
              <w:t>广播专用录放音设备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A02090402</w:t>
            </w:r>
          </w:p>
        </w:tc>
        <w:tc>
          <w:tcPr>
            <w:tcW w:w="3373" w:type="dxa"/>
          </w:tcPr>
          <w:p>
            <w:pPr>
              <w:pStyle w:val="7"/>
              <w:spacing w:line="219" w:lineRule="exact"/>
              <w:ind w:left="754"/>
              <w:rPr>
                <w:sz w:val="21"/>
              </w:rPr>
            </w:pPr>
            <w:r>
              <w:rPr>
                <w:sz w:val="21"/>
              </w:rPr>
              <w:t>调音台</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A02090403</w:t>
            </w:r>
          </w:p>
        </w:tc>
        <w:tc>
          <w:tcPr>
            <w:tcW w:w="3373" w:type="dxa"/>
          </w:tcPr>
          <w:p>
            <w:pPr>
              <w:pStyle w:val="7"/>
              <w:spacing w:line="222" w:lineRule="exact"/>
              <w:ind w:left="754"/>
              <w:rPr>
                <w:sz w:val="21"/>
              </w:rPr>
            </w:pPr>
            <w:r>
              <w:rPr>
                <w:sz w:val="21"/>
              </w:rPr>
              <w:t>监听机（机组）</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A02090404</w:t>
            </w:r>
          </w:p>
        </w:tc>
        <w:tc>
          <w:tcPr>
            <w:tcW w:w="3373" w:type="dxa"/>
          </w:tcPr>
          <w:p>
            <w:pPr>
              <w:pStyle w:val="7"/>
              <w:spacing w:line="219" w:lineRule="exact"/>
              <w:ind w:left="754"/>
              <w:rPr>
                <w:sz w:val="21"/>
              </w:rPr>
            </w:pPr>
            <w:r>
              <w:rPr>
                <w:sz w:val="21"/>
              </w:rPr>
              <w:t>声处理设备</w:t>
            </w:r>
          </w:p>
        </w:tc>
        <w:tc>
          <w:tcPr>
            <w:tcW w:w="4424" w:type="dxa"/>
          </w:tcPr>
          <w:p>
            <w:pPr>
              <w:pStyle w:val="7"/>
              <w:spacing w:line="219" w:lineRule="exact"/>
              <w:ind w:left="107"/>
              <w:rPr>
                <w:sz w:val="18"/>
              </w:rPr>
            </w:pPr>
            <w:r>
              <w:rPr>
                <w:sz w:val="18"/>
              </w:rPr>
              <w:t>广播、电视通用。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A02090405</w:t>
            </w:r>
          </w:p>
        </w:tc>
        <w:tc>
          <w:tcPr>
            <w:tcW w:w="3373" w:type="dxa"/>
          </w:tcPr>
          <w:p>
            <w:pPr>
              <w:pStyle w:val="7"/>
              <w:spacing w:line="219" w:lineRule="exact"/>
              <w:ind w:left="754"/>
              <w:rPr>
                <w:sz w:val="21"/>
              </w:rPr>
            </w:pPr>
            <w:r>
              <w:rPr>
                <w:sz w:val="21"/>
              </w:rPr>
              <w:t>收音设备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A02090406</w:t>
            </w:r>
          </w:p>
        </w:tc>
        <w:tc>
          <w:tcPr>
            <w:tcW w:w="3373" w:type="dxa"/>
          </w:tcPr>
          <w:p>
            <w:pPr>
              <w:pStyle w:val="7"/>
              <w:spacing w:line="222" w:lineRule="exact"/>
              <w:ind w:left="754"/>
              <w:rPr>
                <w:sz w:val="21"/>
              </w:rPr>
            </w:pPr>
            <w:r>
              <w:rPr>
                <w:sz w:val="21"/>
              </w:rPr>
              <w:t>播控设备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1836" w:type="dxa"/>
          </w:tcPr>
          <w:p>
            <w:pPr>
              <w:pStyle w:val="7"/>
              <w:spacing w:before="119"/>
              <w:ind w:left="18"/>
              <w:jc w:val="center"/>
              <w:rPr>
                <w:rFonts w:ascii="仿宋"/>
                <w:sz w:val="18"/>
              </w:rPr>
            </w:pPr>
            <w:r>
              <w:rPr>
                <w:rFonts w:ascii="仿宋"/>
                <w:sz w:val="18"/>
              </w:rPr>
              <w:t>A02090499</w:t>
            </w:r>
          </w:p>
        </w:tc>
        <w:tc>
          <w:tcPr>
            <w:tcW w:w="3373" w:type="dxa"/>
          </w:tcPr>
          <w:p>
            <w:pPr>
              <w:pStyle w:val="7"/>
              <w:spacing w:line="236" w:lineRule="exact"/>
              <w:ind w:left="754"/>
              <w:rPr>
                <w:sz w:val="21"/>
              </w:rPr>
            </w:pPr>
            <w:r>
              <w:rPr>
                <w:sz w:val="21"/>
              </w:rPr>
              <w:t>其他音频节目制作和播控</w:t>
            </w:r>
          </w:p>
          <w:p>
            <w:pPr>
              <w:pStyle w:val="7"/>
              <w:spacing w:line="223" w:lineRule="exact"/>
              <w:ind w:left="122"/>
              <w:rPr>
                <w:sz w:val="21"/>
              </w:rPr>
            </w:pPr>
            <w:r>
              <w:rPr>
                <w:sz w:val="21"/>
              </w:rPr>
              <w:t>设备</w:t>
            </w:r>
          </w:p>
        </w:tc>
        <w:tc>
          <w:tcPr>
            <w:tcW w:w="442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A020905</w:t>
            </w:r>
          </w:p>
        </w:tc>
        <w:tc>
          <w:tcPr>
            <w:tcW w:w="3373" w:type="dxa"/>
          </w:tcPr>
          <w:p>
            <w:pPr>
              <w:pStyle w:val="7"/>
              <w:spacing w:line="219" w:lineRule="exact"/>
              <w:ind w:left="528"/>
              <w:rPr>
                <w:sz w:val="21"/>
              </w:rPr>
            </w:pPr>
            <w:r>
              <w:rPr>
                <w:sz w:val="21"/>
              </w:rPr>
              <w:t>视频节目制作和播控设备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1" w:hRule="atLeast"/>
        </w:trPr>
        <w:tc>
          <w:tcPr>
            <w:tcW w:w="1836" w:type="dxa"/>
          </w:tcPr>
          <w:p>
            <w:pPr>
              <w:pStyle w:val="7"/>
              <w:spacing w:before="122"/>
              <w:ind w:left="18"/>
              <w:jc w:val="center"/>
              <w:rPr>
                <w:rFonts w:ascii="仿宋"/>
                <w:sz w:val="18"/>
              </w:rPr>
            </w:pPr>
            <w:r>
              <w:rPr>
                <w:rFonts w:ascii="仿宋"/>
                <w:sz w:val="18"/>
              </w:rPr>
              <w:t>A02090501</w:t>
            </w:r>
          </w:p>
        </w:tc>
        <w:tc>
          <w:tcPr>
            <w:tcW w:w="3373" w:type="dxa"/>
          </w:tcPr>
          <w:p>
            <w:pPr>
              <w:pStyle w:val="7"/>
              <w:spacing w:line="239" w:lineRule="exact"/>
              <w:ind w:left="754"/>
              <w:rPr>
                <w:sz w:val="21"/>
              </w:rPr>
            </w:pPr>
            <w:r>
              <w:rPr>
                <w:sz w:val="21"/>
              </w:rPr>
              <w:t>电视录制及电视播出中心</w:t>
            </w:r>
          </w:p>
          <w:p>
            <w:pPr>
              <w:pStyle w:val="7"/>
              <w:spacing w:line="223" w:lineRule="exact"/>
              <w:ind w:left="122"/>
              <w:rPr>
                <w:sz w:val="21"/>
              </w:rPr>
            </w:pPr>
            <w:r>
              <w:rPr>
                <w:sz w:val="21"/>
              </w:rPr>
              <w:t>设备</w:t>
            </w:r>
          </w:p>
        </w:tc>
        <w:tc>
          <w:tcPr>
            <w:tcW w:w="4424" w:type="dxa"/>
          </w:tcPr>
          <w:p>
            <w:pPr>
              <w:pStyle w:val="7"/>
              <w:spacing w:before="122"/>
              <w:ind w:left="107"/>
              <w:rPr>
                <w:sz w:val="18"/>
              </w:rPr>
            </w:pPr>
            <w:r>
              <w:rPr>
                <w:sz w:val="18"/>
              </w:rPr>
              <w:t>包括电视制作中心设备、电视播出中心设备等。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1836" w:type="dxa"/>
          </w:tcPr>
          <w:p>
            <w:pPr>
              <w:pStyle w:val="7"/>
              <w:spacing w:before="119"/>
              <w:ind w:left="18"/>
              <w:jc w:val="center"/>
              <w:rPr>
                <w:rFonts w:ascii="仿宋"/>
                <w:sz w:val="18"/>
              </w:rPr>
            </w:pPr>
            <w:r>
              <w:rPr>
                <w:rFonts w:ascii="仿宋"/>
                <w:sz w:val="18"/>
              </w:rPr>
              <w:t>A02090502</w:t>
            </w:r>
          </w:p>
        </w:tc>
        <w:tc>
          <w:tcPr>
            <w:tcW w:w="3373" w:type="dxa"/>
          </w:tcPr>
          <w:p>
            <w:pPr>
              <w:pStyle w:val="7"/>
              <w:spacing w:line="236" w:lineRule="exact"/>
              <w:ind w:left="754"/>
              <w:rPr>
                <w:sz w:val="21"/>
              </w:rPr>
            </w:pPr>
            <w:r>
              <w:rPr>
                <w:sz w:val="21"/>
              </w:rPr>
              <w:t>机动电视转播及电视播出</w:t>
            </w:r>
          </w:p>
          <w:p>
            <w:pPr>
              <w:pStyle w:val="7"/>
              <w:spacing w:line="223" w:lineRule="exact"/>
              <w:ind w:left="122"/>
              <w:rPr>
                <w:sz w:val="21"/>
              </w:rPr>
            </w:pPr>
            <w:r>
              <w:rPr>
                <w:sz w:val="21"/>
              </w:rPr>
              <w:t>采访设备</w:t>
            </w:r>
          </w:p>
        </w:tc>
        <w:tc>
          <w:tcPr>
            <w:tcW w:w="4424" w:type="dxa"/>
          </w:tcPr>
          <w:p>
            <w:pPr>
              <w:pStyle w:val="7"/>
              <w:spacing w:before="119"/>
              <w:ind w:left="107"/>
              <w:rPr>
                <w:sz w:val="18"/>
              </w:rPr>
            </w:pPr>
            <w:r>
              <w:rPr>
                <w:sz w:val="18"/>
              </w:rPr>
              <w:t>包括机动电视转播中心、机动新闻采访设备等。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9" w:hRule="atLeast"/>
        </w:trPr>
        <w:tc>
          <w:tcPr>
            <w:tcW w:w="1836" w:type="dxa"/>
          </w:tcPr>
          <w:p>
            <w:pPr>
              <w:pStyle w:val="7"/>
              <w:spacing w:before="81"/>
              <w:ind w:left="18"/>
              <w:jc w:val="center"/>
              <w:rPr>
                <w:rFonts w:ascii="仿宋"/>
                <w:sz w:val="18"/>
              </w:rPr>
            </w:pPr>
            <w:r>
              <w:rPr>
                <w:rFonts w:ascii="仿宋"/>
                <w:sz w:val="18"/>
              </w:rPr>
              <w:t>A02090503</w:t>
            </w:r>
          </w:p>
        </w:tc>
        <w:tc>
          <w:tcPr>
            <w:tcW w:w="3373" w:type="dxa"/>
          </w:tcPr>
          <w:p>
            <w:pPr>
              <w:pStyle w:val="7"/>
              <w:spacing w:before="63"/>
              <w:ind w:left="754"/>
              <w:rPr>
                <w:sz w:val="21"/>
              </w:rPr>
            </w:pPr>
            <w:r>
              <w:rPr>
                <w:sz w:val="21"/>
              </w:rPr>
              <w:t>录像编辑设备</w:t>
            </w:r>
          </w:p>
        </w:tc>
        <w:tc>
          <w:tcPr>
            <w:tcW w:w="4424" w:type="dxa"/>
          </w:tcPr>
          <w:p>
            <w:pPr>
              <w:pStyle w:val="7"/>
              <w:spacing w:line="197" w:lineRule="exact"/>
              <w:ind w:left="107"/>
              <w:rPr>
                <w:sz w:val="18"/>
              </w:rPr>
            </w:pPr>
            <w:r>
              <w:rPr>
                <w:sz w:val="18"/>
              </w:rPr>
              <w:t>包括自动编辑机、时基校正器、动画录像控制器、非</w:t>
            </w:r>
          </w:p>
          <w:p>
            <w:pPr>
              <w:pStyle w:val="7"/>
              <w:spacing w:line="183" w:lineRule="exact"/>
              <w:ind w:left="107"/>
              <w:rPr>
                <w:sz w:val="18"/>
              </w:rPr>
            </w:pPr>
            <w:r>
              <w:rPr>
                <w:sz w:val="18"/>
              </w:rPr>
              <w:t>线性编辑设备等。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2" w:hRule="atLeast"/>
        </w:trPr>
        <w:tc>
          <w:tcPr>
            <w:tcW w:w="1836" w:type="dxa"/>
          </w:tcPr>
          <w:p>
            <w:pPr>
              <w:pStyle w:val="7"/>
              <w:spacing w:before="3"/>
              <w:rPr>
                <w:sz w:val="14"/>
              </w:rPr>
            </w:pPr>
          </w:p>
          <w:p>
            <w:pPr>
              <w:pStyle w:val="7"/>
              <w:ind w:left="18"/>
              <w:jc w:val="center"/>
              <w:rPr>
                <w:rFonts w:ascii="仿宋"/>
                <w:sz w:val="18"/>
              </w:rPr>
            </w:pPr>
            <w:r>
              <w:rPr>
                <w:rFonts w:ascii="仿宋"/>
                <w:sz w:val="18"/>
              </w:rPr>
              <w:t>A02090504</w:t>
            </w:r>
          </w:p>
        </w:tc>
        <w:tc>
          <w:tcPr>
            <w:tcW w:w="3373" w:type="dxa"/>
          </w:tcPr>
          <w:p>
            <w:pPr>
              <w:pStyle w:val="7"/>
              <w:spacing w:before="162"/>
              <w:ind w:left="754"/>
              <w:rPr>
                <w:sz w:val="21"/>
              </w:rPr>
            </w:pPr>
            <w:r>
              <w:rPr>
                <w:sz w:val="21"/>
              </w:rPr>
              <w:t>专业摄像机和信号源设备</w:t>
            </w:r>
          </w:p>
        </w:tc>
        <w:tc>
          <w:tcPr>
            <w:tcW w:w="4424" w:type="dxa"/>
          </w:tcPr>
          <w:p>
            <w:pPr>
              <w:pStyle w:val="7"/>
              <w:spacing w:line="197" w:lineRule="exact"/>
              <w:ind w:left="107"/>
              <w:rPr>
                <w:sz w:val="18"/>
              </w:rPr>
            </w:pPr>
            <w:r>
              <w:rPr>
                <w:sz w:val="18"/>
              </w:rPr>
              <w:t>包括广播级摄像机、准广播级摄像机、业务摄像机、</w:t>
            </w:r>
          </w:p>
          <w:p>
            <w:pPr>
              <w:pStyle w:val="7"/>
              <w:spacing w:before="5" w:line="200" w:lineRule="exact"/>
              <w:ind w:left="107" w:right="91"/>
              <w:rPr>
                <w:sz w:val="18"/>
              </w:rPr>
            </w:pPr>
            <w:r>
              <w:rPr>
                <w:sz w:val="18"/>
              </w:rPr>
              <w:t>电视电影设备、字幕信号发生器、时钟信号设备、虚拟演播室设备等。</w:t>
            </w:r>
          </w:p>
        </w:tc>
      </w:tr>
    </w:tbl>
    <w:p>
      <w:pPr>
        <w:spacing w:after="0" w:line="200" w:lineRule="exact"/>
        <w:rPr>
          <w:sz w:val="18"/>
        </w:rPr>
        <w:sectPr>
          <w:pgSz w:w="11910" w:h="16840"/>
          <w:pgMar w:top="1420" w:right="1000" w:bottom="1080" w:left="1020" w:header="0" w:footer="894" w:gutter="0"/>
          <w:cols w:space="720" w:num="1"/>
        </w:sectPr>
      </w:pPr>
    </w:p>
    <w:tbl>
      <w:tblPr>
        <w:tblStyle w:val="3"/>
        <w:tblW w:w="0" w:type="auto"/>
        <w:tblInd w:w="12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36"/>
        <w:gridCol w:w="3373"/>
        <w:gridCol w:w="44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7" w:hRule="atLeast"/>
        </w:trPr>
        <w:tc>
          <w:tcPr>
            <w:tcW w:w="1836" w:type="dxa"/>
          </w:tcPr>
          <w:p>
            <w:pPr>
              <w:pStyle w:val="7"/>
              <w:tabs>
                <w:tab w:val="left" w:pos="439"/>
              </w:tabs>
              <w:spacing w:before="59"/>
              <w:ind w:left="17"/>
              <w:jc w:val="center"/>
              <w:rPr>
                <w:rFonts w:hint="eastAsia" w:ascii="黑体" w:eastAsia="黑体"/>
                <w:b/>
                <w:sz w:val="21"/>
              </w:rPr>
            </w:pPr>
            <w:r>
              <w:rPr>
                <w:rFonts w:hint="eastAsia" w:ascii="黑体" w:eastAsia="黑体"/>
                <w:b/>
                <w:sz w:val="21"/>
              </w:rPr>
              <w:t>编</w:t>
            </w:r>
            <w:r>
              <w:rPr>
                <w:rFonts w:hint="eastAsia" w:ascii="黑体" w:eastAsia="黑体"/>
                <w:b/>
                <w:sz w:val="21"/>
              </w:rPr>
              <w:tab/>
            </w:r>
            <w:r>
              <w:rPr>
                <w:rFonts w:hint="eastAsia" w:ascii="黑体" w:eastAsia="黑体"/>
                <w:b/>
                <w:sz w:val="21"/>
              </w:rPr>
              <w:t>码</w:t>
            </w:r>
          </w:p>
        </w:tc>
        <w:tc>
          <w:tcPr>
            <w:tcW w:w="3373" w:type="dxa"/>
          </w:tcPr>
          <w:p>
            <w:pPr>
              <w:pStyle w:val="7"/>
              <w:spacing w:before="66"/>
              <w:ind w:left="1245" w:right="1223"/>
              <w:jc w:val="center"/>
              <w:rPr>
                <w:rFonts w:hint="eastAsia" w:ascii="黑体" w:eastAsia="黑体"/>
                <w:b/>
                <w:sz w:val="21"/>
              </w:rPr>
            </w:pPr>
            <w:r>
              <w:rPr>
                <w:rFonts w:hint="eastAsia" w:ascii="黑体" w:eastAsia="黑体"/>
                <w:b/>
                <w:sz w:val="21"/>
              </w:rPr>
              <w:t>品目名称</w:t>
            </w:r>
          </w:p>
        </w:tc>
        <w:tc>
          <w:tcPr>
            <w:tcW w:w="4424" w:type="dxa"/>
          </w:tcPr>
          <w:p>
            <w:pPr>
              <w:pStyle w:val="7"/>
              <w:tabs>
                <w:tab w:val="left" w:pos="440"/>
              </w:tabs>
              <w:spacing w:before="66"/>
              <w:ind w:left="17"/>
              <w:jc w:val="center"/>
              <w:rPr>
                <w:rFonts w:hint="eastAsia" w:ascii="黑体" w:eastAsia="黑体"/>
                <w:b/>
                <w:sz w:val="21"/>
              </w:rPr>
            </w:pPr>
            <w:r>
              <w:rPr>
                <w:rFonts w:hint="eastAsia" w:ascii="黑体" w:eastAsia="黑体"/>
                <w:b/>
                <w:sz w:val="21"/>
              </w:rPr>
              <w:t>说</w:t>
            </w:r>
            <w:r>
              <w:rPr>
                <w:rFonts w:hint="eastAsia" w:ascii="黑体" w:eastAsia="黑体"/>
                <w:b/>
                <w:sz w:val="21"/>
              </w:rPr>
              <w:tab/>
            </w:r>
            <w:r>
              <w:rPr>
                <w:rFonts w:hint="eastAsia" w:ascii="黑体" w:eastAsia="黑体"/>
                <w:b/>
                <w:sz w:val="21"/>
              </w:rPr>
              <w:t>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1836" w:type="dxa"/>
          </w:tcPr>
          <w:p>
            <w:pPr>
              <w:pStyle w:val="7"/>
              <w:rPr>
                <w:sz w:val="14"/>
              </w:rPr>
            </w:pPr>
          </w:p>
          <w:p>
            <w:pPr>
              <w:pStyle w:val="7"/>
              <w:ind w:left="18"/>
              <w:jc w:val="center"/>
              <w:rPr>
                <w:rFonts w:ascii="仿宋"/>
                <w:sz w:val="18"/>
              </w:rPr>
            </w:pPr>
            <w:r>
              <w:rPr>
                <w:rFonts w:ascii="仿宋"/>
                <w:sz w:val="18"/>
              </w:rPr>
              <w:t>A02090505</w:t>
            </w:r>
          </w:p>
        </w:tc>
        <w:tc>
          <w:tcPr>
            <w:tcW w:w="3373" w:type="dxa"/>
          </w:tcPr>
          <w:p>
            <w:pPr>
              <w:pStyle w:val="7"/>
              <w:spacing w:before="161"/>
              <w:ind w:left="754"/>
              <w:rPr>
                <w:sz w:val="21"/>
              </w:rPr>
            </w:pPr>
            <w:r>
              <w:rPr>
                <w:sz w:val="21"/>
              </w:rPr>
              <w:t>视频信息处理设备</w:t>
            </w:r>
          </w:p>
        </w:tc>
        <w:tc>
          <w:tcPr>
            <w:tcW w:w="4424" w:type="dxa"/>
          </w:tcPr>
          <w:p>
            <w:pPr>
              <w:pStyle w:val="7"/>
              <w:spacing w:before="5" w:line="206" w:lineRule="auto"/>
              <w:ind w:left="107" w:right="91"/>
              <w:rPr>
                <w:sz w:val="18"/>
              </w:rPr>
            </w:pPr>
            <w:r>
              <w:rPr>
                <w:sz w:val="18"/>
              </w:rPr>
              <w:t>包括特技视频处理设备、视频切换设备、静止图像存储器、视频分配放大器、稳定放大器、视频降噪器、</w:t>
            </w:r>
          </w:p>
          <w:p>
            <w:pPr>
              <w:pStyle w:val="7"/>
              <w:spacing w:line="177" w:lineRule="exact"/>
              <w:ind w:left="107"/>
              <w:rPr>
                <w:sz w:val="18"/>
              </w:rPr>
            </w:pPr>
            <w:r>
              <w:rPr>
                <w:sz w:val="18"/>
              </w:rPr>
              <w:t>色健设备、数字电视编解码器、复用器等。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9" w:hRule="atLeast"/>
        </w:trPr>
        <w:tc>
          <w:tcPr>
            <w:tcW w:w="1836" w:type="dxa"/>
          </w:tcPr>
          <w:p>
            <w:pPr>
              <w:pStyle w:val="7"/>
              <w:spacing w:before="81"/>
              <w:ind w:left="18"/>
              <w:jc w:val="center"/>
              <w:rPr>
                <w:rFonts w:ascii="仿宋"/>
                <w:sz w:val="18"/>
              </w:rPr>
            </w:pPr>
            <w:r>
              <w:rPr>
                <w:rFonts w:ascii="仿宋"/>
                <w:sz w:val="18"/>
              </w:rPr>
              <w:t>A02090506</w:t>
            </w:r>
          </w:p>
        </w:tc>
        <w:tc>
          <w:tcPr>
            <w:tcW w:w="3373" w:type="dxa"/>
          </w:tcPr>
          <w:p>
            <w:pPr>
              <w:pStyle w:val="7"/>
              <w:spacing w:before="63"/>
              <w:ind w:left="754"/>
              <w:rPr>
                <w:sz w:val="21"/>
              </w:rPr>
            </w:pPr>
            <w:r>
              <w:rPr>
                <w:sz w:val="21"/>
              </w:rPr>
              <w:t>电视信号同步设备</w:t>
            </w:r>
          </w:p>
        </w:tc>
        <w:tc>
          <w:tcPr>
            <w:tcW w:w="4424" w:type="dxa"/>
          </w:tcPr>
          <w:p>
            <w:pPr>
              <w:pStyle w:val="7"/>
              <w:spacing w:line="197" w:lineRule="exact"/>
              <w:ind w:left="107"/>
              <w:rPr>
                <w:sz w:val="18"/>
              </w:rPr>
            </w:pPr>
            <w:r>
              <w:rPr>
                <w:sz w:val="18"/>
              </w:rPr>
              <w:t>包括电视信号同步信号发生器、帧同步器、脉冲分配</w:t>
            </w:r>
          </w:p>
          <w:p>
            <w:pPr>
              <w:pStyle w:val="7"/>
              <w:spacing w:line="183" w:lineRule="exact"/>
              <w:ind w:left="107"/>
              <w:rPr>
                <w:sz w:val="18"/>
              </w:rPr>
            </w:pPr>
            <w:r>
              <w:rPr>
                <w:sz w:val="18"/>
              </w:rPr>
              <w:t>放大器等。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A02090507</w:t>
            </w:r>
          </w:p>
        </w:tc>
        <w:tc>
          <w:tcPr>
            <w:tcW w:w="3373" w:type="dxa"/>
          </w:tcPr>
          <w:p>
            <w:pPr>
              <w:pStyle w:val="7"/>
              <w:spacing w:line="219" w:lineRule="exact"/>
              <w:ind w:left="754"/>
              <w:rPr>
                <w:sz w:val="21"/>
              </w:rPr>
            </w:pPr>
            <w:r>
              <w:rPr>
                <w:sz w:val="21"/>
              </w:rPr>
              <w:t>电视图文创作系统设备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1" w:hRule="atLeast"/>
        </w:trPr>
        <w:tc>
          <w:tcPr>
            <w:tcW w:w="1836" w:type="dxa"/>
          </w:tcPr>
          <w:p>
            <w:pPr>
              <w:pStyle w:val="7"/>
              <w:spacing w:before="122"/>
              <w:ind w:left="18"/>
              <w:jc w:val="center"/>
              <w:rPr>
                <w:rFonts w:ascii="仿宋"/>
                <w:sz w:val="18"/>
              </w:rPr>
            </w:pPr>
            <w:r>
              <w:rPr>
                <w:rFonts w:ascii="仿宋"/>
                <w:sz w:val="18"/>
              </w:rPr>
              <w:t>A02090599</w:t>
            </w:r>
          </w:p>
        </w:tc>
        <w:tc>
          <w:tcPr>
            <w:tcW w:w="3373" w:type="dxa"/>
          </w:tcPr>
          <w:p>
            <w:pPr>
              <w:pStyle w:val="7"/>
              <w:spacing w:line="239" w:lineRule="exact"/>
              <w:ind w:left="754"/>
              <w:rPr>
                <w:sz w:val="21"/>
              </w:rPr>
            </w:pPr>
            <w:r>
              <w:rPr>
                <w:sz w:val="21"/>
              </w:rPr>
              <w:t>其他视频节目制作和播控</w:t>
            </w:r>
          </w:p>
          <w:p>
            <w:pPr>
              <w:pStyle w:val="7"/>
              <w:spacing w:line="223" w:lineRule="exact"/>
              <w:ind w:left="122"/>
              <w:rPr>
                <w:sz w:val="21"/>
              </w:rPr>
            </w:pPr>
            <w:r>
              <w:rPr>
                <w:sz w:val="21"/>
              </w:rPr>
              <w:t>设备</w:t>
            </w:r>
          </w:p>
        </w:tc>
        <w:tc>
          <w:tcPr>
            <w:tcW w:w="442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A020906</w:t>
            </w:r>
          </w:p>
        </w:tc>
        <w:tc>
          <w:tcPr>
            <w:tcW w:w="3373" w:type="dxa"/>
          </w:tcPr>
          <w:p>
            <w:pPr>
              <w:pStyle w:val="7"/>
              <w:spacing w:line="219" w:lineRule="exact"/>
              <w:ind w:left="528"/>
              <w:rPr>
                <w:sz w:val="21"/>
              </w:rPr>
            </w:pPr>
            <w:r>
              <w:rPr>
                <w:sz w:val="21"/>
              </w:rPr>
              <w:t>多工广播设备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A020907</w:t>
            </w:r>
          </w:p>
        </w:tc>
        <w:tc>
          <w:tcPr>
            <w:tcW w:w="3373" w:type="dxa"/>
          </w:tcPr>
          <w:p>
            <w:pPr>
              <w:pStyle w:val="7"/>
              <w:spacing w:line="219" w:lineRule="exact"/>
              <w:ind w:left="528"/>
              <w:rPr>
                <w:sz w:val="21"/>
              </w:rPr>
            </w:pPr>
            <w:r>
              <w:rPr>
                <w:sz w:val="21"/>
              </w:rPr>
              <w:t>立体电视设备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A020908</w:t>
            </w:r>
          </w:p>
        </w:tc>
        <w:tc>
          <w:tcPr>
            <w:tcW w:w="3373" w:type="dxa"/>
          </w:tcPr>
          <w:p>
            <w:pPr>
              <w:pStyle w:val="7"/>
              <w:spacing w:line="222" w:lineRule="exact"/>
              <w:ind w:left="528"/>
              <w:rPr>
                <w:sz w:val="21"/>
              </w:rPr>
            </w:pPr>
            <w:r>
              <w:rPr>
                <w:sz w:val="21"/>
              </w:rPr>
              <w:t>卫星广播电视设备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A02090801</w:t>
            </w:r>
          </w:p>
        </w:tc>
        <w:tc>
          <w:tcPr>
            <w:tcW w:w="3373" w:type="dxa"/>
          </w:tcPr>
          <w:p>
            <w:pPr>
              <w:pStyle w:val="7"/>
              <w:spacing w:line="219" w:lineRule="exact"/>
              <w:ind w:left="754"/>
              <w:rPr>
                <w:sz w:val="21"/>
              </w:rPr>
            </w:pPr>
            <w:r>
              <w:rPr>
                <w:sz w:val="21"/>
              </w:rPr>
              <w:t>集体接收设备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8" w:lineRule="exact"/>
              <w:ind w:left="18"/>
              <w:jc w:val="center"/>
              <w:rPr>
                <w:rFonts w:ascii="仿宋"/>
                <w:sz w:val="18"/>
              </w:rPr>
            </w:pPr>
            <w:r>
              <w:rPr>
                <w:rFonts w:ascii="仿宋"/>
                <w:sz w:val="18"/>
              </w:rPr>
              <w:t>A02090802</w:t>
            </w:r>
          </w:p>
        </w:tc>
        <w:tc>
          <w:tcPr>
            <w:tcW w:w="3373" w:type="dxa"/>
          </w:tcPr>
          <w:p>
            <w:pPr>
              <w:pStyle w:val="7"/>
              <w:spacing w:line="220" w:lineRule="exact"/>
              <w:ind w:left="754"/>
              <w:rPr>
                <w:sz w:val="21"/>
              </w:rPr>
            </w:pPr>
            <w:r>
              <w:rPr>
                <w:sz w:val="21"/>
              </w:rPr>
              <w:t>上行站接收设备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A02090803</w:t>
            </w:r>
          </w:p>
        </w:tc>
        <w:tc>
          <w:tcPr>
            <w:tcW w:w="3373" w:type="dxa"/>
          </w:tcPr>
          <w:p>
            <w:pPr>
              <w:pStyle w:val="7"/>
              <w:spacing w:line="222" w:lineRule="exact"/>
              <w:ind w:left="754"/>
              <w:rPr>
                <w:sz w:val="21"/>
              </w:rPr>
            </w:pPr>
            <w:r>
              <w:rPr>
                <w:sz w:val="21"/>
              </w:rPr>
              <w:t>接收测试站设备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1836" w:type="dxa"/>
          </w:tcPr>
          <w:p>
            <w:pPr>
              <w:pStyle w:val="7"/>
              <w:spacing w:before="119"/>
              <w:ind w:left="18"/>
              <w:jc w:val="center"/>
              <w:rPr>
                <w:rFonts w:ascii="仿宋"/>
                <w:sz w:val="18"/>
              </w:rPr>
            </w:pPr>
            <w:r>
              <w:rPr>
                <w:rFonts w:ascii="仿宋"/>
                <w:sz w:val="18"/>
              </w:rPr>
              <w:t>A02090804</w:t>
            </w:r>
          </w:p>
        </w:tc>
        <w:tc>
          <w:tcPr>
            <w:tcW w:w="3373" w:type="dxa"/>
          </w:tcPr>
          <w:p>
            <w:pPr>
              <w:pStyle w:val="7"/>
              <w:spacing w:line="236" w:lineRule="exact"/>
              <w:ind w:left="754"/>
              <w:rPr>
                <w:sz w:val="21"/>
              </w:rPr>
            </w:pPr>
            <w:r>
              <w:rPr>
                <w:sz w:val="21"/>
              </w:rPr>
              <w:t>普及型卫星广播电视接收</w:t>
            </w:r>
          </w:p>
          <w:p>
            <w:pPr>
              <w:pStyle w:val="7"/>
              <w:spacing w:line="223" w:lineRule="exact"/>
              <w:ind w:left="122"/>
              <w:rPr>
                <w:sz w:val="21"/>
              </w:rPr>
            </w:pPr>
            <w:r>
              <w:rPr>
                <w:sz w:val="21"/>
              </w:rPr>
              <w:t>附加装置</w:t>
            </w:r>
          </w:p>
        </w:tc>
        <w:tc>
          <w:tcPr>
            <w:tcW w:w="442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A02090899</w:t>
            </w:r>
          </w:p>
        </w:tc>
        <w:tc>
          <w:tcPr>
            <w:tcW w:w="3373" w:type="dxa"/>
          </w:tcPr>
          <w:p>
            <w:pPr>
              <w:pStyle w:val="7"/>
              <w:spacing w:line="219" w:lineRule="exact"/>
              <w:ind w:left="754"/>
              <w:rPr>
                <w:sz w:val="21"/>
              </w:rPr>
            </w:pPr>
            <w:r>
              <w:rPr>
                <w:sz w:val="21"/>
              </w:rPr>
              <w:t>其他卫星广播电视设备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A020909</w:t>
            </w:r>
          </w:p>
        </w:tc>
        <w:tc>
          <w:tcPr>
            <w:tcW w:w="3373" w:type="dxa"/>
          </w:tcPr>
          <w:p>
            <w:pPr>
              <w:pStyle w:val="7"/>
              <w:spacing w:line="222" w:lineRule="exact"/>
              <w:ind w:left="528"/>
              <w:rPr>
                <w:sz w:val="21"/>
              </w:rPr>
            </w:pPr>
            <w:r>
              <w:rPr>
                <w:sz w:val="21"/>
              </w:rPr>
              <w:t>电缆电视分配系统设备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A02090901</w:t>
            </w:r>
          </w:p>
        </w:tc>
        <w:tc>
          <w:tcPr>
            <w:tcW w:w="3373" w:type="dxa"/>
          </w:tcPr>
          <w:p>
            <w:pPr>
              <w:pStyle w:val="7"/>
              <w:spacing w:line="219" w:lineRule="exact"/>
              <w:ind w:left="754"/>
              <w:rPr>
                <w:sz w:val="21"/>
              </w:rPr>
            </w:pPr>
            <w:r>
              <w:rPr>
                <w:sz w:val="21"/>
              </w:rPr>
              <w:t>共用天线电视系统设备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A02090902</w:t>
            </w:r>
          </w:p>
        </w:tc>
        <w:tc>
          <w:tcPr>
            <w:tcW w:w="3373" w:type="dxa"/>
          </w:tcPr>
          <w:p>
            <w:pPr>
              <w:pStyle w:val="7"/>
              <w:spacing w:line="219" w:lineRule="exact"/>
              <w:ind w:left="754"/>
              <w:rPr>
                <w:sz w:val="21"/>
              </w:rPr>
            </w:pPr>
            <w:r>
              <w:rPr>
                <w:sz w:val="21"/>
              </w:rPr>
              <w:t>单向电缆电视系统设备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A02090903</w:t>
            </w:r>
          </w:p>
        </w:tc>
        <w:tc>
          <w:tcPr>
            <w:tcW w:w="3373" w:type="dxa"/>
          </w:tcPr>
          <w:p>
            <w:pPr>
              <w:pStyle w:val="7"/>
              <w:spacing w:line="222" w:lineRule="exact"/>
              <w:ind w:left="754"/>
              <w:rPr>
                <w:sz w:val="21"/>
              </w:rPr>
            </w:pPr>
            <w:r>
              <w:rPr>
                <w:sz w:val="21"/>
              </w:rPr>
              <w:t>双向电缆电视系统设备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A02090904</w:t>
            </w:r>
          </w:p>
        </w:tc>
        <w:tc>
          <w:tcPr>
            <w:tcW w:w="3373" w:type="dxa"/>
          </w:tcPr>
          <w:p>
            <w:pPr>
              <w:pStyle w:val="7"/>
              <w:spacing w:line="219" w:lineRule="exact"/>
              <w:ind w:left="754"/>
              <w:rPr>
                <w:sz w:val="21"/>
              </w:rPr>
            </w:pPr>
            <w:r>
              <w:rPr>
                <w:sz w:val="21"/>
              </w:rPr>
              <w:t>光缆电视分配系统设备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1836" w:type="dxa"/>
          </w:tcPr>
          <w:p>
            <w:pPr>
              <w:pStyle w:val="7"/>
              <w:spacing w:before="122"/>
              <w:ind w:left="18"/>
              <w:jc w:val="center"/>
              <w:rPr>
                <w:rFonts w:ascii="仿宋"/>
                <w:sz w:val="18"/>
              </w:rPr>
            </w:pPr>
            <w:r>
              <w:rPr>
                <w:rFonts w:ascii="仿宋"/>
                <w:sz w:val="18"/>
              </w:rPr>
              <w:t>A02090999</w:t>
            </w:r>
          </w:p>
        </w:tc>
        <w:tc>
          <w:tcPr>
            <w:tcW w:w="3373" w:type="dxa"/>
          </w:tcPr>
          <w:p>
            <w:pPr>
              <w:pStyle w:val="7"/>
              <w:spacing w:line="236" w:lineRule="exact"/>
              <w:ind w:left="754"/>
              <w:rPr>
                <w:sz w:val="21"/>
              </w:rPr>
            </w:pPr>
            <w:r>
              <w:rPr>
                <w:sz w:val="21"/>
              </w:rPr>
              <w:t>其他电缆电视分配系统设</w:t>
            </w:r>
          </w:p>
          <w:p>
            <w:pPr>
              <w:pStyle w:val="7"/>
              <w:spacing w:line="223" w:lineRule="exact"/>
              <w:ind w:left="122"/>
              <w:rPr>
                <w:sz w:val="21"/>
              </w:rPr>
            </w:pPr>
            <w:r>
              <w:rPr>
                <w:w w:val="100"/>
                <w:sz w:val="21"/>
              </w:rPr>
              <w:t>备</w:t>
            </w:r>
          </w:p>
        </w:tc>
        <w:tc>
          <w:tcPr>
            <w:tcW w:w="442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A020910</w:t>
            </w:r>
          </w:p>
        </w:tc>
        <w:tc>
          <w:tcPr>
            <w:tcW w:w="3373" w:type="dxa"/>
          </w:tcPr>
          <w:p>
            <w:pPr>
              <w:pStyle w:val="7"/>
              <w:spacing w:line="222" w:lineRule="exact"/>
              <w:ind w:left="528"/>
              <w:rPr>
                <w:sz w:val="21"/>
              </w:rPr>
            </w:pPr>
            <w:r>
              <w:rPr>
                <w:sz w:val="21"/>
              </w:rPr>
              <w:t>电视设备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18"/>
              <w:jc w:val="center"/>
              <w:rPr>
                <w:rFonts w:ascii="仿宋"/>
                <w:sz w:val="18"/>
              </w:rPr>
            </w:pPr>
            <w:r>
              <w:rPr>
                <w:rFonts w:ascii="仿宋"/>
                <w:sz w:val="18"/>
              </w:rPr>
              <w:t>A02091001</w:t>
            </w:r>
          </w:p>
        </w:tc>
        <w:tc>
          <w:tcPr>
            <w:tcW w:w="3373" w:type="dxa"/>
          </w:tcPr>
          <w:p>
            <w:pPr>
              <w:pStyle w:val="7"/>
              <w:spacing w:before="61"/>
              <w:ind w:left="754"/>
              <w:rPr>
                <w:sz w:val="21"/>
              </w:rPr>
            </w:pPr>
            <w:r>
              <w:rPr>
                <w:sz w:val="21"/>
              </w:rPr>
              <w:t>普通电视设备（电视机）</w:t>
            </w:r>
          </w:p>
        </w:tc>
        <w:tc>
          <w:tcPr>
            <w:tcW w:w="4424" w:type="dxa"/>
          </w:tcPr>
          <w:p>
            <w:pPr>
              <w:pStyle w:val="7"/>
              <w:spacing w:line="200" w:lineRule="exact"/>
              <w:ind w:left="107" w:right="91"/>
              <w:rPr>
                <w:sz w:val="18"/>
              </w:rPr>
            </w:pPr>
            <w:r>
              <w:rPr>
                <w:sz w:val="18"/>
              </w:rPr>
              <w:t>包括有线电视前端设备、有线电视终端设备、有线电视传输复盖设备等。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1836" w:type="dxa"/>
          </w:tcPr>
          <w:p>
            <w:pPr>
              <w:pStyle w:val="7"/>
              <w:spacing w:before="119"/>
              <w:ind w:left="18"/>
              <w:jc w:val="center"/>
              <w:rPr>
                <w:rFonts w:ascii="仿宋"/>
                <w:sz w:val="18"/>
              </w:rPr>
            </w:pPr>
            <w:r>
              <w:rPr>
                <w:rFonts w:ascii="仿宋"/>
                <w:sz w:val="18"/>
              </w:rPr>
              <w:t>A02091002</w:t>
            </w:r>
          </w:p>
        </w:tc>
        <w:tc>
          <w:tcPr>
            <w:tcW w:w="3373" w:type="dxa"/>
          </w:tcPr>
          <w:p>
            <w:pPr>
              <w:pStyle w:val="7"/>
              <w:spacing w:line="236" w:lineRule="exact"/>
              <w:ind w:left="754"/>
              <w:rPr>
                <w:sz w:val="21"/>
              </w:rPr>
            </w:pPr>
            <w:r>
              <w:rPr>
                <w:sz w:val="21"/>
              </w:rPr>
              <w:t>特殊环境应用电视监视设</w:t>
            </w:r>
          </w:p>
          <w:p>
            <w:pPr>
              <w:pStyle w:val="7"/>
              <w:spacing w:line="223" w:lineRule="exact"/>
              <w:ind w:left="122"/>
              <w:rPr>
                <w:sz w:val="21"/>
              </w:rPr>
            </w:pPr>
            <w:r>
              <w:rPr>
                <w:w w:val="100"/>
                <w:sz w:val="21"/>
              </w:rPr>
              <w:t>备</w:t>
            </w:r>
          </w:p>
        </w:tc>
        <w:tc>
          <w:tcPr>
            <w:tcW w:w="4424" w:type="dxa"/>
          </w:tcPr>
          <w:p>
            <w:pPr>
              <w:pStyle w:val="7"/>
              <w:spacing w:before="46" w:line="206" w:lineRule="auto"/>
              <w:ind w:left="107" w:right="91"/>
              <w:rPr>
                <w:sz w:val="18"/>
              </w:rPr>
            </w:pPr>
            <w:r>
              <w:rPr>
                <w:sz w:val="18"/>
              </w:rPr>
              <w:t>包括微光电视设备、高温电视设备、防爆电视设备、防腐电视设备、防潮电视设备等。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18"/>
              <w:jc w:val="center"/>
              <w:rPr>
                <w:rFonts w:ascii="仿宋"/>
                <w:sz w:val="18"/>
              </w:rPr>
            </w:pPr>
            <w:r>
              <w:rPr>
                <w:rFonts w:ascii="仿宋"/>
                <w:sz w:val="18"/>
              </w:rPr>
              <w:t>A02091003</w:t>
            </w:r>
          </w:p>
        </w:tc>
        <w:tc>
          <w:tcPr>
            <w:tcW w:w="3373" w:type="dxa"/>
          </w:tcPr>
          <w:p>
            <w:pPr>
              <w:pStyle w:val="7"/>
              <w:spacing w:before="63"/>
              <w:ind w:left="754"/>
              <w:rPr>
                <w:sz w:val="21"/>
              </w:rPr>
            </w:pPr>
            <w:r>
              <w:rPr>
                <w:sz w:val="21"/>
              </w:rPr>
              <w:t>特殊功能应用电视设备</w:t>
            </w:r>
          </w:p>
        </w:tc>
        <w:tc>
          <w:tcPr>
            <w:tcW w:w="4424" w:type="dxa"/>
          </w:tcPr>
          <w:p>
            <w:pPr>
              <w:pStyle w:val="7"/>
              <w:spacing w:line="197" w:lineRule="exact"/>
              <w:ind w:left="107"/>
              <w:rPr>
                <w:sz w:val="18"/>
              </w:rPr>
            </w:pPr>
            <w:r>
              <w:rPr>
                <w:sz w:val="18"/>
              </w:rPr>
              <w:t>包括侦察电视设备、测量电视设备、跟踪电视设备、</w:t>
            </w:r>
          </w:p>
          <w:p>
            <w:pPr>
              <w:pStyle w:val="7"/>
              <w:spacing w:line="183" w:lineRule="exact"/>
              <w:ind w:left="107"/>
              <w:rPr>
                <w:sz w:val="18"/>
              </w:rPr>
            </w:pPr>
            <w:r>
              <w:rPr>
                <w:sz w:val="18"/>
              </w:rPr>
              <w:t>显微电视设备等。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A02091004</w:t>
            </w:r>
          </w:p>
        </w:tc>
        <w:tc>
          <w:tcPr>
            <w:tcW w:w="3373" w:type="dxa"/>
          </w:tcPr>
          <w:p>
            <w:pPr>
              <w:pStyle w:val="7"/>
              <w:spacing w:line="219" w:lineRule="exact"/>
              <w:ind w:left="754"/>
              <w:rPr>
                <w:sz w:val="21"/>
              </w:rPr>
            </w:pPr>
            <w:r>
              <w:rPr>
                <w:sz w:val="21"/>
              </w:rPr>
              <w:t>特种成像应用电视设备</w:t>
            </w:r>
          </w:p>
        </w:tc>
        <w:tc>
          <w:tcPr>
            <w:tcW w:w="4424" w:type="dxa"/>
          </w:tcPr>
          <w:p>
            <w:pPr>
              <w:pStyle w:val="7"/>
              <w:spacing w:before="2" w:line="217" w:lineRule="exact"/>
              <w:ind w:left="107" w:right="-15"/>
              <w:rPr>
                <w:sz w:val="18"/>
              </w:rPr>
            </w:pPr>
            <w:r>
              <w:rPr>
                <w:spacing w:val="-15"/>
                <w:sz w:val="18"/>
              </w:rPr>
              <w:t xml:space="preserve">包括 </w:t>
            </w:r>
            <w:r>
              <w:rPr>
                <w:sz w:val="18"/>
              </w:rPr>
              <w:t>X</w:t>
            </w:r>
            <w:r>
              <w:rPr>
                <w:spacing w:val="-9"/>
                <w:sz w:val="18"/>
              </w:rPr>
              <w:t xml:space="preserve"> 光电视设备、紫外电视设备、红外电视设备等。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A02091099</w:t>
            </w:r>
          </w:p>
        </w:tc>
        <w:tc>
          <w:tcPr>
            <w:tcW w:w="3373" w:type="dxa"/>
          </w:tcPr>
          <w:p>
            <w:pPr>
              <w:pStyle w:val="7"/>
              <w:spacing w:line="222" w:lineRule="exact"/>
              <w:ind w:left="754"/>
              <w:rPr>
                <w:sz w:val="21"/>
              </w:rPr>
            </w:pPr>
            <w:r>
              <w:rPr>
                <w:sz w:val="21"/>
              </w:rPr>
              <w:t>其他电视设备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A020911</w:t>
            </w:r>
          </w:p>
        </w:tc>
        <w:tc>
          <w:tcPr>
            <w:tcW w:w="3373" w:type="dxa"/>
          </w:tcPr>
          <w:p>
            <w:pPr>
              <w:pStyle w:val="7"/>
              <w:spacing w:line="219" w:lineRule="exact"/>
              <w:ind w:left="528"/>
              <w:rPr>
                <w:sz w:val="21"/>
              </w:rPr>
            </w:pPr>
            <w:r>
              <w:rPr>
                <w:sz w:val="21"/>
              </w:rPr>
              <w:t>视频设备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A02091101</w:t>
            </w:r>
          </w:p>
        </w:tc>
        <w:tc>
          <w:tcPr>
            <w:tcW w:w="3373" w:type="dxa"/>
          </w:tcPr>
          <w:p>
            <w:pPr>
              <w:pStyle w:val="7"/>
              <w:spacing w:line="219" w:lineRule="exact"/>
              <w:ind w:left="754"/>
              <w:rPr>
                <w:sz w:val="21"/>
              </w:rPr>
            </w:pPr>
            <w:r>
              <w:rPr>
                <w:sz w:val="21"/>
              </w:rPr>
              <w:t>录像机</w:t>
            </w:r>
          </w:p>
        </w:tc>
        <w:tc>
          <w:tcPr>
            <w:tcW w:w="4424" w:type="dxa"/>
          </w:tcPr>
          <w:p>
            <w:pPr>
              <w:pStyle w:val="7"/>
              <w:spacing w:before="2" w:line="217" w:lineRule="exact"/>
              <w:ind w:left="107"/>
              <w:rPr>
                <w:sz w:val="18"/>
              </w:rPr>
            </w:pPr>
            <w:r>
              <w:rPr>
                <w:sz w:val="18"/>
              </w:rPr>
              <w:t>包括光盘录像设备 、磁带型录像机等。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A02091102</w:t>
            </w:r>
          </w:p>
        </w:tc>
        <w:tc>
          <w:tcPr>
            <w:tcW w:w="3373" w:type="dxa"/>
          </w:tcPr>
          <w:p>
            <w:pPr>
              <w:pStyle w:val="7"/>
              <w:spacing w:line="222" w:lineRule="exact"/>
              <w:ind w:left="754"/>
              <w:rPr>
                <w:sz w:val="21"/>
              </w:rPr>
            </w:pPr>
            <w:r>
              <w:rPr>
                <w:sz w:val="21"/>
              </w:rPr>
              <w:t>通用摄像机</w:t>
            </w:r>
          </w:p>
        </w:tc>
        <w:tc>
          <w:tcPr>
            <w:tcW w:w="4424" w:type="dxa"/>
          </w:tcPr>
          <w:p>
            <w:pPr>
              <w:pStyle w:val="7"/>
              <w:spacing w:before="2" w:line="220" w:lineRule="exact"/>
              <w:ind w:left="107"/>
              <w:rPr>
                <w:sz w:val="18"/>
              </w:rPr>
            </w:pPr>
            <w:r>
              <w:rPr>
                <w:sz w:val="18"/>
              </w:rPr>
              <w:t>指普通摄像机，包括摄像机附件设备。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A02091103</w:t>
            </w:r>
          </w:p>
        </w:tc>
        <w:tc>
          <w:tcPr>
            <w:tcW w:w="3373" w:type="dxa"/>
          </w:tcPr>
          <w:p>
            <w:pPr>
              <w:pStyle w:val="7"/>
              <w:spacing w:line="219" w:lineRule="exact"/>
              <w:ind w:left="754"/>
              <w:rPr>
                <w:sz w:val="21"/>
              </w:rPr>
            </w:pPr>
            <w:r>
              <w:rPr>
                <w:sz w:val="21"/>
              </w:rPr>
              <w:t>摄录一体机</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A02091104</w:t>
            </w:r>
          </w:p>
        </w:tc>
        <w:tc>
          <w:tcPr>
            <w:tcW w:w="3373" w:type="dxa"/>
          </w:tcPr>
          <w:p>
            <w:pPr>
              <w:pStyle w:val="7"/>
              <w:spacing w:line="219" w:lineRule="exact"/>
              <w:ind w:left="754"/>
              <w:rPr>
                <w:sz w:val="21"/>
              </w:rPr>
            </w:pPr>
            <w:r>
              <w:rPr>
                <w:sz w:val="21"/>
              </w:rPr>
              <w:t>平板显示设备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A02091105</w:t>
            </w:r>
          </w:p>
        </w:tc>
        <w:tc>
          <w:tcPr>
            <w:tcW w:w="3373" w:type="dxa"/>
          </w:tcPr>
          <w:p>
            <w:pPr>
              <w:pStyle w:val="7"/>
              <w:spacing w:line="222" w:lineRule="exact"/>
              <w:ind w:left="754"/>
              <w:rPr>
                <w:sz w:val="21"/>
              </w:rPr>
            </w:pPr>
            <w:r>
              <w:rPr>
                <w:sz w:val="21"/>
              </w:rPr>
              <w:t>电视唱盘</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20" w:lineRule="exact"/>
              <w:ind w:left="18"/>
              <w:jc w:val="center"/>
              <w:rPr>
                <w:rFonts w:ascii="仿宋"/>
                <w:sz w:val="18"/>
              </w:rPr>
            </w:pPr>
            <w:r>
              <w:rPr>
                <w:rFonts w:ascii="仿宋"/>
                <w:sz w:val="18"/>
              </w:rPr>
              <w:t>A02091106</w:t>
            </w:r>
          </w:p>
        </w:tc>
        <w:tc>
          <w:tcPr>
            <w:tcW w:w="3373" w:type="dxa"/>
          </w:tcPr>
          <w:p>
            <w:pPr>
              <w:pStyle w:val="7"/>
              <w:spacing w:line="220" w:lineRule="exact"/>
              <w:ind w:left="754"/>
              <w:rPr>
                <w:sz w:val="21"/>
              </w:rPr>
            </w:pPr>
            <w:r>
              <w:rPr>
                <w:sz w:val="21"/>
              </w:rPr>
              <w:t>激光视盘机</w:t>
            </w:r>
          </w:p>
        </w:tc>
        <w:tc>
          <w:tcPr>
            <w:tcW w:w="4424" w:type="dxa"/>
          </w:tcPr>
          <w:p>
            <w:pPr>
              <w:pStyle w:val="7"/>
              <w:spacing w:line="220" w:lineRule="exact"/>
              <w:ind w:left="107"/>
              <w:rPr>
                <w:sz w:val="18"/>
              </w:rPr>
            </w:pPr>
            <w:r>
              <w:rPr>
                <w:sz w:val="18"/>
              </w:rPr>
              <w:t>VCD、DVD 等设备入此。</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1836" w:type="dxa"/>
          </w:tcPr>
          <w:p>
            <w:pPr>
              <w:pStyle w:val="7"/>
              <w:spacing w:before="2"/>
              <w:rPr>
                <w:sz w:val="14"/>
              </w:rPr>
            </w:pPr>
          </w:p>
          <w:p>
            <w:pPr>
              <w:pStyle w:val="7"/>
              <w:ind w:left="18"/>
              <w:jc w:val="center"/>
              <w:rPr>
                <w:rFonts w:ascii="仿宋"/>
                <w:sz w:val="18"/>
              </w:rPr>
            </w:pPr>
            <w:r>
              <w:rPr>
                <w:rFonts w:ascii="仿宋"/>
                <w:sz w:val="18"/>
              </w:rPr>
              <w:t>A02091107</w:t>
            </w:r>
          </w:p>
        </w:tc>
        <w:tc>
          <w:tcPr>
            <w:tcW w:w="3373" w:type="dxa"/>
          </w:tcPr>
          <w:p>
            <w:pPr>
              <w:pStyle w:val="7"/>
              <w:spacing w:before="161"/>
              <w:ind w:left="754"/>
              <w:rPr>
                <w:sz w:val="21"/>
              </w:rPr>
            </w:pPr>
            <w:r>
              <w:rPr>
                <w:sz w:val="21"/>
              </w:rPr>
              <w:t>视频监控设备</w:t>
            </w:r>
          </w:p>
        </w:tc>
        <w:tc>
          <w:tcPr>
            <w:tcW w:w="4424" w:type="dxa"/>
          </w:tcPr>
          <w:p>
            <w:pPr>
              <w:pStyle w:val="7"/>
              <w:spacing w:line="197" w:lineRule="exact"/>
              <w:ind w:left="107"/>
              <w:rPr>
                <w:sz w:val="18"/>
              </w:rPr>
            </w:pPr>
            <w:r>
              <w:rPr>
                <w:sz w:val="18"/>
              </w:rPr>
              <w:t>包括监控摄像机、报警传感器、数字硬盘录像机、视</w:t>
            </w:r>
          </w:p>
          <w:p>
            <w:pPr>
              <w:pStyle w:val="7"/>
              <w:spacing w:before="5" w:line="200" w:lineRule="exact"/>
              <w:ind w:left="107" w:right="83"/>
              <w:rPr>
                <w:sz w:val="18"/>
              </w:rPr>
            </w:pPr>
            <w:r>
              <w:rPr>
                <w:spacing w:val="-2"/>
                <w:sz w:val="18"/>
              </w:rPr>
              <w:t>频分割器、监控电视墙</w:t>
            </w:r>
            <w:r>
              <w:rPr>
                <w:sz w:val="18"/>
              </w:rPr>
              <w:t>（</w:t>
            </w:r>
            <w:r>
              <w:rPr>
                <w:spacing w:val="-2"/>
                <w:sz w:val="18"/>
              </w:rPr>
              <w:t>拼接显示器</w:t>
            </w:r>
            <w:r>
              <w:rPr>
                <w:spacing w:val="-92"/>
                <w:sz w:val="18"/>
              </w:rPr>
              <w:t>）</w:t>
            </w:r>
            <w:r>
              <w:rPr>
                <w:spacing w:val="-5"/>
                <w:sz w:val="18"/>
              </w:rPr>
              <w:t>、监视器、门禁</w:t>
            </w:r>
            <w:r>
              <w:rPr>
                <w:sz w:val="18"/>
              </w:rPr>
              <w:t>系统等。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A02091108</w:t>
            </w:r>
          </w:p>
        </w:tc>
        <w:tc>
          <w:tcPr>
            <w:tcW w:w="3373" w:type="dxa"/>
          </w:tcPr>
          <w:p>
            <w:pPr>
              <w:pStyle w:val="7"/>
              <w:spacing w:line="219" w:lineRule="exact"/>
              <w:ind w:left="754"/>
              <w:rPr>
                <w:sz w:val="21"/>
              </w:rPr>
            </w:pPr>
            <w:r>
              <w:rPr>
                <w:sz w:val="21"/>
              </w:rPr>
              <w:t>视频处理器</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A02091109</w:t>
            </w:r>
          </w:p>
        </w:tc>
        <w:tc>
          <w:tcPr>
            <w:tcW w:w="3373" w:type="dxa"/>
          </w:tcPr>
          <w:p>
            <w:pPr>
              <w:pStyle w:val="7"/>
              <w:spacing w:line="219" w:lineRule="exact"/>
              <w:ind w:left="754"/>
              <w:rPr>
                <w:sz w:val="21"/>
              </w:rPr>
            </w:pPr>
            <w:r>
              <w:rPr>
                <w:sz w:val="21"/>
              </w:rPr>
              <w:t>虚拟演播室设备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A02091110</w:t>
            </w:r>
          </w:p>
        </w:tc>
        <w:tc>
          <w:tcPr>
            <w:tcW w:w="3373" w:type="dxa"/>
          </w:tcPr>
          <w:p>
            <w:pPr>
              <w:pStyle w:val="7"/>
              <w:spacing w:line="219" w:lineRule="exact"/>
              <w:ind w:left="754"/>
              <w:rPr>
                <w:sz w:val="21"/>
              </w:rPr>
            </w:pPr>
            <w:r>
              <w:rPr>
                <w:sz w:val="21"/>
              </w:rPr>
              <w:t>字幕机</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A02091199</w:t>
            </w:r>
          </w:p>
        </w:tc>
        <w:tc>
          <w:tcPr>
            <w:tcW w:w="3373" w:type="dxa"/>
          </w:tcPr>
          <w:p>
            <w:pPr>
              <w:pStyle w:val="7"/>
              <w:spacing w:line="222" w:lineRule="exact"/>
              <w:ind w:left="754"/>
              <w:rPr>
                <w:sz w:val="21"/>
              </w:rPr>
            </w:pPr>
            <w:r>
              <w:rPr>
                <w:sz w:val="21"/>
              </w:rPr>
              <w:t>其他视频设备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A020912</w:t>
            </w:r>
          </w:p>
        </w:tc>
        <w:tc>
          <w:tcPr>
            <w:tcW w:w="3373" w:type="dxa"/>
          </w:tcPr>
          <w:p>
            <w:pPr>
              <w:pStyle w:val="7"/>
              <w:spacing w:line="219" w:lineRule="exact"/>
              <w:ind w:left="528"/>
              <w:rPr>
                <w:sz w:val="21"/>
              </w:rPr>
            </w:pPr>
            <w:r>
              <w:rPr>
                <w:sz w:val="21"/>
              </w:rPr>
              <w:t>音频设备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A02091201</w:t>
            </w:r>
          </w:p>
        </w:tc>
        <w:tc>
          <w:tcPr>
            <w:tcW w:w="3373" w:type="dxa"/>
          </w:tcPr>
          <w:p>
            <w:pPr>
              <w:pStyle w:val="7"/>
              <w:spacing w:line="219" w:lineRule="exact"/>
              <w:ind w:left="754"/>
              <w:rPr>
                <w:sz w:val="21"/>
              </w:rPr>
            </w:pPr>
            <w:r>
              <w:rPr>
                <w:sz w:val="21"/>
              </w:rPr>
              <w:t>录放音机</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A02091202</w:t>
            </w:r>
          </w:p>
        </w:tc>
        <w:tc>
          <w:tcPr>
            <w:tcW w:w="3373" w:type="dxa"/>
          </w:tcPr>
          <w:p>
            <w:pPr>
              <w:pStyle w:val="7"/>
              <w:spacing w:line="222" w:lineRule="exact"/>
              <w:ind w:left="754"/>
              <w:rPr>
                <w:sz w:val="21"/>
              </w:rPr>
            </w:pPr>
            <w:r>
              <w:rPr>
                <w:sz w:val="21"/>
              </w:rPr>
              <w:t>收音机</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1836" w:type="dxa"/>
          </w:tcPr>
          <w:p>
            <w:pPr>
              <w:pStyle w:val="7"/>
              <w:spacing w:before="119"/>
              <w:ind w:left="18"/>
              <w:jc w:val="center"/>
              <w:rPr>
                <w:rFonts w:ascii="仿宋"/>
                <w:sz w:val="18"/>
              </w:rPr>
            </w:pPr>
            <w:r>
              <w:rPr>
                <w:rFonts w:ascii="仿宋"/>
                <w:sz w:val="18"/>
              </w:rPr>
              <w:t>A02091203</w:t>
            </w:r>
          </w:p>
        </w:tc>
        <w:tc>
          <w:tcPr>
            <w:tcW w:w="3373" w:type="dxa"/>
          </w:tcPr>
          <w:p>
            <w:pPr>
              <w:pStyle w:val="7"/>
              <w:spacing w:line="236" w:lineRule="exact"/>
              <w:ind w:left="754"/>
              <w:rPr>
                <w:sz w:val="21"/>
              </w:rPr>
            </w:pPr>
            <w:r>
              <w:rPr>
                <w:sz w:val="21"/>
              </w:rPr>
              <w:t>音频功率放大器设备（功放</w:t>
            </w:r>
          </w:p>
          <w:p>
            <w:pPr>
              <w:pStyle w:val="7"/>
              <w:spacing w:line="223" w:lineRule="exact"/>
              <w:ind w:left="122"/>
              <w:rPr>
                <w:sz w:val="21"/>
              </w:rPr>
            </w:pPr>
            <w:r>
              <w:rPr>
                <w:sz w:val="21"/>
              </w:rPr>
              <w:t>设备）</w:t>
            </w:r>
          </w:p>
        </w:tc>
        <w:tc>
          <w:tcPr>
            <w:tcW w:w="442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8" w:lineRule="exact"/>
              <w:ind w:left="18"/>
              <w:jc w:val="center"/>
              <w:rPr>
                <w:rFonts w:ascii="仿宋"/>
                <w:sz w:val="18"/>
              </w:rPr>
            </w:pPr>
            <w:r>
              <w:rPr>
                <w:rFonts w:ascii="仿宋"/>
                <w:sz w:val="18"/>
              </w:rPr>
              <w:t>A02091204</w:t>
            </w:r>
          </w:p>
        </w:tc>
        <w:tc>
          <w:tcPr>
            <w:tcW w:w="3373" w:type="dxa"/>
          </w:tcPr>
          <w:p>
            <w:pPr>
              <w:pStyle w:val="7"/>
              <w:spacing w:line="220" w:lineRule="exact"/>
              <w:ind w:left="754"/>
              <w:rPr>
                <w:sz w:val="21"/>
              </w:rPr>
            </w:pPr>
            <w:r>
              <w:rPr>
                <w:sz w:val="21"/>
              </w:rPr>
              <w:t>电唱机</w:t>
            </w:r>
          </w:p>
        </w:tc>
        <w:tc>
          <w:tcPr>
            <w:tcW w:w="4424" w:type="dxa"/>
          </w:tcPr>
          <w:p>
            <w:pPr>
              <w:pStyle w:val="7"/>
              <w:spacing w:before="2" w:line="218" w:lineRule="exact"/>
              <w:ind w:left="107"/>
              <w:rPr>
                <w:sz w:val="18"/>
              </w:rPr>
            </w:pPr>
            <w:r>
              <w:rPr>
                <w:sz w:val="18"/>
              </w:rPr>
              <w:t>包括单声道唱机、立体声唱机等。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A02091205</w:t>
            </w:r>
          </w:p>
        </w:tc>
        <w:tc>
          <w:tcPr>
            <w:tcW w:w="3373" w:type="dxa"/>
          </w:tcPr>
          <w:p>
            <w:pPr>
              <w:pStyle w:val="7"/>
              <w:spacing w:line="222" w:lineRule="exact"/>
              <w:ind w:left="754"/>
              <w:rPr>
                <w:sz w:val="21"/>
              </w:rPr>
            </w:pPr>
            <w:r>
              <w:rPr>
                <w:sz w:val="21"/>
              </w:rPr>
              <w:t>音响电视组合机</w:t>
            </w:r>
          </w:p>
        </w:tc>
        <w:tc>
          <w:tcPr>
            <w:tcW w:w="4424" w:type="dxa"/>
          </w:tcPr>
          <w:p>
            <w:pPr>
              <w:pStyle w:val="7"/>
              <w:rPr>
                <w:rFonts w:ascii="Times New Roman"/>
                <w:sz w:val="16"/>
              </w:rPr>
            </w:pPr>
          </w:p>
        </w:tc>
      </w:tr>
    </w:tbl>
    <w:p>
      <w:pPr>
        <w:spacing w:after="0"/>
        <w:rPr>
          <w:rFonts w:ascii="Times New Roman"/>
          <w:sz w:val="16"/>
        </w:rPr>
        <w:sectPr>
          <w:pgSz w:w="11910" w:h="16840"/>
          <w:pgMar w:top="1420" w:right="1000" w:bottom="1080" w:left="1020" w:header="0" w:footer="894" w:gutter="0"/>
          <w:cols w:space="720" w:num="1"/>
        </w:sectPr>
      </w:pPr>
    </w:p>
    <w:tbl>
      <w:tblPr>
        <w:tblStyle w:val="3"/>
        <w:tblW w:w="0" w:type="auto"/>
        <w:tblInd w:w="12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36"/>
        <w:gridCol w:w="3373"/>
        <w:gridCol w:w="44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7" w:hRule="atLeast"/>
        </w:trPr>
        <w:tc>
          <w:tcPr>
            <w:tcW w:w="1836" w:type="dxa"/>
          </w:tcPr>
          <w:p>
            <w:pPr>
              <w:pStyle w:val="7"/>
              <w:tabs>
                <w:tab w:val="left" w:pos="439"/>
              </w:tabs>
              <w:spacing w:before="59"/>
              <w:ind w:left="17"/>
              <w:jc w:val="center"/>
              <w:rPr>
                <w:rFonts w:hint="eastAsia" w:ascii="黑体" w:eastAsia="黑体"/>
                <w:b/>
                <w:sz w:val="21"/>
              </w:rPr>
            </w:pPr>
            <w:r>
              <w:rPr>
                <w:rFonts w:hint="eastAsia" w:ascii="黑体" w:eastAsia="黑体"/>
                <w:b/>
                <w:sz w:val="21"/>
              </w:rPr>
              <w:t>编</w:t>
            </w:r>
            <w:r>
              <w:rPr>
                <w:rFonts w:hint="eastAsia" w:ascii="黑体" w:eastAsia="黑体"/>
                <w:b/>
                <w:sz w:val="21"/>
              </w:rPr>
              <w:tab/>
            </w:r>
            <w:r>
              <w:rPr>
                <w:rFonts w:hint="eastAsia" w:ascii="黑体" w:eastAsia="黑体"/>
                <w:b/>
                <w:sz w:val="21"/>
              </w:rPr>
              <w:t>码</w:t>
            </w:r>
          </w:p>
        </w:tc>
        <w:tc>
          <w:tcPr>
            <w:tcW w:w="3373" w:type="dxa"/>
          </w:tcPr>
          <w:p>
            <w:pPr>
              <w:pStyle w:val="7"/>
              <w:spacing w:before="66"/>
              <w:ind w:left="1245" w:right="1223"/>
              <w:jc w:val="center"/>
              <w:rPr>
                <w:rFonts w:hint="eastAsia" w:ascii="黑体" w:eastAsia="黑体"/>
                <w:b/>
                <w:sz w:val="21"/>
              </w:rPr>
            </w:pPr>
            <w:r>
              <w:rPr>
                <w:rFonts w:hint="eastAsia" w:ascii="黑体" w:eastAsia="黑体"/>
                <w:b/>
                <w:sz w:val="21"/>
              </w:rPr>
              <w:t>品目名称</w:t>
            </w:r>
          </w:p>
        </w:tc>
        <w:tc>
          <w:tcPr>
            <w:tcW w:w="4424" w:type="dxa"/>
          </w:tcPr>
          <w:p>
            <w:pPr>
              <w:pStyle w:val="7"/>
              <w:tabs>
                <w:tab w:val="left" w:pos="440"/>
              </w:tabs>
              <w:spacing w:before="66"/>
              <w:ind w:left="17"/>
              <w:jc w:val="center"/>
              <w:rPr>
                <w:rFonts w:hint="eastAsia" w:ascii="黑体" w:eastAsia="黑体"/>
                <w:b/>
                <w:sz w:val="21"/>
              </w:rPr>
            </w:pPr>
            <w:r>
              <w:rPr>
                <w:rFonts w:hint="eastAsia" w:ascii="黑体" w:eastAsia="黑体"/>
                <w:b/>
                <w:sz w:val="21"/>
              </w:rPr>
              <w:t>说</w:t>
            </w:r>
            <w:r>
              <w:rPr>
                <w:rFonts w:hint="eastAsia" w:ascii="黑体" w:eastAsia="黑体"/>
                <w:b/>
                <w:sz w:val="21"/>
              </w:rPr>
              <w:tab/>
            </w:r>
            <w:r>
              <w:rPr>
                <w:rFonts w:hint="eastAsia" w:ascii="黑体" w:eastAsia="黑体"/>
                <w:b/>
                <w:sz w:val="21"/>
              </w:rPr>
              <w:t>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A02091206</w:t>
            </w:r>
          </w:p>
        </w:tc>
        <w:tc>
          <w:tcPr>
            <w:tcW w:w="3373" w:type="dxa"/>
          </w:tcPr>
          <w:p>
            <w:pPr>
              <w:pStyle w:val="7"/>
              <w:spacing w:line="219" w:lineRule="exact"/>
              <w:ind w:left="754"/>
              <w:rPr>
                <w:sz w:val="21"/>
              </w:rPr>
            </w:pPr>
            <w:r>
              <w:rPr>
                <w:sz w:val="21"/>
              </w:rPr>
              <w:t>话筒设备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1836" w:type="dxa"/>
          </w:tcPr>
          <w:p>
            <w:pPr>
              <w:pStyle w:val="7"/>
              <w:spacing w:before="122"/>
              <w:ind w:left="18"/>
              <w:jc w:val="center"/>
              <w:rPr>
                <w:rFonts w:ascii="仿宋"/>
                <w:sz w:val="18"/>
              </w:rPr>
            </w:pPr>
            <w:r>
              <w:rPr>
                <w:rFonts w:ascii="仿宋"/>
                <w:sz w:val="18"/>
              </w:rPr>
              <w:t>A02091207</w:t>
            </w:r>
          </w:p>
        </w:tc>
        <w:tc>
          <w:tcPr>
            <w:tcW w:w="3373" w:type="dxa"/>
          </w:tcPr>
          <w:p>
            <w:pPr>
              <w:pStyle w:val="7"/>
              <w:spacing w:line="236" w:lineRule="exact"/>
              <w:ind w:left="754"/>
              <w:rPr>
                <w:sz w:val="21"/>
              </w:rPr>
            </w:pPr>
            <w:r>
              <w:rPr>
                <w:sz w:val="21"/>
              </w:rPr>
              <w:t>数码音频工作站及配套设</w:t>
            </w:r>
          </w:p>
          <w:p>
            <w:pPr>
              <w:pStyle w:val="7"/>
              <w:spacing w:line="223" w:lineRule="exact"/>
              <w:ind w:left="122"/>
              <w:rPr>
                <w:sz w:val="21"/>
              </w:rPr>
            </w:pPr>
            <w:r>
              <w:rPr>
                <w:w w:val="100"/>
                <w:sz w:val="21"/>
              </w:rPr>
              <w:t>备</w:t>
            </w:r>
          </w:p>
        </w:tc>
        <w:tc>
          <w:tcPr>
            <w:tcW w:w="442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A02091208</w:t>
            </w:r>
          </w:p>
        </w:tc>
        <w:tc>
          <w:tcPr>
            <w:tcW w:w="3373" w:type="dxa"/>
          </w:tcPr>
          <w:p>
            <w:pPr>
              <w:pStyle w:val="7"/>
              <w:spacing w:line="222" w:lineRule="exact"/>
              <w:ind w:left="754"/>
              <w:rPr>
                <w:sz w:val="21"/>
              </w:rPr>
            </w:pPr>
            <w:r>
              <w:rPr>
                <w:sz w:val="21"/>
              </w:rPr>
              <w:t>声画编辑机</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A02091209</w:t>
            </w:r>
          </w:p>
        </w:tc>
        <w:tc>
          <w:tcPr>
            <w:tcW w:w="3373" w:type="dxa"/>
          </w:tcPr>
          <w:p>
            <w:pPr>
              <w:pStyle w:val="7"/>
              <w:spacing w:line="219" w:lineRule="exact"/>
              <w:ind w:left="754"/>
              <w:rPr>
                <w:sz w:val="21"/>
              </w:rPr>
            </w:pPr>
            <w:r>
              <w:rPr>
                <w:sz w:val="21"/>
              </w:rPr>
              <w:t>录音外围设备</w:t>
            </w:r>
          </w:p>
        </w:tc>
        <w:tc>
          <w:tcPr>
            <w:tcW w:w="4424" w:type="dxa"/>
          </w:tcPr>
          <w:p>
            <w:pPr>
              <w:pStyle w:val="7"/>
              <w:spacing w:line="219" w:lineRule="exact"/>
              <w:ind w:left="107"/>
              <w:rPr>
                <w:sz w:val="18"/>
              </w:rPr>
            </w:pPr>
            <w:r>
              <w:rPr>
                <w:sz w:val="18"/>
              </w:rPr>
              <w:t>包括效果器、特效器、压缩器等。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A02091210</w:t>
            </w:r>
          </w:p>
        </w:tc>
        <w:tc>
          <w:tcPr>
            <w:tcW w:w="3373" w:type="dxa"/>
          </w:tcPr>
          <w:p>
            <w:pPr>
              <w:pStyle w:val="7"/>
              <w:spacing w:line="219" w:lineRule="exact"/>
              <w:ind w:left="754"/>
              <w:rPr>
                <w:sz w:val="21"/>
              </w:rPr>
            </w:pPr>
            <w:r>
              <w:rPr>
                <w:sz w:val="21"/>
              </w:rPr>
              <w:t>扩音设备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A02091211</w:t>
            </w:r>
          </w:p>
        </w:tc>
        <w:tc>
          <w:tcPr>
            <w:tcW w:w="3373" w:type="dxa"/>
          </w:tcPr>
          <w:p>
            <w:pPr>
              <w:pStyle w:val="7"/>
              <w:spacing w:line="222" w:lineRule="exact"/>
              <w:ind w:left="754"/>
              <w:rPr>
                <w:sz w:val="21"/>
              </w:rPr>
            </w:pPr>
            <w:r>
              <w:rPr>
                <w:sz w:val="21"/>
              </w:rPr>
              <w:t>音箱</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A02091212</w:t>
            </w:r>
          </w:p>
        </w:tc>
        <w:tc>
          <w:tcPr>
            <w:tcW w:w="3373" w:type="dxa"/>
          </w:tcPr>
          <w:p>
            <w:pPr>
              <w:pStyle w:val="7"/>
              <w:spacing w:line="219" w:lineRule="exact"/>
              <w:ind w:left="754"/>
              <w:rPr>
                <w:sz w:val="21"/>
              </w:rPr>
            </w:pPr>
            <w:r>
              <w:rPr>
                <w:sz w:val="21"/>
              </w:rPr>
              <w:t>复读机</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A02091213</w:t>
            </w:r>
          </w:p>
        </w:tc>
        <w:tc>
          <w:tcPr>
            <w:tcW w:w="3373" w:type="dxa"/>
          </w:tcPr>
          <w:p>
            <w:pPr>
              <w:pStyle w:val="7"/>
              <w:spacing w:line="219" w:lineRule="exact"/>
              <w:ind w:left="754"/>
              <w:rPr>
                <w:sz w:val="21"/>
              </w:rPr>
            </w:pPr>
            <w:r>
              <w:rPr>
                <w:sz w:val="21"/>
              </w:rPr>
              <w:t>语音语言实验室设备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A02091299</w:t>
            </w:r>
          </w:p>
        </w:tc>
        <w:tc>
          <w:tcPr>
            <w:tcW w:w="3373" w:type="dxa"/>
          </w:tcPr>
          <w:p>
            <w:pPr>
              <w:pStyle w:val="7"/>
              <w:spacing w:line="222" w:lineRule="exact"/>
              <w:ind w:left="754"/>
              <w:rPr>
                <w:sz w:val="21"/>
              </w:rPr>
            </w:pPr>
            <w:r>
              <w:rPr>
                <w:sz w:val="21"/>
              </w:rPr>
              <w:t>其他音频设备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A020913</w:t>
            </w:r>
          </w:p>
        </w:tc>
        <w:tc>
          <w:tcPr>
            <w:tcW w:w="3373" w:type="dxa"/>
          </w:tcPr>
          <w:p>
            <w:pPr>
              <w:pStyle w:val="7"/>
              <w:spacing w:line="219" w:lineRule="exact"/>
              <w:ind w:left="528"/>
              <w:rPr>
                <w:sz w:val="21"/>
              </w:rPr>
            </w:pPr>
            <w:r>
              <w:rPr>
                <w:sz w:val="21"/>
              </w:rPr>
              <w:t>组合音像设备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8" w:lineRule="exact"/>
              <w:ind w:left="18"/>
              <w:jc w:val="center"/>
              <w:rPr>
                <w:rFonts w:ascii="仿宋"/>
                <w:sz w:val="18"/>
              </w:rPr>
            </w:pPr>
            <w:r>
              <w:rPr>
                <w:rFonts w:ascii="仿宋"/>
                <w:sz w:val="18"/>
              </w:rPr>
              <w:t>A02091301</w:t>
            </w:r>
          </w:p>
        </w:tc>
        <w:tc>
          <w:tcPr>
            <w:tcW w:w="3373" w:type="dxa"/>
          </w:tcPr>
          <w:p>
            <w:pPr>
              <w:pStyle w:val="7"/>
              <w:spacing w:line="220" w:lineRule="exact"/>
              <w:ind w:left="739"/>
              <w:rPr>
                <w:sz w:val="21"/>
              </w:rPr>
            </w:pPr>
            <w:r>
              <w:rPr>
                <w:sz w:val="21"/>
              </w:rPr>
              <w:t>音视频播放设备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A02091302</w:t>
            </w:r>
          </w:p>
        </w:tc>
        <w:tc>
          <w:tcPr>
            <w:tcW w:w="3373" w:type="dxa"/>
          </w:tcPr>
          <w:p>
            <w:pPr>
              <w:pStyle w:val="7"/>
              <w:spacing w:line="222" w:lineRule="exact"/>
              <w:ind w:left="739"/>
              <w:rPr>
                <w:sz w:val="21"/>
              </w:rPr>
            </w:pPr>
            <w:r>
              <w:rPr>
                <w:sz w:val="21"/>
              </w:rPr>
              <w:t>闭路播放设备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1836" w:type="dxa"/>
          </w:tcPr>
          <w:p>
            <w:pPr>
              <w:pStyle w:val="7"/>
              <w:spacing w:before="119"/>
              <w:ind w:left="18"/>
              <w:jc w:val="center"/>
              <w:rPr>
                <w:rFonts w:ascii="仿宋"/>
                <w:sz w:val="18"/>
              </w:rPr>
            </w:pPr>
            <w:r>
              <w:rPr>
                <w:rFonts w:ascii="仿宋"/>
                <w:sz w:val="18"/>
              </w:rPr>
              <w:t>A02091303</w:t>
            </w:r>
          </w:p>
        </w:tc>
        <w:tc>
          <w:tcPr>
            <w:tcW w:w="3373" w:type="dxa"/>
          </w:tcPr>
          <w:p>
            <w:pPr>
              <w:pStyle w:val="7"/>
              <w:spacing w:line="236" w:lineRule="exact"/>
              <w:ind w:left="739"/>
              <w:rPr>
                <w:sz w:val="21"/>
              </w:rPr>
            </w:pPr>
            <w:r>
              <w:rPr>
                <w:sz w:val="21"/>
              </w:rPr>
              <w:t>同声现场翻译设备及附属设</w:t>
            </w:r>
          </w:p>
          <w:p>
            <w:pPr>
              <w:pStyle w:val="7"/>
              <w:spacing w:line="223" w:lineRule="exact"/>
              <w:ind w:left="108"/>
              <w:rPr>
                <w:sz w:val="21"/>
              </w:rPr>
            </w:pPr>
            <w:r>
              <w:rPr>
                <w:w w:val="100"/>
                <w:sz w:val="21"/>
              </w:rPr>
              <w:t>备</w:t>
            </w:r>
          </w:p>
        </w:tc>
        <w:tc>
          <w:tcPr>
            <w:tcW w:w="442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A02091304</w:t>
            </w:r>
          </w:p>
        </w:tc>
        <w:tc>
          <w:tcPr>
            <w:tcW w:w="3373" w:type="dxa"/>
          </w:tcPr>
          <w:p>
            <w:pPr>
              <w:pStyle w:val="7"/>
              <w:spacing w:line="219" w:lineRule="exact"/>
              <w:ind w:right="83"/>
              <w:jc w:val="right"/>
              <w:rPr>
                <w:sz w:val="21"/>
              </w:rPr>
            </w:pPr>
            <w:r>
              <w:rPr>
                <w:sz w:val="21"/>
              </w:rPr>
              <w:t>会议、广播及音乐欣赏系统</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A02091399</w:t>
            </w:r>
          </w:p>
        </w:tc>
        <w:tc>
          <w:tcPr>
            <w:tcW w:w="3373" w:type="dxa"/>
          </w:tcPr>
          <w:p>
            <w:pPr>
              <w:pStyle w:val="7"/>
              <w:spacing w:line="222" w:lineRule="exact"/>
              <w:ind w:left="739"/>
              <w:rPr>
                <w:sz w:val="21"/>
              </w:rPr>
            </w:pPr>
            <w:r>
              <w:rPr>
                <w:sz w:val="21"/>
              </w:rPr>
              <w:t>其他组合音像设备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A020914</w:t>
            </w:r>
          </w:p>
        </w:tc>
        <w:tc>
          <w:tcPr>
            <w:tcW w:w="3373" w:type="dxa"/>
          </w:tcPr>
          <w:p>
            <w:pPr>
              <w:pStyle w:val="7"/>
              <w:spacing w:line="219" w:lineRule="exact"/>
              <w:ind w:left="528"/>
              <w:rPr>
                <w:sz w:val="21"/>
              </w:rPr>
            </w:pPr>
            <w:r>
              <w:rPr>
                <w:sz w:val="21"/>
              </w:rPr>
              <w:t>播出设备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A02091401</w:t>
            </w:r>
          </w:p>
        </w:tc>
        <w:tc>
          <w:tcPr>
            <w:tcW w:w="3373" w:type="dxa"/>
          </w:tcPr>
          <w:p>
            <w:pPr>
              <w:pStyle w:val="7"/>
              <w:spacing w:line="219" w:lineRule="exact"/>
              <w:ind w:left="754"/>
              <w:rPr>
                <w:sz w:val="21"/>
              </w:rPr>
            </w:pPr>
            <w:r>
              <w:rPr>
                <w:sz w:val="21"/>
              </w:rPr>
              <w:t>机械手播出设备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A02091402</w:t>
            </w:r>
          </w:p>
        </w:tc>
        <w:tc>
          <w:tcPr>
            <w:tcW w:w="3373" w:type="dxa"/>
          </w:tcPr>
          <w:p>
            <w:pPr>
              <w:pStyle w:val="7"/>
              <w:spacing w:line="222" w:lineRule="exact"/>
              <w:ind w:left="754"/>
              <w:rPr>
                <w:sz w:val="21"/>
              </w:rPr>
            </w:pPr>
            <w:r>
              <w:rPr>
                <w:sz w:val="21"/>
              </w:rPr>
              <w:t>硬盘播出设备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A02091403</w:t>
            </w:r>
          </w:p>
        </w:tc>
        <w:tc>
          <w:tcPr>
            <w:tcW w:w="3373" w:type="dxa"/>
          </w:tcPr>
          <w:p>
            <w:pPr>
              <w:pStyle w:val="7"/>
              <w:spacing w:line="219" w:lineRule="exact"/>
              <w:ind w:left="754"/>
              <w:rPr>
                <w:sz w:val="21"/>
              </w:rPr>
            </w:pPr>
            <w:r>
              <w:rPr>
                <w:sz w:val="21"/>
              </w:rPr>
              <w:t>播出周边设备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A02091499</w:t>
            </w:r>
          </w:p>
        </w:tc>
        <w:tc>
          <w:tcPr>
            <w:tcW w:w="3373" w:type="dxa"/>
          </w:tcPr>
          <w:p>
            <w:pPr>
              <w:pStyle w:val="7"/>
              <w:spacing w:line="219" w:lineRule="exact"/>
              <w:ind w:left="754"/>
              <w:rPr>
                <w:sz w:val="21"/>
              </w:rPr>
            </w:pPr>
            <w:r>
              <w:rPr>
                <w:sz w:val="21"/>
              </w:rPr>
              <w:t>其他播出设备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A020915</w:t>
            </w:r>
          </w:p>
        </w:tc>
        <w:tc>
          <w:tcPr>
            <w:tcW w:w="3373" w:type="dxa"/>
          </w:tcPr>
          <w:p>
            <w:pPr>
              <w:pStyle w:val="7"/>
              <w:spacing w:line="222" w:lineRule="exact"/>
              <w:ind w:left="528"/>
              <w:rPr>
                <w:sz w:val="21"/>
              </w:rPr>
            </w:pPr>
            <w:r>
              <w:rPr>
                <w:sz w:val="21"/>
              </w:rPr>
              <w:t>电影设备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A02091501</w:t>
            </w:r>
          </w:p>
        </w:tc>
        <w:tc>
          <w:tcPr>
            <w:tcW w:w="3373" w:type="dxa"/>
          </w:tcPr>
          <w:p>
            <w:pPr>
              <w:pStyle w:val="7"/>
              <w:spacing w:line="219" w:lineRule="exact"/>
              <w:ind w:left="754"/>
              <w:rPr>
                <w:sz w:val="21"/>
              </w:rPr>
            </w:pPr>
            <w:r>
              <w:rPr>
                <w:sz w:val="21"/>
              </w:rPr>
              <w:t>传版设备</w:t>
            </w:r>
          </w:p>
        </w:tc>
        <w:tc>
          <w:tcPr>
            <w:tcW w:w="4424" w:type="dxa"/>
          </w:tcPr>
          <w:p>
            <w:pPr>
              <w:pStyle w:val="7"/>
              <w:spacing w:line="219" w:lineRule="exact"/>
              <w:ind w:left="107"/>
              <w:rPr>
                <w:sz w:val="18"/>
              </w:rPr>
            </w:pPr>
            <w:r>
              <w:rPr>
                <w:sz w:val="18"/>
              </w:rPr>
              <w:t>包括远程数据传播设备等。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8" w:lineRule="exact"/>
              <w:ind w:left="18"/>
              <w:jc w:val="center"/>
              <w:rPr>
                <w:rFonts w:ascii="仿宋"/>
                <w:sz w:val="18"/>
              </w:rPr>
            </w:pPr>
            <w:r>
              <w:rPr>
                <w:rFonts w:ascii="仿宋"/>
                <w:sz w:val="18"/>
              </w:rPr>
              <w:t>A02091502</w:t>
            </w:r>
          </w:p>
        </w:tc>
        <w:tc>
          <w:tcPr>
            <w:tcW w:w="3373" w:type="dxa"/>
          </w:tcPr>
          <w:p>
            <w:pPr>
              <w:pStyle w:val="7"/>
              <w:spacing w:line="220" w:lineRule="exact"/>
              <w:ind w:left="754"/>
              <w:rPr>
                <w:sz w:val="21"/>
              </w:rPr>
            </w:pPr>
            <w:r>
              <w:rPr>
                <w:sz w:val="21"/>
              </w:rPr>
              <w:t>编辑、采访设备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18"/>
              <w:jc w:val="center"/>
              <w:rPr>
                <w:rFonts w:ascii="仿宋"/>
                <w:sz w:val="18"/>
              </w:rPr>
            </w:pPr>
            <w:r>
              <w:rPr>
                <w:rFonts w:ascii="仿宋"/>
                <w:sz w:val="18"/>
              </w:rPr>
              <w:t>A02091503</w:t>
            </w:r>
          </w:p>
        </w:tc>
        <w:tc>
          <w:tcPr>
            <w:tcW w:w="3373" w:type="dxa"/>
          </w:tcPr>
          <w:p>
            <w:pPr>
              <w:pStyle w:val="7"/>
              <w:spacing w:before="63"/>
              <w:ind w:left="754"/>
              <w:rPr>
                <w:sz w:val="21"/>
              </w:rPr>
            </w:pPr>
            <w:r>
              <w:rPr>
                <w:sz w:val="21"/>
              </w:rPr>
              <w:t>压片加工设备</w:t>
            </w:r>
          </w:p>
        </w:tc>
        <w:tc>
          <w:tcPr>
            <w:tcW w:w="4424" w:type="dxa"/>
          </w:tcPr>
          <w:p>
            <w:pPr>
              <w:pStyle w:val="7"/>
              <w:spacing w:before="2" w:line="200" w:lineRule="exact"/>
              <w:ind w:left="107" w:right="-15"/>
              <w:rPr>
                <w:sz w:val="18"/>
              </w:rPr>
            </w:pPr>
            <w:r>
              <w:rPr>
                <w:spacing w:val="-2"/>
                <w:sz w:val="18"/>
              </w:rPr>
              <w:t>包括密纹压片机及配套设备、刻纹设备、制模版设备、造粒机及附属设备、薄膜压片机及附属设备等。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20" w:lineRule="exact"/>
              <w:ind w:left="18"/>
              <w:jc w:val="center"/>
              <w:rPr>
                <w:rFonts w:ascii="仿宋"/>
                <w:sz w:val="18"/>
              </w:rPr>
            </w:pPr>
            <w:r>
              <w:rPr>
                <w:rFonts w:ascii="仿宋"/>
                <w:sz w:val="18"/>
              </w:rPr>
              <w:t>A02091504</w:t>
            </w:r>
          </w:p>
        </w:tc>
        <w:tc>
          <w:tcPr>
            <w:tcW w:w="3373" w:type="dxa"/>
          </w:tcPr>
          <w:p>
            <w:pPr>
              <w:pStyle w:val="7"/>
              <w:spacing w:line="220" w:lineRule="exact"/>
              <w:ind w:left="754"/>
              <w:rPr>
                <w:sz w:val="21"/>
              </w:rPr>
            </w:pPr>
            <w:r>
              <w:rPr>
                <w:sz w:val="21"/>
              </w:rPr>
              <w:t>唱机生产设备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18"/>
              <w:jc w:val="center"/>
              <w:rPr>
                <w:rFonts w:ascii="仿宋"/>
                <w:sz w:val="18"/>
              </w:rPr>
            </w:pPr>
            <w:r>
              <w:rPr>
                <w:rFonts w:ascii="仿宋"/>
                <w:sz w:val="18"/>
              </w:rPr>
              <w:t>A02091505</w:t>
            </w:r>
          </w:p>
        </w:tc>
        <w:tc>
          <w:tcPr>
            <w:tcW w:w="3373" w:type="dxa"/>
          </w:tcPr>
          <w:p>
            <w:pPr>
              <w:pStyle w:val="7"/>
              <w:spacing w:before="60"/>
              <w:ind w:left="754"/>
              <w:rPr>
                <w:sz w:val="21"/>
              </w:rPr>
            </w:pPr>
            <w:r>
              <w:rPr>
                <w:sz w:val="21"/>
              </w:rPr>
              <w:t>盒式音带加工设备</w:t>
            </w:r>
          </w:p>
        </w:tc>
        <w:tc>
          <w:tcPr>
            <w:tcW w:w="4424" w:type="dxa"/>
          </w:tcPr>
          <w:p>
            <w:pPr>
              <w:pStyle w:val="7"/>
              <w:spacing w:line="200" w:lineRule="exact"/>
              <w:ind w:left="107" w:right="91"/>
              <w:rPr>
                <w:sz w:val="18"/>
              </w:rPr>
            </w:pPr>
            <w:r>
              <w:rPr>
                <w:sz w:val="18"/>
              </w:rPr>
              <w:t>包括盒带快速复制设备、裁带机、贴片机、包装机及配套设备等。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A02091506</w:t>
            </w:r>
          </w:p>
        </w:tc>
        <w:tc>
          <w:tcPr>
            <w:tcW w:w="3373" w:type="dxa"/>
          </w:tcPr>
          <w:p>
            <w:pPr>
              <w:pStyle w:val="7"/>
              <w:spacing w:line="219" w:lineRule="exact"/>
              <w:ind w:left="754"/>
              <w:rPr>
                <w:sz w:val="21"/>
              </w:rPr>
            </w:pPr>
            <w:r>
              <w:rPr>
                <w:sz w:val="21"/>
              </w:rPr>
              <w:t>影视片制作、维护设备</w:t>
            </w:r>
          </w:p>
        </w:tc>
        <w:tc>
          <w:tcPr>
            <w:tcW w:w="4424" w:type="dxa"/>
          </w:tcPr>
          <w:p>
            <w:pPr>
              <w:pStyle w:val="7"/>
              <w:spacing w:line="219" w:lineRule="exact"/>
              <w:ind w:left="107"/>
              <w:rPr>
                <w:sz w:val="18"/>
              </w:rPr>
            </w:pPr>
            <w:r>
              <w:rPr>
                <w:sz w:val="18"/>
              </w:rPr>
              <w:t>包括用于影视片的剪辑、特技、制作等设备。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rPr>
                <w:rFonts w:ascii="Times New Roman"/>
                <w:sz w:val="16"/>
              </w:rPr>
            </w:pPr>
          </w:p>
        </w:tc>
        <w:tc>
          <w:tcPr>
            <w:tcW w:w="3373" w:type="dxa"/>
          </w:tcPr>
          <w:p>
            <w:pPr>
              <w:pStyle w:val="7"/>
              <w:spacing w:line="219" w:lineRule="exact"/>
              <w:ind w:left="754"/>
              <w:rPr>
                <w:sz w:val="21"/>
              </w:rPr>
            </w:pPr>
            <w:r>
              <w:rPr>
                <w:sz w:val="21"/>
              </w:rPr>
              <w:t>影剧院设备</w:t>
            </w:r>
          </w:p>
        </w:tc>
        <w:tc>
          <w:tcPr>
            <w:tcW w:w="4424" w:type="dxa"/>
          </w:tcPr>
          <w:p>
            <w:pPr>
              <w:pStyle w:val="7"/>
              <w:spacing w:before="2" w:line="217" w:lineRule="exact"/>
              <w:ind w:left="107"/>
              <w:rPr>
                <w:sz w:val="18"/>
              </w:rPr>
            </w:pPr>
            <w:r>
              <w:rPr>
                <w:sz w:val="18"/>
              </w:rPr>
              <w:t>归入“A033504 影剧院设备”。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A02091599</w:t>
            </w:r>
          </w:p>
        </w:tc>
        <w:tc>
          <w:tcPr>
            <w:tcW w:w="3373" w:type="dxa"/>
          </w:tcPr>
          <w:p>
            <w:pPr>
              <w:pStyle w:val="7"/>
              <w:spacing w:line="222" w:lineRule="exact"/>
              <w:ind w:left="754"/>
              <w:rPr>
                <w:sz w:val="21"/>
              </w:rPr>
            </w:pPr>
            <w:r>
              <w:rPr>
                <w:sz w:val="21"/>
              </w:rPr>
              <w:t>其他电影设备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A020916</w:t>
            </w:r>
          </w:p>
        </w:tc>
        <w:tc>
          <w:tcPr>
            <w:tcW w:w="3373" w:type="dxa"/>
          </w:tcPr>
          <w:p>
            <w:pPr>
              <w:pStyle w:val="7"/>
              <w:spacing w:line="219" w:lineRule="exact"/>
              <w:ind w:left="571"/>
              <w:rPr>
                <w:sz w:val="21"/>
              </w:rPr>
            </w:pPr>
            <w:r>
              <w:rPr>
                <w:sz w:val="21"/>
              </w:rPr>
              <w:t>传声器、扬声器、耳塞机</w:t>
            </w:r>
          </w:p>
        </w:tc>
        <w:tc>
          <w:tcPr>
            <w:tcW w:w="4424" w:type="dxa"/>
          </w:tcPr>
          <w:p>
            <w:pPr>
              <w:pStyle w:val="7"/>
              <w:spacing w:line="219" w:lineRule="exact"/>
              <w:ind w:left="107"/>
              <w:rPr>
                <w:sz w:val="18"/>
              </w:rPr>
            </w:pPr>
            <w:r>
              <w:rPr>
                <w:sz w:val="18"/>
              </w:rPr>
              <w:t>包括有线传声器及其座架、无线传声器、扬声器等。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A020917</w:t>
            </w:r>
          </w:p>
        </w:tc>
        <w:tc>
          <w:tcPr>
            <w:tcW w:w="3373" w:type="dxa"/>
          </w:tcPr>
          <w:p>
            <w:pPr>
              <w:pStyle w:val="7"/>
              <w:spacing w:line="219" w:lineRule="exact"/>
              <w:ind w:left="571"/>
              <w:rPr>
                <w:sz w:val="21"/>
              </w:rPr>
            </w:pPr>
            <w:r>
              <w:rPr>
                <w:sz w:val="21"/>
              </w:rPr>
              <w:t>无线寻呼机</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A020918</w:t>
            </w:r>
          </w:p>
        </w:tc>
        <w:tc>
          <w:tcPr>
            <w:tcW w:w="3373" w:type="dxa"/>
          </w:tcPr>
          <w:p>
            <w:pPr>
              <w:pStyle w:val="7"/>
              <w:spacing w:line="222" w:lineRule="exact"/>
              <w:ind w:left="571"/>
              <w:rPr>
                <w:sz w:val="21"/>
              </w:rPr>
            </w:pPr>
            <w:r>
              <w:rPr>
                <w:sz w:val="21"/>
              </w:rPr>
              <w:t>磁(纹)卡和集成电路卡</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A020919</w:t>
            </w:r>
          </w:p>
        </w:tc>
        <w:tc>
          <w:tcPr>
            <w:tcW w:w="3373" w:type="dxa"/>
          </w:tcPr>
          <w:p>
            <w:pPr>
              <w:pStyle w:val="7"/>
              <w:spacing w:line="219" w:lineRule="exact"/>
              <w:ind w:right="84"/>
              <w:jc w:val="right"/>
              <w:rPr>
                <w:sz w:val="21"/>
              </w:rPr>
            </w:pPr>
            <w:r>
              <w:rPr>
                <w:sz w:val="21"/>
              </w:rPr>
              <w:t>广播、电视、电影设备零部件</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A020999</w:t>
            </w:r>
          </w:p>
        </w:tc>
        <w:tc>
          <w:tcPr>
            <w:tcW w:w="3373" w:type="dxa"/>
          </w:tcPr>
          <w:p>
            <w:pPr>
              <w:pStyle w:val="7"/>
              <w:spacing w:line="219" w:lineRule="exact"/>
              <w:ind w:left="528"/>
              <w:rPr>
                <w:sz w:val="21"/>
              </w:rPr>
            </w:pPr>
            <w:r>
              <w:rPr>
                <w:sz w:val="21"/>
              </w:rPr>
              <w:t>其他广播、电视、电影设备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2" w:hRule="atLeast"/>
        </w:trPr>
        <w:tc>
          <w:tcPr>
            <w:tcW w:w="1836" w:type="dxa"/>
          </w:tcPr>
          <w:p>
            <w:pPr>
              <w:pStyle w:val="7"/>
              <w:spacing w:before="2" w:line="220" w:lineRule="exact"/>
              <w:ind w:left="22"/>
              <w:jc w:val="center"/>
              <w:rPr>
                <w:rFonts w:ascii="仿宋"/>
                <w:b/>
                <w:sz w:val="18"/>
              </w:rPr>
            </w:pPr>
            <w:r>
              <w:rPr>
                <w:rFonts w:ascii="仿宋"/>
                <w:b/>
                <w:sz w:val="18"/>
              </w:rPr>
              <w:t>A0210</w:t>
            </w:r>
          </w:p>
        </w:tc>
        <w:tc>
          <w:tcPr>
            <w:tcW w:w="3373" w:type="dxa"/>
          </w:tcPr>
          <w:p>
            <w:pPr>
              <w:pStyle w:val="7"/>
              <w:spacing w:line="222" w:lineRule="exact"/>
              <w:ind w:left="319"/>
              <w:rPr>
                <w:rFonts w:hint="eastAsia" w:ascii="Microsoft JhengHei" w:eastAsia="Microsoft JhengHei"/>
                <w:b/>
                <w:sz w:val="21"/>
              </w:rPr>
            </w:pPr>
            <w:r>
              <w:rPr>
                <w:rFonts w:hint="eastAsia" w:ascii="Microsoft JhengHei" w:eastAsia="Microsoft JhengHei"/>
                <w:b/>
                <w:sz w:val="21"/>
              </w:rPr>
              <w:t>仪器仪表</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A021001</w:t>
            </w:r>
          </w:p>
        </w:tc>
        <w:tc>
          <w:tcPr>
            <w:tcW w:w="3373" w:type="dxa"/>
          </w:tcPr>
          <w:p>
            <w:pPr>
              <w:pStyle w:val="7"/>
              <w:spacing w:line="219" w:lineRule="exact"/>
              <w:ind w:left="528"/>
              <w:rPr>
                <w:sz w:val="21"/>
              </w:rPr>
            </w:pPr>
            <w:r>
              <w:rPr>
                <w:sz w:val="21"/>
              </w:rPr>
              <w:t>自动化仪表</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00" w:hRule="atLeast"/>
        </w:trPr>
        <w:tc>
          <w:tcPr>
            <w:tcW w:w="1836" w:type="dxa"/>
          </w:tcPr>
          <w:p>
            <w:pPr>
              <w:pStyle w:val="7"/>
              <w:spacing w:before="11"/>
              <w:rPr>
                <w:sz w:val="21"/>
              </w:rPr>
            </w:pPr>
          </w:p>
          <w:p>
            <w:pPr>
              <w:pStyle w:val="7"/>
              <w:ind w:left="18"/>
              <w:jc w:val="center"/>
              <w:rPr>
                <w:rFonts w:ascii="仿宋"/>
                <w:sz w:val="18"/>
              </w:rPr>
            </w:pPr>
            <w:r>
              <w:rPr>
                <w:rFonts w:ascii="仿宋"/>
                <w:sz w:val="18"/>
              </w:rPr>
              <w:t>A02100101</w:t>
            </w:r>
          </w:p>
        </w:tc>
        <w:tc>
          <w:tcPr>
            <w:tcW w:w="3373" w:type="dxa"/>
          </w:tcPr>
          <w:p>
            <w:pPr>
              <w:pStyle w:val="7"/>
              <w:spacing w:before="6"/>
              <w:rPr>
                <w:sz w:val="20"/>
              </w:rPr>
            </w:pPr>
          </w:p>
          <w:p>
            <w:pPr>
              <w:pStyle w:val="7"/>
              <w:ind w:left="754"/>
              <w:rPr>
                <w:sz w:val="21"/>
              </w:rPr>
            </w:pPr>
            <w:r>
              <w:rPr>
                <w:sz w:val="21"/>
              </w:rPr>
              <w:t>温度仪表</w:t>
            </w:r>
          </w:p>
        </w:tc>
        <w:tc>
          <w:tcPr>
            <w:tcW w:w="4424" w:type="dxa"/>
          </w:tcPr>
          <w:p>
            <w:pPr>
              <w:pStyle w:val="7"/>
              <w:spacing w:before="3" w:line="208" w:lineRule="auto"/>
              <w:ind w:left="107" w:right="90"/>
              <w:jc w:val="both"/>
              <w:rPr>
                <w:sz w:val="18"/>
              </w:rPr>
            </w:pPr>
            <w:r>
              <w:rPr>
                <w:sz w:val="18"/>
              </w:rPr>
              <w:t>包括双金属温度计、压力式温度计、热电偶温度计、热敏电阻温度测量仪器、非接触式温度计、温度控制(调节)器、温度变送器、温度仪表校验装置、温度仪</w:t>
            </w:r>
          </w:p>
          <w:p>
            <w:pPr>
              <w:pStyle w:val="7"/>
              <w:spacing w:line="175" w:lineRule="exact"/>
              <w:ind w:left="107"/>
              <w:rPr>
                <w:sz w:val="18"/>
              </w:rPr>
            </w:pPr>
            <w:r>
              <w:rPr>
                <w:sz w:val="18"/>
              </w:rPr>
              <w:t>表附属装置等。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99" w:hRule="atLeast"/>
        </w:trPr>
        <w:tc>
          <w:tcPr>
            <w:tcW w:w="1836" w:type="dxa"/>
          </w:tcPr>
          <w:p>
            <w:pPr>
              <w:pStyle w:val="7"/>
              <w:rPr>
                <w:sz w:val="18"/>
              </w:rPr>
            </w:pPr>
          </w:p>
          <w:p>
            <w:pPr>
              <w:pStyle w:val="7"/>
              <w:spacing w:before="5"/>
              <w:rPr>
                <w:sz w:val="19"/>
              </w:rPr>
            </w:pPr>
          </w:p>
          <w:p>
            <w:pPr>
              <w:pStyle w:val="7"/>
              <w:ind w:left="18"/>
              <w:jc w:val="center"/>
              <w:rPr>
                <w:rFonts w:ascii="仿宋"/>
                <w:sz w:val="18"/>
              </w:rPr>
            </w:pPr>
            <w:r>
              <w:rPr>
                <w:rFonts w:ascii="仿宋"/>
                <w:sz w:val="18"/>
              </w:rPr>
              <w:t>A02100102</w:t>
            </w:r>
          </w:p>
        </w:tc>
        <w:tc>
          <w:tcPr>
            <w:tcW w:w="3373" w:type="dxa"/>
          </w:tcPr>
          <w:p>
            <w:pPr>
              <w:pStyle w:val="7"/>
              <w:rPr>
                <w:sz w:val="20"/>
              </w:rPr>
            </w:pPr>
          </w:p>
          <w:p>
            <w:pPr>
              <w:pStyle w:val="7"/>
              <w:rPr>
                <w:sz w:val="16"/>
              </w:rPr>
            </w:pPr>
          </w:p>
          <w:p>
            <w:pPr>
              <w:pStyle w:val="7"/>
              <w:ind w:left="754"/>
              <w:rPr>
                <w:sz w:val="21"/>
              </w:rPr>
            </w:pPr>
            <w:r>
              <w:rPr>
                <w:sz w:val="21"/>
              </w:rPr>
              <w:t>压力仪表</w:t>
            </w:r>
          </w:p>
        </w:tc>
        <w:tc>
          <w:tcPr>
            <w:tcW w:w="4424" w:type="dxa"/>
          </w:tcPr>
          <w:p>
            <w:pPr>
              <w:pStyle w:val="7"/>
              <w:spacing w:before="4" w:line="208" w:lineRule="auto"/>
              <w:ind w:left="107" w:right="86"/>
              <w:jc w:val="both"/>
              <w:rPr>
                <w:sz w:val="18"/>
              </w:rPr>
            </w:pPr>
            <w:r>
              <w:rPr>
                <w:sz w:val="18"/>
              </w:rPr>
              <w:t>包括弹簧管压力仪表、波纹管压力仪表、膜片压力仪表、膜盒压力仪表、数字压力表、电接点压力表、真空表、氧压力表、氯压力表、氨压力表、氢压力表、乙炔压力表、耐腐蚀压力表、耐振压力表、高温压力</w:t>
            </w:r>
            <w:r>
              <w:rPr>
                <w:spacing w:val="-6"/>
                <w:sz w:val="18"/>
              </w:rPr>
              <w:t>表、专用压力表、减压器、压力变送器、压力控制(调</w:t>
            </w:r>
          </w:p>
          <w:p>
            <w:pPr>
              <w:pStyle w:val="7"/>
              <w:spacing w:line="172" w:lineRule="exact"/>
              <w:ind w:left="107"/>
              <w:rPr>
                <w:sz w:val="18"/>
              </w:rPr>
            </w:pPr>
            <w:r>
              <w:rPr>
                <w:sz w:val="18"/>
              </w:rPr>
              <w:t>节)仪表、压力表校验仪表、压力仪表辅助装置等。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01" w:hRule="atLeast"/>
        </w:trPr>
        <w:tc>
          <w:tcPr>
            <w:tcW w:w="1836" w:type="dxa"/>
          </w:tcPr>
          <w:p>
            <w:pPr>
              <w:pStyle w:val="7"/>
              <w:rPr>
                <w:sz w:val="18"/>
              </w:rPr>
            </w:pPr>
          </w:p>
          <w:p>
            <w:pPr>
              <w:pStyle w:val="7"/>
              <w:spacing w:before="7"/>
              <w:rPr>
                <w:sz w:val="19"/>
              </w:rPr>
            </w:pPr>
          </w:p>
          <w:p>
            <w:pPr>
              <w:pStyle w:val="7"/>
              <w:spacing w:before="1"/>
              <w:ind w:left="18"/>
              <w:jc w:val="center"/>
              <w:rPr>
                <w:rFonts w:ascii="仿宋"/>
                <w:sz w:val="18"/>
              </w:rPr>
            </w:pPr>
            <w:r>
              <w:rPr>
                <w:rFonts w:ascii="仿宋"/>
                <w:sz w:val="18"/>
              </w:rPr>
              <w:t>A02100103</w:t>
            </w:r>
          </w:p>
        </w:tc>
        <w:tc>
          <w:tcPr>
            <w:tcW w:w="3373" w:type="dxa"/>
          </w:tcPr>
          <w:p>
            <w:pPr>
              <w:pStyle w:val="7"/>
              <w:rPr>
                <w:sz w:val="20"/>
              </w:rPr>
            </w:pPr>
          </w:p>
          <w:p>
            <w:pPr>
              <w:pStyle w:val="7"/>
              <w:rPr>
                <w:sz w:val="16"/>
              </w:rPr>
            </w:pPr>
          </w:p>
          <w:p>
            <w:pPr>
              <w:pStyle w:val="7"/>
              <w:ind w:left="754"/>
              <w:rPr>
                <w:sz w:val="21"/>
              </w:rPr>
            </w:pPr>
            <w:r>
              <w:rPr>
                <w:sz w:val="21"/>
              </w:rPr>
              <w:t>流量仪表</w:t>
            </w:r>
          </w:p>
        </w:tc>
        <w:tc>
          <w:tcPr>
            <w:tcW w:w="4424" w:type="dxa"/>
          </w:tcPr>
          <w:p>
            <w:pPr>
              <w:pStyle w:val="7"/>
              <w:spacing w:before="3" w:line="208" w:lineRule="auto"/>
              <w:ind w:left="107" w:right="-15"/>
              <w:rPr>
                <w:sz w:val="18"/>
              </w:rPr>
            </w:pPr>
            <w:r>
              <w:rPr>
                <w:spacing w:val="-3"/>
                <w:sz w:val="18"/>
              </w:rPr>
              <w:t>包括差压仪表、涡轮流量仪表包、浮(转)子流量仪表、</w:t>
            </w:r>
            <w:r>
              <w:rPr>
                <w:sz w:val="18"/>
              </w:rPr>
              <w:t>电磁流量仪表、椭圆齿轮流量仪表、腰轮流量仪表、活塞式流量仪表、圆盘流量仪表、刮板流量仪表、涡街流量仪表、超声流量仪表、蒸气流量仪表、质量流量仪表、节流装置、流量控制(调节)仪表、流量仪表</w:t>
            </w:r>
          </w:p>
          <w:p>
            <w:pPr>
              <w:pStyle w:val="7"/>
              <w:spacing w:line="175" w:lineRule="exact"/>
              <w:ind w:left="107"/>
              <w:rPr>
                <w:sz w:val="18"/>
              </w:rPr>
            </w:pPr>
            <w:r>
              <w:rPr>
                <w:sz w:val="18"/>
              </w:rPr>
              <w:t>检定装置等。</w:t>
            </w:r>
          </w:p>
        </w:tc>
      </w:tr>
    </w:tbl>
    <w:p>
      <w:pPr>
        <w:spacing w:after="0" w:line="175" w:lineRule="exact"/>
        <w:rPr>
          <w:sz w:val="18"/>
        </w:rPr>
        <w:sectPr>
          <w:pgSz w:w="11910" w:h="16840"/>
          <w:pgMar w:top="1420" w:right="1000" w:bottom="1080" w:left="1020" w:header="0" w:footer="894" w:gutter="0"/>
          <w:cols w:space="720" w:num="1"/>
        </w:sectPr>
      </w:pPr>
    </w:p>
    <w:tbl>
      <w:tblPr>
        <w:tblStyle w:val="3"/>
        <w:tblW w:w="0" w:type="auto"/>
        <w:tblInd w:w="12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36"/>
        <w:gridCol w:w="3373"/>
        <w:gridCol w:w="44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7" w:hRule="atLeast"/>
        </w:trPr>
        <w:tc>
          <w:tcPr>
            <w:tcW w:w="1836" w:type="dxa"/>
          </w:tcPr>
          <w:p>
            <w:pPr>
              <w:pStyle w:val="7"/>
              <w:tabs>
                <w:tab w:val="left" w:pos="439"/>
              </w:tabs>
              <w:spacing w:before="59"/>
              <w:ind w:left="17"/>
              <w:jc w:val="center"/>
              <w:rPr>
                <w:rFonts w:hint="eastAsia" w:ascii="黑体" w:eastAsia="黑体"/>
                <w:b/>
                <w:sz w:val="21"/>
              </w:rPr>
            </w:pPr>
            <w:r>
              <w:rPr>
                <w:rFonts w:hint="eastAsia" w:ascii="黑体" w:eastAsia="黑体"/>
                <w:b/>
                <w:sz w:val="21"/>
              </w:rPr>
              <w:t>编</w:t>
            </w:r>
            <w:r>
              <w:rPr>
                <w:rFonts w:hint="eastAsia" w:ascii="黑体" w:eastAsia="黑体"/>
                <w:b/>
                <w:sz w:val="21"/>
              </w:rPr>
              <w:tab/>
            </w:r>
            <w:r>
              <w:rPr>
                <w:rFonts w:hint="eastAsia" w:ascii="黑体" w:eastAsia="黑体"/>
                <w:b/>
                <w:sz w:val="21"/>
              </w:rPr>
              <w:t>码</w:t>
            </w:r>
          </w:p>
        </w:tc>
        <w:tc>
          <w:tcPr>
            <w:tcW w:w="3373" w:type="dxa"/>
          </w:tcPr>
          <w:p>
            <w:pPr>
              <w:pStyle w:val="7"/>
              <w:spacing w:before="66"/>
              <w:ind w:left="1245" w:right="1223"/>
              <w:jc w:val="center"/>
              <w:rPr>
                <w:rFonts w:hint="eastAsia" w:ascii="黑体" w:eastAsia="黑体"/>
                <w:b/>
                <w:sz w:val="21"/>
              </w:rPr>
            </w:pPr>
            <w:r>
              <w:rPr>
                <w:rFonts w:hint="eastAsia" w:ascii="黑体" w:eastAsia="黑体"/>
                <w:b/>
                <w:sz w:val="21"/>
              </w:rPr>
              <w:t>品目名称</w:t>
            </w:r>
          </w:p>
        </w:tc>
        <w:tc>
          <w:tcPr>
            <w:tcW w:w="4424" w:type="dxa"/>
          </w:tcPr>
          <w:p>
            <w:pPr>
              <w:pStyle w:val="7"/>
              <w:tabs>
                <w:tab w:val="left" w:pos="440"/>
              </w:tabs>
              <w:spacing w:before="66"/>
              <w:ind w:left="17"/>
              <w:jc w:val="center"/>
              <w:rPr>
                <w:rFonts w:hint="eastAsia" w:ascii="黑体" w:eastAsia="黑体"/>
                <w:b/>
                <w:sz w:val="21"/>
              </w:rPr>
            </w:pPr>
            <w:r>
              <w:rPr>
                <w:rFonts w:hint="eastAsia" w:ascii="黑体" w:eastAsia="黑体"/>
                <w:b/>
                <w:sz w:val="21"/>
              </w:rPr>
              <w:t>说</w:t>
            </w:r>
            <w:r>
              <w:rPr>
                <w:rFonts w:hint="eastAsia" w:ascii="黑体" w:eastAsia="黑体"/>
                <w:b/>
                <w:sz w:val="21"/>
              </w:rPr>
              <w:tab/>
            </w:r>
            <w:r>
              <w:rPr>
                <w:rFonts w:hint="eastAsia" w:ascii="黑体" w:eastAsia="黑体"/>
                <w:b/>
                <w:sz w:val="21"/>
              </w:rPr>
              <w:t>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A02100104</w:t>
            </w:r>
          </w:p>
        </w:tc>
        <w:tc>
          <w:tcPr>
            <w:tcW w:w="3373" w:type="dxa"/>
          </w:tcPr>
          <w:p>
            <w:pPr>
              <w:pStyle w:val="7"/>
              <w:spacing w:line="219" w:lineRule="exact"/>
              <w:ind w:left="754"/>
              <w:rPr>
                <w:sz w:val="21"/>
              </w:rPr>
            </w:pPr>
            <w:r>
              <w:rPr>
                <w:sz w:val="21"/>
              </w:rPr>
              <w:t>物位及机械量仪表</w:t>
            </w:r>
          </w:p>
        </w:tc>
        <w:tc>
          <w:tcPr>
            <w:tcW w:w="4424" w:type="dxa"/>
          </w:tcPr>
          <w:p>
            <w:pPr>
              <w:pStyle w:val="7"/>
              <w:spacing w:line="219" w:lineRule="exact"/>
              <w:ind w:left="107"/>
              <w:rPr>
                <w:sz w:val="18"/>
              </w:rPr>
            </w:pPr>
            <w:r>
              <w:rPr>
                <w:sz w:val="18"/>
              </w:rPr>
              <w:t>包括物位仪表、机械量仪表等。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A02100105</w:t>
            </w:r>
          </w:p>
        </w:tc>
        <w:tc>
          <w:tcPr>
            <w:tcW w:w="3373" w:type="dxa"/>
          </w:tcPr>
          <w:p>
            <w:pPr>
              <w:pStyle w:val="7"/>
              <w:spacing w:line="219" w:lineRule="exact"/>
              <w:ind w:left="754"/>
              <w:rPr>
                <w:sz w:val="21"/>
              </w:rPr>
            </w:pPr>
            <w:r>
              <w:rPr>
                <w:sz w:val="21"/>
              </w:rPr>
              <w:t>显示及调节仪表</w:t>
            </w:r>
          </w:p>
        </w:tc>
        <w:tc>
          <w:tcPr>
            <w:tcW w:w="4424" w:type="dxa"/>
          </w:tcPr>
          <w:p>
            <w:pPr>
              <w:pStyle w:val="7"/>
              <w:spacing w:before="2" w:line="217" w:lineRule="exact"/>
              <w:ind w:left="107"/>
              <w:rPr>
                <w:sz w:val="18"/>
              </w:rPr>
            </w:pPr>
            <w:r>
              <w:rPr>
                <w:sz w:val="18"/>
              </w:rPr>
              <w:t>包括显示仪表系统、控制(调节)仪表系统等。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A02100106</w:t>
            </w:r>
          </w:p>
        </w:tc>
        <w:tc>
          <w:tcPr>
            <w:tcW w:w="3373" w:type="dxa"/>
          </w:tcPr>
          <w:p>
            <w:pPr>
              <w:pStyle w:val="7"/>
              <w:spacing w:line="222" w:lineRule="exact"/>
              <w:ind w:right="282"/>
              <w:jc w:val="right"/>
              <w:rPr>
                <w:sz w:val="21"/>
              </w:rPr>
            </w:pPr>
            <w:r>
              <w:rPr>
                <w:sz w:val="21"/>
              </w:rPr>
              <w:t>气动、电动单元组合仪表</w:t>
            </w:r>
          </w:p>
        </w:tc>
        <w:tc>
          <w:tcPr>
            <w:tcW w:w="4424" w:type="dxa"/>
          </w:tcPr>
          <w:p>
            <w:pPr>
              <w:pStyle w:val="7"/>
              <w:spacing w:before="2" w:line="220" w:lineRule="exact"/>
              <w:ind w:left="107"/>
              <w:rPr>
                <w:sz w:val="18"/>
              </w:rPr>
            </w:pPr>
            <w:r>
              <w:rPr>
                <w:sz w:val="18"/>
              </w:rPr>
              <w:t>包括气动单元组合仪表、电动单元组合仪表等。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18"/>
              <w:jc w:val="center"/>
              <w:rPr>
                <w:rFonts w:ascii="仿宋"/>
                <w:sz w:val="18"/>
              </w:rPr>
            </w:pPr>
            <w:r>
              <w:rPr>
                <w:rFonts w:ascii="仿宋"/>
                <w:sz w:val="18"/>
              </w:rPr>
              <w:t>A02100107</w:t>
            </w:r>
          </w:p>
        </w:tc>
        <w:tc>
          <w:tcPr>
            <w:tcW w:w="3373" w:type="dxa"/>
          </w:tcPr>
          <w:p>
            <w:pPr>
              <w:pStyle w:val="7"/>
              <w:spacing w:before="60"/>
              <w:ind w:left="754"/>
              <w:rPr>
                <w:sz w:val="21"/>
              </w:rPr>
            </w:pPr>
            <w:r>
              <w:rPr>
                <w:sz w:val="21"/>
              </w:rPr>
              <w:t>基地式仪表</w:t>
            </w:r>
          </w:p>
        </w:tc>
        <w:tc>
          <w:tcPr>
            <w:tcW w:w="4424" w:type="dxa"/>
          </w:tcPr>
          <w:p>
            <w:pPr>
              <w:pStyle w:val="7"/>
              <w:spacing w:line="200" w:lineRule="exact"/>
              <w:ind w:left="107" w:right="86"/>
              <w:rPr>
                <w:sz w:val="18"/>
              </w:rPr>
            </w:pPr>
            <w:r>
              <w:rPr>
                <w:spacing w:val="-13"/>
                <w:sz w:val="18"/>
              </w:rPr>
              <w:t xml:space="preserve">包括 </w:t>
            </w:r>
            <w:r>
              <w:rPr>
                <w:sz w:val="18"/>
              </w:rPr>
              <w:t>B</w:t>
            </w:r>
            <w:r>
              <w:rPr>
                <w:spacing w:val="-7"/>
                <w:sz w:val="18"/>
              </w:rPr>
              <w:t xml:space="preserve"> 系列气动基地式仪表、</w:t>
            </w:r>
            <w:r>
              <w:rPr>
                <w:sz w:val="18"/>
              </w:rPr>
              <w:t>KF</w:t>
            </w:r>
            <w:r>
              <w:rPr>
                <w:spacing w:val="-8"/>
                <w:sz w:val="18"/>
              </w:rPr>
              <w:t xml:space="preserve"> 系列气动基地式仪表</w:t>
            </w:r>
            <w:r>
              <w:rPr>
                <w:sz w:val="18"/>
              </w:rPr>
              <w:t>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A02100108</w:t>
            </w:r>
          </w:p>
        </w:tc>
        <w:tc>
          <w:tcPr>
            <w:tcW w:w="3373" w:type="dxa"/>
          </w:tcPr>
          <w:p>
            <w:pPr>
              <w:pStyle w:val="7"/>
              <w:spacing w:line="219" w:lineRule="exact"/>
              <w:ind w:left="754"/>
              <w:rPr>
                <w:sz w:val="21"/>
              </w:rPr>
            </w:pPr>
            <w:r>
              <w:rPr>
                <w:sz w:val="21"/>
              </w:rPr>
              <w:t>绘图仪</w:t>
            </w:r>
          </w:p>
        </w:tc>
        <w:tc>
          <w:tcPr>
            <w:tcW w:w="4424" w:type="dxa"/>
          </w:tcPr>
          <w:p>
            <w:pPr>
              <w:pStyle w:val="7"/>
              <w:spacing w:line="219" w:lineRule="exact"/>
              <w:ind w:left="107"/>
              <w:rPr>
                <w:sz w:val="18"/>
              </w:rPr>
            </w:pPr>
            <w:r>
              <w:rPr>
                <w:sz w:val="18"/>
              </w:rPr>
              <w:t>包括绘图机，绘图台，其他绘图、划线或数学计。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18"/>
              <w:jc w:val="center"/>
              <w:rPr>
                <w:rFonts w:ascii="仿宋"/>
                <w:sz w:val="18"/>
              </w:rPr>
            </w:pPr>
            <w:r>
              <w:rPr>
                <w:rFonts w:ascii="仿宋"/>
                <w:sz w:val="18"/>
              </w:rPr>
              <w:t>A02100109</w:t>
            </w:r>
          </w:p>
        </w:tc>
        <w:tc>
          <w:tcPr>
            <w:tcW w:w="3373" w:type="dxa"/>
          </w:tcPr>
          <w:p>
            <w:pPr>
              <w:pStyle w:val="7"/>
              <w:spacing w:before="63"/>
              <w:ind w:left="754"/>
              <w:rPr>
                <w:sz w:val="21"/>
              </w:rPr>
            </w:pPr>
            <w:r>
              <w:rPr>
                <w:sz w:val="21"/>
              </w:rPr>
              <w:t>集中控制装置</w:t>
            </w:r>
          </w:p>
        </w:tc>
        <w:tc>
          <w:tcPr>
            <w:tcW w:w="4424" w:type="dxa"/>
          </w:tcPr>
          <w:p>
            <w:pPr>
              <w:pStyle w:val="7"/>
              <w:spacing w:line="197" w:lineRule="exact"/>
              <w:ind w:left="107"/>
              <w:rPr>
                <w:sz w:val="18"/>
              </w:rPr>
            </w:pPr>
            <w:r>
              <w:rPr>
                <w:sz w:val="18"/>
              </w:rPr>
              <w:t>包括巡回检测装置、组装式电子综合控制装置、CAMAC</w:t>
            </w:r>
          </w:p>
          <w:p>
            <w:pPr>
              <w:pStyle w:val="7"/>
              <w:spacing w:line="183" w:lineRule="exact"/>
              <w:ind w:left="107"/>
              <w:rPr>
                <w:sz w:val="18"/>
              </w:rPr>
            </w:pPr>
            <w:r>
              <w:rPr>
                <w:sz w:val="18"/>
              </w:rPr>
              <w:t>系统专用设备及部件、远动装置、锅炉控制设备等。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18"/>
              <w:jc w:val="center"/>
              <w:rPr>
                <w:rFonts w:ascii="仿宋"/>
                <w:sz w:val="18"/>
              </w:rPr>
            </w:pPr>
            <w:r>
              <w:rPr>
                <w:rFonts w:ascii="仿宋"/>
                <w:sz w:val="18"/>
              </w:rPr>
              <w:t>A02100110</w:t>
            </w:r>
          </w:p>
        </w:tc>
        <w:tc>
          <w:tcPr>
            <w:tcW w:w="3373" w:type="dxa"/>
          </w:tcPr>
          <w:p>
            <w:pPr>
              <w:pStyle w:val="7"/>
              <w:spacing w:before="63"/>
              <w:ind w:left="754"/>
              <w:rPr>
                <w:sz w:val="21"/>
              </w:rPr>
            </w:pPr>
            <w:r>
              <w:rPr>
                <w:sz w:val="21"/>
              </w:rPr>
              <w:t>执行器</w:t>
            </w:r>
          </w:p>
        </w:tc>
        <w:tc>
          <w:tcPr>
            <w:tcW w:w="4424" w:type="dxa"/>
          </w:tcPr>
          <w:p>
            <w:pPr>
              <w:pStyle w:val="7"/>
              <w:spacing w:line="197" w:lineRule="exact"/>
              <w:ind w:left="107"/>
              <w:rPr>
                <w:sz w:val="18"/>
              </w:rPr>
            </w:pPr>
            <w:r>
              <w:rPr>
                <w:sz w:val="18"/>
              </w:rPr>
              <w:t>包括气动执行机构、电动执行机构、电液执行机构、</w:t>
            </w:r>
          </w:p>
          <w:p>
            <w:pPr>
              <w:pStyle w:val="7"/>
              <w:spacing w:line="183" w:lineRule="exact"/>
              <w:ind w:left="107"/>
              <w:rPr>
                <w:sz w:val="18"/>
              </w:rPr>
            </w:pPr>
            <w:r>
              <w:rPr>
                <w:sz w:val="18"/>
              </w:rPr>
              <w:t>执行器辅助装置等。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18"/>
              <w:jc w:val="center"/>
              <w:rPr>
                <w:rFonts w:ascii="仿宋"/>
                <w:sz w:val="18"/>
              </w:rPr>
            </w:pPr>
            <w:r>
              <w:rPr>
                <w:rFonts w:ascii="仿宋"/>
                <w:sz w:val="18"/>
              </w:rPr>
              <w:t>A02100111</w:t>
            </w:r>
          </w:p>
        </w:tc>
        <w:tc>
          <w:tcPr>
            <w:tcW w:w="3373" w:type="dxa"/>
          </w:tcPr>
          <w:p>
            <w:pPr>
              <w:pStyle w:val="7"/>
              <w:spacing w:before="63"/>
              <w:ind w:left="754"/>
              <w:rPr>
                <w:sz w:val="21"/>
              </w:rPr>
            </w:pPr>
            <w:r>
              <w:rPr>
                <w:sz w:val="21"/>
              </w:rPr>
              <w:t>自动成套控制系统</w:t>
            </w:r>
          </w:p>
        </w:tc>
        <w:tc>
          <w:tcPr>
            <w:tcW w:w="4424" w:type="dxa"/>
          </w:tcPr>
          <w:p>
            <w:pPr>
              <w:pStyle w:val="7"/>
              <w:spacing w:line="197" w:lineRule="exact"/>
              <w:ind w:left="107"/>
              <w:rPr>
                <w:sz w:val="18"/>
              </w:rPr>
            </w:pPr>
            <w:r>
              <w:rPr>
                <w:sz w:val="18"/>
              </w:rPr>
              <w:t>包括轮胎硫化自控装置、塑料注射机控制装置、计算</w:t>
            </w:r>
          </w:p>
          <w:p>
            <w:pPr>
              <w:pStyle w:val="7"/>
              <w:spacing w:line="183" w:lineRule="exact"/>
              <w:ind w:left="107"/>
              <w:rPr>
                <w:sz w:val="18"/>
              </w:rPr>
            </w:pPr>
            <w:r>
              <w:rPr>
                <w:sz w:val="18"/>
              </w:rPr>
              <w:t>机控制与管理系统、工业自动测试系统等。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18"/>
              <w:jc w:val="center"/>
              <w:rPr>
                <w:rFonts w:ascii="仿宋"/>
                <w:sz w:val="18"/>
              </w:rPr>
            </w:pPr>
            <w:r>
              <w:rPr>
                <w:rFonts w:ascii="仿宋"/>
                <w:sz w:val="18"/>
              </w:rPr>
              <w:t>A02100112</w:t>
            </w:r>
          </w:p>
        </w:tc>
        <w:tc>
          <w:tcPr>
            <w:tcW w:w="3373" w:type="dxa"/>
          </w:tcPr>
          <w:p>
            <w:pPr>
              <w:pStyle w:val="7"/>
              <w:spacing w:before="63"/>
              <w:ind w:left="754"/>
              <w:rPr>
                <w:sz w:val="21"/>
              </w:rPr>
            </w:pPr>
            <w:r>
              <w:rPr>
                <w:sz w:val="21"/>
              </w:rPr>
              <w:t>工业控制用计算机系统</w:t>
            </w:r>
          </w:p>
        </w:tc>
        <w:tc>
          <w:tcPr>
            <w:tcW w:w="4424" w:type="dxa"/>
          </w:tcPr>
          <w:p>
            <w:pPr>
              <w:pStyle w:val="7"/>
              <w:spacing w:line="197" w:lineRule="exact"/>
              <w:ind w:left="107"/>
              <w:rPr>
                <w:sz w:val="18"/>
              </w:rPr>
            </w:pPr>
            <w:r>
              <w:rPr>
                <w:sz w:val="18"/>
              </w:rPr>
              <w:t>包括集中型工业控制计算机系统、智能自动化系统、</w:t>
            </w:r>
          </w:p>
          <w:p>
            <w:pPr>
              <w:pStyle w:val="7"/>
              <w:spacing w:line="184" w:lineRule="exact"/>
              <w:ind w:left="107"/>
              <w:rPr>
                <w:sz w:val="18"/>
              </w:rPr>
            </w:pPr>
            <w:r>
              <w:rPr>
                <w:sz w:val="18"/>
              </w:rPr>
              <w:t>分散型控制系统、现场总线控制系统等。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A02100199</w:t>
            </w:r>
          </w:p>
        </w:tc>
        <w:tc>
          <w:tcPr>
            <w:tcW w:w="3373" w:type="dxa"/>
          </w:tcPr>
          <w:p>
            <w:pPr>
              <w:pStyle w:val="7"/>
              <w:spacing w:line="219" w:lineRule="exact"/>
              <w:ind w:left="754"/>
              <w:rPr>
                <w:sz w:val="21"/>
              </w:rPr>
            </w:pPr>
            <w:r>
              <w:rPr>
                <w:sz w:val="21"/>
              </w:rPr>
              <w:t>其他自动化仪表</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A021002</w:t>
            </w:r>
          </w:p>
        </w:tc>
        <w:tc>
          <w:tcPr>
            <w:tcW w:w="3373" w:type="dxa"/>
          </w:tcPr>
          <w:p>
            <w:pPr>
              <w:pStyle w:val="7"/>
              <w:spacing w:line="222" w:lineRule="exact"/>
              <w:ind w:left="528"/>
              <w:rPr>
                <w:sz w:val="21"/>
              </w:rPr>
            </w:pPr>
            <w:r>
              <w:rPr>
                <w:sz w:val="21"/>
              </w:rPr>
              <w:t>电工仪器仪表</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A02100201</w:t>
            </w:r>
          </w:p>
        </w:tc>
        <w:tc>
          <w:tcPr>
            <w:tcW w:w="3373" w:type="dxa"/>
          </w:tcPr>
          <w:p>
            <w:pPr>
              <w:pStyle w:val="7"/>
              <w:spacing w:line="219" w:lineRule="exact"/>
              <w:ind w:left="754"/>
              <w:rPr>
                <w:sz w:val="21"/>
              </w:rPr>
            </w:pPr>
            <w:r>
              <w:rPr>
                <w:sz w:val="21"/>
              </w:rPr>
              <w:t>电度表</w:t>
            </w:r>
          </w:p>
        </w:tc>
        <w:tc>
          <w:tcPr>
            <w:tcW w:w="4424" w:type="dxa"/>
          </w:tcPr>
          <w:p>
            <w:pPr>
              <w:pStyle w:val="7"/>
              <w:spacing w:line="219" w:lineRule="exact"/>
              <w:ind w:left="107" w:right="-15"/>
              <w:rPr>
                <w:sz w:val="18"/>
              </w:rPr>
            </w:pPr>
            <w:r>
              <w:rPr>
                <w:spacing w:val="-3"/>
                <w:sz w:val="18"/>
              </w:rPr>
              <w:t>包括机电式电能表、电子式电能表、电能表用附件等。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1836" w:type="dxa"/>
          </w:tcPr>
          <w:p>
            <w:pPr>
              <w:pStyle w:val="7"/>
              <w:spacing w:before="122"/>
              <w:ind w:left="18"/>
              <w:jc w:val="center"/>
              <w:rPr>
                <w:rFonts w:ascii="仿宋"/>
                <w:sz w:val="18"/>
              </w:rPr>
            </w:pPr>
            <w:r>
              <w:rPr>
                <w:rFonts w:ascii="仿宋"/>
                <w:sz w:val="18"/>
              </w:rPr>
              <w:t>A02100202</w:t>
            </w:r>
          </w:p>
        </w:tc>
        <w:tc>
          <w:tcPr>
            <w:tcW w:w="3373" w:type="dxa"/>
          </w:tcPr>
          <w:p>
            <w:pPr>
              <w:pStyle w:val="7"/>
              <w:spacing w:line="236" w:lineRule="exact"/>
              <w:ind w:left="754"/>
              <w:rPr>
                <w:sz w:val="21"/>
              </w:rPr>
            </w:pPr>
            <w:r>
              <w:rPr>
                <w:sz w:val="21"/>
              </w:rPr>
              <w:t>实验室电工仪器及指针式</w:t>
            </w:r>
          </w:p>
          <w:p>
            <w:pPr>
              <w:pStyle w:val="7"/>
              <w:spacing w:line="223" w:lineRule="exact"/>
              <w:ind w:left="122"/>
              <w:rPr>
                <w:sz w:val="21"/>
              </w:rPr>
            </w:pPr>
            <w:r>
              <w:rPr>
                <w:sz w:val="21"/>
              </w:rPr>
              <w:t>电表</w:t>
            </w:r>
          </w:p>
        </w:tc>
        <w:tc>
          <w:tcPr>
            <w:tcW w:w="4424" w:type="dxa"/>
          </w:tcPr>
          <w:p>
            <w:pPr>
              <w:pStyle w:val="7"/>
              <w:spacing w:before="122"/>
              <w:ind w:left="107"/>
              <w:rPr>
                <w:sz w:val="18"/>
              </w:rPr>
            </w:pPr>
            <w:r>
              <w:rPr>
                <w:sz w:val="18"/>
              </w:rPr>
              <w:t>包括教学演示用实验室及携式电表等。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00" w:hRule="atLeast"/>
        </w:trPr>
        <w:tc>
          <w:tcPr>
            <w:tcW w:w="1836" w:type="dxa"/>
          </w:tcPr>
          <w:p>
            <w:pPr>
              <w:pStyle w:val="7"/>
              <w:rPr>
                <w:sz w:val="22"/>
              </w:rPr>
            </w:pPr>
          </w:p>
          <w:p>
            <w:pPr>
              <w:pStyle w:val="7"/>
              <w:spacing w:before="1"/>
              <w:ind w:left="18"/>
              <w:jc w:val="center"/>
              <w:rPr>
                <w:rFonts w:ascii="仿宋"/>
                <w:sz w:val="18"/>
              </w:rPr>
            </w:pPr>
            <w:r>
              <w:rPr>
                <w:rFonts w:ascii="仿宋"/>
                <w:sz w:val="18"/>
              </w:rPr>
              <w:t>A02100203</w:t>
            </w:r>
          </w:p>
        </w:tc>
        <w:tc>
          <w:tcPr>
            <w:tcW w:w="3373" w:type="dxa"/>
          </w:tcPr>
          <w:p>
            <w:pPr>
              <w:pStyle w:val="7"/>
              <w:spacing w:before="6"/>
              <w:rPr>
                <w:sz w:val="20"/>
              </w:rPr>
            </w:pPr>
          </w:p>
          <w:p>
            <w:pPr>
              <w:pStyle w:val="7"/>
              <w:ind w:left="754"/>
              <w:rPr>
                <w:sz w:val="21"/>
              </w:rPr>
            </w:pPr>
            <w:r>
              <w:rPr>
                <w:sz w:val="21"/>
              </w:rPr>
              <w:t>数字电网监测表</w:t>
            </w:r>
          </w:p>
        </w:tc>
        <w:tc>
          <w:tcPr>
            <w:tcW w:w="4424" w:type="dxa"/>
          </w:tcPr>
          <w:p>
            <w:pPr>
              <w:pStyle w:val="7"/>
              <w:spacing w:before="8" w:line="206" w:lineRule="auto"/>
              <w:ind w:left="107" w:right="87"/>
              <w:jc w:val="both"/>
              <w:rPr>
                <w:sz w:val="18"/>
              </w:rPr>
            </w:pPr>
            <w:r>
              <w:rPr>
                <w:sz w:val="18"/>
              </w:rPr>
              <w:t>包括电流测量仪表、电压测量仪表、功率测量仪表、频率测量仪表、电阻测量仪表、相位、功率因数测量仪表、多功能测量仪表、模拟静电场测试仪、霍尔元</w:t>
            </w:r>
          </w:p>
          <w:p>
            <w:pPr>
              <w:pStyle w:val="7"/>
              <w:spacing w:line="178" w:lineRule="exact"/>
              <w:ind w:left="107"/>
              <w:rPr>
                <w:sz w:val="18"/>
              </w:rPr>
            </w:pPr>
            <w:r>
              <w:rPr>
                <w:sz w:val="18"/>
              </w:rPr>
              <w:t>件测磁场装置等。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A02100204</w:t>
            </w:r>
          </w:p>
        </w:tc>
        <w:tc>
          <w:tcPr>
            <w:tcW w:w="3373" w:type="dxa"/>
          </w:tcPr>
          <w:p>
            <w:pPr>
              <w:pStyle w:val="7"/>
              <w:spacing w:line="219" w:lineRule="exact"/>
              <w:ind w:left="739"/>
              <w:rPr>
                <w:sz w:val="21"/>
              </w:rPr>
            </w:pPr>
            <w:r>
              <w:rPr>
                <w:sz w:val="21"/>
              </w:rPr>
              <w:t>电阻测量仪器</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A02100205</w:t>
            </w:r>
          </w:p>
        </w:tc>
        <w:tc>
          <w:tcPr>
            <w:tcW w:w="3373" w:type="dxa"/>
          </w:tcPr>
          <w:p>
            <w:pPr>
              <w:pStyle w:val="7"/>
              <w:spacing w:line="222" w:lineRule="exact"/>
              <w:ind w:left="754"/>
              <w:rPr>
                <w:sz w:val="21"/>
              </w:rPr>
            </w:pPr>
            <w:r>
              <w:rPr>
                <w:sz w:val="21"/>
              </w:rPr>
              <w:t>记录电表、电磁示波器</w:t>
            </w:r>
          </w:p>
        </w:tc>
        <w:tc>
          <w:tcPr>
            <w:tcW w:w="4424" w:type="dxa"/>
          </w:tcPr>
          <w:p>
            <w:pPr>
              <w:pStyle w:val="7"/>
              <w:spacing w:before="2" w:line="220" w:lineRule="exact"/>
              <w:ind w:left="107"/>
              <w:rPr>
                <w:sz w:val="18"/>
              </w:rPr>
            </w:pPr>
            <w:r>
              <w:rPr>
                <w:sz w:val="18"/>
              </w:rPr>
              <w:t>包括记录电表、电磁示波器等。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A02100206</w:t>
            </w:r>
          </w:p>
        </w:tc>
        <w:tc>
          <w:tcPr>
            <w:tcW w:w="3373" w:type="dxa"/>
          </w:tcPr>
          <w:p>
            <w:pPr>
              <w:pStyle w:val="7"/>
              <w:spacing w:line="219" w:lineRule="exact"/>
              <w:ind w:left="754"/>
              <w:rPr>
                <w:sz w:val="21"/>
              </w:rPr>
            </w:pPr>
            <w:r>
              <w:rPr>
                <w:sz w:val="21"/>
              </w:rPr>
              <w:t>测磁仪器</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A02100207</w:t>
            </w:r>
          </w:p>
        </w:tc>
        <w:tc>
          <w:tcPr>
            <w:tcW w:w="3373" w:type="dxa"/>
          </w:tcPr>
          <w:p>
            <w:pPr>
              <w:pStyle w:val="7"/>
              <w:spacing w:line="219" w:lineRule="exact"/>
              <w:ind w:left="754"/>
              <w:rPr>
                <w:sz w:val="21"/>
              </w:rPr>
            </w:pPr>
            <w:r>
              <w:rPr>
                <w:sz w:val="21"/>
              </w:rPr>
              <w:t>扩大量程装置</w:t>
            </w:r>
          </w:p>
        </w:tc>
        <w:tc>
          <w:tcPr>
            <w:tcW w:w="4424" w:type="dxa"/>
          </w:tcPr>
          <w:p>
            <w:pPr>
              <w:pStyle w:val="7"/>
              <w:spacing w:before="2" w:line="217" w:lineRule="exact"/>
              <w:ind w:left="107"/>
              <w:rPr>
                <w:sz w:val="18"/>
              </w:rPr>
            </w:pPr>
            <w:r>
              <w:rPr>
                <w:sz w:val="18"/>
              </w:rPr>
              <w:t>包括分流器、仪用互感器、附加电阻器等。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2" w:hRule="atLeast"/>
        </w:trPr>
        <w:tc>
          <w:tcPr>
            <w:tcW w:w="1836" w:type="dxa"/>
          </w:tcPr>
          <w:p>
            <w:pPr>
              <w:pStyle w:val="7"/>
              <w:spacing w:before="2" w:line="220" w:lineRule="exact"/>
              <w:ind w:left="18"/>
              <w:jc w:val="center"/>
              <w:rPr>
                <w:rFonts w:ascii="仿宋"/>
                <w:sz w:val="18"/>
              </w:rPr>
            </w:pPr>
            <w:r>
              <w:rPr>
                <w:rFonts w:ascii="仿宋"/>
                <w:sz w:val="18"/>
              </w:rPr>
              <w:t>A02100299</w:t>
            </w:r>
          </w:p>
        </w:tc>
        <w:tc>
          <w:tcPr>
            <w:tcW w:w="3373" w:type="dxa"/>
          </w:tcPr>
          <w:p>
            <w:pPr>
              <w:pStyle w:val="7"/>
              <w:spacing w:line="222" w:lineRule="exact"/>
              <w:ind w:left="754"/>
              <w:rPr>
                <w:sz w:val="21"/>
              </w:rPr>
            </w:pPr>
            <w:r>
              <w:rPr>
                <w:sz w:val="21"/>
              </w:rPr>
              <w:t>其他电工仪器仪表</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A021003</w:t>
            </w:r>
          </w:p>
        </w:tc>
        <w:tc>
          <w:tcPr>
            <w:tcW w:w="3373" w:type="dxa"/>
          </w:tcPr>
          <w:p>
            <w:pPr>
              <w:pStyle w:val="7"/>
              <w:spacing w:line="219" w:lineRule="exact"/>
              <w:ind w:left="528"/>
              <w:rPr>
                <w:sz w:val="21"/>
              </w:rPr>
            </w:pPr>
            <w:r>
              <w:rPr>
                <w:sz w:val="21"/>
              </w:rPr>
              <w:t>光学仪器</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A02100301</w:t>
            </w:r>
          </w:p>
        </w:tc>
        <w:tc>
          <w:tcPr>
            <w:tcW w:w="3373" w:type="dxa"/>
          </w:tcPr>
          <w:p>
            <w:pPr>
              <w:pStyle w:val="7"/>
              <w:spacing w:line="219" w:lineRule="exact"/>
              <w:ind w:left="754"/>
              <w:rPr>
                <w:sz w:val="21"/>
              </w:rPr>
            </w:pPr>
            <w:r>
              <w:rPr>
                <w:sz w:val="21"/>
              </w:rPr>
              <w:t>显微镜</w:t>
            </w:r>
          </w:p>
        </w:tc>
        <w:tc>
          <w:tcPr>
            <w:tcW w:w="4424" w:type="dxa"/>
          </w:tcPr>
          <w:p>
            <w:pPr>
              <w:pStyle w:val="7"/>
              <w:spacing w:before="2" w:line="217" w:lineRule="exact"/>
              <w:ind w:left="107"/>
              <w:rPr>
                <w:sz w:val="18"/>
              </w:rPr>
            </w:pPr>
            <w:r>
              <w:rPr>
                <w:sz w:val="18"/>
              </w:rPr>
              <w:t>包括电子显微镜等。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trPr>
        <w:tc>
          <w:tcPr>
            <w:tcW w:w="1836" w:type="dxa"/>
          </w:tcPr>
          <w:p>
            <w:pPr>
              <w:pStyle w:val="7"/>
              <w:spacing w:before="2"/>
              <w:rPr>
                <w:sz w:val="14"/>
              </w:rPr>
            </w:pPr>
          </w:p>
          <w:p>
            <w:pPr>
              <w:pStyle w:val="7"/>
              <w:ind w:left="18"/>
              <w:jc w:val="center"/>
              <w:rPr>
                <w:rFonts w:ascii="仿宋"/>
                <w:sz w:val="18"/>
              </w:rPr>
            </w:pPr>
            <w:r>
              <w:rPr>
                <w:rFonts w:ascii="仿宋"/>
                <w:sz w:val="18"/>
              </w:rPr>
              <w:t>A02100302</w:t>
            </w:r>
          </w:p>
        </w:tc>
        <w:tc>
          <w:tcPr>
            <w:tcW w:w="3373" w:type="dxa"/>
          </w:tcPr>
          <w:p>
            <w:pPr>
              <w:pStyle w:val="7"/>
              <w:spacing w:before="164"/>
              <w:ind w:left="754"/>
              <w:rPr>
                <w:sz w:val="21"/>
              </w:rPr>
            </w:pPr>
            <w:r>
              <w:rPr>
                <w:sz w:val="21"/>
              </w:rPr>
              <w:t>光学计量仪器</w:t>
            </w:r>
          </w:p>
        </w:tc>
        <w:tc>
          <w:tcPr>
            <w:tcW w:w="4424" w:type="dxa"/>
          </w:tcPr>
          <w:p>
            <w:pPr>
              <w:pStyle w:val="7"/>
              <w:spacing w:before="2" w:line="200" w:lineRule="exact"/>
              <w:ind w:left="107" w:right="90"/>
              <w:jc w:val="both"/>
              <w:rPr>
                <w:sz w:val="18"/>
              </w:rPr>
            </w:pPr>
            <w:r>
              <w:rPr>
                <w:sz w:val="18"/>
              </w:rPr>
              <w:t>包括长度计量仪器、角度测量仪器、工具显微镜、三坐标测量机、平直度测量仪器、测量用投影仪、机床附属光学装置等。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A02100303</w:t>
            </w:r>
          </w:p>
        </w:tc>
        <w:tc>
          <w:tcPr>
            <w:tcW w:w="3373" w:type="dxa"/>
          </w:tcPr>
          <w:p>
            <w:pPr>
              <w:pStyle w:val="7"/>
              <w:spacing w:line="219" w:lineRule="exact"/>
              <w:ind w:left="754"/>
              <w:rPr>
                <w:sz w:val="21"/>
              </w:rPr>
            </w:pPr>
            <w:r>
              <w:rPr>
                <w:sz w:val="21"/>
              </w:rPr>
              <w:t>物理光学仪器</w:t>
            </w:r>
          </w:p>
        </w:tc>
        <w:tc>
          <w:tcPr>
            <w:tcW w:w="4424" w:type="dxa"/>
          </w:tcPr>
          <w:p>
            <w:pPr>
              <w:pStyle w:val="7"/>
              <w:spacing w:line="219" w:lineRule="exact"/>
              <w:ind w:left="107"/>
              <w:rPr>
                <w:sz w:val="18"/>
              </w:rPr>
            </w:pPr>
            <w:r>
              <w:rPr>
                <w:sz w:val="18"/>
              </w:rPr>
              <w:t>包括看谱镜、谱线测量仪、光电直读光谱仪等。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00" w:hRule="atLeast"/>
        </w:trPr>
        <w:tc>
          <w:tcPr>
            <w:tcW w:w="1836" w:type="dxa"/>
          </w:tcPr>
          <w:p>
            <w:pPr>
              <w:pStyle w:val="7"/>
              <w:spacing w:before="11"/>
              <w:rPr>
                <w:sz w:val="21"/>
              </w:rPr>
            </w:pPr>
          </w:p>
          <w:p>
            <w:pPr>
              <w:pStyle w:val="7"/>
              <w:ind w:left="18"/>
              <w:jc w:val="center"/>
              <w:rPr>
                <w:rFonts w:ascii="仿宋"/>
                <w:sz w:val="18"/>
              </w:rPr>
            </w:pPr>
            <w:r>
              <w:rPr>
                <w:rFonts w:ascii="仿宋"/>
                <w:sz w:val="18"/>
              </w:rPr>
              <w:t>A02100304</w:t>
            </w:r>
          </w:p>
        </w:tc>
        <w:tc>
          <w:tcPr>
            <w:tcW w:w="3373" w:type="dxa"/>
          </w:tcPr>
          <w:p>
            <w:pPr>
              <w:pStyle w:val="7"/>
              <w:spacing w:before="6"/>
              <w:rPr>
                <w:sz w:val="20"/>
              </w:rPr>
            </w:pPr>
          </w:p>
          <w:p>
            <w:pPr>
              <w:pStyle w:val="7"/>
              <w:ind w:left="754"/>
              <w:rPr>
                <w:sz w:val="21"/>
              </w:rPr>
            </w:pPr>
            <w:r>
              <w:rPr>
                <w:sz w:val="21"/>
              </w:rPr>
              <w:t>光学测试仪器</w:t>
            </w:r>
          </w:p>
        </w:tc>
        <w:tc>
          <w:tcPr>
            <w:tcW w:w="4424" w:type="dxa"/>
          </w:tcPr>
          <w:p>
            <w:pPr>
              <w:pStyle w:val="7"/>
              <w:spacing w:before="3" w:line="208" w:lineRule="auto"/>
              <w:ind w:left="107" w:right="91"/>
              <w:jc w:val="both"/>
              <w:rPr>
                <w:sz w:val="18"/>
              </w:rPr>
            </w:pPr>
            <w:r>
              <w:rPr>
                <w:sz w:val="18"/>
              </w:rPr>
              <w:t>包括光学材料测试仪器、光学零部件测试仪器、通用光学测试仪器、光学系统特性参数测试仪、膜层测定仪、光学系统像质测试仪器、光学系统光度特性测试</w:t>
            </w:r>
          </w:p>
          <w:p>
            <w:pPr>
              <w:pStyle w:val="7"/>
              <w:spacing w:line="175" w:lineRule="exact"/>
              <w:ind w:left="107"/>
              <w:rPr>
                <w:sz w:val="18"/>
              </w:rPr>
            </w:pPr>
            <w:r>
              <w:rPr>
                <w:sz w:val="18"/>
              </w:rPr>
              <w:t>仪器等。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18"/>
              <w:jc w:val="center"/>
              <w:rPr>
                <w:rFonts w:ascii="仿宋"/>
                <w:sz w:val="18"/>
              </w:rPr>
            </w:pPr>
            <w:r>
              <w:rPr>
                <w:rFonts w:ascii="仿宋"/>
                <w:sz w:val="18"/>
              </w:rPr>
              <w:t>A02100305</w:t>
            </w:r>
          </w:p>
        </w:tc>
        <w:tc>
          <w:tcPr>
            <w:tcW w:w="3373" w:type="dxa"/>
          </w:tcPr>
          <w:p>
            <w:pPr>
              <w:pStyle w:val="7"/>
              <w:spacing w:before="61"/>
              <w:ind w:right="282"/>
              <w:jc w:val="right"/>
              <w:rPr>
                <w:sz w:val="21"/>
              </w:rPr>
            </w:pPr>
            <w:r>
              <w:rPr>
                <w:sz w:val="21"/>
              </w:rPr>
              <w:t>电子光学及离子光学仪器</w:t>
            </w:r>
          </w:p>
        </w:tc>
        <w:tc>
          <w:tcPr>
            <w:tcW w:w="4424" w:type="dxa"/>
          </w:tcPr>
          <w:p>
            <w:pPr>
              <w:pStyle w:val="7"/>
              <w:spacing w:line="200" w:lineRule="exact"/>
              <w:ind w:left="107" w:right="91"/>
              <w:rPr>
                <w:sz w:val="18"/>
              </w:rPr>
            </w:pPr>
            <w:r>
              <w:rPr>
                <w:sz w:val="18"/>
              </w:rPr>
              <w:t>包括电子光学及离子光学计量仪器、电子光学及离子光学测试仪器等。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1836" w:type="dxa"/>
          </w:tcPr>
          <w:p>
            <w:pPr>
              <w:pStyle w:val="7"/>
              <w:rPr>
                <w:sz w:val="14"/>
              </w:rPr>
            </w:pPr>
          </w:p>
          <w:p>
            <w:pPr>
              <w:pStyle w:val="7"/>
              <w:ind w:left="18"/>
              <w:jc w:val="center"/>
              <w:rPr>
                <w:rFonts w:ascii="仿宋"/>
                <w:sz w:val="18"/>
              </w:rPr>
            </w:pPr>
            <w:r>
              <w:rPr>
                <w:rFonts w:ascii="仿宋"/>
                <w:sz w:val="18"/>
              </w:rPr>
              <w:t>A02100306</w:t>
            </w:r>
          </w:p>
        </w:tc>
        <w:tc>
          <w:tcPr>
            <w:tcW w:w="3373" w:type="dxa"/>
          </w:tcPr>
          <w:p>
            <w:pPr>
              <w:pStyle w:val="7"/>
              <w:spacing w:before="161"/>
              <w:ind w:left="754"/>
              <w:rPr>
                <w:sz w:val="21"/>
              </w:rPr>
            </w:pPr>
            <w:r>
              <w:rPr>
                <w:sz w:val="21"/>
              </w:rPr>
              <w:t>航测仪器</w:t>
            </w:r>
          </w:p>
        </w:tc>
        <w:tc>
          <w:tcPr>
            <w:tcW w:w="4424" w:type="dxa"/>
          </w:tcPr>
          <w:p>
            <w:pPr>
              <w:pStyle w:val="7"/>
              <w:spacing w:before="5" w:line="206" w:lineRule="auto"/>
              <w:ind w:left="107" w:right="90"/>
              <w:rPr>
                <w:sz w:val="18"/>
              </w:rPr>
            </w:pPr>
            <w:r>
              <w:rPr>
                <w:sz w:val="18"/>
              </w:rPr>
              <w:t>包括密度分割伪彩色分析仪、转绘仪、判读仪、立体测图仪、像点转刺测仪、像点坐标量测仪、纠正仪、</w:t>
            </w:r>
          </w:p>
          <w:p>
            <w:pPr>
              <w:pStyle w:val="7"/>
              <w:spacing w:line="178" w:lineRule="exact"/>
              <w:ind w:left="107"/>
              <w:rPr>
                <w:sz w:val="18"/>
              </w:rPr>
            </w:pPr>
            <w:r>
              <w:rPr>
                <w:sz w:val="18"/>
              </w:rPr>
              <w:t>展点仪等。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18"/>
              <w:jc w:val="center"/>
              <w:rPr>
                <w:rFonts w:ascii="仿宋"/>
                <w:sz w:val="18"/>
              </w:rPr>
            </w:pPr>
            <w:r>
              <w:rPr>
                <w:rFonts w:ascii="仿宋"/>
                <w:sz w:val="18"/>
              </w:rPr>
              <w:t>A02100307</w:t>
            </w:r>
          </w:p>
        </w:tc>
        <w:tc>
          <w:tcPr>
            <w:tcW w:w="3373" w:type="dxa"/>
          </w:tcPr>
          <w:p>
            <w:pPr>
              <w:pStyle w:val="7"/>
              <w:spacing w:before="63"/>
              <w:ind w:left="754"/>
              <w:rPr>
                <w:sz w:val="21"/>
              </w:rPr>
            </w:pPr>
            <w:r>
              <w:rPr>
                <w:sz w:val="21"/>
              </w:rPr>
              <w:t>光谱遥感仪器</w:t>
            </w:r>
          </w:p>
        </w:tc>
        <w:tc>
          <w:tcPr>
            <w:tcW w:w="4424" w:type="dxa"/>
          </w:tcPr>
          <w:p>
            <w:pPr>
              <w:pStyle w:val="7"/>
              <w:spacing w:line="197" w:lineRule="exact"/>
              <w:ind w:left="107"/>
              <w:rPr>
                <w:sz w:val="18"/>
              </w:rPr>
            </w:pPr>
            <w:r>
              <w:rPr>
                <w:sz w:val="18"/>
              </w:rPr>
              <w:t>包括光谱辐射计、彩色影像扫描记录装置、多光谱彩</w:t>
            </w:r>
          </w:p>
          <w:p>
            <w:pPr>
              <w:pStyle w:val="7"/>
              <w:spacing w:line="183" w:lineRule="exact"/>
              <w:ind w:left="107"/>
              <w:rPr>
                <w:sz w:val="18"/>
              </w:rPr>
            </w:pPr>
            <w:r>
              <w:rPr>
                <w:sz w:val="18"/>
              </w:rPr>
              <w:t>色合成仪、遥感影像处理系统、野外遥感仪器等。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A02100308</w:t>
            </w:r>
          </w:p>
        </w:tc>
        <w:tc>
          <w:tcPr>
            <w:tcW w:w="3373" w:type="dxa"/>
          </w:tcPr>
          <w:p>
            <w:pPr>
              <w:pStyle w:val="7"/>
              <w:spacing w:line="219" w:lineRule="exact"/>
              <w:ind w:left="754"/>
              <w:rPr>
                <w:sz w:val="21"/>
              </w:rPr>
            </w:pPr>
            <w:r>
              <w:rPr>
                <w:sz w:val="21"/>
              </w:rPr>
              <w:t>红外仪器</w:t>
            </w:r>
          </w:p>
        </w:tc>
        <w:tc>
          <w:tcPr>
            <w:tcW w:w="4424" w:type="dxa"/>
          </w:tcPr>
          <w:p>
            <w:pPr>
              <w:pStyle w:val="7"/>
              <w:spacing w:before="2" w:line="217" w:lineRule="exact"/>
              <w:ind w:left="107"/>
              <w:rPr>
                <w:sz w:val="18"/>
              </w:rPr>
            </w:pPr>
            <w:r>
              <w:rPr>
                <w:sz w:val="18"/>
              </w:rPr>
              <w:t>包括红外辐射源、红外辐射计、红外测试仪器等。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A02100309</w:t>
            </w:r>
          </w:p>
        </w:tc>
        <w:tc>
          <w:tcPr>
            <w:tcW w:w="3373" w:type="dxa"/>
          </w:tcPr>
          <w:p>
            <w:pPr>
              <w:pStyle w:val="7"/>
              <w:spacing w:line="222" w:lineRule="exact"/>
              <w:ind w:left="754"/>
              <w:rPr>
                <w:sz w:val="21"/>
              </w:rPr>
            </w:pPr>
            <w:r>
              <w:rPr>
                <w:sz w:val="21"/>
              </w:rPr>
              <w:t>激光仪器</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A02100310</w:t>
            </w:r>
          </w:p>
        </w:tc>
        <w:tc>
          <w:tcPr>
            <w:tcW w:w="3373" w:type="dxa"/>
          </w:tcPr>
          <w:p>
            <w:pPr>
              <w:pStyle w:val="7"/>
              <w:spacing w:line="219" w:lineRule="exact"/>
              <w:ind w:left="754"/>
              <w:rPr>
                <w:sz w:val="21"/>
              </w:rPr>
            </w:pPr>
            <w:r>
              <w:rPr>
                <w:sz w:val="21"/>
              </w:rPr>
              <w:t>望远镜</w:t>
            </w:r>
          </w:p>
        </w:tc>
        <w:tc>
          <w:tcPr>
            <w:tcW w:w="4424" w:type="dxa"/>
          </w:tcPr>
          <w:p>
            <w:pPr>
              <w:pStyle w:val="7"/>
              <w:spacing w:line="219" w:lineRule="exact"/>
              <w:ind w:left="107"/>
              <w:rPr>
                <w:sz w:val="18"/>
              </w:rPr>
            </w:pPr>
            <w:r>
              <w:rPr>
                <w:sz w:val="18"/>
              </w:rPr>
              <w:t>包括双筒望远镜、单筒望远镜等。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18"/>
              <w:jc w:val="center"/>
              <w:rPr>
                <w:rFonts w:ascii="仿宋"/>
                <w:sz w:val="18"/>
              </w:rPr>
            </w:pPr>
            <w:r>
              <w:rPr>
                <w:rFonts w:ascii="仿宋"/>
                <w:sz w:val="18"/>
              </w:rPr>
              <w:t>A02100311</w:t>
            </w:r>
          </w:p>
        </w:tc>
        <w:tc>
          <w:tcPr>
            <w:tcW w:w="3373" w:type="dxa"/>
          </w:tcPr>
          <w:p>
            <w:pPr>
              <w:pStyle w:val="7"/>
              <w:spacing w:before="63"/>
              <w:ind w:left="754"/>
              <w:rPr>
                <w:sz w:val="21"/>
              </w:rPr>
            </w:pPr>
            <w:r>
              <w:rPr>
                <w:sz w:val="21"/>
              </w:rPr>
              <w:t>眼镜</w:t>
            </w:r>
          </w:p>
        </w:tc>
        <w:tc>
          <w:tcPr>
            <w:tcW w:w="4424" w:type="dxa"/>
          </w:tcPr>
          <w:p>
            <w:pPr>
              <w:pStyle w:val="7"/>
              <w:spacing w:line="197" w:lineRule="exact"/>
              <w:ind w:left="107"/>
              <w:rPr>
                <w:sz w:val="18"/>
              </w:rPr>
            </w:pPr>
            <w:r>
              <w:rPr>
                <w:sz w:val="18"/>
              </w:rPr>
              <w:t>包括树脂镜片和玻璃镜片，以及由这两类眼镜片制作</w:t>
            </w:r>
          </w:p>
          <w:p>
            <w:pPr>
              <w:pStyle w:val="7"/>
              <w:spacing w:line="183" w:lineRule="exact"/>
              <w:ind w:left="107"/>
              <w:rPr>
                <w:sz w:val="18"/>
              </w:rPr>
            </w:pPr>
            <w:r>
              <w:rPr>
                <w:sz w:val="18"/>
              </w:rPr>
              <w:t>的具有该功能的成镜。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A02100312</w:t>
            </w:r>
          </w:p>
        </w:tc>
        <w:tc>
          <w:tcPr>
            <w:tcW w:w="3373" w:type="dxa"/>
          </w:tcPr>
          <w:p>
            <w:pPr>
              <w:pStyle w:val="7"/>
              <w:spacing w:line="219" w:lineRule="exact"/>
              <w:ind w:left="754"/>
              <w:rPr>
                <w:sz w:val="21"/>
              </w:rPr>
            </w:pPr>
            <w:r>
              <w:rPr>
                <w:sz w:val="21"/>
              </w:rPr>
              <w:t>光导纤维和纤维束</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A02100313</w:t>
            </w:r>
          </w:p>
        </w:tc>
        <w:tc>
          <w:tcPr>
            <w:tcW w:w="3373" w:type="dxa"/>
          </w:tcPr>
          <w:p>
            <w:pPr>
              <w:pStyle w:val="7"/>
              <w:spacing w:line="222" w:lineRule="exact"/>
              <w:ind w:left="754"/>
              <w:rPr>
                <w:sz w:val="21"/>
              </w:rPr>
            </w:pPr>
            <w:r>
              <w:rPr>
                <w:sz w:val="21"/>
              </w:rPr>
              <w:t>透镜、棱镜、反射镜</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A02100399</w:t>
            </w:r>
          </w:p>
        </w:tc>
        <w:tc>
          <w:tcPr>
            <w:tcW w:w="3373" w:type="dxa"/>
          </w:tcPr>
          <w:p>
            <w:pPr>
              <w:pStyle w:val="7"/>
              <w:spacing w:line="219" w:lineRule="exact"/>
              <w:ind w:left="689"/>
              <w:rPr>
                <w:sz w:val="21"/>
              </w:rPr>
            </w:pPr>
            <w:r>
              <w:rPr>
                <w:sz w:val="21"/>
              </w:rPr>
              <w:t>其他光学仪器</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A021004</w:t>
            </w:r>
          </w:p>
        </w:tc>
        <w:tc>
          <w:tcPr>
            <w:tcW w:w="3373" w:type="dxa"/>
          </w:tcPr>
          <w:p>
            <w:pPr>
              <w:pStyle w:val="7"/>
              <w:spacing w:line="219" w:lineRule="exact"/>
              <w:ind w:left="528"/>
              <w:rPr>
                <w:sz w:val="21"/>
              </w:rPr>
            </w:pPr>
            <w:r>
              <w:rPr>
                <w:sz w:val="21"/>
              </w:rPr>
              <w:t>分析仪器</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18"/>
              <w:jc w:val="center"/>
              <w:rPr>
                <w:rFonts w:ascii="仿宋"/>
                <w:sz w:val="18"/>
              </w:rPr>
            </w:pPr>
            <w:r>
              <w:rPr>
                <w:rFonts w:ascii="仿宋"/>
                <w:sz w:val="18"/>
              </w:rPr>
              <w:t>A02100401</w:t>
            </w:r>
          </w:p>
        </w:tc>
        <w:tc>
          <w:tcPr>
            <w:tcW w:w="3373" w:type="dxa"/>
          </w:tcPr>
          <w:p>
            <w:pPr>
              <w:pStyle w:val="7"/>
              <w:spacing w:before="63"/>
              <w:ind w:left="754"/>
              <w:rPr>
                <w:sz w:val="21"/>
              </w:rPr>
            </w:pPr>
            <w:r>
              <w:rPr>
                <w:sz w:val="21"/>
              </w:rPr>
              <w:t>电化学分析仪器</w:t>
            </w:r>
          </w:p>
        </w:tc>
        <w:tc>
          <w:tcPr>
            <w:tcW w:w="4424" w:type="dxa"/>
          </w:tcPr>
          <w:p>
            <w:pPr>
              <w:pStyle w:val="7"/>
              <w:spacing w:before="3" w:line="200" w:lineRule="exact"/>
              <w:ind w:left="107" w:right="-15"/>
              <w:rPr>
                <w:sz w:val="18"/>
              </w:rPr>
            </w:pPr>
            <w:r>
              <w:rPr>
                <w:sz w:val="18"/>
              </w:rPr>
              <w:t>包括电位式分析仪器、电解式分析仪器、电导式分析</w:t>
            </w:r>
            <w:r>
              <w:rPr>
                <w:spacing w:val="-5"/>
                <w:sz w:val="18"/>
              </w:rPr>
              <w:t>仪器、电量式分析仪器、滴定仪、极谱仪、电泳仪等。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8" w:hRule="atLeast"/>
        </w:trPr>
        <w:tc>
          <w:tcPr>
            <w:tcW w:w="1836" w:type="dxa"/>
          </w:tcPr>
          <w:p>
            <w:pPr>
              <w:pStyle w:val="7"/>
              <w:rPr>
                <w:sz w:val="14"/>
              </w:rPr>
            </w:pPr>
          </w:p>
          <w:p>
            <w:pPr>
              <w:pStyle w:val="7"/>
              <w:ind w:left="18"/>
              <w:jc w:val="center"/>
              <w:rPr>
                <w:rFonts w:ascii="仿宋"/>
                <w:sz w:val="18"/>
              </w:rPr>
            </w:pPr>
            <w:r>
              <w:rPr>
                <w:rFonts w:ascii="仿宋"/>
                <w:sz w:val="18"/>
              </w:rPr>
              <w:t>A02100402</w:t>
            </w:r>
          </w:p>
        </w:tc>
        <w:tc>
          <w:tcPr>
            <w:tcW w:w="3373" w:type="dxa"/>
          </w:tcPr>
          <w:p>
            <w:pPr>
              <w:pStyle w:val="7"/>
              <w:spacing w:before="41" w:line="255" w:lineRule="exact"/>
              <w:ind w:left="754"/>
              <w:rPr>
                <w:sz w:val="21"/>
              </w:rPr>
            </w:pPr>
            <w:r>
              <w:rPr>
                <w:sz w:val="21"/>
              </w:rPr>
              <w:t>物理特性分析仪器及校准</w:t>
            </w:r>
          </w:p>
          <w:p>
            <w:pPr>
              <w:pStyle w:val="7"/>
              <w:spacing w:line="255" w:lineRule="exact"/>
              <w:ind w:left="122"/>
              <w:rPr>
                <w:sz w:val="21"/>
              </w:rPr>
            </w:pPr>
            <w:r>
              <w:rPr>
                <w:sz w:val="21"/>
              </w:rPr>
              <w:t>仪器</w:t>
            </w:r>
          </w:p>
        </w:tc>
        <w:tc>
          <w:tcPr>
            <w:tcW w:w="4424" w:type="dxa"/>
          </w:tcPr>
          <w:p>
            <w:pPr>
              <w:pStyle w:val="7"/>
              <w:spacing w:line="200" w:lineRule="exact"/>
              <w:ind w:left="107" w:right="91"/>
              <w:jc w:val="both"/>
              <w:rPr>
                <w:sz w:val="18"/>
              </w:rPr>
            </w:pPr>
            <w:r>
              <w:rPr>
                <w:sz w:val="18"/>
              </w:rPr>
              <w:t>包括水分计、粘度计、密度计、浊度计、烟度计、颗粒分析仪、尘量分析仪、固体成分含量仪、采样器、表面张力仪等。</w:t>
            </w:r>
          </w:p>
        </w:tc>
      </w:tr>
    </w:tbl>
    <w:p>
      <w:pPr>
        <w:spacing w:after="0" w:line="200" w:lineRule="exact"/>
        <w:jc w:val="both"/>
        <w:rPr>
          <w:sz w:val="18"/>
        </w:rPr>
        <w:sectPr>
          <w:pgSz w:w="11910" w:h="16840"/>
          <w:pgMar w:top="1420" w:right="1000" w:bottom="1080" w:left="1020" w:header="0" w:footer="894" w:gutter="0"/>
          <w:cols w:space="720" w:num="1"/>
        </w:sectPr>
      </w:pPr>
    </w:p>
    <w:tbl>
      <w:tblPr>
        <w:tblStyle w:val="3"/>
        <w:tblW w:w="0" w:type="auto"/>
        <w:tblInd w:w="12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36"/>
        <w:gridCol w:w="3373"/>
        <w:gridCol w:w="44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7" w:hRule="atLeast"/>
        </w:trPr>
        <w:tc>
          <w:tcPr>
            <w:tcW w:w="1836" w:type="dxa"/>
          </w:tcPr>
          <w:p>
            <w:pPr>
              <w:pStyle w:val="7"/>
              <w:tabs>
                <w:tab w:val="left" w:pos="439"/>
              </w:tabs>
              <w:spacing w:before="59"/>
              <w:ind w:left="17"/>
              <w:jc w:val="center"/>
              <w:rPr>
                <w:rFonts w:hint="eastAsia" w:ascii="黑体" w:eastAsia="黑体"/>
                <w:b/>
                <w:sz w:val="21"/>
              </w:rPr>
            </w:pPr>
            <w:r>
              <w:rPr>
                <w:rFonts w:hint="eastAsia" w:ascii="黑体" w:eastAsia="黑体"/>
                <w:b/>
                <w:sz w:val="21"/>
              </w:rPr>
              <w:t>编</w:t>
            </w:r>
            <w:r>
              <w:rPr>
                <w:rFonts w:hint="eastAsia" w:ascii="黑体" w:eastAsia="黑体"/>
                <w:b/>
                <w:sz w:val="21"/>
              </w:rPr>
              <w:tab/>
            </w:r>
            <w:r>
              <w:rPr>
                <w:rFonts w:hint="eastAsia" w:ascii="黑体" w:eastAsia="黑体"/>
                <w:b/>
                <w:sz w:val="21"/>
              </w:rPr>
              <w:t>码</w:t>
            </w:r>
          </w:p>
        </w:tc>
        <w:tc>
          <w:tcPr>
            <w:tcW w:w="3373" w:type="dxa"/>
          </w:tcPr>
          <w:p>
            <w:pPr>
              <w:pStyle w:val="7"/>
              <w:spacing w:before="66"/>
              <w:ind w:left="1245" w:right="1223"/>
              <w:jc w:val="center"/>
              <w:rPr>
                <w:rFonts w:hint="eastAsia" w:ascii="黑体" w:eastAsia="黑体"/>
                <w:b/>
                <w:sz w:val="21"/>
              </w:rPr>
            </w:pPr>
            <w:r>
              <w:rPr>
                <w:rFonts w:hint="eastAsia" w:ascii="黑体" w:eastAsia="黑体"/>
                <w:b/>
                <w:sz w:val="21"/>
              </w:rPr>
              <w:t>品目名称</w:t>
            </w:r>
          </w:p>
        </w:tc>
        <w:tc>
          <w:tcPr>
            <w:tcW w:w="4424" w:type="dxa"/>
          </w:tcPr>
          <w:p>
            <w:pPr>
              <w:pStyle w:val="7"/>
              <w:tabs>
                <w:tab w:val="left" w:pos="440"/>
              </w:tabs>
              <w:spacing w:before="66"/>
              <w:ind w:left="17"/>
              <w:jc w:val="center"/>
              <w:rPr>
                <w:rFonts w:hint="eastAsia" w:ascii="黑体" w:eastAsia="黑体"/>
                <w:b/>
                <w:sz w:val="21"/>
              </w:rPr>
            </w:pPr>
            <w:r>
              <w:rPr>
                <w:rFonts w:hint="eastAsia" w:ascii="黑体" w:eastAsia="黑体"/>
                <w:b/>
                <w:sz w:val="21"/>
              </w:rPr>
              <w:t>说</w:t>
            </w:r>
            <w:r>
              <w:rPr>
                <w:rFonts w:hint="eastAsia" w:ascii="黑体" w:eastAsia="黑体"/>
                <w:b/>
                <w:sz w:val="21"/>
              </w:rPr>
              <w:tab/>
            </w:r>
            <w:r>
              <w:rPr>
                <w:rFonts w:hint="eastAsia" w:ascii="黑体" w:eastAsia="黑体"/>
                <w:b/>
                <w:sz w:val="21"/>
              </w:rPr>
              <w:t>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1836" w:type="dxa"/>
          </w:tcPr>
          <w:p>
            <w:pPr>
              <w:pStyle w:val="7"/>
              <w:rPr>
                <w:sz w:val="14"/>
              </w:rPr>
            </w:pPr>
          </w:p>
          <w:p>
            <w:pPr>
              <w:pStyle w:val="7"/>
              <w:ind w:left="18"/>
              <w:jc w:val="center"/>
              <w:rPr>
                <w:rFonts w:ascii="仿宋"/>
                <w:sz w:val="18"/>
              </w:rPr>
            </w:pPr>
            <w:r>
              <w:rPr>
                <w:rFonts w:ascii="仿宋"/>
                <w:sz w:val="18"/>
              </w:rPr>
              <w:t>A02100403</w:t>
            </w:r>
          </w:p>
        </w:tc>
        <w:tc>
          <w:tcPr>
            <w:tcW w:w="3373" w:type="dxa"/>
          </w:tcPr>
          <w:p>
            <w:pPr>
              <w:pStyle w:val="7"/>
              <w:spacing w:before="161"/>
              <w:ind w:left="754"/>
              <w:rPr>
                <w:sz w:val="21"/>
              </w:rPr>
            </w:pPr>
            <w:r>
              <w:rPr>
                <w:sz w:val="21"/>
              </w:rPr>
              <w:t>热学式分析仪器</w:t>
            </w:r>
          </w:p>
        </w:tc>
        <w:tc>
          <w:tcPr>
            <w:tcW w:w="4424" w:type="dxa"/>
          </w:tcPr>
          <w:p>
            <w:pPr>
              <w:pStyle w:val="7"/>
              <w:spacing w:before="5" w:line="206" w:lineRule="auto"/>
              <w:ind w:left="107" w:right="-15"/>
              <w:rPr>
                <w:sz w:val="18"/>
              </w:rPr>
            </w:pPr>
            <w:r>
              <w:rPr>
                <w:spacing w:val="-4"/>
                <w:sz w:val="18"/>
              </w:rPr>
              <w:t>包括热量计、量热仪、热物快速测定仪、平板导热仪、</w:t>
            </w:r>
            <w:r>
              <w:rPr>
                <w:sz w:val="18"/>
              </w:rPr>
              <w:t>差热仪、差热天平、热膨胀仪、热机械分析仪、热水</w:t>
            </w:r>
          </w:p>
          <w:p>
            <w:pPr>
              <w:pStyle w:val="7"/>
              <w:spacing w:line="177" w:lineRule="exact"/>
              <w:ind w:left="107"/>
              <w:rPr>
                <w:sz w:val="18"/>
              </w:rPr>
            </w:pPr>
            <w:r>
              <w:rPr>
                <w:sz w:val="18"/>
              </w:rPr>
              <w:t>热量仪等。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1836" w:type="dxa"/>
          </w:tcPr>
          <w:p>
            <w:pPr>
              <w:pStyle w:val="7"/>
              <w:spacing w:before="2"/>
              <w:rPr>
                <w:sz w:val="14"/>
              </w:rPr>
            </w:pPr>
          </w:p>
          <w:p>
            <w:pPr>
              <w:pStyle w:val="7"/>
              <w:ind w:left="18"/>
              <w:jc w:val="center"/>
              <w:rPr>
                <w:rFonts w:ascii="仿宋"/>
                <w:sz w:val="18"/>
              </w:rPr>
            </w:pPr>
            <w:r>
              <w:rPr>
                <w:rFonts w:ascii="仿宋"/>
                <w:sz w:val="18"/>
              </w:rPr>
              <w:t>A02100404</w:t>
            </w:r>
          </w:p>
        </w:tc>
        <w:tc>
          <w:tcPr>
            <w:tcW w:w="3373" w:type="dxa"/>
          </w:tcPr>
          <w:p>
            <w:pPr>
              <w:pStyle w:val="7"/>
              <w:spacing w:before="161"/>
              <w:ind w:left="754"/>
              <w:rPr>
                <w:sz w:val="21"/>
              </w:rPr>
            </w:pPr>
            <w:r>
              <w:rPr>
                <w:sz w:val="21"/>
              </w:rPr>
              <w:t>光学式分析仪器</w:t>
            </w:r>
          </w:p>
        </w:tc>
        <w:tc>
          <w:tcPr>
            <w:tcW w:w="4424" w:type="dxa"/>
          </w:tcPr>
          <w:p>
            <w:pPr>
              <w:pStyle w:val="7"/>
              <w:spacing w:line="197" w:lineRule="exact"/>
              <w:ind w:left="107"/>
              <w:rPr>
                <w:sz w:val="18"/>
              </w:rPr>
            </w:pPr>
            <w:r>
              <w:rPr>
                <w:sz w:val="18"/>
              </w:rPr>
              <w:t>包括光电比色分析仪器、光度式分析仪器、红外线分</w:t>
            </w:r>
          </w:p>
          <w:p>
            <w:pPr>
              <w:pStyle w:val="7"/>
              <w:spacing w:before="5" w:line="200" w:lineRule="exact"/>
              <w:ind w:left="107" w:right="91"/>
              <w:rPr>
                <w:sz w:val="18"/>
              </w:rPr>
            </w:pPr>
            <w:r>
              <w:rPr>
                <w:sz w:val="18"/>
              </w:rPr>
              <w:t>析仪器、紫外线分析仪器、曝光表、光电比色分析仪器、光度式分析仪器等。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1836" w:type="dxa"/>
          </w:tcPr>
          <w:p>
            <w:pPr>
              <w:pStyle w:val="7"/>
              <w:rPr>
                <w:sz w:val="14"/>
              </w:rPr>
            </w:pPr>
          </w:p>
          <w:p>
            <w:pPr>
              <w:pStyle w:val="7"/>
              <w:ind w:left="18"/>
              <w:jc w:val="center"/>
              <w:rPr>
                <w:rFonts w:ascii="仿宋"/>
                <w:sz w:val="18"/>
              </w:rPr>
            </w:pPr>
            <w:r>
              <w:rPr>
                <w:rFonts w:ascii="仿宋"/>
                <w:sz w:val="18"/>
              </w:rPr>
              <w:t>A02100405</w:t>
            </w:r>
          </w:p>
        </w:tc>
        <w:tc>
          <w:tcPr>
            <w:tcW w:w="3373" w:type="dxa"/>
          </w:tcPr>
          <w:p>
            <w:pPr>
              <w:pStyle w:val="7"/>
              <w:spacing w:before="161"/>
              <w:ind w:left="754"/>
              <w:rPr>
                <w:sz w:val="21"/>
              </w:rPr>
            </w:pPr>
            <w:r>
              <w:rPr>
                <w:sz w:val="21"/>
              </w:rPr>
              <w:t>射线式分析仪器</w:t>
            </w:r>
          </w:p>
        </w:tc>
        <w:tc>
          <w:tcPr>
            <w:tcW w:w="4424" w:type="dxa"/>
          </w:tcPr>
          <w:p>
            <w:pPr>
              <w:pStyle w:val="7"/>
              <w:spacing w:line="200" w:lineRule="exact"/>
              <w:ind w:left="107" w:right="86"/>
              <w:jc w:val="both"/>
              <w:rPr>
                <w:sz w:val="18"/>
              </w:rPr>
            </w:pPr>
            <w:r>
              <w:rPr>
                <w:sz w:val="18"/>
              </w:rPr>
              <w:t>包括核能谱仪、电子能谱仪、离子散射谱仪、二次离</w:t>
            </w:r>
            <w:r>
              <w:rPr>
                <w:spacing w:val="-2"/>
                <w:sz w:val="18"/>
              </w:rPr>
              <w:t>子谱仪、</w:t>
            </w:r>
            <w:r>
              <w:rPr>
                <w:sz w:val="18"/>
              </w:rPr>
              <w:t>X</w:t>
            </w:r>
            <w:r>
              <w:rPr>
                <w:spacing w:val="-12"/>
                <w:sz w:val="18"/>
              </w:rPr>
              <w:t xml:space="preserve"> 射线衍射仪、发射式 </w:t>
            </w:r>
            <w:r>
              <w:rPr>
                <w:sz w:val="18"/>
              </w:rPr>
              <w:t>X</w:t>
            </w:r>
            <w:r>
              <w:rPr>
                <w:spacing w:val="-12"/>
                <w:sz w:val="18"/>
              </w:rPr>
              <w:t xml:space="preserve"> 射线谱仪、吸收式 </w:t>
            </w:r>
            <w:r>
              <w:rPr>
                <w:spacing w:val="-14"/>
                <w:sz w:val="18"/>
              </w:rPr>
              <w:t xml:space="preserve">X </w:t>
            </w:r>
            <w:r>
              <w:rPr>
                <w:sz w:val="18"/>
              </w:rPr>
              <w:t>射线谱仪等。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8" w:hRule="atLeast"/>
        </w:trPr>
        <w:tc>
          <w:tcPr>
            <w:tcW w:w="1836" w:type="dxa"/>
          </w:tcPr>
          <w:p>
            <w:pPr>
              <w:pStyle w:val="7"/>
              <w:spacing w:before="80"/>
              <w:ind w:left="18"/>
              <w:jc w:val="center"/>
              <w:rPr>
                <w:rFonts w:ascii="仿宋"/>
                <w:sz w:val="18"/>
              </w:rPr>
            </w:pPr>
            <w:r>
              <w:rPr>
                <w:rFonts w:ascii="仿宋"/>
                <w:sz w:val="18"/>
              </w:rPr>
              <w:t>A02100406</w:t>
            </w:r>
          </w:p>
        </w:tc>
        <w:tc>
          <w:tcPr>
            <w:tcW w:w="3373" w:type="dxa"/>
          </w:tcPr>
          <w:p>
            <w:pPr>
              <w:pStyle w:val="7"/>
              <w:spacing w:before="60"/>
              <w:ind w:left="754"/>
              <w:rPr>
                <w:sz w:val="21"/>
              </w:rPr>
            </w:pPr>
            <w:r>
              <w:rPr>
                <w:sz w:val="21"/>
              </w:rPr>
              <w:t>波谱仪</w:t>
            </w:r>
          </w:p>
        </w:tc>
        <w:tc>
          <w:tcPr>
            <w:tcW w:w="4424" w:type="dxa"/>
          </w:tcPr>
          <w:p>
            <w:pPr>
              <w:pStyle w:val="7"/>
              <w:spacing w:line="200" w:lineRule="exact"/>
              <w:ind w:left="107" w:right="91"/>
              <w:rPr>
                <w:sz w:val="18"/>
              </w:rPr>
            </w:pPr>
            <w:r>
              <w:rPr>
                <w:sz w:val="18"/>
              </w:rPr>
              <w:t>包括核磁共振波谱仪、顺磁共振波谱仪、核电四极矩共振波谱仪、光磁共振波谱仪等。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9" w:hRule="atLeast"/>
        </w:trPr>
        <w:tc>
          <w:tcPr>
            <w:tcW w:w="1836" w:type="dxa"/>
          </w:tcPr>
          <w:p>
            <w:pPr>
              <w:pStyle w:val="7"/>
              <w:spacing w:before="80"/>
              <w:ind w:left="18"/>
              <w:jc w:val="center"/>
              <w:rPr>
                <w:rFonts w:ascii="仿宋"/>
                <w:sz w:val="18"/>
              </w:rPr>
            </w:pPr>
            <w:r>
              <w:rPr>
                <w:rFonts w:ascii="仿宋"/>
                <w:sz w:val="18"/>
              </w:rPr>
              <w:t>A02100407</w:t>
            </w:r>
          </w:p>
        </w:tc>
        <w:tc>
          <w:tcPr>
            <w:tcW w:w="3373" w:type="dxa"/>
          </w:tcPr>
          <w:p>
            <w:pPr>
              <w:pStyle w:val="7"/>
              <w:spacing w:before="60"/>
              <w:ind w:left="754"/>
              <w:rPr>
                <w:sz w:val="21"/>
              </w:rPr>
            </w:pPr>
            <w:r>
              <w:rPr>
                <w:sz w:val="21"/>
              </w:rPr>
              <w:t>质谱仪</w:t>
            </w:r>
          </w:p>
        </w:tc>
        <w:tc>
          <w:tcPr>
            <w:tcW w:w="4424" w:type="dxa"/>
          </w:tcPr>
          <w:p>
            <w:pPr>
              <w:pStyle w:val="7"/>
              <w:spacing w:line="200" w:lineRule="exact"/>
              <w:ind w:left="107" w:right="90"/>
              <w:rPr>
                <w:sz w:val="18"/>
              </w:rPr>
            </w:pPr>
            <w:r>
              <w:rPr>
                <w:sz w:val="18"/>
              </w:rPr>
              <w:t>包括有机质谱仪、同位素质谱仪、无机质谱仪、气体分析质谱仪、表面分析质谱仪、质谱联用仪等。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9" w:hRule="atLeast"/>
        </w:trPr>
        <w:tc>
          <w:tcPr>
            <w:tcW w:w="1836" w:type="dxa"/>
          </w:tcPr>
          <w:p>
            <w:pPr>
              <w:pStyle w:val="7"/>
              <w:spacing w:before="80"/>
              <w:ind w:left="18"/>
              <w:jc w:val="center"/>
              <w:rPr>
                <w:rFonts w:ascii="仿宋"/>
                <w:sz w:val="18"/>
              </w:rPr>
            </w:pPr>
            <w:r>
              <w:rPr>
                <w:rFonts w:ascii="仿宋"/>
                <w:sz w:val="18"/>
              </w:rPr>
              <w:t>A02100408</w:t>
            </w:r>
          </w:p>
        </w:tc>
        <w:tc>
          <w:tcPr>
            <w:tcW w:w="3373" w:type="dxa"/>
          </w:tcPr>
          <w:p>
            <w:pPr>
              <w:pStyle w:val="7"/>
              <w:spacing w:before="60"/>
              <w:ind w:left="754"/>
              <w:rPr>
                <w:sz w:val="21"/>
              </w:rPr>
            </w:pPr>
            <w:r>
              <w:rPr>
                <w:sz w:val="21"/>
              </w:rPr>
              <w:t>色谱仪</w:t>
            </w:r>
          </w:p>
        </w:tc>
        <w:tc>
          <w:tcPr>
            <w:tcW w:w="4424" w:type="dxa"/>
          </w:tcPr>
          <w:p>
            <w:pPr>
              <w:pStyle w:val="7"/>
              <w:spacing w:line="200" w:lineRule="exact"/>
              <w:ind w:left="107" w:right="91"/>
              <w:rPr>
                <w:sz w:val="18"/>
              </w:rPr>
            </w:pPr>
            <w:r>
              <w:rPr>
                <w:sz w:val="18"/>
              </w:rPr>
              <w:t>包括气相色谱仪、液相色谱仪、色谱联用仪、检测器等。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A02100409</w:t>
            </w:r>
          </w:p>
        </w:tc>
        <w:tc>
          <w:tcPr>
            <w:tcW w:w="3373" w:type="dxa"/>
          </w:tcPr>
          <w:p>
            <w:pPr>
              <w:pStyle w:val="7"/>
              <w:spacing w:line="219" w:lineRule="exact"/>
              <w:ind w:left="754"/>
              <w:rPr>
                <w:sz w:val="21"/>
              </w:rPr>
            </w:pPr>
            <w:r>
              <w:rPr>
                <w:sz w:val="21"/>
              </w:rPr>
              <w:t>磁式分析仪</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A02100410</w:t>
            </w:r>
          </w:p>
        </w:tc>
        <w:tc>
          <w:tcPr>
            <w:tcW w:w="3373" w:type="dxa"/>
          </w:tcPr>
          <w:p>
            <w:pPr>
              <w:pStyle w:val="7"/>
              <w:spacing w:line="219" w:lineRule="exact"/>
              <w:ind w:left="754"/>
              <w:rPr>
                <w:sz w:val="21"/>
              </w:rPr>
            </w:pPr>
            <w:r>
              <w:rPr>
                <w:sz w:val="21"/>
              </w:rPr>
              <w:t>晶体振荡式分析仪</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A02100411</w:t>
            </w:r>
          </w:p>
        </w:tc>
        <w:tc>
          <w:tcPr>
            <w:tcW w:w="3373" w:type="dxa"/>
          </w:tcPr>
          <w:p>
            <w:pPr>
              <w:pStyle w:val="7"/>
              <w:spacing w:line="222" w:lineRule="exact"/>
              <w:ind w:right="702"/>
              <w:jc w:val="right"/>
              <w:rPr>
                <w:sz w:val="21"/>
              </w:rPr>
            </w:pPr>
            <w:r>
              <w:rPr>
                <w:sz w:val="21"/>
              </w:rPr>
              <w:t>蒸馏及分离式分析仪</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A02100412</w:t>
            </w:r>
          </w:p>
        </w:tc>
        <w:tc>
          <w:tcPr>
            <w:tcW w:w="3373" w:type="dxa"/>
          </w:tcPr>
          <w:p>
            <w:pPr>
              <w:pStyle w:val="7"/>
              <w:spacing w:line="219" w:lineRule="exact"/>
              <w:ind w:left="754"/>
              <w:rPr>
                <w:sz w:val="21"/>
              </w:rPr>
            </w:pPr>
            <w:r>
              <w:rPr>
                <w:sz w:val="21"/>
              </w:rPr>
              <w:t>气敏式分析仪</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A02100413</w:t>
            </w:r>
          </w:p>
        </w:tc>
        <w:tc>
          <w:tcPr>
            <w:tcW w:w="3373" w:type="dxa"/>
          </w:tcPr>
          <w:p>
            <w:pPr>
              <w:pStyle w:val="7"/>
              <w:spacing w:line="219" w:lineRule="exact"/>
              <w:ind w:left="754"/>
              <w:rPr>
                <w:sz w:val="21"/>
              </w:rPr>
            </w:pPr>
            <w:r>
              <w:rPr>
                <w:sz w:val="21"/>
              </w:rPr>
              <w:t>化学变色式分析仪</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A02100414</w:t>
            </w:r>
          </w:p>
        </w:tc>
        <w:tc>
          <w:tcPr>
            <w:tcW w:w="3373" w:type="dxa"/>
          </w:tcPr>
          <w:p>
            <w:pPr>
              <w:pStyle w:val="7"/>
              <w:spacing w:line="222" w:lineRule="exact"/>
              <w:ind w:left="754"/>
              <w:rPr>
                <w:sz w:val="21"/>
              </w:rPr>
            </w:pPr>
            <w:r>
              <w:rPr>
                <w:sz w:val="21"/>
              </w:rPr>
              <w:t>多种原理分析仪</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1836" w:type="dxa"/>
          </w:tcPr>
          <w:p>
            <w:pPr>
              <w:pStyle w:val="7"/>
              <w:spacing w:before="119"/>
              <w:ind w:left="18"/>
              <w:jc w:val="center"/>
              <w:rPr>
                <w:rFonts w:ascii="仿宋"/>
                <w:sz w:val="18"/>
              </w:rPr>
            </w:pPr>
            <w:r>
              <w:rPr>
                <w:rFonts w:ascii="仿宋"/>
                <w:sz w:val="18"/>
              </w:rPr>
              <w:t>A02100415</w:t>
            </w:r>
          </w:p>
        </w:tc>
        <w:tc>
          <w:tcPr>
            <w:tcW w:w="3373" w:type="dxa"/>
          </w:tcPr>
          <w:p>
            <w:pPr>
              <w:pStyle w:val="7"/>
              <w:spacing w:line="236" w:lineRule="exact"/>
              <w:ind w:left="754"/>
              <w:rPr>
                <w:sz w:val="21"/>
              </w:rPr>
            </w:pPr>
            <w:r>
              <w:rPr>
                <w:sz w:val="21"/>
              </w:rPr>
              <w:t>环境监测仪器及综合分析</w:t>
            </w:r>
          </w:p>
          <w:p>
            <w:pPr>
              <w:pStyle w:val="7"/>
              <w:spacing w:line="223" w:lineRule="exact"/>
              <w:ind w:left="122"/>
              <w:rPr>
                <w:sz w:val="21"/>
              </w:rPr>
            </w:pPr>
            <w:r>
              <w:rPr>
                <w:sz w:val="21"/>
              </w:rPr>
              <w:t>装置</w:t>
            </w:r>
          </w:p>
        </w:tc>
        <w:tc>
          <w:tcPr>
            <w:tcW w:w="4424" w:type="dxa"/>
          </w:tcPr>
          <w:p>
            <w:pPr>
              <w:pStyle w:val="7"/>
              <w:spacing w:before="46" w:line="206" w:lineRule="auto"/>
              <w:ind w:left="107" w:right="-15"/>
              <w:rPr>
                <w:sz w:val="18"/>
              </w:rPr>
            </w:pPr>
            <w:r>
              <w:rPr>
                <w:spacing w:val="-2"/>
                <w:sz w:val="18"/>
              </w:rPr>
              <w:t>包括大气监测系统成套设备、水质监测系统成套设备、噪声监测系统成套设备等。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A02100416</w:t>
            </w:r>
          </w:p>
        </w:tc>
        <w:tc>
          <w:tcPr>
            <w:tcW w:w="3373" w:type="dxa"/>
          </w:tcPr>
          <w:p>
            <w:pPr>
              <w:pStyle w:val="7"/>
              <w:spacing w:line="219" w:lineRule="exact"/>
              <w:ind w:left="754"/>
              <w:rPr>
                <w:sz w:val="21"/>
              </w:rPr>
            </w:pPr>
            <w:r>
              <w:rPr>
                <w:sz w:val="21"/>
              </w:rPr>
              <w:t>分析仪器辅助装置</w:t>
            </w:r>
          </w:p>
        </w:tc>
        <w:tc>
          <w:tcPr>
            <w:tcW w:w="4424" w:type="dxa"/>
          </w:tcPr>
          <w:p>
            <w:pPr>
              <w:pStyle w:val="7"/>
              <w:spacing w:before="2" w:line="217" w:lineRule="exact"/>
              <w:ind w:left="107"/>
              <w:rPr>
                <w:sz w:val="18"/>
              </w:rPr>
            </w:pPr>
            <w:r>
              <w:rPr>
                <w:sz w:val="18"/>
              </w:rPr>
              <w:t>包括分析仪器数据处理装置、辅助装置等。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A02100499</w:t>
            </w:r>
          </w:p>
        </w:tc>
        <w:tc>
          <w:tcPr>
            <w:tcW w:w="3373" w:type="dxa"/>
          </w:tcPr>
          <w:p>
            <w:pPr>
              <w:pStyle w:val="7"/>
              <w:spacing w:line="222" w:lineRule="exact"/>
              <w:ind w:left="754"/>
              <w:rPr>
                <w:sz w:val="21"/>
              </w:rPr>
            </w:pPr>
            <w:r>
              <w:rPr>
                <w:sz w:val="21"/>
              </w:rPr>
              <w:t>其他分析仪器</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A021005</w:t>
            </w:r>
          </w:p>
        </w:tc>
        <w:tc>
          <w:tcPr>
            <w:tcW w:w="3373" w:type="dxa"/>
          </w:tcPr>
          <w:p>
            <w:pPr>
              <w:pStyle w:val="7"/>
              <w:spacing w:line="219" w:lineRule="exact"/>
              <w:ind w:left="528"/>
              <w:rPr>
                <w:sz w:val="21"/>
              </w:rPr>
            </w:pPr>
            <w:r>
              <w:rPr>
                <w:sz w:val="21"/>
              </w:rPr>
              <w:t>试验机</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01" w:hRule="atLeast"/>
        </w:trPr>
        <w:tc>
          <w:tcPr>
            <w:tcW w:w="1836" w:type="dxa"/>
          </w:tcPr>
          <w:p>
            <w:pPr>
              <w:pStyle w:val="7"/>
              <w:spacing w:before="11"/>
              <w:rPr>
                <w:sz w:val="21"/>
              </w:rPr>
            </w:pPr>
          </w:p>
          <w:p>
            <w:pPr>
              <w:pStyle w:val="7"/>
              <w:ind w:left="18"/>
              <w:jc w:val="center"/>
              <w:rPr>
                <w:rFonts w:ascii="仿宋"/>
                <w:sz w:val="18"/>
              </w:rPr>
            </w:pPr>
            <w:r>
              <w:rPr>
                <w:rFonts w:ascii="仿宋"/>
                <w:sz w:val="18"/>
              </w:rPr>
              <w:t>A02100501</w:t>
            </w:r>
          </w:p>
        </w:tc>
        <w:tc>
          <w:tcPr>
            <w:tcW w:w="3373" w:type="dxa"/>
          </w:tcPr>
          <w:p>
            <w:pPr>
              <w:pStyle w:val="7"/>
              <w:spacing w:before="6"/>
              <w:rPr>
                <w:sz w:val="20"/>
              </w:rPr>
            </w:pPr>
          </w:p>
          <w:p>
            <w:pPr>
              <w:pStyle w:val="7"/>
              <w:ind w:left="754"/>
              <w:rPr>
                <w:sz w:val="21"/>
              </w:rPr>
            </w:pPr>
            <w:r>
              <w:rPr>
                <w:sz w:val="21"/>
              </w:rPr>
              <w:t>金属材料试验机</w:t>
            </w:r>
          </w:p>
        </w:tc>
        <w:tc>
          <w:tcPr>
            <w:tcW w:w="4424" w:type="dxa"/>
          </w:tcPr>
          <w:p>
            <w:pPr>
              <w:pStyle w:val="7"/>
              <w:spacing w:before="4" w:line="208" w:lineRule="auto"/>
              <w:ind w:left="107" w:right="-15"/>
              <w:jc w:val="both"/>
              <w:rPr>
                <w:sz w:val="18"/>
              </w:rPr>
            </w:pPr>
            <w:r>
              <w:rPr>
                <w:sz w:val="18"/>
              </w:rPr>
              <w:t>包括拉力试验机、压力试验机、万能试验机、弯曲试验机、扭转试验机、复合应力试验机、冲击试验机、</w:t>
            </w:r>
            <w:r>
              <w:rPr>
                <w:spacing w:val="-4"/>
                <w:sz w:val="18"/>
              </w:rPr>
              <w:t>松弛试验机、硬度计、蠕变试验机、持久强度试验机、</w:t>
            </w:r>
          </w:p>
          <w:p>
            <w:pPr>
              <w:pStyle w:val="7"/>
              <w:spacing w:line="175" w:lineRule="exact"/>
              <w:ind w:left="107"/>
              <w:rPr>
                <w:sz w:val="18"/>
              </w:rPr>
            </w:pPr>
            <w:r>
              <w:rPr>
                <w:sz w:val="18"/>
              </w:rPr>
              <w:t>疲劳试验机等。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99" w:hRule="atLeast"/>
        </w:trPr>
        <w:tc>
          <w:tcPr>
            <w:tcW w:w="1836" w:type="dxa"/>
          </w:tcPr>
          <w:p>
            <w:pPr>
              <w:pStyle w:val="7"/>
              <w:rPr>
                <w:sz w:val="18"/>
              </w:rPr>
            </w:pPr>
          </w:p>
          <w:p>
            <w:pPr>
              <w:pStyle w:val="7"/>
              <w:spacing w:before="5"/>
              <w:rPr>
                <w:sz w:val="19"/>
              </w:rPr>
            </w:pPr>
          </w:p>
          <w:p>
            <w:pPr>
              <w:pStyle w:val="7"/>
              <w:ind w:left="18"/>
              <w:jc w:val="center"/>
              <w:rPr>
                <w:rFonts w:ascii="仿宋"/>
                <w:sz w:val="18"/>
              </w:rPr>
            </w:pPr>
            <w:r>
              <w:rPr>
                <w:rFonts w:ascii="仿宋"/>
                <w:sz w:val="18"/>
              </w:rPr>
              <w:t>A02100502</w:t>
            </w:r>
          </w:p>
        </w:tc>
        <w:tc>
          <w:tcPr>
            <w:tcW w:w="3373" w:type="dxa"/>
          </w:tcPr>
          <w:p>
            <w:pPr>
              <w:pStyle w:val="7"/>
              <w:rPr>
                <w:sz w:val="20"/>
              </w:rPr>
            </w:pPr>
          </w:p>
          <w:p>
            <w:pPr>
              <w:pStyle w:val="7"/>
              <w:rPr>
                <w:sz w:val="16"/>
              </w:rPr>
            </w:pPr>
          </w:p>
          <w:p>
            <w:pPr>
              <w:pStyle w:val="7"/>
              <w:ind w:left="754"/>
              <w:rPr>
                <w:sz w:val="21"/>
              </w:rPr>
            </w:pPr>
            <w:r>
              <w:rPr>
                <w:sz w:val="21"/>
              </w:rPr>
              <w:t>非金属材料试验机</w:t>
            </w:r>
          </w:p>
        </w:tc>
        <w:tc>
          <w:tcPr>
            <w:tcW w:w="4424" w:type="dxa"/>
          </w:tcPr>
          <w:p>
            <w:pPr>
              <w:pStyle w:val="7"/>
              <w:spacing w:before="4" w:line="208" w:lineRule="auto"/>
              <w:ind w:left="107" w:right="-15"/>
              <w:rPr>
                <w:sz w:val="18"/>
              </w:rPr>
            </w:pPr>
            <w:r>
              <w:rPr>
                <w:spacing w:val="-3"/>
                <w:sz w:val="18"/>
              </w:rPr>
              <w:t>包括橡胶塑料材料试验机、木材试验机、皮革试验机、</w:t>
            </w:r>
            <w:r>
              <w:rPr>
                <w:spacing w:val="-5"/>
                <w:sz w:val="18"/>
              </w:rPr>
              <w:t>油脂润滑剂试验机、油漆、涂料、油墨试验机、纸张、</w:t>
            </w:r>
            <w:r>
              <w:rPr>
                <w:sz w:val="18"/>
              </w:rPr>
              <w:t>纸板与纸浆试验机、电缆线试验机、漆包线试验机、</w:t>
            </w:r>
            <w:r>
              <w:rPr>
                <w:spacing w:val="-3"/>
                <w:sz w:val="18"/>
              </w:rPr>
              <w:t>建筑材料试验机、粘合剂试验机、纤维、织物试验机、</w:t>
            </w:r>
            <w:r>
              <w:rPr>
                <w:sz w:val="18"/>
              </w:rPr>
              <w:t>生物材料试验机、复合材料试验机、果品试验机、烟</w:t>
            </w:r>
          </w:p>
          <w:p>
            <w:pPr>
              <w:pStyle w:val="7"/>
              <w:spacing w:line="172" w:lineRule="exact"/>
              <w:ind w:left="107"/>
              <w:rPr>
                <w:sz w:val="18"/>
              </w:rPr>
            </w:pPr>
            <w:r>
              <w:rPr>
                <w:sz w:val="18"/>
              </w:rPr>
              <w:t>草试验设备等。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1836" w:type="dxa"/>
          </w:tcPr>
          <w:p>
            <w:pPr>
              <w:pStyle w:val="7"/>
              <w:spacing w:before="2"/>
              <w:rPr>
                <w:sz w:val="14"/>
              </w:rPr>
            </w:pPr>
          </w:p>
          <w:p>
            <w:pPr>
              <w:pStyle w:val="7"/>
              <w:ind w:left="18"/>
              <w:jc w:val="center"/>
              <w:rPr>
                <w:rFonts w:ascii="仿宋"/>
                <w:sz w:val="18"/>
              </w:rPr>
            </w:pPr>
            <w:r>
              <w:rPr>
                <w:rFonts w:ascii="仿宋"/>
                <w:sz w:val="18"/>
              </w:rPr>
              <w:t>A02100503</w:t>
            </w:r>
          </w:p>
        </w:tc>
        <w:tc>
          <w:tcPr>
            <w:tcW w:w="3373" w:type="dxa"/>
          </w:tcPr>
          <w:p>
            <w:pPr>
              <w:pStyle w:val="7"/>
              <w:spacing w:before="161"/>
              <w:ind w:left="754"/>
              <w:rPr>
                <w:sz w:val="21"/>
              </w:rPr>
            </w:pPr>
            <w:r>
              <w:rPr>
                <w:sz w:val="21"/>
              </w:rPr>
              <w:t>工艺试验机</w:t>
            </w:r>
          </w:p>
        </w:tc>
        <w:tc>
          <w:tcPr>
            <w:tcW w:w="4424" w:type="dxa"/>
          </w:tcPr>
          <w:p>
            <w:pPr>
              <w:pStyle w:val="7"/>
              <w:spacing w:line="197" w:lineRule="exact"/>
              <w:ind w:left="107"/>
              <w:rPr>
                <w:sz w:val="18"/>
              </w:rPr>
            </w:pPr>
            <w:r>
              <w:rPr>
                <w:sz w:val="18"/>
              </w:rPr>
              <w:t>包括杯突试验机，线材扭转试验机，弯折试验机，弹</w:t>
            </w:r>
          </w:p>
          <w:p>
            <w:pPr>
              <w:pStyle w:val="7"/>
              <w:spacing w:before="5" w:line="200" w:lineRule="exact"/>
              <w:ind w:left="107" w:right="91"/>
              <w:rPr>
                <w:sz w:val="18"/>
              </w:rPr>
            </w:pPr>
            <w:r>
              <w:rPr>
                <w:sz w:val="18"/>
              </w:rPr>
              <w:t>簧试验机，挠度试验机，板材深冲性能试验机，摩擦磨损、润滑试验机等机。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A02100504</w:t>
            </w:r>
          </w:p>
        </w:tc>
        <w:tc>
          <w:tcPr>
            <w:tcW w:w="3373" w:type="dxa"/>
          </w:tcPr>
          <w:p>
            <w:pPr>
              <w:pStyle w:val="7"/>
              <w:spacing w:line="219" w:lineRule="exact"/>
              <w:ind w:left="754"/>
              <w:rPr>
                <w:sz w:val="21"/>
              </w:rPr>
            </w:pPr>
            <w:r>
              <w:rPr>
                <w:sz w:val="21"/>
              </w:rPr>
              <w:t>测力仪器</w:t>
            </w:r>
          </w:p>
        </w:tc>
        <w:tc>
          <w:tcPr>
            <w:tcW w:w="4424" w:type="dxa"/>
          </w:tcPr>
          <w:p>
            <w:pPr>
              <w:pStyle w:val="7"/>
              <w:spacing w:line="219" w:lineRule="exact"/>
              <w:ind w:left="107"/>
              <w:rPr>
                <w:sz w:val="18"/>
              </w:rPr>
            </w:pPr>
            <w:r>
              <w:rPr>
                <w:sz w:val="18"/>
              </w:rPr>
              <w:t>包括引伸计、引伸计标定器等。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1836" w:type="dxa"/>
          </w:tcPr>
          <w:p>
            <w:pPr>
              <w:pStyle w:val="7"/>
              <w:rPr>
                <w:sz w:val="14"/>
              </w:rPr>
            </w:pPr>
          </w:p>
          <w:p>
            <w:pPr>
              <w:pStyle w:val="7"/>
              <w:ind w:left="18"/>
              <w:jc w:val="center"/>
              <w:rPr>
                <w:rFonts w:ascii="仿宋"/>
                <w:sz w:val="18"/>
              </w:rPr>
            </w:pPr>
            <w:r>
              <w:rPr>
                <w:rFonts w:ascii="仿宋"/>
                <w:sz w:val="18"/>
              </w:rPr>
              <w:t>A02100505</w:t>
            </w:r>
          </w:p>
        </w:tc>
        <w:tc>
          <w:tcPr>
            <w:tcW w:w="3373" w:type="dxa"/>
          </w:tcPr>
          <w:p>
            <w:pPr>
              <w:pStyle w:val="7"/>
              <w:spacing w:before="161"/>
              <w:ind w:left="754"/>
              <w:rPr>
                <w:sz w:val="21"/>
              </w:rPr>
            </w:pPr>
            <w:r>
              <w:rPr>
                <w:sz w:val="21"/>
              </w:rPr>
              <w:t>动平衡机</w:t>
            </w:r>
          </w:p>
        </w:tc>
        <w:tc>
          <w:tcPr>
            <w:tcW w:w="4424" w:type="dxa"/>
          </w:tcPr>
          <w:p>
            <w:pPr>
              <w:pStyle w:val="7"/>
              <w:spacing w:before="5" w:line="206" w:lineRule="auto"/>
              <w:ind w:left="107" w:right="-15"/>
              <w:rPr>
                <w:sz w:val="18"/>
              </w:rPr>
            </w:pPr>
            <w:r>
              <w:rPr>
                <w:sz w:val="18"/>
              </w:rPr>
              <w:t>包括软支承平衡机、硬支承平衡机、立式平衡机、重</w:t>
            </w:r>
            <w:r>
              <w:rPr>
                <w:spacing w:val="-4"/>
                <w:sz w:val="18"/>
              </w:rPr>
              <w:t>力式平衡机、现场平衡仪、专用平衡仪、质量定心机、</w:t>
            </w:r>
          </w:p>
          <w:p>
            <w:pPr>
              <w:pStyle w:val="7"/>
              <w:spacing w:line="177" w:lineRule="exact"/>
              <w:ind w:left="107"/>
              <w:rPr>
                <w:sz w:val="18"/>
              </w:rPr>
            </w:pPr>
            <w:r>
              <w:rPr>
                <w:sz w:val="18"/>
              </w:rPr>
              <w:t>自动平衡装置、平衡自动线等。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8" w:lineRule="exact"/>
              <w:ind w:left="18"/>
              <w:jc w:val="center"/>
              <w:rPr>
                <w:rFonts w:ascii="仿宋"/>
                <w:sz w:val="18"/>
              </w:rPr>
            </w:pPr>
            <w:r>
              <w:rPr>
                <w:rFonts w:ascii="仿宋"/>
                <w:sz w:val="18"/>
              </w:rPr>
              <w:t>A02100506</w:t>
            </w:r>
          </w:p>
        </w:tc>
        <w:tc>
          <w:tcPr>
            <w:tcW w:w="3373" w:type="dxa"/>
          </w:tcPr>
          <w:p>
            <w:pPr>
              <w:pStyle w:val="7"/>
              <w:spacing w:line="220" w:lineRule="exact"/>
              <w:ind w:left="754"/>
              <w:rPr>
                <w:sz w:val="21"/>
              </w:rPr>
            </w:pPr>
            <w:r>
              <w:rPr>
                <w:sz w:val="21"/>
              </w:rPr>
              <w:t>振动台与冲击台</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9" w:hRule="atLeast"/>
        </w:trPr>
        <w:tc>
          <w:tcPr>
            <w:tcW w:w="1836" w:type="dxa"/>
          </w:tcPr>
          <w:p>
            <w:pPr>
              <w:pStyle w:val="7"/>
              <w:spacing w:before="81"/>
              <w:ind w:left="18"/>
              <w:jc w:val="center"/>
              <w:rPr>
                <w:rFonts w:ascii="仿宋"/>
                <w:sz w:val="18"/>
              </w:rPr>
            </w:pPr>
            <w:r>
              <w:rPr>
                <w:rFonts w:ascii="仿宋"/>
                <w:sz w:val="18"/>
              </w:rPr>
              <w:t>A02100507</w:t>
            </w:r>
          </w:p>
        </w:tc>
        <w:tc>
          <w:tcPr>
            <w:tcW w:w="3373" w:type="dxa"/>
          </w:tcPr>
          <w:p>
            <w:pPr>
              <w:pStyle w:val="7"/>
              <w:spacing w:before="63"/>
              <w:ind w:left="754"/>
              <w:rPr>
                <w:sz w:val="21"/>
              </w:rPr>
            </w:pPr>
            <w:r>
              <w:rPr>
                <w:sz w:val="21"/>
              </w:rPr>
              <w:t>碰撞台</w:t>
            </w:r>
          </w:p>
        </w:tc>
        <w:tc>
          <w:tcPr>
            <w:tcW w:w="4424" w:type="dxa"/>
          </w:tcPr>
          <w:p>
            <w:pPr>
              <w:pStyle w:val="7"/>
              <w:spacing w:before="3" w:line="200" w:lineRule="exact"/>
              <w:ind w:left="107" w:right="91"/>
              <w:rPr>
                <w:sz w:val="18"/>
              </w:rPr>
            </w:pPr>
            <w:r>
              <w:rPr>
                <w:sz w:val="18"/>
              </w:rPr>
              <w:t>包括跌落碰撞台、气动碰撞台、电动碰撞台、液压碰撞台等。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8" w:hRule="atLeast"/>
        </w:trPr>
        <w:tc>
          <w:tcPr>
            <w:tcW w:w="1836" w:type="dxa"/>
          </w:tcPr>
          <w:p>
            <w:pPr>
              <w:pStyle w:val="7"/>
              <w:spacing w:before="12"/>
              <w:rPr>
                <w:sz w:val="13"/>
              </w:rPr>
            </w:pPr>
          </w:p>
          <w:p>
            <w:pPr>
              <w:pStyle w:val="7"/>
              <w:ind w:left="18"/>
              <w:jc w:val="center"/>
              <w:rPr>
                <w:rFonts w:ascii="仿宋"/>
                <w:sz w:val="18"/>
              </w:rPr>
            </w:pPr>
            <w:r>
              <w:rPr>
                <w:rFonts w:ascii="仿宋"/>
                <w:sz w:val="18"/>
              </w:rPr>
              <w:t>A02100508</w:t>
            </w:r>
          </w:p>
        </w:tc>
        <w:tc>
          <w:tcPr>
            <w:tcW w:w="3373" w:type="dxa"/>
          </w:tcPr>
          <w:p>
            <w:pPr>
              <w:pStyle w:val="7"/>
              <w:spacing w:before="161"/>
              <w:ind w:left="754"/>
              <w:rPr>
                <w:sz w:val="21"/>
              </w:rPr>
            </w:pPr>
            <w:r>
              <w:rPr>
                <w:sz w:val="21"/>
              </w:rPr>
              <w:t>无损探伤机</w:t>
            </w:r>
          </w:p>
        </w:tc>
        <w:tc>
          <w:tcPr>
            <w:tcW w:w="4424" w:type="dxa"/>
          </w:tcPr>
          <w:p>
            <w:pPr>
              <w:pStyle w:val="7"/>
              <w:spacing w:line="200" w:lineRule="exact"/>
              <w:ind w:left="107" w:right="19"/>
              <w:rPr>
                <w:sz w:val="18"/>
              </w:rPr>
            </w:pPr>
            <w:r>
              <w:rPr>
                <w:sz w:val="18"/>
              </w:rPr>
              <w:t>包括电磁(涡流)检测仪器、磁粉探伤仪器、渗透探伤仪器、X</w:t>
            </w:r>
            <w:r>
              <w:rPr>
                <w:spacing w:val="-7"/>
                <w:sz w:val="18"/>
              </w:rPr>
              <w:t xml:space="preserve"> 射线检测仪器、</w:t>
            </w:r>
            <w:r>
              <w:rPr>
                <w:sz w:val="18"/>
              </w:rPr>
              <w:t>γ</w:t>
            </w:r>
            <w:r>
              <w:rPr>
                <w:spacing w:val="-2"/>
                <w:sz w:val="18"/>
              </w:rPr>
              <w:t>射线探伤机、中子探伤仪、</w:t>
            </w:r>
            <w:r>
              <w:rPr>
                <w:sz w:val="18"/>
              </w:rPr>
              <w:t>同位素检测仪器、超声检测仪器、声学检测仪等。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9" w:hRule="atLeast"/>
        </w:trPr>
        <w:tc>
          <w:tcPr>
            <w:tcW w:w="1836" w:type="dxa"/>
          </w:tcPr>
          <w:p>
            <w:pPr>
              <w:pStyle w:val="7"/>
              <w:spacing w:before="80"/>
              <w:ind w:left="18"/>
              <w:jc w:val="center"/>
              <w:rPr>
                <w:rFonts w:ascii="仿宋"/>
                <w:sz w:val="18"/>
              </w:rPr>
            </w:pPr>
            <w:r>
              <w:rPr>
                <w:rFonts w:ascii="仿宋"/>
                <w:sz w:val="18"/>
              </w:rPr>
              <w:t>A02100509</w:t>
            </w:r>
          </w:p>
        </w:tc>
        <w:tc>
          <w:tcPr>
            <w:tcW w:w="3373" w:type="dxa"/>
          </w:tcPr>
          <w:p>
            <w:pPr>
              <w:pStyle w:val="7"/>
              <w:spacing w:before="59"/>
              <w:ind w:left="754"/>
              <w:rPr>
                <w:sz w:val="21"/>
              </w:rPr>
            </w:pPr>
            <w:r>
              <w:rPr>
                <w:sz w:val="21"/>
              </w:rPr>
              <w:t>包装件试验机</w:t>
            </w:r>
          </w:p>
        </w:tc>
        <w:tc>
          <w:tcPr>
            <w:tcW w:w="4424" w:type="dxa"/>
          </w:tcPr>
          <w:p>
            <w:pPr>
              <w:pStyle w:val="7"/>
              <w:spacing w:line="194" w:lineRule="exact"/>
              <w:ind w:left="107"/>
              <w:rPr>
                <w:sz w:val="18"/>
              </w:rPr>
            </w:pPr>
            <w:r>
              <w:rPr>
                <w:sz w:val="18"/>
              </w:rPr>
              <w:t>包括包装件压力试验机、包装件跌落试验机、包装件</w:t>
            </w:r>
          </w:p>
          <w:p>
            <w:pPr>
              <w:pStyle w:val="7"/>
              <w:spacing w:line="185" w:lineRule="exact"/>
              <w:ind w:left="107"/>
              <w:rPr>
                <w:sz w:val="18"/>
              </w:rPr>
            </w:pPr>
            <w:r>
              <w:rPr>
                <w:sz w:val="18"/>
              </w:rPr>
              <w:t>冲击试验机、包装件六角滚筒试验机等。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18"/>
              <w:jc w:val="center"/>
              <w:rPr>
                <w:rFonts w:ascii="仿宋"/>
                <w:sz w:val="18"/>
              </w:rPr>
            </w:pPr>
            <w:r>
              <w:rPr>
                <w:rFonts w:ascii="仿宋"/>
                <w:sz w:val="18"/>
              </w:rPr>
              <w:t>A02100510</w:t>
            </w:r>
          </w:p>
        </w:tc>
        <w:tc>
          <w:tcPr>
            <w:tcW w:w="3373" w:type="dxa"/>
          </w:tcPr>
          <w:p>
            <w:pPr>
              <w:pStyle w:val="7"/>
              <w:spacing w:before="61"/>
              <w:ind w:left="754"/>
              <w:rPr>
                <w:sz w:val="21"/>
              </w:rPr>
            </w:pPr>
            <w:r>
              <w:rPr>
                <w:sz w:val="21"/>
              </w:rPr>
              <w:t>结构试验机</w:t>
            </w:r>
          </w:p>
        </w:tc>
        <w:tc>
          <w:tcPr>
            <w:tcW w:w="4424" w:type="dxa"/>
          </w:tcPr>
          <w:p>
            <w:pPr>
              <w:pStyle w:val="7"/>
              <w:spacing w:line="200" w:lineRule="exact"/>
              <w:ind w:left="107" w:right="91"/>
              <w:rPr>
                <w:sz w:val="18"/>
              </w:rPr>
            </w:pPr>
            <w:r>
              <w:rPr>
                <w:sz w:val="18"/>
              </w:rPr>
              <w:t>包括结构万能试验机、结构疲劳试验机、结构模拟试验台等。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18"/>
              <w:jc w:val="center"/>
              <w:rPr>
                <w:rFonts w:ascii="仿宋"/>
                <w:sz w:val="18"/>
              </w:rPr>
            </w:pPr>
            <w:r>
              <w:rPr>
                <w:rFonts w:ascii="仿宋"/>
                <w:sz w:val="18"/>
              </w:rPr>
              <w:t>A02100511</w:t>
            </w:r>
          </w:p>
        </w:tc>
        <w:tc>
          <w:tcPr>
            <w:tcW w:w="3373" w:type="dxa"/>
          </w:tcPr>
          <w:p>
            <w:pPr>
              <w:pStyle w:val="7"/>
              <w:spacing w:before="61"/>
              <w:ind w:left="754"/>
              <w:rPr>
                <w:sz w:val="21"/>
              </w:rPr>
            </w:pPr>
            <w:r>
              <w:rPr>
                <w:sz w:val="21"/>
              </w:rPr>
              <w:t>橡胶制品检测机械</w:t>
            </w:r>
          </w:p>
        </w:tc>
        <w:tc>
          <w:tcPr>
            <w:tcW w:w="4424" w:type="dxa"/>
          </w:tcPr>
          <w:p>
            <w:pPr>
              <w:pStyle w:val="7"/>
              <w:spacing w:line="200" w:lineRule="exact"/>
              <w:ind w:left="107" w:right="-15"/>
              <w:rPr>
                <w:sz w:val="18"/>
              </w:rPr>
            </w:pPr>
            <w:r>
              <w:rPr>
                <w:spacing w:val="-3"/>
                <w:sz w:val="18"/>
              </w:rPr>
              <w:t>包括轮胎检测机械、力车胎检验机械、胶管检验机械、</w:t>
            </w:r>
            <w:r>
              <w:rPr>
                <w:spacing w:val="-6"/>
                <w:sz w:val="18"/>
              </w:rPr>
              <w:t>胶带试验机械、海绵试验机械、橡胶制品试验机械等。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A02100599</w:t>
            </w:r>
          </w:p>
        </w:tc>
        <w:tc>
          <w:tcPr>
            <w:tcW w:w="3373" w:type="dxa"/>
          </w:tcPr>
          <w:p>
            <w:pPr>
              <w:pStyle w:val="7"/>
              <w:spacing w:line="219" w:lineRule="exact"/>
              <w:ind w:left="754"/>
              <w:rPr>
                <w:sz w:val="21"/>
              </w:rPr>
            </w:pPr>
            <w:r>
              <w:rPr>
                <w:sz w:val="21"/>
              </w:rPr>
              <w:t>其他试验机</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A021006</w:t>
            </w:r>
          </w:p>
        </w:tc>
        <w:tc>
          <w:tcPr>
            <w:tcW w:w="3373" w:type="dxa"/>
          </w:tcPr>
          <w:p>
            <w:pPr>
              <w:pStyle w:val="7"/>
              <w:spacing w:line="219" w:lineRule="exact"/>
              <w:ind w:left="528"/>
              <w:rPr>
                <w:sz w:val="21"/>
              </w:rPr>
            </w:pPr>
            <w:r>
              <w:rPr>
                <w:sz w:val="21"/>
              </w:rPr>
              <w:t>试验仪器及装置</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trPr>
        <w:tc>
          <w:tcPr>
            <w:tcW w:w="1836" w:type="dxa"/>
          </w:tcPr>
          <w:p>
            <w:pPr>
              <w:pStyle w:val="7"/>
              <w:spacing w:before="2"/>
              <w:rPr>
                <w:sz w:val="14"/>
              </w:rPr>
            </w:pPr>
          </w:p>
          <w:p>
            <w:pPr>
              <w:pStyle w:val="7"/>
              <w:ind w:left="18"/>
              <w:jc w:val="center"/>
              <w:rPr>
                <w:rFonts w:ascii="仿宋"/>
                <w:sz w:val="18"/>
              </w:rPr>
            </w:pPr>
            <w:r>
              <w:rPr>
                <w:rFonts w:ascii="仿宋"/>
                <w:sz w:val="18"/>
              </w:rPr>
              <w:t>A02100601</w:t>
            </w:r>
          </w:p>
        </w:tc>
        <w:tc>
          <w:tcPr>
            <w:tcW w:w="3373" w:type="dxa"/>
          </w:tcPr>
          <w:p>
            <w:pPr>
              <w:pStyle w:val="7"/>
              <w:spacing w:before="164"/>
              <w:ind w:right="702"/>
              <w:jc w:val="right"/>
              <w:rPr>
                <w:sz w:val="21"/>
              </w:rPr>
            </w:pPr>
            <w:r>
              <w:rPr>
                <w:sz w:val="21"/>
              </w:rPr>
              <w:t>分析天平及专用天平</w:t>
            </w:r>
          </w:p>
        </w:tc>
        <w:tc>
          <w:tcPr>
            <w:tcW w:w="4424" w:type="dxa"/>
          </w:tcPr>
          <w:p>
            <w:pPr>
              <w:pStyle w:val="7"/>
              <w:spacing w:before="3" w:line="200" w:lineRule="exact"/>
              <w:ind w:left="107" w:right="-15"/>
              <w:rPr>
                <w:sz w:val="18"/>
              </w:rPr>
            </w:pPr>
            <w:r>
              <w:rPr>
                <w:spacing w:val="-3"/>
                <w:sz w:val="18"/>
              </w:rPr>
              <w:t>包括杠杆式等臂天平、杠杆式不等臂天平、电子天平、</w:t>
            </w:r>
            <w:r>
              <w:rPr>
                <w:sz w:val="18"/>
              </w:rPr>
              <w:t>扭力天平、上皿天平、药物架盘天平、真空天平、携带式天平、公斤天平、天平附件及辅助装置等。</w:t>
            </w:r>
          </w:p>
        </w:tc>
      </w:tr>
    </w:tbl>
    <w:p>
      <w:pPr>
        <w:spacing w:after="0" w:line="200" w:lineRule="exact"/>
        <w:rPr>
          <w:sz w:val="18"/>
        </w:rPr>
        <w:sectPr>
          <w:pgSz w:w="11910" w:h="16840"/>
          <w:pgMar w:top="1420" w:right="1000" w:bottom="1080" w:left="1020" w:header="0" w:footer="894" w:gutter="0"/>
          <w:cols w:space="720" w:num="1"/>
        </w:sectPr>
      </w:pPr>
    </w:p>
    <w:tbl>
      <w:tblPr>
        <w:tblStyle w:val="3"/>
        <w:tblW w:w="0" w:type="auto"/>
        <w:tblInd w:w="12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36"/>
        <w:gridCol w:w="3373"/>
        <w:gridCol w:w="44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7" w:hRule="atLeast"/>
        </w:trPr>
        <w:tc>
          <w:tcPr>
            <w:tcW w:w="1836" w:type="dxa"/>
          </w:tcPr>
          <w:p>
            <w:pPr>
              <w:pStyle w:val="7"/>
              <w:tabs>
                <w:tab w:val="left" w:pos="439"/>
              </w:tabs>
              <w:spacing w:before="59"/>
              <w:ind w:left="17"/>
              <w:jc w:val="center"/>
              <w:rPr>
                <w:rFonts w:hint="eastAsia" w:ascii="黑体" w:eastAsia="黑体"/>
                <w:b/>
                <w:sz w:val="21"/>
              </w:rPr>
            </w:pPr>
            <w:r>
              <w:rPr>
                <w:rFonts w:hint="eastAsia" w:ascii="黑体" w:eastAsia="黑体"/>
                <w:b/>
                <w:sz w:val="21"/>
              </w:rPr>
              <w:t>编</w:t>
            </w:r>
            <w:r>
              <w:rPr>
                <w:rFonts w:hint="eastAsia" w:ascii="黑体" w:eastAsia="黑体"/>
                <w:b/>
                <w:sz w:val="21"/>
              </w:rPr>
              <w:tab/>
            </w:r>
            <w:r>
              <w:rPr>
                <w:rFonts w:hint="eastAsia" w:ascii="黑体" w:eastAsia="黑体"/>
                <w:b/>
                <w:sz w:val="21"/>
              </w:rPr>
              <w:t>码</w:t>
            </w:r>
          </w:p>
        </w:tc>
        <w:tc>
          <w:tcPr>
            <w:tcW w:w="3373" w:type="dxa"/>
          </w:tcPr>
          <w:p>
            <w:pPr>
              <w:pStyle w:val="7"/>
              <w:spacing w:before="66"/>
              <w:ind w:left="1245" w:right="1223"/>
              <w:jc w:val="center"/>
              <w:rPr>
                <w:rFonts w:hint="eastAsia" w:ascii="黑体" w:eastAsia="黑体"/>
                <w:b/>
                <w:sz w:val="21"/>
              </w:rPr>
            </w:pPr>
            <w:r>
              <w:rPr>
                <w:rFonts w:hint="eastAsia" w:ascii="黑体" w:eastAsia="黑体"/>
                <w:b/>
                <w:sz w:val="21"/>
              </w:rPr>
              <w:t>品目名称</w:t>
            </w:r>
          </w:p>
        </w:tc>
        <w:tc>
          <w:tcPr>
            <w:tcW w:w="4424" w:type="dxa"/>
          </w:tcPr>
          <w:p>
            <w:pPr>
              <w:pStyle w:val="7"/>
              <w:tabs>
                <w:tab w:val="left" w:pos="440"/>
              </w:tabs>
              <w:spacing w:before="66"/>
              <w:ind w:left="17"/>
              <w:jc w:val="center"/>
              <w:rPr>
                <w:rFonts w:hint="eastAsia" w:ascii="黑体" w:eastAsia="黑体"/>
                <w:b/>
                <w:sz w:val="21"/>
              </w:rPr>
            </w:pPr>
            <w:r>
              <w:rPr>
                <w:rFonts w:hint="eastAsia" w:ascii="黑体" w:eastAsia="黑体"/>
                <w:b/>
                <w:sz w:val="21"/>
              </w:rPr>
              <w:t>说</w:t>
            </w:r>
            <w:r>
              <w:rPr>
                <w:rFonts w:hint="eastAsia" w:ascii="黑体" w:eastAsia="黑体"/>
                <w:b/>
                <w:sz w:val="21"/>
              </w:rPr>
              <w:tab/>
            </w:r>
            <w:r>
              <w:rPr>
                <w:rFonts w:hint="eastAsia" w:ascii="黑体" w:eastAsia="黑体"/>
                <w:b/>
                <w:sz w:val="21"/>
              </w:rPr>
              <w:t>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1836" w:type="dxa"/>
          </w:tcPr>
          <w:p>
            <w:pPr>
              <w:pStyle w:val="7"/>
              <w:rPr>
                <w:sz w:val="14"/>
              </w:rPr>
            </w:pPr>
          </w:p>
          <w:p>
            <w:pPr>
              <w:pStyle w:val="7"/>
              <w:ind w:left="18"/>
              <w:jc w:val="center"/>
              <w:rPr>
                <w:rFonts w:ascii="仿宋"/>
                <w:sz w:val="18"/>
              </w:rPr>
            </w:pPr>
            <w:r>
              <w:rPr>
                <w:rFonts w:ascii="仿宋"/>
                <w:sz w:val="18"/>
              </w:rPr>
              <w:t>A02100602</w:t>
            </w:r>
          </w:p>
        </w:tc>
        <w:tc>
          <w:tcPr>
            <w:tcW w:w="3373" w:type="dxa"/>
          </w:tcPr>
          <w:p>
            <w:pPr>
              <w:pStyle w:val="7"/>
              <w:spacing w:before="161"/>
              <w:ind w:left="754"/>
              <w:rPr>
                <w:sz w:val="21"/>
              </w:rPr>
            </w:pPr>
            <w:r>
              <w:rPr>
                <w:sz w:val="21"/>
              </w:rPr>
              <w:t>动力测试仪器</w:t>
            </w:r>
          </w:p>
        </w:tc>
        <w:tc>
          <w:tcPr>
            <w:tcW w:w="4424" w:type="dxa"/>
          </w:tcPr>
          <w:p>
            <w:pPr>
              <w:pStyle w:val="7"/>
              <w:spacing w:before="5" w:line="206" w:lineRule="auto"/>
              <w:ind w:left="107" w:right="-15"/>
              <w:rPr>
                <w:sz w:val="18"/>
              </w:rPr>
            </w:pPr>
            <w:r>
              <w:rPr>
                <w:spacing w:val="-3"/>
                <w:sz w:val="18"/>
              </w:rPr>
              <w:t>包括电信号传递器、测功仪、测功器、压力测量仪器、</w:t>
            </w:r>
            <w:r>
              <w:rPr>
                <w:sz w:val="18"/>
              </w:rPr>
              <w:t>油耗测量仪器、燃烧分析仪器、漏气量测量仪器、多</w:t>
            </w:r>
          </w:p>
          <w:p>
            <w:pPr>
              <w:pStyle w:val="7"/>
              <w:spacing w:line="177" w:lineRule="exact"/>
              <w:ind w:left="107"/>
              <w:rPr>
                <w:sz w:val="18"/>
              </w:rPr>
            </w:pPr>
            <w:r>
              <w:rPr>
                <w:sz w:val="18"/>
              </w:rPr>
              <w:t>参数测试装置、控制仪、动力测试专用校准仪器等。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99" w:hRule="atLeast"/>
        </w:trPr>
        <w:tc>
          <w:tcPr>
            <w:tcW w:w="1836" w:type="dxa"/>
          </w:tcPr>
          <w:p>
            <w:pPr>
              <w:pStyle w:val="7"/>
              <w:rPr>
                <w:sz w:val="18"/>
              </w:rPr>
            </w:pPr>
          </w:p>
          <w:p>
            <w:pPr>
              <w:pStyle w:val="7"/>
              <w:spacing w:before="7"/>
              <w:rPr>
                <w:sz w:val="19"/>
              </w:rPr>
            </w:pPr>
          </w:p>
          <w:p>
            <w:pPr>
              <w:pStyle w:val="7"/>
              <w:spacing w:before="1"/>
              <w:ind w:left="18"/>
              <w:jc w:val="center"/>
              <w:rPr>
                <w:rFonts w:ascii="仿宋"/>
                <w:sz w:val="18"/>
              </w:rPr>
            </w:pPr>
            <w:r>
              <w:rPr>
                <w:rFonts w:ascii="仿宋"/>
                <w:sz w:val="18"/>
              </w:rPr>
              <w:t>A02100603</w:t>
            </w:r>
          </w:p>
        </w:tc>
        <w:tc>
          <w:tcPr>
            <w:tcW w:w="3373" w:type="dxa"/>
          </w:tcPr>
          <w:p>
            <w:pPr>
              <w:pStyle w:val="7"/>
              <w:spacing w:before="8"/>
              <w:rPr>
                <w:sz w:val="26"/>
              </w:rPr>
            </w:pPr>
          </w:p>
          <w:p>
            <w:pPr>
              <w:pStyle w:val="7"/>
              <w:spacing w:line="255" w:lineRule="exact"/>
              <w:ind w:left="754"/>
              <w:rPr>
                <w:sz w:val="21"/>
              </w:rPr>
            </w:pPr>
            <w:r>
              <w:rPr>
                <w:sz w:val="21"/>
              </w:rPr>
              <w:t>试验箱及气候环境试验设</w:t>
            </w:r>
          </w:p>
          <w:p>
            <w:pPr>
              <w:pStyle w:val="7"/>
              <w:spacing w:line="255" w:lineRule="exact"/>
              <w:ind w:left="122"/>
              <w:rPr>
                <w:sz w:val="21"/>
              </w:rPr>
            </w:pPr>
            <w:r>
              <w:rPr>
                <w:w w:val="100"/>
                <w:sz w:val="21"/>
              </w:rPr>
              <w:t>备</w:t>
            </w:r>
          </w:p>
        </w:tc>
        <w:tc>
          <w:tcPr>
            <w:tcW w:w="4424" w:type="dxa"/>
          </w:tcPr>
          <w:p>
            <w:pPr>
              <w:pStyle w:val="7"/>
              <w:spacing w:before="3" w:line="208" w:lineRule="auto"/>
              <w:ind w:left="107" w:right="83"/>
              <w:jc w:val="both"/>
              <w:rPr>
                <w:sz w:val="18"/>
              </w:rPr>
            </w:pPr>
            <w:r>
              <w:rPr>
                <w:sz w:val="18"/>
              </w:rPr>
              <w:t>包括试验用干燥箱、温度试验设备、恒温箱(槽)、生物培养设备、湿热试验设备、温度湿度试验设备、腐蚀试验设备、低气压试验设备、高气压试验设备、真空试验设备、爆炸性大气试验箱、日光辐射试验箱、老化或综合气候因素试验设备、振动冲击与气候环境</w:t>
            </w:r>
          </w:p>
          <w:p>
            <w:pPr>
              <w:pStyle w:val="7"/>
              <w:spacing w:line="172" w:lineRule="exact"/>
              <w:ind w:left="107"/>
              <w:rPr>
                <w:sz w:val="18"/>
              </w:rPr>
            </w:pPr>
            <w:r>
              <w:rPr>
                <w:sz w:val="18"/>
              </w:rPr>
              <w:t>综合试验设备、防护试验设备等。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A02100604</w:t>
            </w:r>
          </w:p>
        </w:tc>
        <w:tc>
          <w:tcPr>
            <w:tcW w:w="3373" w:type="dxa"/>
          </w:tcPr>
          <w:p>
            <w:pPr>
              <w:pStyle w:val="7"/>
              <w:spacing w:line="222" w:lineRule="exact"/>
              <w:ind w:left="754"/>
              <w:rPr>
                <w:sz w:val="21"/>
              </w:rPr>
            </w:pPr>
            <w:r>
              <w:rPr>
                <w:sz w:val="21"/>
              </w:rPr>
              <w:t>生物、医学样品制备设备</w:t>
            </w:r>
          </w:p>
        </w:tc>
        <w:tc>
          <w:tcPr>
            <w:tcW w:w="4424" w:type="dxa"/>
          </w:tcPr>
          <w:p>
            <w:pPr>
              <w:pStyle w:val="7"/>
              <w:spacing w:before="2" w:line="220" w:lineRule="exact"/>
              <w:ind w:left="107"/>
              <w:rPr>
                <w:sz w:val="18"/>
              </w:rPr>
            </w:pPr>
            <w:r>
              <w:rPr>
                <w:sz w:val="18"/>
              </w:rPr>
              <w:t>包括试验用离心机等。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A02100605</w:t>
            </w:r>
          </w:p>
        </w:tc>
        <w:tc>
          <w:tcPr>
            <w:tcW w:w="3373" w:type="dxa"/>
          </w:tcPr>
          <w:p>
            <w:pPr>
              <w:pStyle w:val="7"/>
              <w:spacing w:line="219" w:lineRule="exact"/>
              <w:ind w:left="754"/>
              <w:rPr>
                <w:sz w:val="21"/>
              </w:rPr>
            </w:pPr>
            <w:r>
              <w:rPr>
                <w:sz w:val="21"/>
              </w:rPr>
              <w:t>应变及振动测试仪器</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1836" w:type="dxa"/>
          </w:tcPr>
          <w:p>
            <w:pPr>
              <w:pStyle w:val="7"/>
              <w:spacing w:before="2"/>
              <w:rPr>
                <w:sz w:val="14"/>
              </w:rPr>
            </w:pPr>
          </w:p>
          <w:p>
            <w:pPr>
              <w:pStyle w:val="7"/>
              <w:ind w:left="18"/>
              <w:jc w:val="center"/>
              <w:rPr>
                <w:rFonts w:ascii="仿宋"/>
                <w:sz w:val="18"/>
              </w:rPr>
            </w:pPr>
            <w:r>
              <w:rPr>
                <w:rFonts w:ascii="仿宋"/>
                <w:sz w:val="18"/>
              </w:rPr>
              <w:t>A02100606</w:t>
            </w:r>
          </w:p>
        </w:tc>
        <w:tc>
          <w:tcPr>
            <w:tcW w:w="3373" w:type="dxa"/>
          </w:tcPr>
          <w:p>
            <w:pPr>
              <w:pStyle w:val="7"/>
              <w:spacing w:before="161"/>
              <w:ind w:left="754"/>
              <w:rPr>
                <w:sz w:val="21"/>
              </w:rPr>
            </w:pPr>
            <w:r>
              <w:rPr>
                <w:sz w:val="21"/>
              </w:rPr>
              <w:t>型砂铸造试验仪器及装置</w:t>
            </w:r>
          </w:p>
        </w:tc>
        <w:tc>
          <w:tcPr>
            <w:tcW w:w="4424" w:type="dxa"/>
          </w:tcPr>
          <w:p>
            <w:pPr>
              <w:pStyle w:val="7"/>
              <w:spacing w:line="197" w:lineRule="exact"/>
              <w:ind w:left="107"/>
              <w:rPr>
                <w:sz w:val="18"/>
              </w:rPr>
            </w:pPr>
            <w:r>
              <w:rPr>
                <w:sz w:val="18"/>
              </w:rPr>
              <w:t>包括型(芯)砂试验仪器、特种铸造测试仪器、合金铸</w:t>
            </w:r>
          </w:p>
          <w:p>
            <w:pPr>
              <w:pStyle w:val="7"/>
              <w:spacing w:before="5" w:line="200" w:lineRule="exact"/>
              <w:ind w:left="107" w:right="91"/>
              <w:rPr>
                <w:sz w:val="18"/>
              </w:rPr>
            </w:pPr>
            <w:r>
              <w:rPr>
                <w:sz w:val="18"/>
              </w:rPr>
              <w:t>造性能测试仪器、铸造质量检测仪器、冲天炉熔化过程测试仪器等。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1836" w:type="dxa"/>
          </w:tcPr>
          <w:p>
            <w:pPr>
              <w:pStyle w:val="7"/>
              <w:spacing w:line="220" w:lineRule="exact"/>
              <w:ind w:left="18"/>
              <w:jc w:val="center"/>
              <w:rPr>
                <w:rFonts w:ascii="仿宋"/>
                <w:sz w:val="18"/>
              </w:rPr>
            </w:pPr>
            <w:r>
              <w:rPr>
                <w:rFonts w:ascii="仿宋"/>
                <w:sz w:val="18"/>
              </w:rPr>
              <w:t>A02100607</w:t>
            </w:r>
          </w:p>
        </w:tc>
        <w:tc>
          <w:tcPr>
            <w:tcW w:w="3373" w:type="dxa"/>
          </w:tcPr>
          <w:p>
            <w:pPr>
              <w:pStyle w:val="7"/>
              <w:spacing w:line="220" w:lineRule="exact"/>
              <w:ind w:left="754"/>
              <w:rPr>
                <w:sz w:val="21"/>
              </w:rPr>
            </w:pPr>
            <w:r>
              <w:rPr>
                <w:sz w:val="21"/>
              </w:rPr>
              <w:t>真空检测仪器</w:t>
            </w:r>
          </w:p>
        </w:tc>
        <w:tc>
          <w:tcPr>
            <w:tcW w:w="4424" w:type="dxa"/>
          </w:tcPr>
          <w:p>
            <w:pPr>
              <w:pStyle w:val="7"/>
              <w:spacing w:line="220" w:lineRule="exact"/>
              <w:ind w:left="107" w:right="-15"/>
              <w:rPr>
                <w:sz w:val="18"/>
              </w:rPr>
            </w:pPr>
            <w:r>
              <w:rPr>
                <w:spacing w:val="-3"/>
                <w:sz w:val="18"/>
              </w:rPr>
              <w:t>包括真空检漏仪器、真空测量仪器、真空监控仪器等。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A02100608</w:t>
            </w:r>
          </w:p>
        </w:tc>
        <w:tc>
          <w:tcPr>
            <w:tcW w:w="3373" w:type="dxa"/>
          </w:tcPr>
          <w:p>
            <w:pPr>
              <w:pStyle w:val="7"/>
              <w:spacing w:line="219" w:lineRule="exact"/>
              <w:ind w:left="754"/>
              <w:rPr>
                <w:sz w:val="21"/>
              </w:rPr>
            </w:pPr>
            <w:r>
              <w:rPr>
                <w:sz w:val="21"/>
              </w:rPr>
              <w:t>土工测试仪器</w:t>
            </w:r>
          </w:p>
        </w:tc>
        <w:tc>
          <w:tcPr>
            <w:tcW w:w="4424" w:type="dxa"/>
          </w:tcPr>
          <w:p>
            <w:pPr>
              <w:pStyle w:val="7"/>
              <w:spacing w:line="219" w:lineRule="exact"/>
              <w:ind w:left="107"/>
              <w:rPr>
                <w:sz w:val="18"/>
              </w:rPr>
            </w:pPr>
            <w:r>
              <w:rPr>
                <w:sz w:val="18"/>
              </w:rPr>
              <w:t>包括土壤测试仪器、土壤测试辅助设备等。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A02100609</w:t>
            </w:r>
          </w:p>
        </w:tc>
        <w:tc>
          <w:tcPr>
            <w:tcW w:w="3373" w:type="dxa"/>
          </w:tcPr>
          <w:p>
            <w:pPr>
              <w:pStyle w:val="7"/>
              <w:spacing w:line="219" w:lineRule="exact"/>
              <w:ind w:left="739"/>
              <w:rPr>
                <w:sz w:val="21"/>
              </w:rPr>
            </w:pPr>
            <w:r>
              <w:rPr>
                <w:sz w:val="21"/>
              </w:rPr>
              <w:t>实验室高压釜</w:t>
            </w:r>
          </w:p>
        </w:tc>
        <w:tc>
          <w:tcPr>
            <w:tcW w:w="4424" w:type="dxa"/>
          </w:tcPr>
          <w:p>
            <w:pPr>
              <w:pStyle w:val="7"/>
              <w:spacing w:before="2" w:line="217" w:lineRule="exact"/>
              <w:ind w:left="107"/>
              <w:rPr>
                <w:sz w:val="18"/>
              </w:rPr>
            </w:pPr>
            <w:r>
              <w:rPr>
                <w:sz w:val="18"/>
              </w:rPr>
              <w:t>包括电磁往复、永磁旋转、机械搅拌高压釜等。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A02100610</w:t>
            </w:r>
          </w:p>
        </w:tc>
        <w:tc>
          <w:tcPr>
            <w:tcW w:w="3373" w:type="dxa"/>
          </w:tcPr>
          <w:p>
            <w:pPr>
              <w:pStyle w:val="7"/>
              <w:spacing w:line="222" w:lineRule="exact"/>
              <w:ind w:left="754"/>
              <w:rPr>
                <w:sz w:val="21"/>
              </w:rPr>
            </w:pPr>
            <w:r>
              <w:rPr>
                <w:sz w:val="21"/>
              </w:rPr>
              <w:t>电子可靠性试验设备</w:t>
            </w:r>
          </w:p>
        </w:tc>
        <w:tc>
          <w:tcPr>
            <w:tcW w:w="4424" w:type="dxa"/>
          </w:tcPr>
          <w:p>
            <w:pPr>
              <w:pStyle w:val="7"/>
              <w:spacing w:before="2" w:line="220" w:lineRule="exact"/>
              <w:ind w:left="107"/>
              <w:rPr>
                <w:sz w:val="18"/>
              </w:rPr>
            </w:pPr>
            <w:r>
              <w:rPr>
                <w:sz w:val="18"/>
              </w:rPr>
              <w:t>不包括气候环境试验设备、电真空器件试验设备。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A02100699</w:t>
            </w:r>
          </w:p>
        </w:tc>
        <w:tc>
          <w:tcPr>
            <w:tcW w:w="3373" w:type="dxa"/>
          </w:tcPr>
          <w:p>
            <w:pPr>
              <w:pStyle w:val="7"/>
              <w:spacing w:line="219" w:lineRule="exact"/>
              <w:ind w:left="754"/>
              <w:rPr>
                <w:sz w:val="21"/>
              </w:rPr>
            </w:pPr>
            <w:r>
              <w:rPr>
                <w:sz w:val="21"/>
              </w:rPr>
              <w:t>其他试验仪器及装置</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A021007</w:t>
            </w:r>
          </w:p>
        </w:tc>
        <w:tc>
          <w:tcPr>
            <w:tcW w:w="3373" w:type="dxa"/>
          </w:tcPr>
          <w:p>
            <w:pPr>
              <w:pStyle w:val="7"/>
              <w:spacing w:line="219" w:lineRule="exact"/>
              <w:ind w:left="528"/>
              <w:rPr>
                <w:sz w:val="21"/>
              </w:rPr>
            </w:pPr>
            <w:r>
              <w:rPr>
                <w:sz w:val="21"/>
              </w:rPr>
              <w:t>计算仪器</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A02100701</w:t>
            </w:r>
          </w:p>
        </w:tc>
        <w:tc>
          <w:tcPr>
            <w:tcW w:w="3373" w:type="dxa"/>
          </w:tcPr>
          <w:p>
            <w:pPr>
              <w:pStyle w:val="7"/>
              <w:spacing w:line="222" w:lineRule="exact"/>
              <w:ind w:left="739"/>
              <w:rPr>
                <w:sz w:val="21"/>
              </w:rPr>
            </w:pPr>
            <w:r>
              <w:rPr>
                <w:sz w:val="21"/>
              </w:rPr>
              <w:t>液体比重计</w:t>
            </w:r>
          </w:p>
        </w:tc>
        <w:tc>
          <w:tcPr>
            <w:tcW w:w="4424" w:type="dxa"/>
          </w:tcPr>
          <w:p>
            <w:pPr>
              <w:pStyle w:val="7"/>
              <w:spacing w:before="2" w:line="220" w:lineRule="exact"/>
              <w:ind w:left="107"/>
              <w:rPr>
                <w:sz w:val="18"/>
              </w:rPr>
            </w:pPr>
            <w:r>
              <w:rPr>
                <w:sz w:val="18"/>
              </w:rPr>
              <w:t>包括液体密度计等。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18"/>
              <w:jc w:val="center"/>
              <w:rPr>
                <w:rFonts w:ascii="仿宋"/>
                <w:sz w:val="18"/>
              </w:rPr>
            </w:pPr>
            <w:r>
              <w:rPr>
                <w:rFonts w:ascii="仿宋"/>
                <w:sz w:val="18"/>
              </w:rPr>
              <w:t>A02100702</w:t>
            </w:r>
          </w:p>
        </w:tc>
        <w:tc>
          <w:tcPr>
            <w:tcW w:w="3373" w:type="dxa"/>
          </w:tcPr>
          <w:p>
            <w:pPr>
              <w:pStyle w:val="7"/>
              <w:spacing w:before="61"/>
              <w:ind w:left="739"/>
              <w:rPr>
                <w:sz w:val="21"/>
              </w:rPr>
            </w:pPr>
            <w:r>
              <w:rPr>
                <w:sz w:val="21"/>
              </w:rPr>
              <w:t>玻璃温度计</w:t>
            </w:r>
          </w:p>
        </w:tc>
        <w:tc>
          <w:tcPr>
            <w:tcW w:w="4424" w:type="dxa"/>
          </w:tcPr>
          <w:p>
            <w:pPr>
              <w:pStyle w:val="7"/>
              <w:spacing w:line="200" w:lineRule="exact"/>
              <w:ind w:left="107" w:right="91"/>
              <w:rPr>
                <w:sz w:val="18"/>
              </w:rPr>
            </w:pPr>
            <w:r>
              <w:rPr>
                <w:sz w:val="18"/>
              </w:rPr>
              <w:t>包括工业玻璃温度计、实验室玻璃温度计、电接点玻璃温度计等。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A02100703</w:t>
            </w:r>
          </w:p>
        </w:tc>
        <w:tc>
          <w:tcPr>
            <w:tcW w:w="3373" w:type="dxa"/>
          </w:tcPr>
          <w:p>
            <w:pPr>
              <w:pStyle w:val="7"/>
              <w:spacing w:line="219" w:lineRule="exact"/>
              <w:ind w:left="739"/>
              <w:rPr>
                <w:sz w:val="21"/>
              </w:rPr>
            </w:pPr>
            <w:r>
              <w:rPr>
                <w:sz w:val="21"/>
              </w:rPr>
              <w:t>气压计</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A02100704</w:t>
            </w:r>
          </w:p>
        </w:tc>
        <w:tc>
          <w:tcPr>
            <w:tcW w:w="3373" w:type="dxa"/>
          </w:tcPr>
          <w:p>
            <w:pPr>
              <w:pStyle w:val="7"/>
              <w:spacing w:line="219" w:lineRule="exact"/>
              <w:ind w:left="739"/>
              <w:rPr>
                <w:sz w:val="21"/>
              </w:rPr>
            </w:pPr>
            <w:r>
              <w:rPr>
                <w:sz w:val="21"/>
              </w:rPr>
              <w:t>湿度计</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A02100705</w:t>
            </w:r>
          </w:p>
        </w:tc>
        <w:tc>
          <w:tcPr>
            <w:tcW w:w="3373" w:type="dxa"/>
          </w:tcPr>
          <w:p>
            <w:pPr>
              <w:pStyle w:val="7"/>
              <w:spacing w:line="222" w:lineRule="exact"/>
              <w:ind w:left="739"/>
              <w:rPr>
                <w:sz w:val="21"/>
              </w:rPr>
            </w:pPr>
            <w:r>
              <w:rPr>
                <w:sz w:val="21"/>
              </w:rPr>
              <w:t>液体压力计</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A02100706</w:t>
            </w:r>
          </w:p>
        </w:tc>
        <w:tc>
          <w:tcPr>
            <w:tcW w:w="3373" w:type="dxa"/>
          </w:tcPr>
          <w:p>
            <w:pPr>
              <w:pStyle w:val="7"/>
              <w:spacing w:line="219" w:lineRule="exact"/>
              <w:ind w:left="739"/>
              <w:rPr>
                <w:sz w:val="21"/>
              </w:rPr>
            </w:pPr>
            <w:r>
              <w:rPr>
                <w:sz w:val="21"/>
              </w:rPr>
              <w:t>气体与液体计量仪表</w:t>
            </w:r>
          </w:p>
        </w:tc>
        <w:tc>
          <w:tcPr>
            <w:tcW w:w="4424" w:type="dxa"/>
          </w:tcPr>
          <w:p>
            <w:pPr>
              <w:pStyle w:val="7"/>
              <w:spacing w:line="219" w:lineRule="exact"/>
              <w:ind w:left="107"/>
              <w:rPr>
                <w:sz w:val="18"/>
              </w:rPr>
            </w:pPr>
            <w:r>
              <w:rPr>
                <w:sz w:val="18"/>
              </w:rPr>
              <w:t>包括水表（IC</w:t>
            </w:r>
            <w:r>
              <w:rPr>
                <w:spacing w:val="-10"/>
                <w:sz w:val="18"/>
              </w:rPr>
              <w:t xml:space="preserve"> 卡水表等</w:t>
            </w:r>
            <w:r>
              <w:rPr>
                <w:spacing w:val="-92"/>
                <w:sz w:val="18"/>
              </w:rPr>
              <w:t>）</w:t>
            </w:r>
            <w:r>
              <w:rPr>
                <w:sz w:val="18"/>
              </w:rPr>
              <w:t>、油表、煤气表等。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A02100707</w:t>
            </w:r>
          </w:p>
        </w:tc>
        <w:tc>
          <w:tcPr>
            <w:tcW w:w="3373" w:type="dxa"/>
          </w:tcPr>
          <w:p>
            <w:pPr>
              <w:pStyle w:val="7"/>
              <w:spacing w:line="220" w:lineRule="exact"/>
              <w:ind w:left="739"/>
              <w:rPr>
                <w:sz w:val="21"/>
              </w:rPr>
            </w:pPr>
            <w:r>
              <w:rPr>
                <w:sz w:val="21"/>
              </w:rPr>
              <w:t>速度测量仪表</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A02100708</w:t>
            </w:r>
          </w:p>
        </w:tc>
        <w:tc>
          <w:tcPr>
            <w:tcW w:w="3373" w:type="dxa"/>
          </w:tcPr>
          <w:p>
            <w:pPr>
              <w:pStyle w:val="7"/>
              <w:spacing w:line="222" w:lineRule="exact"/>
              <w:ind w:left="739"/>
              <w:rPr>
                <w:sz w:val="21"/>
              </w:rPr>
            </w:pPr>
            <w:r>
              <w:rPr>
                <w:sz w:val="21"/>
              </w:rPr>
              <w:t>产量计数器</w:t>
            </w:r>
          </w:p>
        </w:tc>
        <w:tc>
          <w:tcPr>
            <w:tcW w:w="4424" w:type="dxa"/>
          </w:tcPr>
          <w:p>
            <w:pPr>
              <w:pStyle w:val="7"/>
              <w:spacing w:before="2" w:line="220" w:lineRule="exact"/>
              <w:ind w:left="107"/>
              <w:rPr>
                <w:sz w:val="18"/>
              </w:rPr>
            </w:pPr>
            <w:r>
              <w:rPr>
                <w:sz w:val="18"/>
              </w:rPr>
              <w:t>包括机械计数器、电磁计数器等。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A02100709</w:t>
            </w:r>
          </w:p>
        </w:tc>
        <w:tc>
          <w:tcPr>
            <w:tcW w:w="3373" w:type="dxa"/>
          </w:tcPr>
          <w:p>
            <w:pPr>
              <w:pStyle w:val="7"/>
              <w:spacing w:line="219" w:lineRule="exact"/>
              <w:ind w:left="739"/>
              <w:rPr>
                <w:sz w:val="21"/>
              </w:rPr>
            </w:pPr>
            <w:r>
              <w:rPr>
                <w:sz w:val="21"/>
              </w:rPr>
              <w:t>计费与里程表</w:t>
            </w:r>
          </w:p>
        </w:tc>
        <w:tc>
          <w:tcPr>
            <w:tcW w:w="4424" w:type="dxa"/>
          </w:tcPr>
          <w:p>
            <w:pPr>
              <w:pStyle w:val="7"/>
              <w:spacing w:line="219" w:lineRule="exact"/>
              <w:ind w:left="107"/>
              <w:rPr>
                <w:sz w:val="18"/>
              </w:rPr>
            </w:pPr>
            <w:r>
              <w:rPr>
                <w:sz w:val="18"/>
              </w:rPr>
              <w:t>包括出租车计费表、里程表等。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A02100710</w:t>
            </w:r>
          </w:p>
        </w:tc>
        <w:tc>
          <w:tcPr>
            <w:tcW w:w="3373" w:type="dxa"/>
          </w:tcPr>
          <w:p>
            <w:pPr>
              <w:pStyle w:val="7"/>
              <w:spacing w:line="219" w:lineRule="exact"/>
              <w:ind w:left="739"/>
              <w:rPr>
                <w:sz w:val="21"/>
              </w:rPr>
            </w:pPr>
            <w:r>
              <w:rPr>
                <w:sz w:val="21"/>
              </w:rPr>
              <w:t>计步器、频闪仪</w:t>
            </w:r>
          </w:p>
        </w:tc>
        <w:tc>
          <w:tcPr>
            <w:tcW w:w="4424" w:type="dxa"/>
          </w:tcPr>
          <w:p>
            <w:pPr>
              <w:pStyle w:val="7"/>
              <w:spacing w:before="2" w:line="217" w:lineRule="exact"/>
              <w:ind w:left="107"/>
              <w:rPr>
                <w:sz w:val="18"/>
              </w:rPr>
            </w:pPr>
            <w:r>
              <w:rPr>
                <w:sz w:val="18"/>
              </w:rPr>
              <w:t>包括计步器、频闪仪等。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A021008</w:t>
            </w:r>
          </w:p>
        </w:tc>
        <w:tc>
          <w:tcPr>
            <w:tcW w:w="3373" w:type="dxa"/>
          </w:tcPr>
          <w:p>
            <w:pPr>
              <w:pStyle w:val="7"/>
              <w:spacing w:line="222" w:lineRule="exact"/>
              <w:ind w:left="528"/>
              <w:rPr>
                <w:sz w:val="21"/>
              </w:rPr>
            </w:pPr>
            <w:r>
              <w:rPr>
                <w:sz w:val="21"/>
              </w:rPr>
              <w:t>量仪</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A02100801</w:t>
            </w:r>
          </w:p>
        </w:tc>
        <w:tc>
          <w:tcPr>
            <w:tcW w:w="3373" w:type="dxa"/>
          </w:tcPr>
          <w:p>
            <w:pPr>
              <w:pStyle w:val="7"/>
              <w:spacing w:line="219" w:lineRule="exact"/>
              <w:ind w:left="739"/>
              <w:rPr>
                <w:sz w:val="21"/>
              </w:rPr>
            </w:pPr>
            <w:r>
              <w:rPr>
                <w:sz w:val="21"/>
              </w:rPr>
              <w:t>齿轮量仪</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A02100802</w:t>
            </w:r>
          </w:p>
        </w:tc>
        <w:tc>
          <w:tcPr>
            <w:tcW w:w="3373" w:type="dxa"/>
          </w:tcPr>
          <w:p>
            <w:pPr>
              <w:pStyle w:val="7"/>
              <w:spacing w:line="219" w:lineRule="exact"/>
              <w:ind w:left="739"/>
              <w:rPr>
                <w:sz w:val="21"/>
              </w:rPr>
            </w:pPr>
            <w:r>
              <w:rPr>
                <w:sz w:val="21"/>
              </w:rPr>
              <w:t>螺纹量仪</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A02100803</w:t>
            </w:r>
          </w:p>
        </w:tc>
        <w:tc>
          <w:tcPr>
            <w:tcW w:w="3373" w:type="dxa"/>
          </w:tcPr>
          <w:p>
            <w:pPr>
              <w:pStyle w:val="7"/>
              <w:spacing w:line="222" w:lineRule="exact"/>
              <w:ind w:left="739"/>
              <w:rPr>
                <w:sz w:val="21"/>
              </w:rPr>
            </w:pPr>
            <w:r>
              <w:rPr>
                <w:sz w:val="21"/>
              </w:rPr>
              <w:t>形位误差检查仪</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A02100804</w:t>
            </w:r>
          </w:p>
        </w:tc>
        <w:tc>
          <w:tcPr>
            <w:tcW w:w="3373" w:type="dxa"/>
          </w:tcPr>
          <w:p>
            <w:pPr>
              <w:pStyle w:val="7"/>
              <w:spacing w:line="219" w:lineRule="exact"/>
              <w:ind w:left="739"/>
              <w:rPr>
                <w:sz w:val="21"/>
              </w:rPr>
            </w:pPr>
            <w:r>
              <w:rPr>
                <w:sz w:val="21"/>
              </w:rPr>
              <w:t>角度量仪</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A02100899</w:t>
            </w:r>
          </w:p>
        </w:tc>
        <w:tc>
          <w:tcPr>
            <w:tcW w:w="3373" w:type="dxa"/>
          </w:tcPr>
          <w:p>
            <w:pPr>
              <w:pStyle w:val="7"/>
              <w:spacing w:line="219" w:lineRule="exact"/>
              <w:ind w:left="739"/>
              <w:rPr>
                <w:sz w:val="21"/>
              </w:rPr>
            </w:pPr>
            <w:r>
              <w:rPr>
                <w:sz w:val="21"/>
              </w:rPr>
              <w:t>其他量仪</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A021009</w:t>
            </w:r>
          </w:p>
        </w:tc>
        <w:tc>
          <w:tcPr>
            <w:tcW w:w="3373" w:type="dxa"/>
          </w:tcPr>
          <w:p>
            <w:pPr>
              <w:pStyle w:val="7"/>
              <w:spacing w:line="222" w:lineRule="exact"/>
              <w:ind w:left="528"/>
              <w:rPr>
                <w:sz w:val="21"/>
              </w:rPr>
            </w:pPr>
            <w:r>
              <w:rPr>
                <w:sz w:val="21"/>
              </w:rPr>
              <w:t>钟表及定时仪器</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18"/>
              <w:jc w:val="center"/>
              <w:rPr>
                <w:rFonts w:ascii="仿宋"/>
                <w:sz w:val="18"/>
              </w:rPr>
            </w:pPr>
            <w:r>
              <w:rPr>
                <w:rFonts w:ascii="仿宋"/>
                <w:sz w:val="18"/>
              </w:rPr>
              <w:t>A02100901</w:t>
            </w:r>
          </w:p>
        </w:tc>
        <w:tc>
          <w:tcPr>
            <w:tcW w:w="3373" w:type="dxa"/>
          </w:tcPr>
          <w:p>
            <w:pPr>
              <w:pStyle w:val="7"/>
              <w:spacing w:before="61"/>
              <w:ind w:left="739"/>
              <w:rPr>
                <w:sz w:val="21"/>
              </w:rPr>
            </w:pPr>
            <w:r>
              <w:rPr>
                <w:w w:val="100"/>
                <w:sz w:val="21"/>
              </w:rPr>
              <w:t>钟</w:t>
            </w:r>
          </w:p>
        </w:tc>
        <w:tc>
          <w:tcPr>
            <w:tcW w:w="4424" w:type="dxa"/>
          </w:tcPr>
          <w:p>
            <w:pPr>
              <w:pStyle w:val="7"/>
              <w:spacing w:line="200" w:lineRule="exact"/>
              <w:ind w:left="107" w:right="91"/>
              <w:rPr>
                <w:sz w:val="18"/>
              </w:rPr>
            </w:pPr>
            <w:r>
              <w:rPr>
                <w:sz w:val="18"/>
              </w:rPr>
              <w:t>包括机械钟、石英钟、电钟、电控钟及除石英钟外的电子钟、特殊用途钟等。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20" w:lineRule="exact"/>
              <w:ind w:left="18"/>
              <w:jc w:val="center"/>
              <w:rPr>
                <w:rFonts w:ascii="仿宋"/>
                <w:sz w:val="18"/>
              </w:rPr>
            </w:pPr>
            <w:r>
              <w:rPr>
                <w:rFonts w:ascii="仿宋"/>
                <w:sz w:val="18"/>
              </w:rPr>
              <w:t>A02100902</w:t>
            </w:r>
          </w:p>
        </w:tc>
        <w:tc>
          <w:tcPr>
            <w:tcW w:w="3373" w:type="dxa"/>
          </w:tcPr>
          <w:p>
            <w:pPr>
              <w:pStyle w:val="7"/>
              <w:spacing w:line="220" w:lineRule="exact"/>
              <w:ind w:left="739"/>
              <w:rPr>
                <w:sz w:val="21"/>
              </w:rPr>
            </w:pPr>
            <w:r>
              <w:rPr>
                <w:w w:val="100"/>
                <w:sz w:val="21"/>
              </w:rPr>
              <w:t>表</w:t>
            </w:r>
          </w:p>
        </w:tc>
        <w:tc>
          <w:tcPr>
            <w:tcW w:w="4424" w:type="dxa"/>
          </w:tcPr>
          <w:p>
            <w:pPr>
              <w:pStyle w:val="7"/>
              <w:spacing w:line="220" w:lineRule="exact"/>
              <w:ind w:left="107"/>
              <w:rPr>
                <w:sz w:val="18"/>
              </w:rPr>
            </w:pPr>
            <w:r>
              <w:rPr>
                <w:sz w:val="18"/>
              </w:rPr>
              <w:t>包括机械表、石英表等。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A02100903</w:t>
            </w:r>
          </w:p>
        </w:tc>
        <w:tc>
          <w:tcPr>
            <w:tcW w:w="3373" w:type="dxa"/>
          </w:tcPr>
          <w:p>
            <w:pPr>
              <w:pStyle w:val="7"/>
              <w:spacing w:line="219" w:lineRule="exact"/>
              <w:ind w:left="739"/>
              <w:rPr>
                <w:sz w:val="21"/>
              </w:rPr>
            </w:pPr>
            <w:r>
              <w:rPr>
                <w:sz w:val="21"/>
              </w:rPr>
              <w:t>定时器</w:t>
            </w:r>
          </w:p>
        </w:tc>
        <w:tc>
          <w:tcPr>
            <w:tcW w:w="4424" w:type="dxa"/>
          </w:tcPr>
          <w:p>
            <w:pPr>
              <w:pStyle w:val="7"/>
              <w:spacing w:before="2" w:line="217" w:lineRule="exact"/>
              <w:ind w:left="107" w:right="-15"/>
              <w:rPr>
                <w:sz w:val="18"/>
              </w:rPr>
            </w:pPr>
            <w:r>
              <w:rPr>
                <w:spacing w:val="-3"/>
                <w:sz w:val="18"/>
              </w:rPr>
              <w:t>包括机械式定时器、电动式定时器、电子式定时器等。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18"/>
              <w:jc w:val="center"/>
              <w:rPr>
                <w:rFonts w:ascii="仿宋"/>
                <w:sz w:val="18"/>
              </w:rPr>
            </w:pPr>
            <w:r>
              <w:rPr>
                <w:rFonts w:ascii="仿宋"/>
                <w:sz w:val="18"/>
              </w:rPr>
              <w:t>A02100904</w:t>
            </w:r>
          </w:p>
        </w:tc>
        <w:tc>
          <w:tcPr>
            <w:tcW w:w="3373" w:type="dxa"/>
          </w:tcPr>
          <w:p>
            <w:pPr>
              <w:pStyle w:val="7"/>
              <w:spacing w:before="63"/>
              <w:ind w:left="739"/>
              <w:rPr>
                <w:sz w:val="21"/>
              </w:rPr>
            </w:pPr>
            <w:r>
              <w:rPr>
                <w:sz w:val="21"/>
              </w:rPr>
              <w:t>时间记录装置</w:t>
            </w:r>
          </w:p>
        </w:tc>
        <w:tc>
          <w:tcPr>
            <w:tcW w:w="4424" w:type="dxa"/>
          </w:tcPr>
          <w:p>
            <w:pPr>
              <w:pStyle w:val="7"/>
              <w:spacing w:before="3" w:line="200" w:lineRule="exact"/>
              <w:ind w:left="107" w:right="91"/>
              <w:rPr>
                <w:sz w:val="18"/>
              </w:rPr>
            </w:pPr>
            <w:r>
              <w:rPr>
                <w:sz w:val="18"/>
              </w:rPr>
              <w:t>包括时间记录器，时间累加器，测量、记录或指示时间间隔的装置等。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8" w:hRule="atLeast"/>
        </w:trPr>
        <w:tc>
          <w:tcPr>
            <w:tcW w:w="1836" w:type="dxa"/>
          </w:tcPr>
          <w:p>
            <w:pPr>
              <w:pStyle w:val="7"/>
              <w:spacing w:line="219" w:lineRule="exact"/>
              <w:ind w:left="18"/>
              <w:jc w:val="center"/>
              <w:rPr>
                <w:rFonts w:ascii="仿宋"/>
                <w:sz w:val="18"/>
              </w:rPr>
            </w:pPr>
            <w:r>
              <w:rPr>
                <w:rFonts w:ascii="仿宋"/>
                <w:sz w:val="18"/>
              </w:rPr>
              <w:t>A02100905</w:t>
            </w:r>
          </w:p>
        </w:tc>
        <w:tc>
          <w:tcPr>
            <w:tcW w:w="3373" w:type="dxa"/>
          </w:tcPr>
          <w:p>
            <w:pPr>
              <w:pStyle w:val="7"/>
              <w:spacing w:line="219" w:lineRule="exact"/>
              <w:ind w:left="739"/>
              <w:rPr>
                <w:sz w:val="21"/>
              </w:rPr>
            </w:pPr>
            <w:r>
              <w:rPr>
                <w:sz w:val="21"/>
              </w:rPr>
              <w:t>钟表机心</w:t>
            </w:r>
          </w:p>
        </w:tc>
        <w:tc>
          <w:tcPr>
            <w:tcW w:w="4424" w:type="dxa"/>
          </w:tcPr>
          <w:p>
            <w:pPr>
              <w:pStyle w:val="7"/>
              <w:spacing w:line="219" w:lineRule="exact"/>
              <w:ind w:left="107"/>
              <w:rPr>
                <w:sz w:val="18"/>
              </w:rPr>
            </w:pPr>
            <w:r>
              <w:rPr>
                <w:sz w:val="18"/>
              </w:rPr>
              <w:t>包括机械手表机心、石英手表机心、钟机心等。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A02100999</w:t>
            </w:r>
          </w:p>
        </w:tc>
        <w:tc>
          <w:tcPr>
            <w:tcW w:w="3373" w:type="dxa"/>
          </w:tcPr>
          <w:p>
            <w:pPr>
              <w:pStyle w:val="7"/>
              <w:spacing w:line="219" w:lineRule="exact"/>
              <w:ind w:left="739"/>
              <w:rPr>
                <w:sz w:val="21"/>
              </w:rPr>
            </w:pPr>
            <w:r>
              <w:rPr>
                <w:sz w:val="21"/>
              </w:rPr>
              <w:t>其他钟表及定时仪器</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A021010</w:t>
            </w:r>
          </w:p>
        </w:tc>
        <w:tc>
          <w:tcPr>
            <w:tcW w:w="3373" w:type="dxa"/>
          </w:tcPr>
          <w:p>
            <w:pPr>
              <w:pStyle w:val="7"/>
              <w:spacing w:line="219" w:lineRule="exact"/>
              <w:ind w:left="528"/>
              <w:rPr>
                <w:sz w:val="21"/>
              </w:rPr>
            </w:pPr>
            <w:r>
              <w:rPr>
                <w:sz w:val="21"/>
              </w:rPr>
              <w:t>仪器仪表零部件</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A021099</w:t>
            </w:r>
          </w:p>
        </w:tc>
        <w:tc>
          <w:tcPr>
            <w:tcW w:w="3373" w:type="dxa"/>
          </w:tcPr>
          <w:p>
            <w:pPr>
              <w:pStyle w:val="7"/>
              <w:spacing w:line="222" w:lineRule="exact"/>
              <w:ind w:left="528"/>
              <w:rPr>
                <w:sz w:val="21"/>
              </w:rPr>
            </w:pPr>
            <w:r>
              <w:rPr>
                <w:sz w:val="21"/>
              </w:rPr>
              <w:t>其他仪器仪表</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2"/>
              <w:jc w:val="center"/>
              <w:rPr>
                <w:rFonts w:ascii="仿宋"/>
                <w:b/>
                <w:sz w:val="18"/>
              </w:rPr>
            </w:pPr>
            <w:r>
              <w:rPr>
                <w:rFonts w:ascii="仿宋"/>
                <w:b/>
                <w:sz w:val="18"/>
              </w:rPr>
              <w:t>A0211</w:t>
            </w:r>
          </w:p>
        </w:tc>
        <w:tc>
          <w:tcPr>
            <w:tcW w:w="3373" w:type="dxa"/>
          </w:tcPr>
          <w:p>
            <w:pPr>
              <w:pStyle w:val="7"/>
              <w:spacing w:line="219" w:lineRule="exact"/>
              <w:ind w:left="319"/>
              <w:rPr>
                <w:rFonts w:hint="eastAsia" w:ascii="Microsoft JhengHei" w:eastAsia="Microsoft JhengHei"/>
                <w:b/>
                <w:sz w:val="21"/>
              </w:rPr>
            </w:pPr>
            <w:r>
              <w:rPr>
                <w:rFonts w:hint="eastAsia" w:ascii="Microsoft JhengHei" w:eastAsia="Microsoft JhengHei"/>
                <w:b/>
                <w:sz w:val="21"/>
              </w:rPr>
              <w:t>电子和通信测量仪器</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A021101</w:t>
            </w:r>
          </w:p>
        </w:tc>
        <w:tc>
          <w:tcPr>
            <w:tcW w:w="3373" w:type="dxa"/>
          </w:tcPr>
          <w:p>
            <w:pPr>
              <w:pStyle w:val="7"/>
              <w:spacing w:line="219" w:lineRule="exact"/>
              <w:ind w:left="528"/>
              <w:rPr>
                <w:sz w:val="21"/>
              </w:rPr>
            </w:pPr>
            <w:r>
              <w:rPr>
                <w:sz w:val="21"/>
              </w:rPr>
              <w:t>数字、模拟仪表及功率计</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A02110101</w:t>
            </w:r>
          </w:p>
        </w:tc>
        <w:tc>
          <w:tcPr>
            <w:tcW w:w="3373" w:type="dxa"/>
          </w:tcPr>
          <w:p>
            <w:pPr>
              <w:pStyle w:val="7"/>
              <w:spacing w:line="222" w:lineRule="exact"/>
              <w:ind w:left="739"/>
              <w:rPr>
                <w:sz w:val="21"/>
              </w:rPr>
            </w:pPr>
            <w:r>
              <w:rPr>
                <w:sz w:val="21"/>
              </w:rPr>
              <w:t>数字仪表及装置</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A02110102</w:t>
            </w:r>
          </w:p>
        </w:tc>
        <w:tc>
          <w:tcPr>
            <w:tcW w:w="3373" w:type="dxa"/>
          </w:tcPr>
          <w:p>
            <w:pPr>
              <w:pStyle w:val="7"/>
              <w:spacing w:line="219" w:lineRule="exact"/>
              <w:ind w:left="739"/>
              <w:rPr>
                <w:sz w:val="21"/>
              </w:rPr>
            </w:pPr>
            <w:r>
              <w:rPr>
                <w:sz w:val="21"/>
              </w:rPr>
              <w:t>模拟式电压表</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A02110103</w:t>
            </w:r>
          </w:p>
        </w:tc>
        <w:tc>
          <w:tcPr>
            <w:tcW w:w="3373" w:type="dxa"/>
          </w:tcPr>
          <w:p>
            <w:pPr>
              <w:pStyle w:val="7"/>
              <w:spacing w:line="219" w:lineRule="exact"/>
              <w:ind w:left="739"/>
              <w:rPr>
                <w:sz w:val="21"/>
              </w:rPr>
            </w:pPr>
            <w:r>
              <w:rPr>
                <w:sz w:val="21"/>
              </w:rPr>
              <w:t>功率计</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A021102</w:t>
            </w:r>
          </w:p>
        </w:tc>
        <w:tc>
          <w:tcPr>
            <w:tcW w:w="3373" w:type="dxa"/>
          </w:tcPr>
          <w:p>
            <w:pPr>
              <w:pStyle w:val="7"/>
              <w:spacing w:line="222" w:lineRule="exact"/>
              <w:ind w:left="528"/>
              <w:rPr>
                <w:sz w:val="21"/>
              </w:rPr>
            </w:pPr>
            <w:r>
              <w:rPr>
                <w:sz w:val="21"/>
              </w:rPr>
              <w:t>元件器件参数测量仪</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A02110201</w:t>
            </w:r>
          </w:p>
        </w:tc>
        <w:tc>
          <w:tcPr>
            <w:tcW w:w="3373" w:type="dxa"/>
          </w:tcPr>
          <w:p>
            <w:pPr>
              <w:pStyle w:val="7"/>
              <w:spacing w:line="219" w:lineRule="exact"/>
              <w:ind w:left="739"/>
              <w:rPr>
                <w:sz w:val="21"/>
              </w:rPr>
            </w:pPr>
            <w:r>
              <w:rPr>
                <w:sz w:val="21"/>
              </w:rPr>
              <w:t>电阻器、电容器参数测量仪</w:t>
            </w:r>
          </w:p>
        </w:tc>
        <w:tc>
          <w:tcPr>
            <w:tcW w:w="4424" w:type="dxa"/>
          </w:tcPr>
          <w:p>
            <w:pPr>
              <w:pStyle w:val="7"/>
              <w:rPr>
                <w:rFonts w:ascii="Times New Roman"/>
                <w:sz w:val="16"/>
              </w:rPr>
            </w:pPr>
          </w:p>
        </w:tc>
      </w:tr>
    </w:tbl>
    <w:p>
      <w:pPr>
        <w:spacing w:after="0"/>
        <w:rPr>
          <w:rFonts w:ascii="Times New Roman"/>
          <w:sz w:val="16"/>
        </w:rPr>
        <w:sectPr>
          <w:pgSz w:w="11910" w:h="16840"/>
          <w:pgMar w:top="1420" w:right="1000" w:bottom="1080" w:left="1020" w:header="0" w:footer="894" w:gutter="0"/>
          <w:cols w:space="720" w:num="1"/>
        </w:sectPr>
      </w:pPr>
    </w:p>
    <w:tbl>
      <w:tblPr>
        <w:tblStyle w:val="3"/>
        <w:tblW w:w="0" w:type="auto"/>
        <w:tblInd w:w="12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36"/>
        <w:gridCol w:w="3373"/>
        <w:gridCol w:w="44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7" w:hRule="atLeast"/>
        </w:trPr>
        <w:tc>
          <w:tcPr>
            <w:tcW w:w="1836" w:type="dxa"/>
          </w:tcPr>
          <w:p>
            <w:pPr>
              <w:pStyle w:val="7"/>
              <w:tabs>
                <w:tab w:val="left" w:pos="439"/>
              </w:tabs>
              <w:spacing w:before="59"/>
              <w:ind w:left="17"/>
              <w:jc w:val="center"/>
              <w:rPr>
                <w:rFonts w:hint="eastAsia" w:ascii="黑体" w:eastAsia="黑体"/>
                <w:b/>
                <w:sz w:val="21"/>
              </w:rPr>
            </w:pPr>
            <w:r>
              <w:rPr>
                <w:rFonts w:hint="eastAsia" w:ascii="黑体" w:eastAsia="黑体"/>
                <w:b/>
                <w:sz w:val="21"/>
              </w:rPr>
              <w:t>编</w:t>
            </w:r>
            <w:r>
              <w:rPr>
                <w:rFonts w:hint="eastAsia" w:ascii="黑体" w:eastAsia="黑体"/>
                <w:b/>
                <w:sz w:val="21"/>
              </w:rPr>
              <w:tab/>
            </w:r>
            <w:r>
              <w:rPr>
                <w:rFonts w:hint="eastAsia" w:ascii="黑体" w:eastAsia="黑体"/>
                <w:b/>
                <w:sz w:val="21"/>
              </w:rPr>
              <w:t>码</w:t>
            </w:r>
          </w:p>
        </w:tc>
        <w:tc>
          <w:tcPr>
            <w:tcW w:w="3373" w:type="dxa"/>
          </w:tcPr>
          <w:p>
            <w:pPr>
              <w:pStyle w:val="7"/>
              <w:spacing w:before="66"/>
              <w:ind w:left="1245" w:right="1223"/>
              <w:jc w:val="center"/>
              <w:rPr>
                <w:rFonts w:hint="eastAsia" w:ascii="黑体" w:eastAsia="黑体"/>
                <w:b/>
                <w:sz w:val="21"/>
              </w:rPr>
            </w:pPr>
            <w:r>
              <w:rPr>
                <w:rFonts w:hint="eastAsia" w:ascii="黑体" w:eastAsia="黑体"/>
                <w:b/>
                <w:sz w:val="21"/>
              </w:rPr>
              <w:t>品目名称</w:t>
            </w:r>
          </w:p>
        </w:tc>
        <w:tc>
          <w:tcPr>
            <w:tcW w:w="4424" w:type="dxa"/>
          </w:tcPr>
          <w:p>
            <w:pPr>
              <w:pStyle w:val="7"/>
              <w:tabs>
                <w:tab w:val="left" w:pos="440"/>
              </w:tabs>
              <w:spacing w:before="66"/>
              <w:ind w:left="17"/>
              <w:jc w:val="center"/>
              <w:rPr>
                <w:rFonts w:hint="eastAsia" w:ascii="黑体" w:eastAsia="黑体"/>
                <w:b/>
                <w:sz w:val="21"/>
              </w:rPr>
            </w:pPr>
            <w:r>
              <w:rPr>
                <w:rFonts w:hint="eastAsia" w:ascii="黑体" w:eastAsia="黑体"/>
                <w:b/>
                <w:sz w:val="21"/>
              </w:rPr>
              <w:t>说</w:t>
            </w:r>
            <w:r>
              <w:rPr>
                <w:rFonts w:hint="eastAsia" w:ascii="黑体" w:eastAsia="黑体"/>
                <w:b/>
                <w:sz w:val="21"/>
              </w:rPr>
              <w:tab/>
            </w:r>
            <w:r>
              <w:rPr>
                <w:rFonts w:hint="eastAsia" w:ascii="黑体" w:eastAsia="黑体"/>
                <w:b/>
                <w:sz w:val="21"/>
              </w:rPr>
              <w:t>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1836" w:type="dxa"/>
          </w:tcPr>
          <w:p>
            <w:pPr>
              <w:pStyle w:val="7"/>
              <w:spacing w:before="119"/>
              <w:ind w:left="18"/>
              <w:jc w:val="center"/>
              <w:rPr>
                <w:rFonts w:ascii="仿宋"/>
                <w:sz w:val="18"/>
              </w:rPr>
            </w:pPr>
            <w:r>
              <w:rPr>
                <w:rFonts w:ascii="仿宋"/>
                <w:sz w:val="18"/>
              </w:rPr>
              <w:t>A02110202</w:t>
            </w:r>
          </w:p>
        </w:tc>
        <w:tc>
          <w:tcPr>
            <w:tcW w:w="3373" w:type="dxa"/>
          </w:tcPr>
          <w:p>
            <w:pPr>
              <w:pStyle w:val="7"/>
              <w:spacing w:line="236" w:lineRule="exact"/>
              <w:ind w:left="739"/>
              <w:rPr>
                <w:sz w:val="21"/>
              </w:rPr>
            </w:pPr>
            <w:r>
              <w:rPr>
                <w:sz w:val="21"/>
              </w:rPr>
              <w:t>敏感元件、磁性材料、电感</w:t>
            </w:r>
          </w:p>
          <w:p>
            <w:pPr>
              <w:pStyle w:val="7"/>
              <w:spacing w:line="223" w:lineRule="exact"/>
              <w:ind w:left="108"/>
              <w:rPr>
                <w:sz w:val="21"/>
              </w:rPr>
            </w:pPr>
            <w:r>
              <w:rPr>
                <w:sz w:val="21"/>
              </w:rPr>
              <w:t>元件测量仪</w:t>
            </w:r>
          </w:p>
        </w:tc>
        <w:tc>
          <w:tcPr>
            <w:tcW w:w="4424" w:type="dxa"/>
          </w:tcPr>
          <w:p>
            <w:pPr>
              <w:pStyle w:val="7"/>
              <w:spacing w:before="119"/>
              <w:ind w:left="107"/>
              <w:rPr>
                <w:sz w:val="18"/>
              </w:rPr>
            </w:pPr>
            <w:r>
              <w:rPr>
                <w:sz w:val="18"/>
              </w:rPr>
              <w:t>包括磁性材料参数测量仪等。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A02110203</w:t>
            </w:r>
          </w:p>
        </w:tc>
        <w:tc>
          <w:tcPr>
            <w:tcW w:w="3373" w:type="dxa"/>
          </w:tcPr>
          <w:p>
            <w:pPr>
              <w:pStyle w:val="7"/>
              <w:spacing w:line="219" w:lineRule="exact"/>
              <w:ind w:left="739"/>
              <w:rPr>
                <w:sz w:val="21"/>
              </w:rPr>
            </w:pPr>
            <w:r>
              <w:rPr>
                <w:sz w:val="21"/>
              </w:rPr>
              <w:t>电子元件参数测量仪</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A02110204</w:t>
            </w:r>
          </w:p>
        </w:tc>
        <w:tc>
          <w:tcPr>
            <w:tcW w:w="3373" w:type="dxa"/>
          </w:tcPr>
          <w:p>
            <w:pPr>
              <w:pStyle w:val="7"/>
              <w:spacing w:line="222" w:lineRule="exact"/>
              <w:ind w:left="739"/>
              <w:rPr>
                <w:sz w:val="21"/>
              </w:rPr>
            </w:pPr>
            <w:r>
              <w:rPr>
                <w:sz w:val="21"/>
              </w:rPr>
              <w:t>半导体器件参数测量仪</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A02110205</w:t>
            </w:r>
          </w:p>
        </w:tc>
        <w:tc>
          <w:tcPr>
            <w:tcW w:w="3373" w:type="dxa"/>
          </w:tcPr>
          <w:p>
            <w:pPr>
              <w:pStyle w:val="7"/>
              <w:spacing w:line="219" w:lineRule="exact"/>
              <w:ind w:left="739"/>
              <w:rPr>
                <w:sz w:val="21"/>
              </w:rPr>
            </w:pPr>
            <w:r>
              <w:rPr>
                <w:sz w:val="21"/>
              </w:rPr>
              <w:t>集成电路参数测量仪</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A02110299</w:t>
            </w:r>
          </w:p>
        </w:tc>
        <w:tc>
          <w:tcPr>
            <w:tcW w:w="3373" w:type="dxa"/>
          </w:tcPr>
          <w:p>
            <w:pPr>
              <w:pStyle w:val="7"/>
              <w:spacing w:line="219" w:lineRule="exact"/>
              <w:ind w:right="297"/>
              <w:jc w:val="right"/>
              <w:rPr>
                <w:sz w:val="21"/>
              </w:rPr>
            </w:pPr>
            <w:r>
              <w:rPr>
                <w:sz w:val="21"/>
              </w:rPr>
              <w:t>其他元件器件参数测量仪</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trPr>
        <w:tc>
          <w:tcPr>
            <w:tcW w:w="1836" w:type="dxa"/>
          </w:tcPr>
          <w:p>
            <w:pPr>
              <w:pStyle w:val="7"/>
              <w:spacing w:before="2"/>
              <w:rPr>
                <w:sz w:val="14"/>
              </w:rPr>
            </w:pPr>
          </w:p>
          <w:p>
            <w:pPr>
              <w:pStyle w:val="7"/>
              <w:ind w:left="20"/>
              <w:jc w:val="center"/>
              <w:rPr>
                <w:rFonts w:ascii="仿宋"/>
                <w:sz w:val="18"/>
              </w:rPr>
            </w:pPr>
            <w:r>
              <w:rPr>
                <w:rFonts w:ascii="仿宋"/>
                <w:sz w:val="18"/>
              </w:rPr>
              <w:t>A021103</w:t>
            </w:r>
          </w:p>
        </w:tc>
        <w:tc>
          <w:tcPr>
            <w:tcW w:w="3373" w:type="dxa"/>
          </w:tcPr>
          <w:p>
            <w:pPr>
              <w:pStyle w:val="7"/>
              <w:spacing w:before="164"/>
              <w:ind w:left="528"/>
              <w:rPr>
                <w:sz w:val="21"/>
              </w:rPr>
            </w:pPr>
            <w:r>
              <w:rPr>
                <w:sz w:val="21"/>
              </w:rPr>
              <w:t>时间及频率测量仪器</w:t>
            </w:r>
          </w:p>
        </w:tc>
        <w:tc>
          <w:tcPr>
            <w:tcW w:w="4424" w:type="dxa"/>
          </w:tcPr>
          <w:p>
            <w:pPr>
              <w:pStyle w:val="7"/>
              <w:spacing w:before="3" w:line="200" w:lineRule="exact"/>
              <w:ind w:left="107" w:right="91"/>
              <w:jc w:val="both"/>
              <w:rPr>
                <w:sz w:val="18"/>
              </w:rPr>
            </w:pPr>
            <w:r>
              <w:rPr>
                <w:sz w:val="18"/>
              </w:rPr>
              <w:t>包括通用计数仪、时间计数仪、特种计数仪、频率测量仪器、相位测量仪器、频率面板表、误差倍增器、频率对比器等。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8" w:hRule="atLeast"/>
        </w:trPr>
        <w:tc>
          <w:tcPr>
            <w:tcW w:w="1836" w:type="dxa"/>
          </w:tcPr>
          <w:p>
            <w:pPr>
              <w:pStyle w:val="7"/>
              <w:spacing w:line="218" w:lineRule="exact"/>
              <w:ind w:left="20"/>
              <w:jc w:val="center"/>
              <w:rPr>
                <w:rFonts w:ascii="仿宋"/>
                <w:sz w:val="18"/>
              </w:rPr>
            </w:pPr>
            <w:r>
              <w:rPr>
                <w:rFonts w:ascii="仿宋"/>
                <w:sz w:val="18"/>
              </w:rPr>
              <w:t>A021104</w:t>
            </w:r>
          </w:p>
        </w:tc>
        <w:tc>
          <w:tcPr>
            <w:tcW w:w="3373" w:type="dxa"/>
          </w:tcPr>
          <w:p>
            <w:pPr>
              <w:pStyle w:val="7"/>
              <w:spacing w:line="218" w:lineRule="exact"/>
              <w:ind w:left="528"/>
              <w:rPr>
                <w:sz w:val="21"/>
              </w:rPr>
            </w:pPr>
            <w:r>
              <w:rPr>
                <w:sz w:val="21"/>
              </w:rPr>
              <w:t>网络特性测量仪</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A021105</w:t>
            </w:r>
          </w:p>
        </w:tc>
        <w:tc>
          <w:tcPr>
            <w:tcW w:w="3373" w:type="dxa"/>
          </w:tcPr>
          <w:p>
            <w:pPr>
              <w:pStyle w:val="7"/>
              <w:spacing w:line="219" w:lineRule="exact"/>
              <w:ind w:left="528"/>
              <w:rPr>
                <w:sz w:val="21"/>
              </w:rPr>
            </w:pPr>
            <w:r>
              <w:rPr>
                <w:sz w:val="21"/>
              </w:rPr>
              <w:t>衰减器</w:t>
            </w:r>
          </w:p>
        </w:tc>
        <w:tc>
          <w:tcPr>
            <w:tcW w:w="4424" w:type="dxa"/>
          </w:tcPr>
          <w:p>
            <w:pPr>
              <w:pStyle w:val="7"/>
              <w:spacing w:before="2" w:line="217" w:lineRule="exact"/>
              <w:ind w:left="107"/>
              <w:rPr>
                <w:sz w:val="18"/>
              </w:rPr>
            </w:pPr>
            <w:r>
              <w:rPr>
                <w:sz w:val="18"/>
              </w:rPr>
              <w:t>包括 LC 衰减器等。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A021106</w:t>
            </w:r>
          </w:p>
        </w:tc>
        <w:tc>
          <w:tcPr>
            <w:tcW w:w="3373" w:type="dxa"/>
          </w:tcPr>
          <w:p>
            <w:pPr>
              <w:pStyle w:val="7"/>
              <w:spacing w:line="222" w:lineRule="exact"/>
              <w:ind w:left="528"/>
              <w:rPr>
                <w:sz w:val="21"/>
              </w:rPr>
            </w:pPr>
            <w:r>
              <w:rPr>
                <w:sz w:val="21"/>
              </w:rPr>
              <w:t>滤波器</w:t>
            </w:r>
          </w:p>
        </w:tc>
        <w:tc>
          <w:tcPr>
            <w:tcW w:w="4424" w:type="dxa"/>
          </w:tcPr>
          <w:p>
            <w:pPr>
              <w:pStyle w:val="7"/>
              <w:spacing w:before="2" w:line="220" w:lineRule="exact"/>
              <w:ind w:left="107"/>
              <w:rPr>
                <w:sz w:val="18"/>
              </w:rPr>
            </w:pPr>
            <w:r>
              <w:rPr>
                <w:sz w:val="18"/>
              </w:rPr>
              <w:t>包括 LC 滤波器等。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20" w:lineRule="exact"/>
              <w:ind w:left="20"/>
              <w:jc w:val="center"/>
              <w:rPr>
                <w:rFonts w:ascii="仿宋"/>
                <w:sz w:val="18"/>
              </w:rPr>
            </w:pPr>
            <w:r>
              <w:rPr>
                <w:rFonts w:ascii="仿宋"/>
                <w:sz w:val="18"/>
              </w:rPr>
              <w:t>A021107</w:t>
            </w:r>
          </w:p>
        </w:tc>
        <w:tc>
          <w:tcPr>
            <w:tcW w:w="3373" w:type="dxa"/>
          </w:tcPr>
          <w:p>
            <w:pPr>
              <w:pStyle w:val="7"/>
              <w:spacing w:line="220" w:lineRule="exact"/>
              <w:ind w:left="528"/>
              <w:rPr>
                <w:sz w:val="21"/>
              </w:rPr>
            </w:pPr>
            <w:r>
              <w:rPr>
                <w:sz w:val="21"/>
              </w:rPr>
              <w:t>放大器</w:t>
            </w:r>
          </w:p>
        </w:tc>
        <w:tc>
          <w:tcPr>
            <w:tcW w:w="4424" w:type="dxa"/>
          </w:tcPr>
          <w:p>
            <w:pPr>
              <w:pStyle w:val="7"/>
              <w:spacing w:line="220" w:lineRule="exact"/>
              <w:ind w:left="107"/>
              <w:rPr>
                <w:sz w:val="18"/>
              </w:rPr>
            </w:pPr>
            <w:r>
              <w:rPr>
                <w:sz w:val="18"/>
              </w:rPr>
              <w:t>包括仪表放大器等。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79" w:hRule="atLeast"/>
        </w:trPr>
        <w:tc>
          <w:tcPr>
            <w:tcW w:w="1836" w:type="dxa"/>
          </w:tcPr>
          <w:p>
            <w:pPr>
              <w:pStyle w:val="7"/>
              <w:spacing w:before="122"/>
              <w:ind w:left="20"/>
              <w:jc w:val="center"/>
              <w:rPr>
                <w:rFonts w:ascii="仿宋"/>
                <w:sz w:val="18"/>
              </w:rPr>
            </w:pPr>
            <w:r>
              <w:rPr>
                <w:rFonts w:ascii="仿宋"/>
                <w:sz w:val="18"/>
              </w:rPr>
              <w:t>A021108</w:t>
            </w:r>
          </w:p>
        </w:tc>
        <w:tc>
          <w:tcPr>
            <w:tcW w:w="3373" w:type="dxa"/>
          </w:tcPr>
          <w:p>
            <w:pPr>
              <w:pStyle w:val="7"/>
              <w:spacing w:line="236" w:lineRule="exact"/>
              <w:ind w:left="528"/>
              <w:rPr>
                <w:sz w:val="21"/>
              </w:rPr>
            </w:pPr>
            <w:r>
              <w:rPr>
                <w:sz w:val="21"/>
              </w:rPr>
              <w:t>场强干扰测量仪器及测量接收</w:t>
            </w:r>
          </w:p>
          <w:p>
            <w:pPr>
              <w:pStyle w:val="7"/>
              <w:spacing w:line="223" w:lineRule="exact"/>
              <w:ind w:left="108"/>
              <w:rPr>
                <w:sz w:val="21"/>
              </w:rPr>
            </w:pPr>
            <w:r>
              <w:rPr>
                <w:w w:val="100"/>
                <w:sz w:val="21"/>
              </w:rPr>
              <w:t>机</w:t>
            </w:r>
          </w:p>
        </w:tc>
        <w:tc>
          <w:tcPr>
            <w:tcW w:w="4424" w:type="dxa"/>
          </w:tcPr>
          <w:p>
            <w:pPr>
              <w:pStyle w:val="7"/>
              <w:spacing w:before="122"/>
              <w:ind w:left="107"/>
              <w:rPr>
                <w:sz w:val="18"/>
              </w:rPr>
            </w:pPr>
            <w:r>
              <w:rPr>
                <w:sz w:val="18"/>
              </w:rPr>
              <w:t>包括场强干扰测量仪器、场强测量接收机等。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A021109</w:t>
            </w:r>
          </w:p>
        </w:tc>
        <w:tc>
          <w:tcPr>
            <w:tcW w:w="3373" w:type="dxa"/>
          </w:tcPr>
          <w:p>
            <w:pPr>
              <w:pStyle w:val="7"/>
              <w:spacing w:line="222" w:lineRule="exact"/>
              <w:ind w:left="528"/>
              <w:rPr>
                <w:sz w:val="21"/>
              </w:rPr>
            </w:pPr>
            <w:r>
              <w:rPr>
                <w:sz w:val="21"/>
              </w:rPr>
              <w:t>波形参数测量仪器</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A021110</w:t>
            </w:r>
          </w:p>
        </w:tc>
        <w:tc>
          <w:tcPr>
            <w:tcW w:w="3373" w:type="dxa"/>
          </w:tcPr>
          <w:p>
            <w:pPr>
              <w:pStyle w:val="7"/>
              <w:spacing w:line="219" w:lineRule="exact"/>
              <w:ind w:left="528"/>
              <w:rPr>
                <w:sz w:val="21"/>
              </w:rPr>
            </w:pPr>
            <w:r>
              <w:rPr>
                <w:sz w:val="21"/>
              </w:rPr>
              <w:t>电子示波器</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A021111</w:t>
            </w:r>
          </w:p>
        </w:tc>
        <w:tc>
          <w:tcPr>
            <w:tcW w:w="3373" w:type="dxa"/>
          </w:tcPr>
          <w:p>
            <w:pPr>
              <w:pStyle w:val="7"/>
              <w:spacing w:line="219" w:lineRule="exact"/>
              <w:ind w:left="528"/>
              <w:rPr>
                <w:sz w:val="21"/>
              </w:rPr>
            </w:pPr>
            <w:r>
              <w:rPr>
                <w:sz w:val="21"/>
              </w:rPr>
              <w:t>通讯、导航测试仪器</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1" w:hRule="atLeast"/>
        </w:trPr>
        <w:tc>
          <w:tcPr>
            <w:tcW w:w="1836" w:type="dxa"/>
          </w:tcPr>
          <w:p>
            <w:pPr>
              <w:pStyle w:val="7"/>
              <w:spacing w:before="2"/>
              <w:rPr>
                <w:sz w:val="14"/>
              </w:rPr>
            </w:pPr>
          </w:p>
          <w:p>
            <w:pPr>
              <w:pStyle w:val="7"/>
              <w:ind w:left="20"/>
              <w:jc w:val="center"/>
              <w:rPr>
                <w:rFonts w:ascii="仿宋"/>
                <w:sz w:val="18"/>
              </w:rPr>
            </w:pPr>
            <w:r>
              <w:rPr>
                <w:rFonts w:ascii="仿宋"/>
                <w:sz w:val="18"/>
              </w:rPr>
              <w:t>A021112</w:t>
            </w:r>
          </w:p>
        </w:tc>
        <w:tc>
          <w:tcPr>
            <w:tcW w:w="3373" w:type="dxa"/>
          </w:tcPr>
          <w:p>
            <w:pPr>
              <w:pStyle w:val="7"/>
              <w:spacing w:before="164"/>
              <w:ind w:left="528"/>
              <w:rPr>
                <w:sz w:val="21"/>
              </w:rPr>
            </w:pPr>
            <w:r>
              <w:rPr>
                <w:sz w:val="21"/>
              </w:rPr>
              <w:t>有线电测量仪</w:t>
            </w:r>
          </w:p>
        </w:tc>
        <w:tc>
          <w:tcPr>
            <w:tcW w:w="4424" w:type="dxa"/>
          </w:tcPr>
          <w:p>
            <w:pPr>
              <w:pStyle w:val="7"/>
              <w:spacing w:before="3" w:line="200" w:lineRule="exact"/>
              <w:ind w:left="107" w:right="-15"/>
              <w:rPr>
                <w:sz w:val="18"/>
              </w:rPr>
            </w:pPr>
            <w:r>
              <w:rPr>
                <w:spacing w:val="-4"/>
                <w:sz w:val="18"/>
              </w:rPr>
              <w:t>包括振荡器、电平表、有线电测量用衰减器、杂音计、</w:t>
            </w:r>
            <w:r>
              <w:rPr>
                <w:sz w:val="18"/>
              </w:rPr>
              <w:t>电平图示仪、有线电综合测试仪、传输测量装置、噪声测量仪等。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8" w:hRule="atLeast"/>
        </w:trPr>
        <w:tc>
          <w:tcPr>
            <w:tcW w:w="1836" w:type="dxa"/>
          </w:tcPr>
          <w:p>
            <w:pPr>
              <w:pStyle w:val="7"/>
              <w:spacing w:line="218" w:lineRule="exact"/>
              <w:ind w:left="20"/>
              <w:jc w:val="center"/>
              <w:rPr>
                <w:rFonts w:ascii="仿宋"/>
                <w:sz w:val="18"/>
              </w:rPr>
            </w:pPr>
            <w:r>
              <w:rPr>
                <w:rFonts w:ascii="仿宋"/>
                <w:sz w:val="18"/>
              </w:rPr>
              <w:t>A021113</w:t>
            </w:r>
          </w:p>
        </w:tc>
        <w:tc>
          <w:tcPr>
            <w:tcW w:w="3373" w:type="dxa"/>
          </w:tcPr>
          <w:p>
            <w:pPr>
              <w:pStyle w:val="7"/>
              <w:spacing w:line="218" w:lineRule="exact"/>
              <w:ind w:left="528"/>
              <w:rPr>
                <w:sz w:val="21"/>
              </w:rPr>
            </w:pPr>
            <w:r>
              <w:rPr>
                <w:sz w:val="21"/>
              </w:rPr>
              <w:t>电视用测量仪</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A021114</w:t>
            </w:r>
          </w:p>
        </w:tc>
        <w:tc>
          <w:tcPr>
            <w:tcW w:w="3373" w:type="dxa"/>
          </w:tcPr>
          <w:p>
            <w:pPr>
              <w:pStyle w:val="7"/>
              <w:spacing w:line="219" w:lineRule="exact"/>
              <w:ind w:left="528"/>
              <w:rPr>
                <w:sz w:val="21"/>
              </w:rPr>
            </w:pPr>
            <w:r>
              <w:rPr>
                <w:sz w:val="21"/>
              </w:rPr>
              <w:t>声源、声振信号发生器</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A021115</w:t>
            </w:r>
          </w:p>
        </w:tc>
        <w:tc>
          <w:tcPr>
            <w:tcW w:w="3373" w:type="dxa"/>
          </w:tcPr>
          <w:p>
            <w:pPr>
              <w:pStyle w:val="7"/>
              <w:spacing w:line="222" w:lineRule="exact"/>
              <w:ind w:left="528"/>
              <w:rPr>
                <w:sz w:val="21"/>
              </w:rPr>
            </w:pPr>
            <w:r>
              <w:rPr>
                <w:sz w:val="21"/>
              </w:rPr>
              <w:t>声级计</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A021116</w:t>
            </w:r>
          </w:p>
        </w:tc>
        <w:tc>
          <w:tcPr>
            <w:tcW w:w="3373" w:type="dxa"/>
          </w:tcPr>
          <w:p>
            <w:pPr>
              <w:pStyle w:val="7"/>
              <w:spacing w:line="219" w:lineRule="exact"/>
              <w:ind w:left="528"/>
              <w:rPr>
                <w:sz w:val="21"/>
              </w:rPr>
            </w:pPr>
            <w:r>
              <w:rPr>
                <w:sz w:val="21"/>
              </w:rPr>
              <w:t>电声滤波器</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A021117</w:t>
            </w:r>
          </w:p>
        </w:tc>
        <w:tc>
          <w:tcPr>
            <w:tcW w:w="3373" w:type="dxa"/>
          </w:tcPr>
          <w:p>
            <w:pPr>
              <w:pStyle w:val="7"/>
              <w:spacing w:line="219" w:lineRule="exact"/>
              <w:ind w:left="528"/>
              <w:rPr>
                <w:sz w:val="21"/>
              </w:rPr>
            </w:pPr>
            <w:r>
              <w:rPr>
                <w:sz w:val="21"/>
              </w:rPr>
              <w:t>电声放大器</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2" w:hRule="atLeast"/>
        </w:trPr>
        <w:tc>
          <w:tcPr>
            <w:tcW w:w="1836" w:type="dxa"/>
          </w:tcPr>
          <w:p>
            <w:pPr>
              <w:pStyle w:val="7"/>
              <w:spacing w:before="2" w:line="220" w:lineRule="exact"/>
              <w:ind w:left="20"/>
              <w:jc w:val="center"/>
              <w:rPr>
                <w:rFonts w:ascii="仿宋"/>
                <w:sz w:val="18"/>
              </w:rPr>
            </w:pPr>
            <w:r>
              <w:rPr>
                <w:rFonts w:ascii="仿宋"/>
                <w:sz w:val="18"/>
              </w:rPr>
              <w:t>A021118</w:t>
            </w:r>
          </w:p>
        </w:tc>
        <w:tc>
          <w:tcPr>
            <w:tcW w:w="3373" w:type="dxa"/>
          </w:tcPr>
          <w:p>
            <w:pPr>
              <w:pStyle w:val="7"/>
              <w:spacing w:line="222" w:lineRule="exact"/>
              <w:ind w:left="528"/>
              <w:rPr>
                <w:sz w:val="21"/>
              </w:rPr>
            </w:pPr>
            <w:r>
              <w:rPr>
                <w:sz w:val="21"/>
              </w:rPr>
              <w:t>声振测量仪</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A021119</w:t>
            </w:r>
          </w:p>
        </w:tc>
        <w:tc>
          <w:tcPr>
            <w:tcW w:w="3373" w:type="dxa"/>
          </w:tcPr>
          <w:p>
            <w:pPr>
              <w:pStyle w:val="7"/>
              <w:spacing w:line="219" w:lineRule="exact"/>
              <w:ind w:left="528"/>
              <w:rPr>
                <w:sz w:val="21"/>
              </w:rPr>
            </w:pPr>
            <w:r>
              <w:rPr>
                <w:sz w:val="21"/>
              </w:rPr>
              <w:t>声振仪器校准装置</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A021120</w:t>
            </w:r>
          </w:p>
        </w:tc>
        <w:tc>
          <w:tcPr>
            <w:tcW w:w="3373" w:type="dxa"/>
          </w:tcPr>
          <w:p>
            <w:pPr>
              <w:pStyle w:val="7"/>
              <w:spacing w:line="219" w:lineRule="exact"/>
              <w:ind w:left="528"/>
              <w:rPr>
                <w:sz w:val="21"/>
              </w:rPr>
            </w:pPr>
            <w:r>
              <w:rPr>
                <w:sz w:val="21"/>
              </w:rPr>
              <w:t>电话、电声测试仪器</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A021121</w:t>
            </w:r>
          </w:p>
        </w:tc>
        <w:tc>
          <w:tcPr>
            <w:tcW w:w="3373" w:type="dxa"/>
          </w:tcPr>
          <w:p>
            <w:pPr>
              <w:pStyle w:val="7"/>
              <w:spacing w:line="222" w:lineRule="exact"/>
              <w:ind w:left="528"/>
              <w:rPr>
                <w:sz w:val="21"/>
              </w:rPr>
            </w:pPr>
            <w:r>
              <w:rPr>
                <w:sz w:val="21"/>
              </w:rPr>
              <w:t>声振分析仪</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A021122</w:t>
            </w:r>
          </w:p>
        </w:tc>
        <w:tc>
          <w:tcPr>
            <w:tcW w:w="3373" w:type="dxa"/>
          </w:tcPr>
          <w:p>
            <w:pPr>
              <w:pStyle w:val="7"/>
              <w:spacing w:line="219" w:lineRule="exact"/>
              <w:ind w:left="528"/>
              <w:rPr>
                <w:sz w:val="21"/>
              </w:rPr>
            </w:pPr>
            <w:r>
              <w:rPr>
                <w:sz w:val="21"/>
              </w:rPr>
              <w:t>数据仪器</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A021123</w:t>
            </w:r>
          </w:p>
        </w:tc>
        <w:tc>
          <w:tcPr>
            <w:tcW w:w="3373" w:type="dxa"/>
          </w:tcPr>
          <w:p>
            <w:pPr>
              <w:pStyle w:val="7"/>
              <w:spacing w:line="219" w:lineRule="exact"/>
              <w:ind w:left="528"/>
              <w:rPr>
                <w:sz w:val="21"/>
              </w:rPr>
            </w:pPr>
            <w:r>
              <w:rPr>
                <w:sz w:val="21"/>
              </w:rPr>
              <w:t>计算机用测量仪器</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0"/>
              <w:jc w:val="center"/>
              <w:rPr>
                <w:rFonts w:ascii="仿宋"/>
                <w:sz w:val="18"/>
              </w:rPr>
            </w:pPr>
            <w:r>
              <w:rPr>
                <w:rFonts w:ascii="仿宋"/>
                <w:sz w:val="18"/>
              </w:rPr>
              <w:t>A021124</w:t>
            </w:r>
          </w:p>
        </w:tc>
        <w:tc>
          <w:tcPr>
            <w:tcW w:w="3373" w:type="dxa"/>
          </w:tcPr>
          <w:p>
            <w:pPr>
              <w:pStyle w:val="7"/>
              <w:spacing w:before="63"/>
              <w:ind w:left="528"/>
              <w:rPr>
                <w:sz w:val="21"/>
              </w:rPr>
            </w:pPr>
            <w:r>
              <w:rPr>
                <w:sz w:val="21"/>
              </w:rPr>
              <w:t>核仪器与核辐射探测器</w:t>
            </w:r>
          </w:p>
        </w:tc>
        <w:tc>
          <w:tcPr>
            <w:tcW w:w="4424" w:type="dxa"/>
          </w:tcPr>
          <w:p>
            <w:pPr>
              <w:pStyle w:val="7"/>
              <w:spacing w:before="2" w:line="200" w:lineRule="exact"/>
              <w:ind w:left="107" w:right="91"/>
              <w:rPr>
                <w:sz w:val="18"/>
              </w:rPr>
            </w:pPr>
            <w:r>
              <w:rPr>
                <w:sz w:val="18"/>
              </w:rPr>
              <w:t>包括通用核仪器、核电厂、反应堆仪表和控制系统及电气设备、辐射防护监测仪器等。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20" w:lineRule="exact"/>
              <w:ind w:left="20"/>
              <w:jc w:val="center"/>
              <w:rPr>
                <w:rFonts w:ascii="仿宋"/>
                <w:sz w:val="18"/>
              </w:rPr>
            </w:pPr>
            <w:r>
              <w:rPr>
                <w:rFonts w:ascii="仿宋"/>
                <w:sz w:val="18"/>
              </w:rPr>
              <w:t>A021125</w:t>
            </w:r>
          </w:p>
        </w:tc>
        <w:tc>
          <w:tcPr>
            <w:tcW w:w="3373" w:type="dxa"/>
          </w:tcPr>
          <w:p>
            <w:pPr>
              <w:pStyle w:val="7"/>
              <w:spacing w:line="220" w:lineRule="exact"/>
              <w:ind w:left="528"/>
              <w:rPr>
                <w:sz w:val="21"/>
              </w:rPr>
            </w:pPr>
            <w:r>
              <w:rPr>
                <w:sz w:val="21"/>
              </w:rPr>
              <w:t>交直流电测量仪器</w:t>
            </w:r>
          </w:p>
        </w:tc>
        <w:tc>
          <w:tcPr>
            <w:tcW w:w="4424" w:type="dxa"/>
          </w:tcPr>
          <w:p>
            <w:pPr>
              <w:pStyle w:val="7"/>
              <w:spacing w:line="220" w:lineRule="exact"/>
              <w:ind w:left="107" w:right="-15"/>
              <w:rPr>
                <w:sz w:val="18"/>
              </w:rPr>
            </w:pPr>
            <w:r>
              <w:rPr>
                <w:spacing w:val="-3"/>
                <w:sz w:val="18"/>
              </w:rPr>
              <w:t>包括交直流电桥、交直流电阻箱、交直流电位差计等。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0"/>
              <w:jc w:val="center"/>
              <w:rPr>
                <w:rFonts w:ascii="仿宋"/>
                <w:sz w:val="18"/>
              </w:rPr>
            </w:pPr>
            <w:r>
              <w:rPr>
                <w:rFonts w:ascii="仿宋"/>
                <w:sz w:val="18"/>
              </w:rPr>
              <w:t>A021126</w:t>
            </w:r>
          </w:p>
        </w:tc>
        <w:tc>
          <w:tcPr>
            <w:tcW w:w="3373" w:type="dxa"/>
          </w:tcPr>
          <w:p>
            <w:pPr>
              <w:pStyle w:val="7"/>
              <w:spacing w:before="61"/>
              <w:ind w:left="528"/>
              <w:rPr>
                <w:sz w:val="21"/>
              </w:rPr>
            </w:pPr>
            <w:r>
              <w:rPr>
                <w:sz w:val="21"/>
              </w:rPr>
              <w:t>磁场测量仪器</w:t>
            </w:r>
          </w:p>
        </w:tc>
        <w:tc>
          <w:tcPr>
            <w:tcW w:w="4424" w:type="dxa"/>
          </w:tcPr>
          <w:p>
            <w:pPr>
              <w:pStyle w:val="7"/>
              <w:spacing w:line="200" w:lineRule="exact"/>
              <w:ind w:left="107" w:right="91"/>
              <w:rPr>
                <w:sz w:val="18"/>
              </w:rPr>
            </w:pPr>
            <w:r>
              <w:rPr>
                <w:sz w:val="18"/>
              </w:rPr>
              <w:t>包括磁场计、磁通计、核磁共振测场仪、特斯拉计、数字磁强计、数字磁通表等。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39" w:hRule="atLeast"/>
        </w:trPr>
        <w:tc>
          <w:tcPr>
            <w:tcW w:w="1836" w:type="dxa"/>
          </w:tcPr>
          <w:p>
            <w:pPr>
              <w:pStyle w:val="7"/>
              <w:spacing w:line="219" w:lineRule="exact"/>
              <w:ind w:left="20"/>
              <w:jc w:val="center"/>
              <w:rPr>
                <w:rFonts w:ascii="仿宋"/>
                <w:sz w:val="18"/>
              </w:rPr>
            </w:pPr>
            <w:r>
              <w:rPr>
                <w:rFonts w:ascii="仿宋"/>
                <w:sz w:val="18"/>
              </w:rPr>
              <w:t>A021127</w:t>
            </w:r>
          </w:p>
        </w:tc>
        <w:tc>
          <w:tcPr>
            <w:tcW w:w="3373" w:type="dxa"/>
          </w:tcPr>
          <w:p>
            <w:pPr>
              <w:pStyle w:val="7"/>
              <w:spacing w:line="219" w:lineRule="exact"/>
              <w:ind w:left="528"/>
              <w:rPr>
                <w:sz w:val="21"/>
              </w:rPr>
            </w:pPr>
            <w:r>
              <w:rPr>
                <w:sz w:val="21"/>
              </w:rPr>
              <w:t>综合测量仪</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A021128</w:t>
            </w:r>
          </w:p>
        </w:tc>
        <w:tc>
          <w:tcPr>
            <w:tcW w:w="3373" w:type="dxa"/>
          </w:tcPr>
          <w:p>
            <w:pPr>
              <w:pStyle w:val="7"/>
              <w:spacing w:line="219" w:lineRule="exact"/>
              <w:ind w:right="300"/>
              <w:jc w:val="right"/>
              <w:rPr>
                <w:sz w:val="21"/>
              </w:rPr>
            </w:pPr>
            <w:r>
              <w:rPr>
                <w:sz w:val="21"/>
              </w:rPr>
              <w:t>电子和通信测量仪器零部件</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2" w:hRule="atLeast"/>
        </w:trPr>
        <w:tc>
          <w:tcPr>
            <w:tcW w:w="1836" w:type="dxa"/>
          </w:tcPr>
          <w:p>
            <w:pPr>
              <w:pStyle w:val="7"/>
              <w:spacing w:before="2" w:line="220" w:lineRule="exact"/>
              <w:ind w:left="20"/>
              <w:jc w:val="center"/>
              <w:rPr>
                <w:rFonts w:ascii="仿宋"/>
                <w:sz w:val="18"/>
              </w:rPr>
            </w:pPr>
            <w:r>
              <w:rPr>
                <w:rFonts w:ascii="仿宋"/>
                <w:sz w:val="18"/>
              </w:rPr>
              <w:t>A021199</w:t>
            </w:r>
          </w:p>
        </w:tc>
        <w:tc>
          <w:tcPr>
            <w:tcW w:w="3373" w:type="dxa"/>
          </w:tcPr>
          <w:p>
            <w:pPr>
              <w:pStyle w:val="7"/>
              <w:spacing w:line="222" w:lineRule="exact"/>
              <w:ind w:left="528"/>
              <w:rPr>
                <w:sz w:val="21"/>
              </w:rPr>
            </w:pPr>
            <w:r>
              <w:rPr>
                <w:sz w:val="21"/>
              </w:rPr>
              <w:t>其他电子和通信测量仪器</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2"/>
              <w:jc w:val="center"/>
              <w:rPr>
                <w:rFonts w:ascii="仿宋"/>
                <w:b/>
                <w:sz w:val="18"/>
              </w:rPr>
            </w:pPr>
            <w:r>
              <w:rPr>
                <w:rFonts w:ascii="仿宋"/>
                <w:b/>
                <w:sz w:val="18"/>
              </w:rPr>
              <w:t>A0212</w:t>
            </w:r>
          </w:p>
        </w:tc>
        <w:tc>
          <w:tcPr>
            <w:tcW w:w="3373" w:type="dxa"/>
          </w:tcPr>
          <w:p>
            <w:pPr>
              <w:pStyle w:val="7"/>
              <w:spacing w:line="219" w:lineRule="exact"/>
              <w:ind w:left="319"/>
              <w:rPr>
                <w:rFonts w:hint="eastAsia" w:ascii="Microsoft JhengHei" w:eastAsia="Microsoft JhengHei"/>
                <w:b/>
                <w:sz w:val="21"/>
              </w:rPr>
            </w:pPr>
            <w:r>
              <w:rPr>
                <w:rFonts w:hint="eastAsia" w:ascii="Microsoft JhengHei" w:eastAsia="Microsoft JhengHei"/>
                <w:b/>
                <w:sz w:val="21"/>
              </w:rPr>
              <w:t>计量标准器具及量具、衡器</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39" w:hRule="atLeast"/>
        </w:trPr>
        <w:tc>
          <w:tcPr>
            <w:tcW w:w="1836" w:type="dxa"/>
          </w:tcPr>
          <w:p>
            <w:pPr>
              <w:pStyle w:val="7"/>
              <w:spacing w:before="2" w:line="217" w:lineRule="exact"/>
              <w:ind w:left="20"/>
              <w:jc w:val="center"/>
              <w:rPr>
                <w:rFonts w:ascii="仿宋"/>
                <w:sz w:val="18"/>
              </w:rPr>
            </w:pPr>
            <w:r>
              <w:rPr>
                <w:rFonts w:ascii="仿宋"/>
                <w:sz w:val="18"/>
              </w:rPr>
              <w:t>A021201</w:t>
            </w:r>
          </w:p>
        </w:tc>
        <w:tc>
          <w:tcPr>
            <w:tcW w:w="3373" w:type="dxa"/>
          </w:tcPr>
          <w:p>
            <w:pPr>
              <w:pStyle w:val="7"/>
              <w:spacing w:line="219" w:lineRule="exact"/>
              <w:ind w:left="528"/>
              <w:rPr>
                <w:sz w:val="21"/>
              </w:rPr>
            </w:pPr>
            <w:r>
              <w:rPr>
                <w:sz w:val="21"/>
              </w:rPr>
              <w:t>长度计量标准器具</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A02120101</w:t>
            </w:r>
          </w:p>
        </w:tc>
        <w:tc>
          <w:tcPr>
            <w:tcW w:w="3373" w:type="dxa"/>
          </w:tcPr>
          <w:p>
            <w:pPr>
              <w:pStyle w:val="7"/>
              <w:spacing w:line="222" w:lineRule="exact"/>
              <w:ind w:left="739"/>
              <w:rPr>
                <w:sz w:val="21"/>
              </w:rPr>
            </w:pPr>
            <w:r>
              <w:rPr>
                <w:sz w:val="21"/>
              </w:rPr>
              <w:t>端度计量标准器具</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A02120102</w:t>
            </w:r>
          </w:p>
        </w:tc>
        <w:tc>
          <w:tcPr>
            <w:tcW w:w="3373" w:type="dxa"/>
          </w:tcPr>
          <w:p>
            <w:pPr>
              <w:pStyle w:val="7"/>
              <w:spacing w:line="219" w:lineRule="exact"/>
              <w:ind w:left="739"/>
              <w:rPr>
                <w:sz w:val="21"/>
              </w:rPr>
            </w:pPr>
            <w:r>
              <w:rPr>
                <w:sz w:val="21"/>
              </w:rPr>
              <w:t>线纹计量标准器具</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A02120103</w:t>
            </w:r>
          </w:p>
        </w:tc>
        <w:tc>
          <w:tcPr>
            <w:tcW w:w="3373" w:type="dxa"/>
          </w:tcPr>
          <w:p>
            <w:pPr>
              <w:pStyle w:val="7"/>
              <w:spacing w:line="219" w:lineRule="exact"/>
              <w:ind w:left="739"/>
              <w:rPr>
                <w:sz w:val="21"/>
              </w:rPr>
            </w:pPr>
            <w:r>
              <w:rPr>
                <w:sz w:val="21"/>
              </w:rPr>
              <w:t>齿轮参数计量标准器具</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A02120104</w:t>
            </w:r>
          </w:p>
        </w:tc>
        <w:tc>
          <w:tcPr>
            <w:tcW w:w="3373" w:type="dxa"/>
          </w:tcPr>
          <w:p>
            <w:pPr>
              <w:pStyle w:val="7"/>
              <w:spacing w:line="222" w:lineRule="exact"/>
              <w:ind w:left="739"/>
              <w:rPr>
                <w:sz w:val="21"/>
              </w:rPr>
            </w:pPr>
            <w:r>
              <w:rPr>
                <w:sz w:val="21"/>
              </w:rPr>
              <w:t>角度计量标准器具</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A02120105</w:t>
            </w:r>
          </w:p>
        </w:tc>
        <w:tc>
          <w:tcPr>
            <w:tcW w:w="3373" w:type="dxa"/>
          </w:tcPr>
          <w:p>
            <w:pPr>
              <w:pStyle w:val="7"/>
              <w:spacing w:line="219" w:lineRule="exact"/>
              <w:ind w:left="739"/>
              <w:rPr>
                <w:sz w:val="21"/>
              </w:rPr>
            </w:pPr>
            <w:r>
              <w:rPr>
                <w:sz w:val="21"/>
              </w:rPr>
              <w:t>光学仪器检测器具</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A02120199</w:t>
            </w:r>
          </w:p>
        </w:tc>
        <w:tc>
          <w:tcPr>
            <w:tcW w:w="3373" w:type="dxa"/>
          </w:tcPr>
          <w:p>
            <w:pPr>
              <w:pStyle w:val="7"/>
              <w:spacing w:line="219" w:lineRule="exact"/>
              <w:ind w:left="739"/>
              <w:rPr>
                <w:sz w:val="21"/>
              </w:rPr>
            </w:pPr>
            <w:r>
              <w:rPr>
                <w:sz w:val="21"/>
              </w:rPr>
              <w:t>其他长度计量标准器具</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A021202</w:t>
            </w:r>
          </w:p>
        </w:tc>
        <w:tc>
          <w:tcPr>
            <w:tcW w:w="3373" w:type="dxa"/>
          </w:tcPr>
          <w:p>
            <w:pPr>
              <w:pStyle w:val="7"/>
              <w:spacing w:line="222" w:lineRule="exact"/>
              <w:ind w:left="528"/>
              <w:rPr>
                <w:sz w:val="21"/>
              </w:rPr>
            </w:pPr>
            <w:r>
              <w:rPr>
                <w:sz w:val="21"/>
              </w:rPr>
              <w:t>热学计量标准器具</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A02120201</w:t>
            </w:r>
          </w:p>
        </w:tc>
        <w:tc>
          <w:tcPr>
            <w:tcW w:w="3373" w:type="dxa"/>
          </w:tcPr>
          <w:p>
            <w:pPr>
              <w:pStyle w:val="7"/>
              <w:spacing w:line="219" w:lineRule="exact"/>
              <w:ind w:left="739"/>
              <w:rPr>
                <w:sz w:val="21"/>
              </w:rPr>
            </w:pPr>
            <w:r>
              <w:rPr>
                <w:sz w:val="21"/>
              </w:rPr>
              <w:t>温度计量标准器具</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A02120202</w:t>
            </w:r>
          </w:p>
        </w:tc>
        <w:tc>
          <w:tcPr>
            <w:tcW w:w="3373" w:type="dxa"/>
          </w:tcPr>
          <w:p>
            <w:pPr>
              <w:pStyle w:val="7"/>
              <w:spacing w:line="219" w:lineRule="exact"/>
              <w:ind w:left="739"/>
              <w:rPr>
                <w:sz w:val="21"/>
              </w:rPr>
            </w:pPr>
            <w:r>
              <w:rPr>
                <w:sz w:val="21"/>
              </w:rPr>
              <w:t>热量计量标准器具</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A02120203</w:t>
            </w:r>
          </w:p>
        </w:tc>
        <w:tc>
          <w:tcPr>
            <w:tcW w:w="3373" w:type="dxa"/>
          </w:tcPr>
          <w:p>
            <w:pPr>
              <w:pStyle w:val="7"/>
              <w:spacing w:line="222" w:lineRule="exact"/>
              <w:ind w:left="739"/>
              <w:rPr>
                <w:sz w:val="21"/>
              </w:rPr>
            </w:pPr>
            <w:r>
              <w:rPr>
                <w:sz w:val="21"/>
              </w:rPr>
              <w:t>湿度计量标准器具</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20" w:lineRule="exact"/>
              <w:ind w:left="18"/>
              <w:jc w:val="center"/>
              <w:rPr>
                <w:rFonts w:ascii="仿宋"/>
                <w:sz w:val="18"/>
              </w:rPr>
            </w:pPr>
            <w:r>
              <w:rPr>
                <w:rFonts w:ascii="仿宋"/>
                <w:sz w:val="18"/>
              </w:rPr>
              <w:t>A02120299</w:t>
            </w:r>
          </w:p>
        </w:tc>
        <w:tc>
          <w:tcPr>
            <w:tcW w:w="3373" w:type="dxa"/>
          </w:tcPr>
          <w:p>
            <w:pPr>
              <w:pStyle w:val="7"/>
              <w:spacing w:line="220" w:lineRule="exact"/>
              <w:ind w:left="739"/>
              <w:rPr>
                <w:sz w:val="21"/>
              </w:rPr>
            </w:pPr>
            <w:r>
              <w:rPr>
                <w:sz w:val="21"/>
              </w:rPr>
              <w:t>其他热学计量标准器具</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41" w:hRule="atLeast"/>
        </w:trPr>
        <w:tc>
          <w:tcPr>
            <w:tcW w:w="1836" w:type="dxa"/>
          </w:tcPr>
          <w:p>
            <w:pPr>
              <w:pStyle w:val="7"/>
              <w:spacing w:before="2" w:line="220" w:lineRule="exact"/>
              <w:ind w:left="20"/>
              <w:jc w:val="center"/>
              <w:rPr>
                <w:rFonts w:ascii="仿宋"/>
                <w:sz w:val="18"/>
              </w:rPr>
            </w:pPr>
            <w:r>
              <w:rPr>
                <w:rFonts w:ascii="仿宋"/>
                <w:sz w:val="18"/>
              </w:rPr>
              <w:t>A021203</w:t>
            </w:r>
          </w:p>
        </w:tc>
        <w:tc>
          <w:tcPr>
            <w:tcW w:w="3373" w:type="dxa"/>
          </w:tcPr>
          <w:p>
            <w:pPr>
              <w:pStyle w:val="7"/>
              <w:spacing w:line="222" w:lineRule="exact"/>
              <w:ind w:left="528"/>
              <w:rPr>
                <w:sz w:val="21"/>
              </w:rPr>
            </w:pPr>
            <w:r>
              <w:rPr>
                <w:sz w:val="21"/>
              </w:rPr>
              <w:t>力学计量标准器具</w:t>
            </w:r>
          </w:p>
        </w:tc>
        <w:tc>
          <w:tcPr>
            <w:tcW w:w="4424" w:type="dxa"/>
          </w:tcPr>
          <w:p>
            <w:pPr>
              <w:pStyle w:val="7"/>
              <w:rPr>
                <w:rFonts w:ascii="Times New Roman"/>
                <w:sz w:val="16"/>
              </w:rPr>
            </w:pPr>
          </w:p>
        </w:tc>
      </w:tr>
    </w:tbl>
    <w:p>
      <w:pPr>
        <w:spacing w:after="0"/>
        <w:rPr>
          <w:rFonts w:ascii="Times New Roman"/>
          <w:sz w:val="16"/>
        </w:rPr>
        <w:sectPr>
          <w:pgSz w:w="11910" w:h="16840"/>
          <w:pgMar w:top="1420" w:right="1000" w:bottom="1080" w:left="1020" w:header="0" w:footer="894" w:gutter="0"/>
          <w:cols w:space="720" w:num="1"/>
        </w:sectPr>
      </w:pPr>
    </w:p>
    <w:tbl>
      <w:tblPr>
        <w:tblStyle w:val="3"/>
        <w:tblW w:w="0" w:type="auto"/>
        <w:tblInd w:w="12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36"/>
        <w:gridCol w:w="3373"/>
        <w:gridCol w:w="44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7" w:hRule="atLeast"/>
        </w:trPr>
        <w:tc>
          <w:tcPr>
            <w:tcW w:w="1836" w:type="dxa"/>
          </w:tcPr>
          <w:p>
            <w:pPr>
              <w:pStyle w:val="7"/>
              <w:tabs>
                <w:tab w:val="left" w:pos="439"/>
              </w:tabs>
              <w:spacing w:before="59"/>
              <w:ind w:left="17"/>
              <w:jc w:val="center"/>
              <w:rPr>
                <w:rFonts w:hint="eastAsia" w:ascii="黑体" w:eastAsia="黑体"/>
                <w:b/>
                <w:sz w:val="21"/>
              </w:rPr>
            </w:pPr>
            <w:r>
              <w:rPr>
                <w:rFonts w:hint="eastAsia" w:ascii="黑体" w:eastAsia="黑体"/>
                <w:b/>
                <w:sz w:val="21"/>
              </w:rPr>
              <w:t>编</w:t>
            </w:r>
            <w:r>
              <w:rPr>
                <w:rFonts w:hint="eastAsia" w:ascii="黑体" w:eastAsia="黑体"/>
                <w:b/>
                <w:sz w:val="21"/>
              </w:rPr>
              <w:tab/>
            </w:r>
            <w:r>
              <w:rPr>
                <w:rFonts w:hint="eastAsia" w:ascii="黑体" w:eastAsia="黑体"/>
                <w:b/>
                <w:sz w:val="21"/>
              </w:rPr>
              <w:t>码</w:t>
            </w:r>
          </w:p>
        </w:tc>
        <w:tc>
          <w:tcPr>
            <w:tcW w:w="3373" w:type="dxa"/>
          </w:tcPr>
          <w:p>
            <w:pPr>
              <w:pStyle w:val="7"/>
              <w:spacing w:before="66"/>
              <w:ind w:left="1245" w:right="1223"/>
              <w:jc w:val="center"/>
              <w:rPr>
                <w:rFonts w:hint="eastAsia" w:ascii="黑体" w:eastAsia="黑体"/>
                <w:b/>
                <w:sz w:val="21"/>
              </w:rPr>
            </w:pPr>
            <w:r>
              <w:rPr>
                <w:rFonts w:hint="eastAsia" w:ascii="黑体" w:eastAsia="黑体"/>
                <w:b/>
                <w:sz w:val="21"/>
              </w:rPr>
              <w:t>品目名称</w:t>
            </w:r>
          </w:p>
        </w:tc>
        <w:tc>
          <w:tcPr>
            <w:tcW w:w="4424" w:type="dxa"/>
          </w:tcPr>
          <w:p>
            <w:pPr>
              <w:pStyle w:val="7"/>
              <w:tabs>
                <w:tab w:val="left" w:pos="440"/>
              </w:tabs>
              <w:spacing w:before="66"/>
              <w:ind w:left="17"/>
              <w:jc w:val="center"/>
              <w:rPr>
                <w:rFonts w:hint="eastAsia" w:ascii="黑体" w:eastAsia="黑体"/>
                <w:b/>
                <w:sz w:val="21"/>
              </w:rPr>
            </w:pPr>
            <w:r>
              <w:rPr>
                <w:rFonts w:hint="eastAsia" w:ascii="黑体" w:eastAsia="黑体"/>
                <w:b/>
                <w:sz w:val="21"/>
              </w:rPr>
              <w:t>说</w:t>
            </w:r>
            <w:r>
              <w:rPr>
                <w:rFonts w:hint="eastAsia" w:ascii="黑体" w:eastAsia="黑体"/>
                <w:b/>
                <w:sz w:val="21"/>
              </w:rPr>
              <w:tab/>
            </w:r>
            <w:r>
              <w:rPr>
                <w:rFonts w:hint="eastAsia" w:ascii="黑体" w:eastAsia="黑体"/>
                <w:b/>
                <w:sz w:val="21"/>
              </w:rPr>
              <w:t>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A02120301</w:t>
            </w:r>
          </w:p>
        </w:tc>
        <w:tc>
          <w:tcPr>
            <w:tcW w:w="3373" w:type="dxa"/>
          </w:tcPr>
          <w:p>
            <w:pPr>
              <w:pStyle w:val="7"/>
              <w:spacing w:line="219" w:lineRule="exact"/>
              <w:ind w:left="739"/>
              <w:rPr>
                <w:sz w:val="21"/>
              </w:rPr>
            </w:pPr>
            <w:r>
              <w:rPr>
                <w:sz w:val="21"/>
              </w:rPr>
              <w:t>质量计量标准器具</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A02120302</w:t>
            </w:r>
          </w:p>
        </w:tc>
        <w:tc>
          <w:tcPr>
            <w:tcW w:w="3373" w:type="dxa"/>
          </w:tcPr>
          <w:p>
            <w:pPr>
              <w:pStyle w:val="7"/>
              <w:spacing w:line="219" w:lineRule="exact"/>
              <w:ind w:left="739"/>
              <w:rPr>
                <w:sz w:val="21"/>
              </w:rPr>
            </w:pPr>
            <w:r>
              <w:rPr>
                <w:sz w:val="21"/>
              </w:rPr>
              <w:t>容量计量标准器具</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A02120303</w:t>
            </w:r>
          </w:p>
        </w:tc>
        <w:tc>
          <w:tcPr>
            <w:tcW w:w="3373" w:type="dxa"/>
          </w:tcPr>
          <w:p>
            <w:pPr>
              <w:pStyle w:val="7"/>
              <w:spacing w:line="222" w:lineRule="exact"/>
              <w:ind w:left="739"/>
              <w:rPr>
                <w:sz w:val="21"/>
              </w:rPr>
            </w:pPr>
            <w:r>
              <w:rPr>
                <w:sz w:val="21"/>
              </w:rPr>
              <w:t>密度计量标准器具</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A02120304</w:t>
            </w:r>
          </w:p>
        </w:tc>
        <w:tc>
          <w:tcPr>
            <w:tcW w:w="3373" w:type="dxa"/>
          </w:tcPr>
          <w:p>
            <w:pPr>
              <w:pStyle w:val="7"/>
              <w:spacing w:line="219" w:lineRule="exact"/>
              <w:ind w:left="739"/>
              <w:rPr>
                <w:sz w:val="21"/>
              </w:rPr>
            </w:pPr>
            <w:r>
              <w:rPr>
                <w:sz w:val="21"/>
              </w:rPr>
              <w:t>流量计量标准器具</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A02120305</w:t>
            </w:r>
          </w:p>
        </w:tc>
        <w:tc>
          <w:tcPr>
            <w:tcW w:w="3373" w:type="dxa"/>
          </w:tcPr>
          <w:p>
            <w:pPr>
              <w:pStyle w:val="7"/>
              <w:spacing w:line="219" w:lineRule="exact"/>
              <w:ind w:left="739"/>
              <w:rPr>
                <w:sz w:val="21"/>
              </w:rPr>
            </w:pPr>
            <w:r>
              <w:rPr>
                <w:sz w:val="21"/>
              </w:rPr>
              <w:t>压力及真空计量标准器具</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A02120306</w:t>
            </w:r>
          </w:p>
        </w:tc>
        <w:tc>
          <w:tcPr>
            <w:tcW w:w="3373" w:type="dxa"/>
          </w:tcPr>
          <w:p>
            <w:pPr>
              <w:pStyle w:val="7"/>
              <w:spacing w:line="222" w:lineRule="exact"/>
              <w:ind w:left="739"/>
              <w:rPr>
                <w:sz w:val="21"/>
              </w:rPr>
            </w:pPr>
            <w:r>
              <w:rPr>
                <w:sz w:val="21"/>
              </w:rPr>
              <w:t>测力计量标准器具</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A02120307</w:t>
            </w:r>
          </w:p>
        </w:tc>
        <w:tc>
          <w:tcPr>
            <w:tcW w:w="3373" w:type="dxa"/>
          </w:tcPr>
          <w:p>
            <w:pPr>
              <w:pStyle w:val="7"/>
              <w:spacing w:line="219" w:lineRule="exact"/>
              <w:ind w:left="739"/>
              <w:rPr>
                <w:sz w:val="21"/>
              </w:rPr>
            </w:pPr>
            <w:r>
              <w:rPr>
                <w:sz w:val="21"/>
              </w:rPr>
              <w:t>硬度计量标准器具</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1836" w:type="dxa"/>
          </w:tcPr>
          <w:p>
            <w:pPr>
              <w:pStyle w:val="7"/>
              <w:spacing w:before="122"/>
              <w:ind w:left="18"/>
              <w:jc w:val="center"/>
              <w:rPr>
                <w:rFonts w:ascii="仿宋"/>
                <w:sz w:val="18"/>
              </w:rPr>
            </w:pPr>
            <w:r>
              <w:rPr>
                <w:rFonts w:ascii="仿宋"/>
                <w:sz w:val="18"/>
              </w:rPr>
              <w:t>A02120308</w:t>
            </w:r>
          </w:p>
        </w:tc>
        <w:tc>
          <w:tcPr>
            <w:tcW w:w="3373" w:type="dxa"/>
          </w:tcPr>
          <w:p>
            <w:pPr>
              <w:pStyle w:val="7"/>
              <w:spacing w:line="236" w:lineRule="exact"/>
              <w:ind w:left="739"/>
              <w:rPr>
                <w:sz w:val="21"/>
              </w:rPr>
            </w:pPr>
            <w:r>
              <w:rPr>
                <w:sz w:val="21"/>
              </w:rPr>
              <w:t>振动、加速度及转速计量标</w:t>
            </w:r>
          </w:p>
          <w:p>
            <w:pPr>
              <w:pStyle w:val="7"/>
              <w:spacing w:line="223" w:lineRule="exact"/>
              <w:ind w:left="108"/>
              <w:rPr>
                <w:sz w:val="21"/>
              </w:rPr>
            </w:pPr>
            <w:r>
              <w:rPr>
                <w:sz w:val="21"/>
              </w:rPr>
              <w:t>准器具</w:t>
            </w:r>
          </w:p>
        </w:tc>
        <w:tc>
          <w:tcPr>
            <w:tcW w:w="442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A02120399</w:t>
            </w:r>
          </w:p>
        </w:tc>
        <w:tc>
          <w:tcPr>
            <w:tcW w:w="3373" w:type="dxa"/>
          </w:tcPr>
          <w:p>
            <w:pPr>
              <w:pStyle w:val="7"/>
              <w:spacing w:line="222" w:lineRule="exact"/>
              <w:ind w:left="739"/>
              <w:rPr>
                <w:sz w:val="21"/>
              </w:rPr>
            </w:pPr>
            <w:r>
              <w:rPr>
                <w:sz w:val="21"/>
              </w:rPr>
              <w:t>其他力学计量标准器具</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A021204</w:t>
            </w:r>
          </w:p>
        </w:tc>
        <w:tc>
          <w:tcPr>
            <w:tcW w:w="3373" w:type="dxa"/>
          </w:tcPr>
          <w:p>
            <w:pPr>
              <w:pStyle w:val="7"/>
              <w:spacing w:line="219" w:lineRule="exact"/>
              <w:ind w:left="528"/>
              <w:rPr>
                <w:sz w:val="21"/>
              </w:rPr>
            </w:pPr>
            <w:r>
              <w:rPr>
                <w:sz w:val="21"/>
              </w:rPr>
              <w:t>电磁学计量标准器具</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8" w:lineRule="exact"/>
              <w:ind w:left="18"/>
              <w:jc w:val="center"/>
              <w:rPr>
                <w:rFonts w:ascii="仿宋"/>
                <w:sz w:val="18"/>
              </w:rPr>
            </w:pPr>
            <w:r>
              <w:rPr>
                <w:rFonts w:ascii="仿宋"/>
                <w:sz w:val="18"/>
              </w:rPr>
              <w:t>A02120401</w:t>
            </w:r>
          </w:p>
        </w:tc>
        <w:tc>
          <w:tcPr>
            <w:tcW w:w="3373" w:type="dxa"/>
          </w:tcPr>
          <w:p>
            <w:pPr>
              <w:pStyle w:val="7"/>
              <w:spacing w:line="220" w:lineRule="exact"/>
              <w:ind w:left="739"/>
              <w:rPr>
                <w:sz w:val="21"/>
              </w:rPr>
            </w:pPr>
            <w:r>
              <w:rPr>
                <w:sz w:val="21"/>
              </w:rPr>
              <w:t>电表类计量标准器具</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A02120402</w:t>
            </w:r>
          </w:p>
        </w:tc>
        <w:tc>
          <w:tcPr>
            <w:tcW w:w="3373" w:type="dxa"/>
          </w:tcPr>
          <w:p>
            <w:pPr>
              <w:pStyle w:val="7"/>
              <w:spacing w:line="222" w:lineRule="exact"/>
              <w:ind w:left="739"/>
              <w:rPr>
                <w:sz w:val="21"/>
              </w:rPr>
            </w:pPr>
            <w:r>
              <w:rPr>
                <w:sz w:val="21"/>
              </w:rPr>
              <w:t>交流计量标准器具</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A02120403</w:t>
            </w:r>
          </w:p>
        </w:tc>
        <w:tc>
          <w:tcPr>
            <w:tcW w:w="3373" w:type="dxa"/>
          </w:tcPr>
          <w:p>
            <w:pPr>
              <w:pStyle w:val="7"/>
              <w:spacing w:line="219" w:lineRule="exact"/>
              <w:ind w:left="739"/>
              <w:rPr>
                <w:sz w:val="21"/>
              </w:rPr>
            </w:pPr>
            <w:r>
              <w:rPr>
                <w:sz w:val="21"/>
              </w:rPr>
              <w:t>直流计量标准器具</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A02120404</w:t>
            </w:r>
          </w:p>
        </w:tc>
        <w:tc>
          <w:tcPr>
            <w:tcW w:w="3373" w:type="dxa"/>
          </w:tcPr>
          <w:p>
            <w:pPr>
              <w:pStyle w:val="7"/>
              <w:spacing w:line="219" w:lineRule="exact"/>
              <w:ind w:right="88"/>
              <w:jc w:val="right"/>
              <w:rPr>
                <w:sz w:val="21"/>
              </w:rPr>
            </w:pPr>
            <w:r>
              <w:rPr>
                <w:sz w:val="21"/>
              </w:rPr>
              <w:t>高电压大电流计量标准器具</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A02120405</w:t>
            </w:r>
          </w:p>
        </w:tc>
        <w:tc>
          <w:tcPr>
            <w:tcW w:w="3373" w:type="dxa"/>
          </w:tcPr>
          <w:p>
            <w:pPr>
              <w:pStyle w:val="7"/>
              <w:spacing w:line="222" w:lineRule="exact"/>
              <w:ind w:left="739"/>
              <w:rPr>
                <w:sz w:val="21"/>
              </w:rPr>
            </w:pPr>
            <w:r>
              <w:rPr>
                <w:sz w:val="21"/>
              </w:rPr>
              <w:t>磁特性计量标准器具</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A02120499</w:t>
            </w:r>
          </w:p>
        </w:tc>
        <w:tc>
          <w:tcPr>
            <w:tcW w:w="3373" w:type="dxa"/>
          </w:tcPr>
          <w:p>
            <w:pPr>
              <w:pStyle w:val="7"/>
              <w:spacing w:line="219" w:lineRule="exact"/>
              <w:ind w:left="739"/>
              <w:rPr>
                <w:sz w:val="21"/>
              </w:rPr>
            </w:pPr>
            <w:r>
              <w:rPr>
                <w:sz w:val="21"/>
              </w:rPr>
              <w:t>其他电磁学计量标准器具</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A021205</w:t>
            </w:r>
          </w:p>
        </w:tc>
        <w:tc>
          <w:tcPr>
            <w:tcW w:w="3373" w:type="dxa"/>
          </w:tcPr>
          <w:p>
            <w:pPr>
              <w:pStyle w:val="7"/>
              <w:spacing w:line="219" w:lineRule="exact"/>
              <w:ind w:left="528"/>
              <w:rPr>
                <w:sz w:val="21"/>
              </w:rPr>
            </w:pPr>
            <w:r>
              <w:rPr>
                <w:sz w:val="21"/>
              </w:rPr>
              <w:t>无线电计量标准器具</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1" w:hRule="atLeast"/>
        </w:trPr>
        <w:tc>
          <w:tcPr>
            <w:tcW w:w="1836" w:type="dxa"/>
          </w:tcPr>
          <w:p>
            <w:pPr>
              <w:pStyle w:val="7"/>
              <w:spacing w:before="122"/>
              <w:ind w:left="18"/>
              <w:jc w:val="center"/>
              <w:rPr>
                <w:rFonts w:ascii="仿宋"/>
                <w:sz w:val="18"/>
              </w:rPr>
            </w:pPr>
            <w:r>
              <w:rPr>
                <w:rFonts w:ascii="仿宋"/>
                <w:sz w:val="18"/>
              </w:rPr>
              <w:t>A02120501</w:t>
            </w:r>
          </w:p>
        </w:tc>
        <w:tc>
          <w:tcPr>
            <w:tcW w:w="3373" w:type="dxa"/>
          </w:tcPr>
          <w:p>
            <w:pPr>
              <w:pStyle w:val="7"/>
              <w:spacing w:line="239" w:lineRule="exact"/>
              <w:ind w:left="739"/>
              <w:rPr>
                <w:sz w:val="21"/>
              </w:rPr>
            </w:pPr>
            <w:r>
              <w:rPr>
                <w:sz w:val="21"/>
              </w:rPr>
              <w:t>电压及功率参数计量标准器</w:t>
            </w:r>
          </w:p>
          <w:p>
            <w:pPr>
              <w:pStyle w:val="7"/>
              <w:spacing w:line="223" w:lineRule="exact"/>
              <w:ind w:left="108"/>
              <w:rPr>
                <w:sz w:val="21"/>
              </w:rPr>
            </w:pPr>
            <w:r>
              <w:rPr>
                <w:w w:val="100"/>
                <w:sz w:val="21"/>
              </w:rPr>
              <w:t>具</w:t>
            </w:r>
          </w:p>
        </w:tc>
        <w:tc>
          <w:tcPr>
            <w:tcW w:w="442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1836" w:type="dxa"/>
          </w:tcPr>
          <w:p>
            <w:pPr>
              <w:pStyle w:val="7"/>
              <w:spacing w:before="119"/>
              <w:ind w:left="18"/>
              <w:jc w:val="center"/>
              <w:rPr>
                <w:rFonts w:ascii="仿宋"/>
                <w:sz w:val="18"/>
              </w:rPr>
            </w:pPr>
            <w:r>
              <w:rPr>
                <w:rFonts w:ascii="仿宋"/>
                <w:sz w:val="18"/>
              </w:rPr>
              <w:t>A02120502</w:t>
            </w:r>
          </w:p>
        </w:tc>
        <w:tc>
          <w:tcPr>
            <w:tcW w:w="3373" w:type="dxa"/>
          </w:tcPr>
          <w:p>
            <w:pPr>
              <w:pStyle w:val="7"/>
              <w:spacing w:line="236" w:lineRule="exact"/>
              <w:ind w:left="739"/>
              <w:rPr>
                <w:sz w:val="21"/>
              </w:rPr>
            </w:pPr>
            <w:r>
              <w:rPr>
                <w:sz w:val="21"/>
              </w:rPr>
              <w:t>信号及脉冲参数计量标准器</w:t>
            </w:r>
          </w:p>
          <w:p>
            <w:pPr>
              <w:pStyle w:val="7"/>
              <w:spacing w:line="223" w:lineRule="exact"/>
              <w:ind w:left="108"/>
              <w:rPr>
                <w:sz w:val="21"/>
              </w:rPr>
            </w:pPr>
            <w:r>
              <w:rPr>
                <w:w w:val="100"/>
                <w:sz w:val="21"/>
              </w:rPr>
              <w:t>具</w:t>
            </w:r>
          </w:p>
        </w:tc>
        <w:tc>
          <w:tcPr>
            <w:tcW w:w="442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A02120503</w:t>
            </w:r>
          </w:p>
        </w:tc>
        <w:tc>
          <w:tcPr>
            <w:tcW w:w="3373" w:type="dxa"/>
          </w:tcPr>
          <w:p>
            <w:pPr>
              <w:pStyle w:val="7"/>
              <w:spacing w:line="219" w:lineRule="exact"/>
              <w:ind w:left="739"/>
              <w:rPr>
                <w:sz w:val="21"/>
              </w:rPr>
            </w:pPr>
            <w:r>
              <w:rPr>
                <w:sz w:val="21"/>
              </w:rPr>
              <w:t>噪声参数计量标准器具</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A02120504</w:t>
            </w:r>
          </w:p>
        </w:tc>
        <w:tc>
          <w:tcPr>
            <w:tcW w:w="3373" w:type="dxa"/>
          </w:tcPr>
          <w:p>
            <w:pPr>
              <w:pStyle w:val="7"/>
              <w:spacing w:line="222" w:lineRule="exact"/>
              <w:ind w:left="739"/>
              <w:rPr>
                <w:sz w:val="21"/>
              </w:rPr>
            </w:pPr>
            <w:r>
              <w:rPr>
                <w:sz w:val="21"/>
              </w:rPr>
              <w:t>元器件参数计量标准器具</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20" w:lineRule="exact"/>
              <w:ind w:left="18"/>
              <w:jc w:val="center"/>
              <w:rPr>
                <w:rFonts w:ascii="仿宋"/>
                <w:sz w:val="18"/>
              </w:rPr>
            </w:pPr>
            <w:r>
              <w:rPr>
                <w:rFonts w:ascii="仿宋"/>
                <w:sz w:val="18"/>
              </w:rPr>
              <w:t>A02120505</w:t>
            </w:r>
          </w:p>
        </w:tc>
        <w:tc>
          <w:tcPr>
            <w:tcW w:w="3373" w:type="dxa"/>
          </w:tcPr>
          <w:p>
            <w:pPr>
              <w:pStyle w:val="7"/>
              <w:spacing w:line="220" w:lineRule="exact"/>
              <w:ind w:left="739"/>
              <w:rPr>
                <w:sz w:val="21"/>
              </w:rPr>
            </w:pPr>
            <w:r>
              <w:rPr>
                <w:sz w:val="21"/>
              </w:rPr>
              <w:t>相位参数计量标准器具</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A02120506</w:t>
            </w:r>
          </w:p>
        </w:tc>
        <w:tc>
          <w:tcPr>
            <w:tcW w:w="3373" w:type="dxa"/>
          </w:tcPr>
          <w:p>
            <w:pPr>
              <w:pStyle w:val="7"/>
              <w:spacing w:line="219" w:lineRule="exact"/>
              <w:ind w:right="88"/>
              <w:jc w:val="right"/>
              <w:rPr>
                <w:sz w:val="21"/>
              </w:rPr>
            </w:pPr>
            <w:r>
              <w:rPr>
                <w:sz w:val="21"/>
              </w:rPr>
              <w:t>微波阻抗参数计量标准器具</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A02120507</w:t>
            </w:r>
          </w:p>
        </w:tc>
        <w:tc>
          <w:tcPr>
            <w:tcW w:w="3373" w:type="dxa"/>
          </w:tcPr>
          <w:p>
            <w:pPr>
              <w:pStyle w:val="7"/>
              <w:spacing w:line="222" w:lineRule="exact"/>
              <w:ind w:left="739"/>
              <w:rPr>
                <w:sz w:val="21"/>
              </w:rPr>
            </w:pPr>
            <w:r>
              <w:rPr>
                <w:sz w:val="21"/>
              </w:rPr>
              <w:t>场强参数计量标准器具</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A02120508</w:t>
            </w:r>
          </w:p>
        </w:tc>
        <w:tc>
          <w:tcPr>
            <w:tcW w:w="3373" w:type="dxa"/>
          </w:tcPr>
          <w:p>
            <w:pPr>
              <w:pStyle w:val="7"/>
              <w:spacing w:line="219" w:lineRule="exact"/>
              <w:ind w:left="739"/>
              <w:rPr>
                <w:sz w:val="21"/>
              </w:rPr>
            </w:pPr>
            <w:r>
              <w:rPr>
                <w:sz w:val="21"/>
              </w:rPr>
              <w:t>衰减计量标准器具</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A02120599</w:t>
            </w:r>
          </w:p>
        </w:tc>
        <w:tc>
          <w:tcPr>
            <w:tcW w:w="3373" w:type="dxa"/>
          </w:tcPr>
          <w:p>
            <w:pPr>
              <w:pStyle w:val="7"/>
              <w:spacing w:line="219" w:lineRule="exact"/>
              <w:ind w:left="739"/>
              <w:rPr>
                <w:sz w:val="21"/>
              </w:rPr>
            </w:pPr>
            <w:r>
              <w:rPr>
                <w:sz w:val="21"/>
              </w:rPr>
              <w:t>其他无线电计量标准器具</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1"/>
              <w:jc w:val="center"/>
              <w:rPr>
                <w:rFonts w:ascii="仿宋"/>
                <w:sz w:val="18"/>
              </w:rPr>
            </w:pPr>
            <w:r>
              <w:rPr>
                <w:rFonts w:ascii="仿宋"/>
                <w:sz w:val="18"/>
              </w:rPr>
              <w:t>A021206</w:t>
            </w:r>
          </w:p>
        </w:tc>
        <w:tc>
          <w:tcPr>
            <w:tcW w:w="3373" w:type="dxa"/>
          </w:tcPr>
          <w:p>
            <w:pPr>
              <w:pStyle w:val="7"/>
              <w:spacing w:line="222" w:lineRule="exact"/>
              <w:ind w:left="528"/>
              <w:rPr>
                <w:sz w:val="21"/>
              </w:rPr>
            </w:pPr>
            <w:r>
              <w:rPr>
                <w:sz w:val="21"/>
              </w:rPr>
              <w:t>时间频率计量标准器具</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A021207</w:t>
            </w:r>
          </w:p>
        </w:tc>
        <w:tc>
          <w:tcPr>
            <w:tcW w:w="3373" w:type="dxa"/>
          </w:tcPr>
          <w:p>
            <w:pPr>
              <w:pStyle w:val="7"/>
              <w:spacing w:line="219" w:lineRule="exact"/>
              <w:ind w:left="528"/>
              <w:rPr>
                <w:sz w:val="21"/>
              </w:rPr>
            </w:pPr>
            <w:r>
              <w:rPr>
                <w:sz w:val="21"/>
              </w:rPr>
              <w:t>电离辐射计量标准器具</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A021208</w:t>
            </w:r>
          </w:p>
        </w:tc>
        <w:tc>
          <w:tcPr>
            <w:tcW w:w="3373" w:type="dxa"/>
          </w:tcPr>
          <w:p>
            <w:pPr>
              <w:pStyle w:val="7"/>
              <w:spacing w:line="219" w:lineRule="exact"/>
              <w:ind w:left="528"/>
              <w:rPr>
                <w:sz w:val="21"/>
              </w:rPr>
            </w:pPr>
            <w:r>
              <w:rPr>
                <w:sz w:val="21"/>
              </w:rPr>
              <w:t>光学计量标准器具</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A021209</w:t>
            </w:r>
          </w:p>
        </w:tc>
        <w:tc>
          <w:tcPr>
            <w:tcW w:w="3373" w:type="dxa"/>
          </w:tcPr>
          <w:p>
            <w:pPr>
              <w:pStyle w:val="7"/>
              <w:spacing w:line="222" w:lineRule="exact"/>
              <w:ind w:left="528"/>
              <w:rPr>
                <w:sz w:val="21"/>
              </w:rPr>
            </w:pPr>
            <w:r>
              <w:rPr>
                <w:sz w:val="21"/>
              </w:rPr>
              <w:t>声学计量标准器具</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A021210</w:t>
            </w:r>
          </w:p>
        </w:tc>
        <w:tc>
          <w:tcPr>
            <w:tcW w:w="3373" w:type="dxa"/>
          </w:tcPr>
          <w:p>
            <w:pPr>
              <w:pStyle w:val="7"/>
              <w:spacing w:line="219" w:lineRule="exact"/>
              <w:ind w:left="528"/>
              <w:rPr>
                <w:sz w:val="21"/>
              </w:rPr>
            </w:pPr>
            <w:r>
              <w:rPr>
                <w:sz w:val="21"/>
              </w:rPr>
              <w:t>化学计量标准器具</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1836" w:type="dxa"/>
          </w:tcPr>
          <w:p>
            <w:pPr>
              <w:pStyle w:val="7"/>
              <w:spacing w:before="2"/>
              <w:rPr>
                <w:sz w:val="14"/>
              </w:rPr>
            </w:pPr>
          </w:p>
          <w:p>
            <w:pPr>
              <w:pStyle w:val="7"/>
              <w:ind w:left="20"/>
              <w:jc w:val="center"/>
              <w:rPr>
                <w:rFonts w:ascii="仿宋"/>
                <w:sz w:val="18"/>
              </w:rPr>
            </w:pPr>
            <w:r>
              <w:rPr>
                <w:rFonts w:ascii="仿宋"/>
                <w:sz w:val="18"/>
              </w:rPr>
              <w:t>A021211</w:t>
            </w:r>
          </w:p>
        </w:tc>
        <w:tc>
          <w:tcPr>
            <w:tcW w:w="3373" w:type="dxa"/>
          </w:tcPr>
          <w:p>
            <w:pPr>
              <w:pStyle w:val="7"/>
              <w:spacing w:before="161"/>
              <w:ind w:left="528"/>
              <w:rPr>
                <w:sz w:val="21"/>
              </w:rPr>
            </w:pPr>
            <w:r>
              <w:rPr>
                <w:sz w:val="21"/>
              </w:rPr>
              <w:t>量具</w:t>
            </w:r>
          </w:p>
        </w:tc>
        <w:tc>
          <w:tcPr>
            <w:tcW w:w="4424" w:type="dxa"/>
          </w:tcPr>
          <w:p>
            <w:pPr>
              <w:pStyle w:val="7"/>
              <w:spacing w:line="197" w:lineRule="exact"/>
              <w:ind w:left="107"/>
              <w:rPr>
                <w:sz w:val="18"/>
              </w:rPr>
            </w:pPr>
            <w:r>
              <w:rPr>
                <w:sz w:val="18"/>
              </w:rPr>
              <w:t>包括量规、卡尺、千分尺、量尺、量带、高度尺、角</w:t>
            </w:r>
          </w:p>
          <w:p>
            <w:pPr>
              <w:pStyle w:val="7"/>
              <w:spacing w:before="5" w:line="200" w:lineRule="exact"/>
              <w:ind w:left="107" w:right="91"/>
              <w:rPr>
                <w:sz w:val="18"/>
              </w:rPr>
            </w:pPr>
            <w:r>
              <w:rPr>
                <w:sz w:val="18"/>
              </w:rPr>
              <w:t>度尺、指示表、刻线尺、光洁度样块、标准齿轮、量具附件等。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A021212</w:t>
            </w:r>
          </w:p>
        </w:tc>
        <w:tc>
          <w:tcPr>
            <w:tcW w:w="3373" w:type="dxa"/>
          </w:tcPr>
          <w:p>
            <w:pPr>
              <w:pStyle w:val="7"/>
              <w:spacing w:line="219" w:lineRule="exact"/>
              <w:ind w:left="528"/>
              <w:rPr>
                <w:sz w:val="21"/>
              </w:rPr>
            </w:pPr>
            <w:r>
              <w:rPr>
                <w:sz w:val="21"/>
              </w:rPr>
              <w:t>衡器</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20" w:lineRule="exact"/>
              <w:ind w:left="18"/>
              <w:jc w:val="center"/>
              <w:rPr>
                <w:rFonts w:ascii="仿宋"/>
                <w:sz w:val="18"/>
              </w:rPr>
            </w:pPr>
            <w:r>
              <w:rPr>
                <w:rFonts w:ascii="仿宋"/>
                <w:sz w:val="18"/>
              </w:rPr>
              <w:t>A02121201</w:t>
            </w:r>
          </w:p>
        </w:tc>
        <w:tc>
          <w:tcPr>
            <w:tcW w:w="3373" w:type="dxa"/>
          </w:tcPr>
          <w:p>
            <w:pPr>
              <w:pStyle w:val="7"/>
              <w:spacing w:line="220" w:lineRule="exact"/>
              <w:ind w:left="739"/>
              <w:rPr>
                <w:sz w:val="21"/>
              </w:rPr>
            </w:pPr>
            <w:r>
              <w:rPr>
                <w:sz w:val="21"/>
              </w:rPr>
              <w:t>地上衡</w:t>
            </w:r>
          </w:p>
        </w:tc>
        <w:tc>
          <w:tcPr>
            <w:tcW w:w="4424" w:type="dxa"/>
          </w:tcPr>
          <w:p>
            <w:pPr>
              <w:pStyle w:val="7"/>
              <w:spacing w:line="220" w:lineRule="exact"/>
              <w:ind w:left="107" w:right="-15"/>
              <w:rPr>
                <w:sz w:val="18"/>
              </w:rPr>
            </w:pPr>
            <w:r>
              <w:rPr>
                <w:spacing w:val="-3"/>
                <w:sz w:val="18"/>
              </w:rPr>
              <w:t>包括杠杆式地上衡、字盘式地上衡、电子式地上衡等。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18"/>
              <w:jc w:val="center"/>
              <w:rPr>
                <w:rFonts w:ascii="仿宋"/>
                <w:sz w:val="18"/>
              </w:rPr>
            </w:pPr>
            <w:r>
              <w:rPr>
                <w:rFonts w:ascii="仿宋"/>
                <w:sz w:val="18"/>
              </w:rPr>
              <w:t>A02121202</w:t>
            </w:r>
          </w:p>
        </w:tc>
        <w:tc>
          <w:tcPr>
            <w:tcW w:w="3373" w:type="dxa"/>
          </w:tcPr>
          <w:p>
            <w:pPr>
              <w:pStyle w:val="7"/>
              <w:spacing w:before="63"/>
              <w:ind w:left="739"/>
              <w:rPr>
                <w:sz w:val="21"/>
              </w:rPr>
            </w:pPr>
            <w:r>
              <w:rPr>
                <w:sz w:val="21"/>
              </w:rPr>
              <w:t>地中衡</w:t>
            </w:r>
          </w:p>
        </w:tc>
        <w:tc>
          <w:tcPr>
            <w:tcW w:w="4424" w:type="dxa"/>
          </w:tcPr>
          <w:p>
            <w:pPr>
              <w:pStyle w:val="7"/>
              <w:spacing w:line="197" w:lineRule="exact"/>
              <w:ind w:left="107"/>
              <w:rPr>
                <w:sz w:val="18"/>
              </w:rPr>
            </w:pPr>
            <w:r>
              <w:rPr>
                <w:sz w:val="18"/>
              </w:rPr>
              <w:t>包括杠杆式地中衡、字盘式地中衡、电子式地中衡、</w:t>
            </w:r>
          </w:p>
          <w:p>
            <w:pPr>
              <w:pStyle w:val="7"/>
              <w:spacing w:line="183" w:lineRule="exact"/>
              <w:ind w:left="107"/>
              <w:rPr>
                <w:sz w:val="18"/>
              </w:rPr>
            </w:pPr>
            <w:r>
              <w:rPr>
                <w:sz w:val="18"/>
              </w:rPr>
              <w:t>无基坑地中衡等。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18"/>
              <w:jc w:val="center"/>
              <w:rPr>
                <w:rFonts w:ascii="仿宋"/>
                <w:sz w:val="18"/>
              </w:rPr>
            </w:pPr>
            <w:r>
              <w:rPr>
                <w:rFonts w:ascii="仿宋"/>
                <w:sz w:val="18"/>
              </w:rPr>
              <w:t>A02121203</w:t>
            </w:r>
          </w:p>
        </w:tc>
        <w:tc>
          <w:tcPr>
            <w:tcW w:w="3373" w:type="dxa"/>
          </w:tcPr>
          <w:p>
            <w:pPr>
              <w:pStyle w:val="7"/>
              <w:spacing w:before="63"/>
              <w:ind w:left="739"/>
              <w:rPr>
                <w:sz w:val="21"/>
              </w:rPr>
            </w:pPr>
            <w:r>
              <w:rPr>
                <w:sz w:val="21"/>
              </w:rPr>
              <w:t>轨道衡</w:t>
            </w:r>
          </w:p>
        </w:tc>
        <w:tc>
          <w:tcPr>
            <w:tcW w:w="4424" w:type="dxa"/>
          </w:tcPr>
          <w:p>
            <w:pPr>
              <w:pStyle w:val="7"/>
              <w:spacing w:line="197" w:lineRule="exact"/>
              <w:ind w:left="107"/>
              <w:rPr>
                <w:sz w:val="18"/>
              </w:rPr>
            </w:pPr>
            <w:r>
              <w:rPr>
                <w:sz w:val="18"/>
              </w:rPr>
              <w:t>包括杠杆式轨道衡、字盘式轨道衡、电子式轨道衡、</w:t>
            </w:r>
          </w:p>
          <w:p>
            <w:pPr>
              <w:pStyle w:val="7"/>
              <w:spacing w:line="183" w:lineRule="exact"/>
              <w:ind w:left="107"/>
              <w:rPr>
                <w:sz w:val="18"/>
              </w:rPr>
            </w:pPr>
            <w:r>
              <w:rPr>
                <w:sz w:val="18"/>
              </w:rPr>
              <w:t>动态轨道衡等。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A02121204</w:t>
            </w:r>
          </w:p>
        </w:tc>
        <w:tc>
          <w:tcPr>
            <w:tcW w:w="3373" w:type="dxa"/>
          </w:tcPr>
          <w:p>
            <w:pPr>
              <w:pStyle w:val="7"/>
              <w:spacing w:line="219" w:lineRule="exact"/>
              <w:ind w:left="739"/>
              <w:rPr>
                <w:sz w:val="21"/>
              </w:rPr>
            </w:pPr>
            <w:r>
              <w:rPr>
                <w:sz w:val="21"/>
              </w:rPr>
              <w:t>钢材秤</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A02121205</w:t>
            </w:r>
          </w:p>
        </w:tc>
        <w:tc>
          <w:tcPr>
            <w:tcW w:w="3373" w:type="dxa"/>
          </w:tcPr>
          <w:p>
            <w:pPr>
              <w:pStyle w:val="7"/>
              <w:spacing w:line="222" w:lineRule="exact"/>
              <w:ind w:left="739"/>
              <w:rPr>
                <w:sz w:val="21"/>
              </w:rPr>
            </w:pPr>
            <w:r>
              <w:rPr>
                <w:sz w:val="21"/>
              </w:rPr>
              <w:t>皮带秤</w:t>
            </w:r>
          </w:p>
        </w:tc>
        <w:tc>
          <w:tcPr>
            <w:tcW w:w="4424" w:type="dxa"/>
          </w:tcPr>
          <w:p>
            <w:pPr>
              <w:pStyle w:val="7"/>
              <w:spacing w:before="2" w:line="220" w:lineRule="exact"/>
              <w:ind w:left="107"/>
              <w:rPr>
                <w:sz w:val="18"/>
              </w:rPr>
            </w:pPr>
            <w:r>
              <w:rPr>
                <w:sz w:val="18"/>
              </w:rPr>
              <w:t>包括机械式皮带秤、电子式皮带秤等。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18"/>
              <w:jc w:val="center"/>
              <w:rPr>
                <w:rFonts w:ascii="仿宋"/>
                <w:sz w:val="18"/>
              </w:rPr>
            </w:pPr>
            <w:r>
              <w:rPr>
                <w:rFonts w:ascii="仿宋"/>
                <w:sz w:val="18"/>
              </w:rPr>
              <w:t>A02121206</w:t>
            </w:r>
          </w:p>
        </w:tc>
        <w:tc>
          <w:tcPr>
            <w:tcW w:w="3373" w:type="dxa"/>
          </w:tcPr>
          <w:p>
            <w:pPr>
              <w:pStyle w:val="7"/>
              <w:spacing w:before="61"/>
              <w:ind w:left="739"/>
              <w:rPr>
                <w:sz w:val="21"/>
              </w:rPr>
            </w:pPr>
            <w:r>
              <w:rPr>
                <w:sz w:val="21"/>
              </w:rPr>
              <w:t>吊秤</w:t>
            </w:r>
          </w:p>
        </w:tc>
        <w:tc>
          <w:tcPr>
            <w:tcW w:w="4424" w:type="dxa"/>
          </w:tcPr>
          <w:p>
            <w:pPr>
              <w:pStyle w:val="7"/>
              <w:spacing w:line="200" w:lineRule="exact"/>
              <w:ind w:left="107" w:right="91"/>
              <w:rPr>
                <w:sz w:val="18"/>
              </w:rPr>
            </w:pPr>
            <w:r>
              <w:rPr>
                <w:sz w:val="18"/>
              </w:rPr>
              <w:t>包括杠杆式吊秤、字盘式吊秤、电子式吊秤、无线传输电子吊秤等。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A02121207</w:t>
            </w:r>
          </w:p>
        </w:tc>
        <w:tc>
          <w:tcPr>
            <w:tcW w:w="3373" w:type="dxa"/>
          </w:tcPr>
          <w:p>
            <w:pPr>
              <w:pStyle w:val="7"/>
              <w:spacing w:line="219" w:lineRule="exact"/>
              <w:ind w:left="739"/>
              <w:rPr>
                <w:sz w:val="21"/>
              </w:rPr>
            </w:pPr>
            <w:r>
              <w:rPr>
                <w:sz w:val="21"/>
              </w:rPr>
              <w:t>配料秤</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A02121208</w:t>
            </w:r>
          </w:p>
        </w:tc>
        <w:tc>
          <w:tcPr>
            <w:tcW w:w="3373" w:type="dxa"/>
          </w:tcPr>
          <w:p>
            <w:pPr>
              <w:pStyle w:val="7"/>
              <w:spacing w:line="219" w:lineRule="exact"/>
              <w:ind w:left="739"/>
              <w:rPr>
                <w:sz w:val="21"/>
              </w:rPr>
            </w:pPr>
            <w:r>
              <w:rPr>
                <w:sz w:val="21"/>
              </w:rPr>
              <w:t>定量秤</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18"/>
              <w:jc w:val="center"/>
              <w:rPr>
                <w:rFonts w:ascii="仿宋"/>
                <w:sz w:val="18"/>
              </w:rPr>
            </w:pPr>
            <w:r>
              <w:rPr>
                <w:rFonts w:ascii="仿宋"/>
                <w:sz w:val="18"/>
              </w:rPr>
              <w:t>A02121209</w:t>
            </w:r>
          </w:p>
        </w:tc>
        <w:tc>
          <w:tcPr>
            <w:tcW w:w="3373" w:type="dxa"/>
          </w:tcPr>
          <w:p>
            <w:pPr>
              <w:pStyle w:val="7"/>
              <w:spacing w:before="63"/>
              <w:ind w:left="739"/>
              <w:rPr>
                <w:sz w:val="21"/>
              </w:rPr>
            </w:pPr>
            <w:r>
              <w:rPr>
                <w:sz w:val="21"/>
              </w:rPr>
              <w:t>台案秤</w:t>
            </w:r>
          </w:p>
        </w:tc>
        <w:tc>
          <w:tcPr>
            <w:tcW w:w="4424" w:type="dxa"/>
          </w:tcPr>
          <w:p>
            <w:pPr>
              <w:pStyle w:val="7"/>
              <w:spacing w:before="3" w:line="200" w:lineRule="exact"/>
              <w:ind w:left="107" w:right="91"/>
              <w:rPr>
                <w:sz w:val="18"/>
              </w:rPr>
            </w:pPr>
            <w:r>
              <w:rPr>
                <w:sz w:val="18"/>
              </w:rPr>
              <w:t>包括杠杆式台、案秤，字盘式台、案秤，电子式台、案秤等。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8" w:hRule="atLeast"/>
        </w:trPr>
        <w:tc>
          <w:tcPr>
            <w:tcW w:w="1836" w:type="dxa"/>
          </w:tcPr>
          <w:p>
            <w:pPr>
              <w:pStyle w:val="7"/>
              <w:spacing w:line="219" w:lineRule="exact"/>
              <w:ind w:left="18"/>
              <w:jc w:val="center"/>
              <w:rPr>
                <w:rFonts w:ascii="仿宋"/>
                <w:sz w:val="18"/>
              </w:rPr>
            </w:pPr>
            <w:r>
              <w:rPr>
                <w:rFonts w:ascii="仿宋"/>
                <w:sz w:val="18"/>
              </w:rPr>
              <w:t>A02121210</w:t>
            </w:r>
          </w:p>
        </w:tc>
        <w:tc>
          <w:tcPr>
            <w:tcW w:w="3373" w:type="dxa"/>
          </w:tcPr>
          <w:p>
            <w:pPr>
              <w:pStyle w:val="7"/>
              <w:spacing w:line="219" w:lineRule="exact"/>
              <w:ind w:left="739"/>
              <w:rPr>
                <w:sz w:val="21"/>
              </w:rPr>
            </w:pPr>
            <w:r>
              <w:rPr>
                <w:sz w:val="21"/>
              </w:rPr>
              <w:t>液体秤</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20" w:lineRule="exact"/>
              <w:ind w:left="18"/>
              <w:jc w:val="center"/>
              <w:rPr>
                <w:rFonts w:ascii="仿宋"/>
                <w:sz w:val="18"/>
              </w:rPr>
            </w:pPr>
            <w:r>
              <w:rPr>
                <w:rFonts w:ascii="仿宋"/>
                <w:sz w:val="18"/>
              </w:rPr>
              <w:t>A02121211</w:t>
            </w:r>
          </w:p>
        </w:tc>
        <w:tc>
          <w:tcPr>
            <w:tcW w:w="3373" w:type="dxa"/>
          </w:tcPr>
          <w:p>
            <w:pPr>
              <w:pStyle w:val="7"/>
              <w:spacing w:line="220" w:lineRule="exact"/>
              <w:ind w:left="739"/>
              <w:rPr>
                <w:sz w:val="21"/>
              </w:rPr>
            </w:pPr>
            <w:r>
              <w:rPr>
                <w:sz w:val="21"/>
              </w:rPr>
              <w:t>气体秤</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A02121212</w:t>
            </w:r>
          </w:p>
        </w:tc>
        <w:tc>
          <w:tcPr>
            <w:tcW w:w="3373" w:type="dxa"/>
          </w:tcPr>
          <w:p>
            <w:pPr>
              <w:pStyle w:val="7"/>
              <w:spacing w:line="222" w:lineRule="exact"/>
              <w:ind w:left="739"/>
              <w:rPr>
                <w:sz w:val="21"/>
              </w:rPr>
            </w:pPr>
            <w:r>
              <w:rPr>
                <w:sz w:val="21"/>
              </w:rPr>
              <w:t>料斗秤</w:t>
            </w:r>
          </w:p>
        </w:tc>
        <w:tc>
          <w:tcPr>
            <w:tcW w:w="4424" w:type="dxa"/>
          </w:tcPr>
          <w:p>
            <w:pPr>
              <w:pStyle w:val="7"/>
              <w:spacing w:before="2" w:line="220" w:lineRule="exact"/>
              <w:ind w:left="107"/>
              <w:rPr>
                <w:sz w:val="18"/>
              </w:rPr>
            </w:pPr>
            <w:r>
              <w:rPr>
                <w:sz w:val="18"/>
              </w:rPr>
              <w:t>包括机械式料斗秤、电子式料斗秤等。</w:t>
            </w:r>
          </w:p>
        </w:tc>
      </w:tr>
    </w:tbl>
    <w:p>
      <w:pPr>
        <w:spacing w:after="0" w:line="220" w:lineRule="exact"/>
        <w:rPr>
          <w:sz w:val="18"/>
        </w:rPr>
        <w:sectPr>
          <w:pgSz w:w="11910" w:h="16840"/>
          <w:pgMar w:top="1420" w:right="1000" w:bottom="1080" w:left="1020" w:header="0" w:footer="894" w:gutter="0"/>
          <w:cols w:space="720" w:num="1"/>
        </w:sectPr>
      </w:pPr>
    </w:p>
    <w:tbl>
      <w:tblPr>
        <w:tblStyle w:val="3"/>
        <w:tblW w:w="0" w:type="auto"/>
        <w:tblInd w:w="12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36"/>
        <w:gridCol w:w="3373"/>
        <w:gridCol w:w="44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7" w:hRule="atLeast"/>
        </w:trPr>
        <w:tc>
          <w:tcPr>
            <w:tcW w:w="1836" w:type="dxa"/>
          </w:tcPr>
          <w:p>
            <w:pPr>
              <w:pStyle w:val="7"/>
              <w:tabs>
                <w:tab w:val="left" w:pos="439"/>
              </w:tabs>
              <w:spacing w:before="59"/>
              <w:ind w:left="17"/>
              <w:jc w:val="center"/>
              <w:rPr>
                <w:rFonts w:hint="eastAsia" w:ascii="黑体" w:eastAsia="黑体"/>
                <w:b/>
                <w:sz w:val="21"/>
              </w:rPr>
            </w:pPr>
            <w:r>
              <w:rPr>
                <w:rFonts w:hint="eastAsia" w:ascii="黑体" w:eastAsia="黑体"/>
                <w:b/>
                <w:sz w:val="21"/>
              </w:rPr>
              <w:t>编</w:t>
            </w:r>
            <w:r>
              <w:rPr>
                <w:rFonts w:hint="eastAsia" w:ascii="黑体" w:eastAsia="黑体"/>
                <w:b/>
                <w:sz w:val="21"/>
              </w:rPr>
              <w:tab/>
            </w:r>
            <w:r>
              <w:rPr>
                <w:rFonts w:hint="eastAsia" w:ascii="黑体" w:eastAsia="黑体"/>
                <w:b/>
                <w:sz w:val="21"/>
              </w:rPr>
              <w:t>码</w:t>
            </w:r>
          </w:p>
        </w:tc>
        <w:tc>
          <w:tcPr>
            <w:tcW w:w="3373" w:type="dxa"/>
          </w:tcPr>
          <w:p>
            <w:pPr>
              <w:pStyle w:val="7"/>
              <w:spacing w:before="66"/>
              <w:ind w:left="1245" w:right="1223"/>
              <w:jc w:val="center"/>
              <w:rPr>
                <w:rFonts w:hint="eastAsia" w:ascii="黑体" w:eastAsia="黑体"/>
                <w:b/>
                <w:sz w:val="21"/>
              </w:rPr>
            </w:pPr>
            <w:r>
              <w:rPr>
                <w:rFonts w:hint="eastAsia" w:ascii="黑体" w:eastAsia="黑体"/>
                <w:b/>
                <w:sz w:val="21"/>
              </w:rPr>
              <w:t>品目名称</w:t>
            </w:r>
          </w:p>
        </w:tc>
        <w:tc>
          <w:tcPr>
            <w:tcW w:w="4424" w:type="dxa"/>
          </w:tcPr>
          <w:p>
            <w:pPr>
              <w:pStyle w:val="7"/>
              <w:tabs>
                <w:tab w:val="left" w:pos="440"/>
              </w:tabs>
              <w:spacing w:before="66"/>
              <w:ind w:left="17"/>
              <w:jc w:val="center"/>
              <w:rPr>
                <w:rFonts w:hint="eastAsia" w:ascii="黑体" w:eastAsia="黑体"/>
                <w:b/>
                <w:sz w:val="21"/>
              </w:rPr>
            </w:pPr>
            <w:r>
              <w:rPr>
                <w:rFonts w:hint="eastAsia" w:ascii="黑体" w:eastAsia="黑体"/>
                <w:b/>
                <w:sz w:val="21"/>
              </w:rPr>
              <w:t>说</w:t>
            </w:r>
            <w:r>
              <w:rPr>
                <w:rFonts w:hint="eastAsia" w:ascii="黑体" w:eastAsia="黑体"/>
                <w:b/>
                <w:sz w:val="21"/>
              </w:rPr>
              <w:tab/>
            </w:r>
            <w:r>
              <w:rPr>
                <w:rFonts w:hint="eastAsia" w:ascii="黑体" w:eastAsia="黑体"/>
                <w:b/>
                <w:sz w:val="21"/>
              </w:rPr>
              <w:t>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A02121213</w:t>
            </w:r>
          </w:p>
        </w:tc>
        <w:tc>
          <w:tcPr>
            <w:tcW w:w="3373" w:type="dxa"/>
          </w:tcPr>
          <w:p>
            <w:pPr>
              <w:pStyle w:val="7"/>
              <w:spacing w:line="219" w:lineRule="exact"/>
              <w:ind w:left="739"/>
              <w:rPr>
                <w:sz w:val="21"/>
              </w:rPr>
            </w:pPr>
            <w:r>
              <w:rPr>
                <w:sz w:val="21"/>
              </w:rPr>
              <w:t>核子秤</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A02121214</w:t>
            </w:r>
          </w:p>
        </w:tc>
        <w:tc>
          <w:tcPr>
            <w:tcW w:w="3373" w:type="dxa"/>
          </w:tcPr>
          <w:p>
            <w:pPr>
              <w:pStyle w:val="7"/>
              <w:spacing w:line="219" w:lineRule="exact"/>
              <w:ind w:left="739"/>
              <w:rPr>
                <w:sz w:val="21"/>
              </w:rPr>
            </w:pPr>
            <w:r>
              <w:rPr>
                <w:sz w:val="21"/>
              </w:rPr>
              <w:t>计数秤</w:t>
            </w:r>
          </w:p>
        </w:tc>
        <w:tc>
          <w:tcPr>
            <w:tcW w:w="4424" w:type="dxa"/>
          </w:tcPr>
          <w:p>
            <w:pPr>
              <w:pStyle w:val="7"/>
              <w:spacing w:before="2" w:line="217" w:lineRule="exact"/>
              <w:ind w:left="107"/>
              <w:rPr>
                <w:sz w:val="18"/>
              </w:rPr>
            </w:pPr>
            <w:r>
              <w:rPr>
                <w:sz w:val="18"/>
              </w:rPr>
              <w:t>包括电子计数秤等。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A02121299</w:t>
            </w:r>
          </w:p>
        </w:tc>
        <w:tc>
          <w:tcPr>
            <w:tcW w:w="3373" w:type="dxa"/>
          </w:tcPr>
          <w:p>
            <w:pPr>
              <w:pStyle w:val="7"/>
              <w:spacing w:line="222" w:lineRule="exact"/>
              <w:ind w:left="739"/>
              <w:rPr>
                <w:sz w:val="21"/>
              </w:rPr>
            </w:pPr>
            <w:r>
              <w:rPr>
                <w:sz w:val="21"/>
              </w:rPr>
              <w:t>其他衡器</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0"/>
              <w:jc w:val="center"/>
              <w:rPr>
                <w:rFonts w:ascii="仿宋"/>
                <w:sz w:val="18"/>
              </w:rPr>
            </w:pPr>
            <w:r>
              <w:rPr>
                <w:rFonts w:ascii="仿宋"/>
                <w:sz w:val="18"/>
              </w:rPr>
              <w:t>A021213</w:t>
            </w:r>
          </w:p>
        </w:tc>
        <w:tc>
          <w:tcPr>
            <w:tcW w:w="3373" w:type="dxa"/>
          </w:tcPr>
          <w:p>
            <w:pPr>
              <w:pStyle w:val="7"/>
              <w:spacing w:before="60"/>
              <w:ind w:left="571"/>
              <w:rPr>
                <w:sz w:val="21"/>
              </w:rPr>
            </w:pPr>
            <w:r>
              <w:rPr>
                <w:sz w:val="21"/>
              </w:rPr>
              <w:t>标准物质</w:t>
            </w:r>
          </w:p>
        </w:tc>
        <w:tc>
          <w:tcPr>
            <w:tcW w:w="4424" w:type="dxa"/>
          </w:tcPr>
          <w:p>
            <w:pPr>
              <w:pStyle w:val="7"/>
              <w:spacing w:line="200" w:lineRule="exact"/>
              <w:ind w:left="107" w:right="91"/>
              <w:rPr>
                <w:sz w:val="18"/>
              </w:rPr>
            </w:pPr>
            <w:r>
              <w:rPr>
                <w:sz w:val="18"/>
              </w:rPr>
              <w:t>包括钢铁标准物质、有色金属标准物质、建筑材料标准物质等。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A021214</w:t>
            </w:r>
          </w:p>
        </w:tc>
        <w:tc>
          <w:tcPr>
            <w:tcW w:w="3373" w:type="dxa"/>
          </w:tcPr>
          <w:p>
            <w:pPr>
              <w:pStyle w:val="7"/>
              <w:spacing w:line="219" w:lineRule="exact"/>
              <w:ind w:left="571"/>
              <w:rPr>
                <w:sz w:val="21"/>
              </w:rPr>
            </w:pPr>
            <w:r>
              <w:rPr>
                <w:sz w:val="21"/>
              </w:rPr>
              <w:t>计量标准器具零附件</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A021299</w:t>
            </w:r>
          </w:p>
        </w:tc>
        <w:tc>
          <w:tcPr>
            <w:tcW w:w="3373" w:type="dxa"/>
          </w:tcPr>
          <w:p>
            <w:pPr>
              <w:pStyle w:val="7"/>
              <w:spacing w:line="219" w:lineRule="exact"/>
              <w:ind w:left="571"/>
              <w:rPr>
                <w:sz w:val="21"/>
              </w:rPr>
            </w:pPr>
            <w:r>
              <w:rPr>
                <w:sz w:val="21"/>
              </w:rPr>
              <w:t>其他计量标准器具</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2"/>
              <w:jc w:val="center"/>
              <w:rPr>
                <w:rFonts w:ascii="仿宋"/>
                <w:b/>
                <w:sz w:val="18"/>
              </w:rPr>
            </w:pPr>
            <w:r>
              <w:rPr>
                <w:rFonts w:ascii="仿宋"/>
                <w:b/>
                <w:sz w:val="18"/>
              </w:rPr>
              <w:t>A03</w:t>
            </w:r>
          </w:p>
        </w:tc>
        <w:tc>
          <w:tcPr>
            <w:tcW w:w="3373" w:type="dxa"/>
          </w:tcPr>
          <w:p>
            <w:pPr>
              <w:pStyle w:val="7"/>
              <w:spacing w:line="222" w:lineRule="exact"/>
              <w:ind w:left="108"/>
              <w:rPr>
                <w:rFonts w:hint="eastAsia" w:ascii="Microsoft JhengHei" w:eastAsia="Microsoft JhengHei"/>
                <w:b/>
                <w:sz w:val="21"/>
              </w:rPr>
            </w:pPr>
            <w:bookmarkStart w:id="3" w:name="_bookmark3"/>
            <w:bookmarkEnd w:id="3"/>
            <w:r>
              <w:rPr>
                <w:rFonts w:hint="eastAsia" w:ascii="Microsoft JhengHei" w:eastAsia="Microsoft JhengHei"/>
                <w:b/>
                <w:sz w:val="21"/>
              </w:rPr>
              <w:t>专用设备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2"/>
              <w:jc w:val="center"/>
              <w:rPr>
                <w:rFonts w:ascii="仿宋"/>
                <w:b/>
                <w:sz w:val="18"/>
              </w:rPr>
            </w:pPr>
            <w:r>
              <w:rPr>
                <w:rFonts w:ascii="仿宋"/>
                <w:b/>
                <w:sz w:val="18"/>
              </w:rPr>
              <w:t>A0301</w:t>
            </w:r>
          </w:p>
        </w:tc>
        <w:tc>
          <w:tcPr>
            <w:tcW w:w="3373" w:type="dxa"/>
          </w:tcPr>
          <w:p>
            <w:pPr>
              <w:pStyle w:val="7"/>
              <w:spacing w:line="219" w:lineRule="exact"/>
              <w:ind w:left="319"/>
              <w:rPr>
                <w:rFonts w:hint="eastAsia" w:ascii="Microsoft JhengHei" w:eastAsia="Microsoft JhengHei"/>
                <w:b/>
                <w:sz w:val="21"/>
              </w:rPr>
            </w:pPr>
            <w:r>
              <w:rPr>
                <w:rFonts w:hint="eastAsia" w:ascii="Microsoft JhengHei" w:eastAsia="Microsoft JhengHei"/>
                <w:b/>
                <w:sz w:val="21"/>
              </w:rPr>
              <w:t>探矿、采矿、选矿和造块设备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00" w:hRule="atLeast"/>
        </w:trPr>
        <w:tc>
          <w:tcPr>
            <w:tcW w:w="1836" w:type="dxa"/>
          </w:tcPr>
          <w:p>
            <w:pPr>
              <w:pStyle w:val="7"/>
              <w:spacing w:before="11"/>
              <w:rPr>
                <w:sz w:val="21"/>
              </w:rPr>
            </w:pPr>
          </w:p>
          <w:p>
            <w:pPr>
              <w:pStyle w:val="7"/>
              <w:ind w:left="20"/>
              <w:jc w:val="center"/>
              <w:rPr>
                <w:rFonts w:ascii="仿宋"/>
                <w:sz w:val="18"/>
              </w:rPr>
            </w:pPr>
            <w:r>
              <w:rPr>
                <w:rFonts w:ascii="仿宋"/>
                <w:sz w:val="18"/>
              </w:rPr>
              <w:t>A030101</w:t>
            </w:r>
          </w:p>
        </w:tc>
        <w:tc>
          <w:tcPr>
            <w:tcW w:w="3373" w:type="dxa"/>
          </w:tcPr>
          <w:p>
            <w:pPr>
              <w:pStyle w:val="7"/>
              <w:spacing w:before="6"/>
              <w:rPr>
                <w:sz w:val="20"/>
              </w:rPr>
            </w:pPr>
          </w:p>
          <w:p>
            <w:pPr>
              <w:pStyle w:val="7"/>
              <w:ind w:left="528"/>
              <w:rPr>
                <w:sz w:val="21"/>
              </w:rPr>
            </w:pPr>
            <w:r>
              <w:rPr>
                <w:sz w:val="21"/>
              </w:rPr>
              <w:t>钻探机</w:t>
            </w:r>
          </w:p>
        </w:tc>
        <w:tc>
          <w:tcPr>
            <w:tcW w:w="4424" w:type="dxa"/>
          </w:tcPr>
          <w:p>
            <w:pPr>
              <w:pStyle w:val="7"/>
              <w:spacing w:before="3" w:line="208" w:lineRule="auto"/>
              <w:ind w:left="107" w:right="83"/>
              <w:jc w:val="both"/>
              <w:rPr>
                <w:sz w:val="18"/>
              </w:rPr>
            </w:pPr>
            <w:r>
              <w:rPr>
                <w:sz w:val="18"/>
              </w:rPr>
              <w:t>包括油压主轴钻机、油压转盘钻机、水文水井钻机、取样钻机、坑道钻机、手把地质钻机、汽车钻机、轻便钻机、竖井钻机、天井钻机、钻机备用部件、其他</w:t>
            </w:r>
          </w:p>
          <w:p>
            <w:pPr>
              <w:pStyle w:val="7"/>
              <w:spacing w:line="175" w:lineRule="exact"/>
              <w:ind w:left="107"/>
              <w:rPr>
                <w:sz w:val="18"/>
              </w:rPr>
            </w:pPr>
            <w:r>
              <w:rPr>
                <w:sz w:val="18"/>
              </w:rPr>
              <w:t>钻机。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20" w:lineRule="exact"/>
              <w:ind w:left="20"/>
              <w:jc w:val="center"/>
              <w:rPr>
                <w:rFonts w:ascii="仿宋"/>
                <w:sz w:val="18"/>
              </w:rPr>
            </w:pPr>
            <w:r>
              <w:rPr>
                <w:rFonts w:ascii="仿宋"/>
                <w:sz w:val="18"/>
              </w:rPr>
              <w:t>A030102</w:t>
            </w:r>
          </w:p>
        </w:tc>
        <w:tc>
          <w:tcPr>
            <w:tcW w:w="3373" w:type="dxa"/>
          </w:tcPr>
          <w:p>
            <w:pPr>
              <w:pStyle w:val="7"/>
              <w:spacing w:line="220" w:lineRule="exact"/>
              <w:ind w:left="528"/>
              <w:rPr>
                <w:sz w:val="21"/>
              </w:rPr>
            </w:pPr>
            <w:r>
              <w:rPr>
                <w:sz w:val="21"/>
              </w:rPr>
              <w:t>装药填充机械</w:t>
            </w:r>
          </w:p>
        </w:tc>
        <w:tc>
          <w:tcPr>
            <w:tcW w:w="4424" w:type="dxa"/>
          </w:tcPr>
          <w:p>
            <w:pPr>
              <w:pStyle w:val="7"/>
              <w:spacing w:line="220" w:lineRule="exact"/>
              <w:ind w:left="107" w:right="-15"/>
              <w:rPr>
                <w:sz w:val="18"/>
              </w:rPr>
            </w:pPr>
            <w:r>
              <w:rPr>
                <w:spacing w:val="-4"/>
                <w:sz w:val="18"/>
              </w:rPr>
              <w:t>包括装药车、装药器、填充机械、其他装药填充机械。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0"/>
              <w:jc w:val="center"/>
              <w:rPr>
                <w:rFonts w:ascii="仿宋"/>
                <w:sz w:val="18"/>
              </w:rPr>
            </w:pPr>
            <w:r>
              <w:rPr>
                <w:rFonts w:ascii="仿宋"/>
                <w:sz w:val="18"/>
              </w:rPr>
              <w:t>A030103</w:t>
            </w:r>
          </w:p>
        </w:tc>
        <w:tc>
          <w:tcPr>
            <w:tcW w:w="3373" w:type="dxa"/>
          </w:tcPr>
          <w:p>
            <w:pPr>
              <w:pStyle w:val="7"/>
              <w:spacing w:before="63"/>
              <w:ind w:left="528"/>
              <w:rPr>
                <w:sz w:val="21"/>
              </w:rPr>
            </w:pPr>
            <w:r>
              <w:rPr>
                <w:sz w:val="21"/>
              </w:rPr>
              <w:t>矿用装载设备</w:t>
            </w:r>
          </w:p>
        </w:tc>
        <w:tc>
          <w:tcPr>
            <w:tcW w:w="4424" w:type="dxa"/>
          </w:tcPr>
          <w:p>
            <w:pPr>
              <w:pStyle w:val="7"/>
              <w:spacing w:line="197" w:lineRule="exact"/>
              <w:ind w:left="107"/>
              <w:rPr>
                <w:sz w:val="18"/>
              </w:rPr>
            </w:pPr>
            <w:r>
              <w:rPr>
                <w:sz w:val="18"/>
              </w:rPr>
              <w:t>包括装岩设备、抓岩机和抓斗、扒矿机、运矿车、其</w:t>
            </w:r>
          </w:p>
          <w:p>
            <w:pPr>
              <w:pStyle w:val="7"/>
              <w:spacing w:line="183" w:lineRule="exact"/>
              <w:ind w:left="107"/>
              <w:rPr>
                <w:sz w:val="18"/>
              </w:rPr>
            </w:pPr>
            <w:r>
              <w:rPr>
                <w:sz w:val="18"/>
              </w:rPr>
              <w:t>他矿用装载设备。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00" w:hRule="atLeast"/>
        </w:trPr>
        <w:tc>
          <w:tcPr>
            <w:tcW w:w="1836" w:type="dxa"/>
          </w:tcPr>
          <w:p>
            <w:pPr>
              <w:pStyle w:val="7"/>
              <w:rPr>
                <w:sz w:val="18"/>
              </w:rPr>
            </w:pPr>
          </w:p>
          <w:p>
            <w:pPr>
              <w:pStyle w:val="7"/>
              <w:rPr>
                <w:sz w:val="18"/>
              </w:rPr>
            </w:pPr>
          </w:p>
          <w:p>
            <w:pPr>
              <w:pStyle w:val="7"/>
              <w:spacing w:before="2"/>
              <w:rPr>
                <w:sz w:val="17"/>
              </w:rPr>
            </w:pPr>
          </w:p>
          <w:p>
            <w:pPr>
              <w:pStyle w:val="7"/>
              <w:ind w:left="20"/>
              <w:jc w:val="center"/>
              <w:rPr>
                <w:rFonts w:ascii="仿宋"/>
                <w:sz w:val="18"/>
              </w:rPr>
            </w:pPr>
            <w:r>
              <w:rPr>
                <w:rFonts w:ascii="仿宋"/>
                <w:sz w:val="18"/>
              </w:rPr>
              <w:t>A030104</w:t>
            </w:r>
          </w:p>
        </w:tc>
        <w:tc>
          <w:tcPr>
            <w:tcW w:w="3373" w:type="dxa"/>
          </w:tcPr>
          <w:p>
            <w:pPr>
              <w:pStyle w:val="7"/>
              <w:rPr>
                <w:sz w:val="20"/>
              </w:rPr>
            </w:pPr>
          </w:p>
          <w:p>
            <w:pPr>
              <w:pStyle w:val="7"/>
              <w:rPr>
                <w:sz w:val="20"/>
              </w:rPr>
            </w:pPr>
          </w:p>
          <w:p>
            <w:pPr>
              <w:pStyle w:val="7"/>
              <w:spacing w:before="150"/>
              <w:ind w:left="528"/>
              <w:rPr>
                <w:sz w:val="21"/>
              </w:rPr>
            </w:pPr>
            <w:r>
              <w:rPr>
                <w:sz w:val="21"/>
              </w:rPr>
              <w:t>煤矿生产监测监控设备</w:t>
            </w:r>
          </w:p>
        </w:tc>
        <w:tc>
          <w:tcPr>
            <w:tcW w:w="4424" w:type="dxa"/>
          </w:tcPr>
          <w:p>
            <w:pPr>
              <w:pStyle w:val="7"/>
              <w:spacing w:before="4" w:line="208" w:lineRule="auto"/>
              <w:ind w:left="107" w:right="86"/>
              <w:jc w:val="both"/>
              <w:rPr>
                <w:sz w:val="18"/>
              </w:rPr>
            </w:pPr>
            <w:r>
              <w:rPr>
                <w:sz w:val="18"/>
              </w:rPr>
              <w:t>包括电力监测监控设备，提升监测监控设备，运输监测监控设备，防排水监测监控设备，露天矿用卡车防撞监测装置，矿井综合自动化监控装置，矿井井下设备定位监测系统，调度总机，井下通讯系统，井下防爆移动通讯系统，安全应急扩音通信告警系统，矿井</w:t>
            </w:r>
            <w:r>
              <w:rPr>
                <w:spacing w:val="-1"/>
                <w:sz w:val="18"/>
              </w:rPr>
              <w:t xml:space="preserve">井下人员定位监测、统计系统，露天矿 </w:t>
            </w:r>
            <w:r>
              <w:rPr>
                <w:sz w:val="18"/>
              </w:rPr>
              <w:t>GPS</w:t>
            </w:r>
            <w:r>
              <w:rPr>
                <w:spacing w:val="-6"/>
                <w:sz w:val="18"/>
              </w:rPr>
              <w:t xml:space="preserve"> 卡车调度</w:t>
            </w:r>
            <w:r>
              <w:rPr>
                <w:sz w:val="18"/>
              </w:rPr>
              <w:t>系统，露天矿无线集群通讯系统，露天矿轮斗集中控</w:t>
            </w:r>
          </w:p>
          <w:p>
            <w:pPr>
              <w:pStyle w:val="7"/>
              <w:spacing w:line="172" w:lineRule="exact"/>
              <w:ind w:left="107"/>
              <w:rPr>
                <w:sz w:val="18"/>
              </w:rPr>
            </w:pPr>
            <w:r>
              <w:rPr>
                <w:sz w:val="18"/>
              </w:rPr>
              <w:t>制系统，其他煤矿生产监测监控设备。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99" w:hRule="atLeast"/>
        </w:trPr>
        <w:tc>
          <w:tcPr>
            <w:tcW w:w="1836" w:type="dxa"/>
          </w:tcPr>
          <w:p>
            <w:pPr>
              <w:pStyle w:val="7"/>
              <w:rPr>
                <w:sz w:val="18"/>
              </w:rPr>
            </w:pPr>
          </w:p>
          <w:p>
            <w:pPr>
              <w:pStyle w:val="7"/>
              <w:spacing w:before="7"/>
              <w:rPr>
                <w:sz w:val="19"/>
              </w:rPr>
            </w:pPr>
          </w:p>
          <w:p>
            <w:pPr>
              <w:pStyle w:val="7"/>
              <w:spacing w:before="1"/>
              <w:ind w:left="20"/>
              <w:jc w:val="center"/>
              <w:rPr>
                <w:rFonts w:ascii="仿宋"/>
                <w:sz w:val="18"/>
              </w:rPr>
            </w:pPr>
            <w:r>
              <w:rPr>
                <w:rFonts w:ascii="仿宋"/>
                <w:sz w:val="18"/>
              </w:rPr>
              <w:t>A030105</w:t>
            </w:r>
          </w:p>
        </w:tc>
        <w:tc>
          <w:tcPr>
            <w:tcW w:w="3373" w:type="dxa"/>
          </w:tcPr>
          <w:p>
            <w:pPr>
              <w:pStyle w:val="7"/>
              <w:rPr>
                <w:sz w:val="20"/>
              </w:rPr>
            </w:pPr>
          </w:p>
          <w:p>
            <w:pPr>
              <w:pStyle w:val="7"/>
              <w:rPr>
                <w:sz w:val="16"/>
              </w:rPr>
            </w:pPr>
          </w:p>
          <w:p>
            <w:pPr>
              <w:pStyle w:val="7"/>
              <w:ind w:left="528"/>
              <w:rPr>
                <w:sz w:val="21"/>
              </w:rPr>
            </w:pPr>
            <w:r>
              <w:rPr>
                <w:sz w:val="21"/>
              </w:rPr>
              <w:t>煤矿防治水设备</w:t>
            </w:r>
          </w:p>
        </w:tc>
        <w:tc>
          <w:tcPr>
            <w:tcW w:w="4424" w:type="dxa"/>
          </w:tcPr>
          <w:p>
            <w:pPr>
              <w:pStyle w:val="7"/>
              <w:spacing w:before="4" w:line="208" w:lineRule="auto"/>
              <w:ind w:left="107" w:right="91"/>
              <w:jc w:val="both"/>
              <w:rPr>
                <w:sz w:val="18"/>
              </w:rPr>
            </w:pPr>
            <w:r>
              <w:rPr>
                <w:sz w:val="18"/>
              </w:rPr>
              <w:t>包括主排水泵及辅助设备、主排水泵专用阀门、主排水泵安全监测系统装置、水仓清理设备、各类矿用潜水泵、各类矿用清水泵、各类矿用泥浆泵、各类矿用渣浆泵、防爆排沙潜水泵、矿井水文钻机、注浆泵、矿井自动化排水监控装置、水位遥测仪、其他煤矿防</w:t>
            </w:r>
          </w:p>
          <w:p>
            <w:pPr>
              <w:pStyle w:val="7"/>
              <w:spacing w:line="173" w:lineRule="exact"/>
              <w:ind w:left="107"/>
              <w:rPr>
                <w:sz w:val="18"/>
              </w:rPr>
            </w:pPr>
            <w:r>
              <w:rPr>
                <w:sz w:val="18"/>
              </w:rPr>
              <w:t>治水设备。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01" w:hRule="atLeast"/>
        </w:trPr>
        <w:tc>
          <w:tcPr>
            <w:tcW w:w="1836" w:type="dxa"/>
          </w:tcPr>
          <w:p>
            <w:pPr>
              <w:pStyle w:val="7"/>
              <w:rPr>
                <w:sz w:val="18"/>
              </w:rPr>
            </w:pPr>
          </w:p>
          <w:p>
            <w:pPr>
              <w:pStyle w:val="7"/>
              <w:spacing w:before="7"/>
              <w:rPr>
                <w:sz w:val="19"/>
              </w:rPr>
            </w:pPr>
          </w:p>
          <w:p>
            <w:pPr>
              <w:pStyle w:val="7"/>
              <w:spacing w:before="1"/>
              <w:ind w:left="20"/>
              <w:jc w:val="center"/>
              <w:rPr>
                <w:rFonts w:ascii="仿宋"/>
                <w:sz w:val="18"/>
              </w:rPr>
            </w:pPr>
            <w:r>
              <w:rPr>
                <w:rFonts w:ascii="仿宋"/>
                <w:sz w:val="18"/>
              </w:rPr>
              <w:t>A030106</w:t>
            </w:r>
          </w:p>
        </w:tc>
        <w:tc>
          <w:tcPr>
            <w:tcW w:w="3373" w:type="dxa"/>
          </w:tcPr>
          <w:p>
            <w:pPr>
              <w:pStyle w:val="7"/>
              <w:rPr>
                <w:sz w:val="20"/>
              </w:rPr>
            </w:pPr>
          </w:p>
          <w:p>
            <w:pPr>
              <w:pStyle w:val="7"/>
              <w:spacing w:before="2"/>
              <w:rPr>
                <w:sz w:val="16"/>
              </w:rPr>
            </w:pPr>
          </w:p>
          <w:p>
            <w:pPr>
              <w:pStyle w:val="7"/>
              <w:ind w:left="528"/>
              <w:rPr>
                <w:sz w:val="21"/>
              </w:rPr>
            </w:pPr>
            <w:r>
              <w:rPr>
                <w:sz w:val="21"/>
              </w:rPr>
              <w:t>煤矿支护装备</w:t>
            </w:r>
          </w:p>
        </w:tc>
        <w:tc>
          <w:tcPr>
            <w:tcW w:w="4424" w:type="dxa"/>
          </w:tcPr>
          <w:p>
            <w:pPr>
              <w:pStyle w:val="7"/>
              <w:spacing w:before="6" w:line="208" w:lineRule="auto"/>
              <w:ind w:left="107" w:right="87"/>
              <w:jc w:val="both"/>
              <w:rPr>
                <w:sz w:val="18"/>
              </w:rPr>
            </w:pPr>
            <w:r>
              <w:rPr>
                <w:sz w:val="18"/>
              </w:rPr>
              <w:t>包括液压支架、乳化液泵站、采煤工作面矿压监测装备、掘进巷道顶板离层监测装备、矿井深部地压预报装备、巷道掘锚一体机、切顶墩柱、岩石巷道钻车、液压支架监控装置、锚杆钻机、液压锚杆钻机泵站、锚索切割机、锚索机、喷浆机、支护质量监测仪、锚</w:t>
            </w:r>
          </w:p>
          <w:p>
            <w:pPr>
              <w:pStyle w:val="7"/>
              <w:spacing w:line="172" w:lineRule="exact"/>
              <w:ind w:left="107"/>
              <w:rPr>
                <w:sz w:val="18"/>
              </w:rPr>
            </w:pPr>
            <w:r>
              <w:rPr>
                <w:sz w:val="18"/>
              </w:rPr>
              <w:t>杆拉力计、其他煤矿支护装备。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00" w:hRule="atLeast"/>
        </w:trPr>
        <w:tc>
          <w:tcPr>
            <w:tcW w:w="1836"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28"/>
              <w:ind w:left="20"/>
              <w:jc w:val="center"/>
              <w:rPr>
                <w:rFonts w:ascii="仿宋"/>
                <w:sz w:val="18"/>
              </w:rPr>
            </w:pPr>
            <w:r>
              <w:rPr>
                <w:rFonts w:ascii="仿宋"/>
                <w:sz w:val="18"/>
              </w:rPr>
              <w:t>A030107</w:t>
            </w:r>
          </w:p>
        </w:tc>
        <w:tc>
          <w:tcPr>
            <w:tcW w:w="3373" w:type="dxa"/>
          </w:tcPr>
          <w:p>
            <w:pPr>
              <w:pStyle w:val="7"/>
              <w:rPr>
                <w:sz w:val="20"/>
              </w:rPr>
            </w:pPr>
          </w:p>
          <w:p>
            <w:pPr>
              <w:pStyle w:val="7"/>
              <w:rPr>
                <w:sz w:val="20"/>
              </w:rPr>
            </w:pPr>
          </w:p>
          <w:p>
            <w:pPr>
              <w:pStyle w:val="7"/>
              <w:rPr>
                <w:sz w:val="20"/>
              </w:rPr>
            </w:pPr>
          </w:p>
          <w:p>
            <w:pPr>
              <w:pStyle w:val="7"/>
              <w:rPr>
                <w:sz w:val="20"/>
              </w:rPr>
            </w:pPr>
          </w:p>
          <w:p>
            <w:pPr>
              <w:pStyle w:val="7"/>
              <w:spacing w:before="5"/>
              <w:rPr>
                <w:sz w:val="18"/>
              </w:rPr>
            </w:pPr>
          </w:p>
          <w:p>
            <w:pPr>
              <w:pStyle w:val="7"/>
              <w:ind w:left="528"/>
              <w:rPr>
                <w:sz w:val="21"/>
              </w:rPr>
            </w:pPr>
            <w:r>
              <w:rPr>
                <w:sz w:val="21"/>
              </w:rPr>
              <w:t>提升、运输设备和绞车</w:t>
            </w:r>
          </w:p>
        </w:tc>
        <w:tc>
          <w:tcPr>
            <w:tcW w:w="4424" w:type="dxa"/>
          </w:tcPr>
          <w:p>
            <w:pPr>
              <w:pStyle w:val="7"/>
              <w:spacing w:before="4" w:line="208" w:lineRule="auto"/>
              <w:ind w:left="107" w:right="90"/>
              <w:jc w:val="both"/>
              <w:rPr>
                <w:sz w:val="18"/>
              </w:rPr>
            </w:pPr>
            <w:r>
              <w:rPr>
                <w:sz w:val="18"/>
              </w:rPr>
              <w:t>包括提升机用电动机、提升机拖动控制设备、提升机供电电源柜、提升机安全监控及综合保护装置、提升信号设备、提升容器及连接装置、提升容器防坠器、提升防墩罐装置、提升过卷缓冲托罐装置、箕斗提升定重控制装置、天轮、钢丝绳自动平衡装置、提升钢丝绳在线监测装置、矿井提升机综合测试仪、矿井各类防爆绞车、阻燃胶带运输机、胶带运输机监控及保护装置、刮板运输机监控及保护装置、煤矿用架线电机车、防爆特殊型蓄电池电机车、防爆柴油机车、矿井运输信集闭控制装置、采区顺槽无级绳运输绞车、单轨吊运输装置、卡轨车、齿轨车、胶套轮车、平巷及斜巷人车、斜井运输跑车防护和防跑车装置、斜井运输信号装置、偶合器、矿车翻车机、阻车器、其他</w:t>
            </w:r>
          </w:p>
          <w:p>
            <w:pPr>
              <w:pStyle w:val="7"/>
              <w:spacing w:line="168" w:lineRule="exact"/>
              <w:ind w:left="107"/>
              <w:rPr>
                <w:sz w:val="18"/>
              </w:rPr>
            </w:pPr>
            <w:r>
              <w:rPr>
                <w:sz w:val="18"/>
              </w:rPr>
              <w:t>提升、运输设备和绞车。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0"/>
              <w:jc w:val="center"/>
              <w:rPr>
                <w:rFonts w:ascii="仿宋"/>
                <w:sz w:val="18"/>
              </w:rPr>
            </w:pPr>
            <w:r>
              <w:rPr>
                <w:rFonts w:ascii="仿宋"/>
                <w:sz w:val="18"/>
              </w:rPr>
              <w:t>A030108</w:t>
            </w:r>
          </w:p>
        </w:tc>
        <w:tc>
          <w:tcPr>
            <w:tcW w:w="3373" w:type="dxa"/>
          </w:tcPr>
          <w:p>
            <w:pPr>
              <w:pStyle w:val="7"/>
              <w:spacing w:before="61"/>
              <w:ind w:left="528"/>
              <w:rPr>
                <w:sz w:val="21"/>
              </w:rPr>
            </w:pPr>
            <w:r>
              <w:rPr>
                <w:sz w:val="21"/>
              </w:rPr>
              <w:t>选矿和洗矿设备</w:t>
            </w:r>
          </w:p>
        </w:tc>
        <w:tc>
          <w:tcPr>
            <w:tcW w:w="4424" w:type="dxa"/>
          </w:tcPr>
          <w:p>
            <w:pPr>
              <w:pStyle w:val="7"/>
              <w:spacing w:line="200" w:lineRule="exact"/>
              <w:ind w:left="107" w:right="-15"/>
              <w:rPr>
                <w:sz w:val="18"/>
              </w:rPr>
            </w:pPr>
            <w:r>
              <w:rPr>
                <w:sz w:val="18"/>
              </w:rPr>
              <w:t>包括破碎设备、研磨设备、筛分设备、分级设备、选</w:t>
            </w:r>
            <w:r>
              <w:rPr>
                <w:spacing w:val="-4"/>
                <w:sz w:val="18"/>
              </w:rPr>
              <w:t>别设备、脱水设备、洗矿设备、其他洗矿和选矿设备。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0"/>
              <w:jc w:val="center"/>
              <w:rPr>
                <w:rFonts w:ascii="仿宋"/>
                <w:sz w:val="18"/>
              </w:rPr>
            </w:pPr>
            <w:r>
              <w:rPr>
                <w:rFonts w:ascii="仿宋"/>
                <w:sz w:val="18"/>
              </w:rPr>
              <w:t>A030109</w:t>
            </w:r>
          </w:p>
        </w:tc>
        <w:tc>
          <w:tcPr>
            <w:tcW w:w="3373" w:type="dxa"/>
          </w:tcPr>
          <w:p>
            <w:pPr>
              <w:pStyle w:val="7"/>
              <w:spacing w:before="61"/>
              <w:ind w:left="528"/>
              <w:rPr>
                <w:sz w:val="21"/>
              </w:rPr>
            </w:pPr>
            <w:r>
              <w:rPr>
                <w:sz w:val="21"/>
              </w:rPr>
              <w:t>造块设备</w:t>
            </w:r>
          </w:p>
        </w:tc>
        <w:tc>
          <w:tcPr>
            <w:tcW w:w="4424" w:type="dxa"/>
          </w:tcPr>
          <w:p>
            <w:pPr>
              <w:pStyle w:val="7"/>
              <w:spacing w:line="200" w:lineRule="exact"/>
              <w:ind w:left="107" w:right="89"/>
              <w:rPr>
                <w:sz w:val="18"/>
              </w:rPr>
            </w:pPr>
            <w:r>
              <w:rPr>
                <w:sz w:val="18"/>
              </w:rPr>
              <w:t>包括烧结机、球团设备、布料器、布料辊、其他造块设备。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1836" w:type="dxa"/>
          </w:tcPr>
          <w:p>
            <w:pPr>
              <w:pStyle w:val="7"/>
              <w:spacing w:before="119"/>
              <w:ind w:left="20"/>
              <w:jc w:val="center"/>
              <w:rPr>
                <w:rFonts w:ascii="仿宋"/>
                <w:sz w:val="18"/>
              </w:rPr>
            </w:pPr>
            <w:r>
              <w:rPr>
                <w:rFonts w:ascii="仿宋"/>
                <w:sz w:val="18"/>
              </w:rPr>
              <w:t>A030110</w:t>
            </w:r>
          </w:p>
        </w:tc>
        <w:tc>
          <w:tcPr>
            <w:tcW w:w="3373" w:type="dxa"/>
          </w:tcPr>
          <w:p>
            <w:pPr>
              <w:pStyle w:val="7"/>
              <w:spacing w:line="236" w:lineRule="exact"/>
              <w:ind w:left="528"/>
              <w:rPr>
                <w:sz w:val="21"/>
              </w:rPr>
            </w:pPr>
            <w:r>
              <w:rPr>
                <w:sz w:val="21"/>
              </w:rPr>
              <w:t>探矿、采矿、选矿和造块设备</w:t>
            </w:r>
          </w:p>
          <w:p>
            <w:pPr>
              <w:pStyle w:val="7"/>
              <w:spacing w:line="223" w:lineRule="exact"/>
              <w:ind w:left="108"/>
              <w:rPr>
                <w:sz w:val="21"/>
              </w:rPr>
            </w:pPr>
            <w:r>
              <w:rPr>
                <w:sz w:val="21"/>
              </w:rPr>
              <w:t>零部件</w:t>
            </w:r>
          </w:p>
        </w:tc>
        <w:tc>
          <w:tcPr>
            <w:tcW w:w="442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1836" w:type="dxa"/>
          </w:tcPr>
          <w:p>
            <w:pPr>
              <w:pStyle w:val="7"/>
              <w:spacing w:before="122"/>
              <w:ind w:left="20"/>
              <w:jc w:val="center"/>
              <w:rPr>
                <w:rFonts w:ascii="仿宋"/>
                <w:sz w:val="18"/>
              </w:rPr>
            </w:pPr>
            <w:r>
              <w:rPr>
                <w:rFonts w:ascii="仿宋"/>
                <w:sz w:val="18"/>
              </w:rPr>
              <w:t>A030199</w:t>
            </w:r>
          </w:p>
        </w:tc>
        <w:tc>
          <w:tcPr>
            <w:tcW w:w="3373" w:type="dxa"/>
          </w:tcPr>
          <w:p>
            <w:pPr>
              <w:pStyle w:val="7"/>
              <w:spacing w:line="236" w:lineRule="exact"/>
              <w:ind w:left="528"/>
              <w:rPr>
                <w:sz w:val="21"/>
              </w:rPr>
            </w:pPr>
            <w:r>
              <w:rPr>
                <w:sz w:val="21"/>
              </w:rPr>
              <w:t>其他探矿、采矿、选矿和造块</w:t>
            </w:r>
          </w:p>
          <w:p>
            <w:pPr>
              <w:pStyle w:val="7"/>
              <w:spacing w:line="223" w:lineRule="exact"/>
              <w:ind w:left="108"/>
              <w:rPr>
                <w:sz w:val="21"/>
              </w:rPr>
            </w:pPr>
            <w:r>
              <w:rPr>
                <w:sz w:val="21"/>
              </w:rPr>
              <w:t>设备</w:t>
            </w:r>
          </w:p>
        </w:tc>
        <w:tc>
          <w:tcPr>
            <w:tcW w:w="442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2"/>
              <w:jc w:val="center"/>
              <w:rPr>
                <w:rFonts w:ascii="仿宋"/>
                <w:b/>
                <w:sz w:val="18"/>
              </w:rPr>
            </w:pPr>
            <w:r>
              <w:rPr>
                <w:rFonts w:ascii="仿宋"/>
                <w:b/>
                <w:sz w:val="18"/>
              </w:rPr>
              <w:t>A0302</w:t>
            </w:r>
          </w:p>
        </w:tc>
        <w:tc>
          <w:tcPr>
            <w:tcW w:w="3373" w:type="dxa"/>
          </w:tcPr>
          <w:p>
            <w:pPr>
              <w:pStyle w:val="7"/>
              <w:spacing w:line="222" w:lineRule="exact"/>
              <w:ind w:left="319"/>
              <w:rPr>
                <w:rFonts w:hint="eastAsia" w:ascii="Microsoft JhengHei" w:eastAsia="Microsoft JhengHei"/>
                <w:b/>
                <w:sz w:val="21"/>
              </w:rPr>
            </w:pPr>
            <w:r>
              <w:rPr>
                <w:rFonts w:hint="eastAsia" w:ascii="Microsoft JhengHei" w:eastAsia="Microsoft JhengHei"/>
                <w:b/>
                <w:sz w:val="21"/>
              </w:rPr>
              <w:t>石油天然气开采专用设备</w:t>
            </w:r>
          </w:p>
        </w:tc>
        <w:tc>
          <w:tcPr>
            <w:tcW w:w="4424" w:type="dxa"/>
          </w:tcPr>
          <w:p>
            <w:pPr>
              <w:pStyle w:val="7"/>
              <w:rPr>
                <w:rFonts w:ascii="Times New Roman"/>
                <w:sz w:val="16"/>
              </w:rPr>
            </w:pPr>
          </w:p>
        </w:tc>
      </w:tr>
    </w:tbl>
    <w:p>
      <w:pPr>
        <w:spacing w:after="0"/>
        <w:rPr>
          <w:rFonts w:ascii="Times New Roman"/>
          <w:sz w:val="16"/>
        </w:rPr>
        <w:sectPr>
          <w:pgSz w:w="11910" w:h="16840"/>
          <w:pgMar w:top="1420" w:right="1000" w:bottom="1080" w:left="1020" w:header="0" w:footer="894" w:gutter="0"/>
          <w:cols w:space="720" w:num="1"/>
        </w:sectPr>
      </w:pPr>
    </w:p>
    <w:tbl>
      <w:tblPr>
        <w:tblStyle w:val="3"/>
        <w:tblW w:w="0" w:type="auto"/>
        <w:tblInd w:w="12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36"/>
        <w:gridCol w:w="3373"/>
        <w:gridCol w:w="44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7" w:hRule="atLeast"/>
        </w:trPr>
        <w:tc>
          <w:tcPr>
            <w:tcW w:w="1836" w:type="dxa"/>
          </w:tcPr>
          <w:p>
            <w:pPr>
              <w:pStyle w:val="7"/>
              <w:tabs>
                <w:tab w:val="left" w:pos="439"/>
              </w:tabs>
              <w:spacing w:before="59"/>
              <w:ind w:left="17"/>
              <w:jc w:val="center"/>
              <w:rPr>
                <w:rFonts w:hint="eastAsia" w:ascii="黑体" w:eastAsia="黑体"/>
                <w:b/>
                <w:sz w:val="21"/>
              </w:rPr>
            </w:pPr>
            <w:r>
              <w:rPr>
                <w:rFonts w:hint="eastAsia" w:ascii="黑体" w:eastAsia="黑体"/>
                <w:b/>
                <w:sz w:val="21"/>
              </w:rPr>
              <w:t>编</w:t>
            </w:r>
            <w:r>
              <w:rPr>
                <w:rFonts w:hint="eastAsia" w:ascii="黑体" w:eastAsia="黑体"/>
                <w:b/>
                <w:sz w:val="21"/>
              </w:rPr>
              <w:tab/>
            </w:r>
            <w:r>
              <w:rPr>
                <w:rFonts w:hint="eastAsia" w:ascii="黑体" w:eastAsia="黑体"/>
                <w:b/>
                <w:sz w:val="21"/>
              </w:rPr>
              <w:t>码</w:t>
            </w:r>
          </w:p>
        </w:tc>
        <w:tc>
          <w:tcPr>
            <w:tcW w:w="3373" w:type="dxa"/>
          </w:tcPr>
          <w:p>
            <w:pPr>
              <w:pStyle w:val="7"/>
              <w:spacing w:before="66"/>
              <w:ind w:left="1245" w:right="1223"/>
              <w:jc w:val="center"/>
              <w:rPr>
                <w:rFonts w:hint="eastAsia" w:ascii="黑体" w:eastAsia="黑体"/>
                <w:b/>
                <w:sz w:val="21"/>
              </w:rPr>
            </w:pPr>
            <w:r>
              <w:rPr>
                <w:rFonts w:hint="eastAsia" w:ascii="黑体" w:eastAsia="黑体"/>
                <w:b/>
                <w:sz w:val="21"/>
              </w:rPr>
              <w:t>品目名称</w:t>
            </w:r>
          </w:p>
        </w:tc>
        <w:tc>
          <w:tcPr>
            <w:tcW w:w="4424" w:type="dxa"/>
          </w:tcPr>
          <w:p>
            <w:pPr>
              <w:pStyle w:val="7"/>
              <w:tabs>
                <w:tab w:val="left" w:pos="440"/>
              </w:tabs>
              <w:spacing w:before="66"/>
              <w:ind w:left="17"/>
              <w:jc w:val="center"/>
              <w:rPr>
                <w:rFonts w:hint="eastAsia" w:ascii="黑体" w:eastAsia="黑体"/>
                <w:b/>
                <w:sz w:val="21"/>
              </w:rPr>
            </w:pPr>
            <w:r>
              <w:rPr>
                <w:rFonts w:hint="eastAsia" w:ascii="黑体" w:eastAsia="黑体"/>
                <w:b/>
                <w:sz w:val="21"/>
              </w:rPr>
              <w:t>说</w:t>
            </w:r>
            <w:r>
              <w:rPr>
                <w:rFonts w:hint="eastAsia" w:ascii="黑体" w:eastAsia="黑体"/>
                <w:b/>
                <w:sz w:val="21"/>
              </w:rPr>
              <w:tab/>
            </w:r>
            <w:r>
              <w:rPr>
                <w:rFonts w:hint="eastAsia" w:ascii="黑体" w:eastAsia="黑体"/>
                <w:b/>
                <w:sz w:val="21"/>
              </w:rPr>
              <w:t>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8" w:hRule="atLeast"/>
        </w:trPr>
        <w:tc>
          <w:tcPr>
            <w:tcW w:w="1836" w:type="dxa"/>
          </w:tcPr>
          <w:p>
            <w:pPr>
              <w:pStyle w:val="7"/>
              <w:spacing w:before="11"/>
              <w:rPr>
                <w:sz w:val="21"/>
              </w:rPr>
            </w:pPr>
          </w:p>
          <w:p>
            <w:pPr>
              <w:pStyle w:val="7"/>
              <w:ind w:left="20"/>
              <w:jc w:val="center"/>
              <w:rPr>
                <w:rFonts w:ascii="仿宋"/>
                <w:sz w:val="18"/>
              </w:rPr>
            </w:pPr>
            <w:r>
              <w:rPr>
                <w:rFonts w:ascii="仿宋"/>
                <w:sz w:val="18"/>
              </w:rPr>
              <w:t>A030201</w:t>
            </w:r>
          </w:p>
        </w:tc>
        <w:tc>
          <w:tcPr>
            <w:tcW w:w="3373" w:type="dxa"/>
          </w:tcPr>
          <w:p>
            <w:pPr>
              <w:pStyle w:val="7"/>
              <w:spacing w:before="6"/>
              <w:rPr>
                <w:sz w:val="20"/>
              </w:rPr>
            </w:pPr>
          </w:p>
          <w:p>
            <w:pPr>
              <w:pStyle w:val="7"/>
              <w:ind w:left="528"/>
              <w:rPr>
                <w:sz w:val="21"/>
              </w:rPr>
            </w:pPr>
            <w:r>
              <w:rPr>
                <w:sz w:val="21"/>
              </w:rPr>
              <w:t>油气水井设施</w:t>
            </w:r>
          </w:p>
        </w:tc>
        <w:tc>
          <w:tcPr>
            <w:tcW w:w="4424" w:type="dxa"/>
          </w:tcPr>
          <w:p>
            <w:pPr>
              <w:pStyle w:val="7"/>
              <w:spacing w:before="4" w:line="208" w:lineRule="auto"/>
              <w:ind w:left="107" w:right="91"/>
              <w:jc w:val="both"/>
              <w:rPr>
                <w:sz w:val="18"/>
              </w:rPr>
            </w:pPr>
            <w:r>
              <w:rPr>
                <w:sz w:val="18"/>
              </w:rPr>
              <w:t>包括油井、气井、盐井、碱井、注水井、注气井、注聚合物井、注二氧化碳井、注微生物井、注氮气井、火烧驱油井、观察井、资料井、水源井、其他油气水</w:t>
            </w:r>
          </w:p>
          <w:p>
            <w:pPr>
              <w:pStyle w:val="7"/>
              <w:spacing w:line="173" w:lineRule="exact"/>
              <w:ind w:left="107"/>
              <w:rPr>
                <w:sz w:val="18"/>
              </w:rPr>
            </w:pPr>
            <w:r>
              <w:rPr>
                <w:sz w:val="18"/>
              </w:rPr>
              <w:t>井设施。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01" w:hRule="atLeast"/>
        </w:trPr>
        <w:tc>
          <w:tcPr>
            <w:tcW w:w="1836" w:type="dxa"/>
          </w:tcPr>
          <w:p>
            <w:pPr>
              <w:pStyle w:val="7"/>
              <w:rPr>
                <w:sz w:val="18"/>
              </w:rPr>
            </w:pPr>
          </w:p>
          <w:p>
            <w:pPr>
              <w:pStyle w:val="7"/>
              <w:spacing w:before="7"/>
              <w:rPr>
                <w:sz w:val="19"/>
              </w:rPr>
            </w:pPr>
          </w:p>
          <w:p>
            <w:pPr>
              <w:pStyle w:val="7"/>
              <w:spacing w:before="1"/>
              <w:ind w:left="20"/>
              <w:jc w:val="center"/>
              <w:rPr>
                <w:rFonts w:ascii="仿宋"/>
                <w:sz w:val="18"/>
              </w:rPr>
            </w:pPr>
            <w:r>
              <w:rPr>
                <w:rFonts w:ascii="仿宋"/>
                <w:sz w:val="18"/>
              </w:rPr>
              <w:t>A030202</w:t>
            </w:r>
          </w:p>
        </w:tc>
        <w:tc>
          <w:tcPr>
            <w:tcW w:w="3373" w:type="dxa"/>
          </w:tcPr>
          <w:p>
            <w:pPr>
              <w:pStyle w:val="7"/>
              <w:rPr>
                <w:sz w:val="20"/>
              </w:rPr>
            </w:pPr>
          </w:p>
          <w:p>
            <w:pPr>
              <w:pStyle w:val="7"/>
              <w:spacing w:before="2"/>
              <w:rPr>
                <w:sz w:val="16"/>
              </w:rPr>
            </w:pPr>
          </w:p>
          <w:p>
            <w:pPr>
              <w:pStyle w:val="7"/>
              <w:ind w:left="528"/>
              <w:rPr>
                <w:sz w:val="21"/>
              </w:rPr>
            </w:pPr>
            <w:r>
              <w:rPr>
                <w:sz w:val="21"/>
              </w:rPr>
              <w:t>油气汽水集输设施</w:t>
            </w:r>
          </w:p>
        </w:tc>
        <w:tc>
          <w:tcPr>
            <w:tcW w:w="4424" w:type="dxa"/>
          </w:tcPr>
          <w:p>
            <w:pPr>
              <w:pStyle w:val="7"/>
              <w:spacing w:before="6" w:line="208" w:lineRule="auto"/>
              <w:ind w:left="107" w:right="-15"/>
              <w:rPr>
                <w:sz w:val="18"/>
              </w:rPr>
            </w:pPr>
            <w:r>
              <w:rPr>
                <w:spacing w:val="-4"/>
                <w:sz w:val="18"/>
              </w:rPr>
              <w:t>包括计量站、计量配水站、集油气管线、注水汽管线、</w:t>
            </w:r>
            <w:r>
              <w:rPr>
                <w:spacing w:val="4"/>
                <w:sz w:val="18"/>
              </w:rPr>
              <w:t>集</w:t>
            </w:r>
            <w:r>
              <w:rPr>
                <w:sz w:val="18"/>
              </w:rPr>
              <w:t>（转）油站、集气站、注水站、热采注汽站、注聚</w:t>
            </w:r>
            <w:r>
              <w:rPr>
                <w:spacing w:val="-5"/>
                <w:sz w:val="18"/>
              </w:rPr>
              <w:t>合物站、注氮站、压气站、海洋采油平台、海底管线、</w:t>
            </w:r>
            <w:r>
              <w:rPr>
                <w:sz w:val="18"/>
              </w:rPr>
              <w:t>原油库、输油气首站、输油气中间加热站、输油气中间加压站、输油气末站、输油气管线、消防装置、油</w:t>
            </w:r>
          </w:p>
          <w:p>
            <w:pPr>
              <w:pStyle w:val="7"/>
              <w:spacing w:line="172" w:lineRule="exact"/>
              <w:ind w:left="107"/>
              <w:rPr>
                <w:sz w:val="18"/>
              </w:rPr>
            </w:pPr>
            <w:r>
              <w:rPr>
                <w:sz w:val="18"/>
              </w:rPr>
              <w:t>气生产用电力线路、其他油气汽水集输设施。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1836" w:type="dxa"/>
          </w:tcPr>
          <w:p>
            <w:pPr>
              <w:pStyle w:val="7"/>
              <w:rPr>
                <w:sz w:val="14"/>
              </w:rPr>
            </w:pPr>
          </w:p>
          <w:p>
            <w:pPr>
              <w:pStyle w:val="7"/>
              <w:ind w:left="20"/>
              <w:jc w:val="center"/>
              <w:rPr>
                <w:rFonts w:ascii="仿宋"/>
                <w:sz w:val="18"/>
              </w:rPr>
            </w:pPr>
            <w:r>
              <w:rPr>
                <w:rFonts w:ascii="仿宋"/>
                <w:sz w:val="18"/>
              </w:rPr>
              <w:t>A030203</w:t>
            </w:r>
          </w:p>
        </w:tc>
        <w:tc>
          <w:tcPr>
            <w:tcW w:w="3373" w:type="dxa"/>
          </w:tcPr>
          <w:p>
            <w:pPr>
              <w:pStyle w:val="7"/>
              <w:spacing w:before="161"/>
              <w:ind w:left="528"/>
              <w:rPr>
                <w:sz w:val="21"/>
              </w:rPr>
            </w:pPr>
            <w:r>
              <w:rPr>
                <w:sz w:val="21"/>
              </w:rPr>
              <w:t>油气汽水处理设施</w:t>
            </w:r>
          </w:p>
        </w:tc>
        <w:tc>
          <w:tcPr>
            <w:tcW w:w="4424" w:type="dxa"/>
          </w:tcPr>
          <w:p>
            <w:pPr>
              <w:pStyle w:val="7"/>
              <w:spacing w:before="5" w:line="206" w:lineRule="auto"/>
              <w:ind w:left="107" w:right="91"/>
              <w:rPr>
                <w:sz w:val="18"/>
              </w:rPr>
            </w:pPr>
            <w:r>
              <w:rPr>
                <w:sz w:val="18"/>
              </w:rPr>
              <w:t>包括油气处理站、轻烃回收装置、污水处理站、天然气净化装置、硫磺回收装置、尾气处理装置、酸性水</w:t>
            </w:r>
          </w:p>
          <w:p>
            <w:pPr>
              <w:pStyle w:val="7"/>
              <w:spacing w:line="177" w:lineRule="exact"/>
              <w:ind w:left="107"/>
              <w:rPr>
                <w:sz w:val="18"/>
              </w:rPr>
            </w:pPr>
            <w:r>
              <w:rPr>
                <w:sz w:val="18"/>
              </w:rPr>
              <w:t>汽提装置、硫磺成型装置、其他油气汽水处理设施。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0" w:hRule="atLeast"/>
        </w:trPr>
        <w:tc>
          <w:tcPr>
            <w:tcW w:w="1836" w:type="dxa"/>
          </w:tcPr>
          <w:p>
            <w:pPr>
              <w:pStyle w:val="7"/>
              <w:rPr>
                <w:sz w:val="18"/>
              </w:rPr>
            </w:pPr>
          </w:p>
          <w:p>
            <w:pPr>
              <w:pStyle w:val="7"/>
              <w:spacing w:before="151"/>
              <w:ind w:left="20"/>
              <w:jc w:val="center"/>
              <w:rPr>
                <w:rFonts w:ascii="仿宋"/>
                <w:sz w:val="18"/>
              </w:rPr>
            </w:pPr>
            <w:r>
              <w:rPr>
                <w:rFonts w:ascii="仿宋"/>
                <w:sz w:val="18"/>
              </w:rPr>
              <w:t>A030204</w:t>
            </w:r>
          </w:p>
        </w:tc>
        <w:tc>
          <w:tcPr>
            <w:tcW w:w="3373" w:type="dxa"/>
          </w:tcPr>
          <w:p>
            <w:pPr>
              <w:pStyle w:val="7"/>
              <w:spacing w:before="5"/>
              <w:rPr>
                <w:sz w:val="28"/>
              </w:rPr>
            </w:pPr>
          </w:p>
          <w:p>
            <w:pPr>
              <w:pStyle w:val="7"/>
              <w:ind w:left="528"/>
              <w:rPr>
                <w:sz w:val="21"/>
              </w:rPr>
            </w:pPr>
            <w:r>
              <w:rPr>
                <w:sz w:val="21"/>
              </w:rPr>
              <w:t>油田机械</w:t>
            </w:r>
          </w:p>
        </w:tc>
        <w:tc>
          <w:tcPr>
            <w:tcW w:w="4424" w:type="dxa"/>
          </w:tcPr>
          <w:p>
            <w:pPr>
              <w:pStyle w:val="7"/>
              <w:spacing w:before="3" w:line="208" w:lineRule="auto"/>
              <w:ind w:left="107" w:right="87"/>
              <w:jc w:val="both"/>
              <w:rPr>
                <w:sz w:val="18"/>
              </w:rPr>
            </w:pPr>
            <w:r>
              <w:rPr>
                <w:sz w:val="18"/>
              </w:rPr>
              <w:t>包括油气勘探设备、物探钻机、石油钻机、固井配套设备、压裂酸化设备、油水井清蜡设备、石油专用压</w:t>
            </w:r>
            <w:r>
              <w:rPr>
                <w:spacing w:val="-3"/>
                <w:sz w:val="18"/>
              </w:rPr>
              <w:t>风机</w:t>
            </w:r>
            <w:r>
              <w:rPr>
                <w:sz w:val="18"/>
              </w:rPr>
              <w:t>（车</w:t>
            </w:r>
            <w:r>
              <w:rPr>
                <w:spacing w:val="-92"/>
                <w:sz w:val="18"/>
              </w:rPr>
              <w:t>）</w:t>
            </w:r>
            <w:r>
              <w:rPr>
                <w:spacing w:val="-6"/>
                <w:sz w:val="18"/>
              </w:rPr>
              <w:t>、钻采特车、油井测试设备、录井设备、试</w:t>
            </w:r>
            <w:r>
              <w:rPr>
                <w:sz w:val="18"/>
              </w:rPr>
              <w:t>井设备、井下作业设备、海洋钻井设备、海洋作业设</w:t>
            </w:r>
          </w:p>
          <w:p>
            <w:pPr>
              <w:pStyle w:val="7"/>
              <w:spacing w:line="174" w:lineRule="exact"/>
              <w:ind w:left="107"/>
              <w:rPr>
                <w:sz w:val="18"/>
              </w:rPr>
            </w:pPr>
            <w:r>
              <w:rPr>
                <w:sz w:val="18"/>
              </w:rPr>
              <w:t>备、石油专用加工设备等。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1836" w:type="dxa"/>
          </w:tcPr>
          <w:p>
            <w:pPr>
              <w:pStyle w:val="7"/>
              <w:spacing w:before="122"/>
              <w:ind w:left="20"/>
              <w:jc w:val="center"/>
              <w:rPr>
                <w:rFonts w:ascii="仿宋"/>
                <w:sz w:val="18"/>
              </w:rPr>
            </w:pPr>
            <w:r>
              <w:rPr>
                <w:rFonts w:ascii="仿宋"/>
                <w:sz w:val="18"/>
              </w:rPr>
              <w:t>A030205</w:t>
            </w:r>
          </w:p>
        </w:tc>
        <w:tc>
          <w:tcPr>
            <w:tcW w:w="3373" w:type="dxa"/>
          </w:tcPr>
          <w:p>
            <w:pPr>
              <w:pStyle w:val="7"/>
              <w:spacing w:line="236" w:lineRule="exact"/>
              <w:ind w:left="528"/>
              <w:rPr>
                <w:sz w:val="21"/>
              </w:rPr>
            </w:pPr>
            <w:r>
              <w:rPr>
                <w:sz w:val="21"/>
              </w:rPr>
              <w:t>石油天然气开采专用设备零部</w:t>
            </w:r>
          </w:p>
          <w:p>
            <w:pPr>
              <w:pStyle w:val="7"/>
              <w:spacing w:line="223" w:lineRule="exact"/>
              <w:ind w:left="108"/>
              <w:rPr>
                <w:sz w:val="21"/>
              </w:rPr>
            </w:pPr>
            <w:r>
              <w:rPr>
                <w:w w:val="100"/>
                <w:sz w:val="21"/>
              </w:rPr>
              <w:t>件</w:t>
            </w:r>
          </w:p>
        </w:tc>
        <w:tc>
          <w:tcPr>
            <w:tcW w:w="442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A030299</w:t>
            </w:r>
          </w:p>
        </w:tc>
        <w:tc>
          <w:tcPr>
            <w:tcW w:w="3373" w:type="dxa"/>
          </w:tcPr>
          <w:p>
            <w:pPr>
              <w:pStyle w:val="7"/>
              <w:spacing w:line="222" w:lineRule="exact"/>
              <w:ind w:left="528"/>
              <w:rPr>
                <w:sz w:val="21"/>
              </w:rPr>
            </w:pPr>
            <w:r>
              <w:rPr>
                <w:sz w:val="21"/>
              </w:rPr>
              <w:t>其他石油天然气开采专用设备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2"/>
              <w:jc w:val="center"/>
              <w:rPr>
                <w:rFonts w:ascii="仿宋"/>
                <w:b/>
                <w:sz w:val="18"/>
              </w:rPr>
            </w:pPr>
            <w:r>
              <w:rPr>
                <w:rFonts w:ascii="仿宋"/>
                <w:b/>
                <w:sz w:val="18"/>
              </w:rPr>
              <w:t>A0303</w:t>
            </w:r>
          </w:p>
        </w:tc>
        <w:tc>
          <w:tcPr>
            <w:tcW w:w="3373" w:type="dxa"/>
          </w:tcPr>
          <w:p>
            <w:pPr>
              <w:pStyle w:val="7"/>
              <w:spacing w:line="219" w:lineRule="exact"/>
              <w:ind w:left="319"/>
              <w:rPr>
                <w:rFonts w:hint="eastAsia" w:ascii="Microsoft JhengHei" w:eastAsia="Microsoft JhengHei"/>
                <w:b/>
                <w:sz w:val="21"/>
              </w:rPr>
            </w:pPr>
            <w:r>
              <w:rPr>
                <w:rFonts w:hint="eastAsia" w:ascii="Microsoft JhengHei" w:eastAsia="Microsoft JhengHei"/>
                <w:b/>
                <w:sz w:val="21"/>
              </w:rPr>
              <w:t>石油和化学工业专用设备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1836" w:type="dxa"/>
          </w:tcPr>
          <w:p>
            <w:pPr>
              <w:pStyle w:val="7"/>
              <w:spacing w:before="2"/>
              <w:rPr>
                <w:sz w:val="14"/>
              </w:rPr>
            </w:pPr>
          </w:p>
          <w:p>
            <w:pPr>
              <w:pStyle w:val="7"/>
              <w:ind w:left="20"/>
              <w:jc w:val="center"/>
              <w:rPr>
                <w:rFonts w:ascii="仿宋"/>
                <w:sz w:val="18"/>
              </w:rPr>
            </w:pPr>
            <w:r>
              <w:rPr>
                <w:rFonts w:ascii="仿宋"/>
                <w:sz w:val="18"/>
              </w:rPr>
              <w:t>A030301</w:t>
            </w:r>
          </w:p>
        </w:tc>
        <w:tc>
          <w:tcPr>
            <w:tcW w:w="3373" w:type="dxa"/>
          </w:tcPr>
          <w:p>
            <w:pPr>
              <w:pStyle w:val="7"/>
              <w:spacing w:before="161"/>
              <w:ind w:left="528"/>
              <w:rPr>
                <w:sz w:val="21"/>
              </w:rPr>
            </w:pPr>
            <w:r>
              <w:rPr>
                <w:sz w:val="21"/>
              </w:rPr>
              <w:t>石油储备库设备</w:t>
            </w:r>
          </w:p>
        </w:tc>
        <w:tc>
          <w:tcPr>
            <w:tcW w:w="4424" w:type="dxa"/>
          </w:tcPr>
          <w:p>
            <w:pPr>
              <w:pStyle w:val="7"/>
              <w:spacing w:line="197" w:lineRule="exact"/>
              <w:ind w:left="107"/>
              <w:rPr>
                <w:sz w:val="18"/>
              </w:rPr>
            </w:pPr>
            <w:r>
              <w:rPr>
                <w:sz w:val="18"/>
              </w:rPr>
              <w:t>包括库区外管线、库区内管线、储油罐、输油泵、流</w:t>
            </w:r>
          </w:p>
          <w:p>
            <w:pPr>
              <w:pStyle w:val="7"/>
              <w:spacing w:before="5" w:line="200" w:lineRule="exact"/>
              <w:ind w:left="107" w:right="91"/>
              <w:rPr>
                <w:sz w:val="18"/>
              </w:rPr>
            </w:pPr>
            <w:r>
              <w:rPr>
                <w:sz w:val="18"/>
              </w:rPr>
              <w:t>量计及标定设备、循环搅拌设备、工艺阀门、工艺自动控制系统、其他石油储备库设备。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8" w:hRule="atLeast"/>
        </w:trPr>
        <w:tc>
          <w:tcPr>
            <w:tcW w:w="1836" w:type="dxa"/>
          </w:tcPr>
          <w:p>
            <w:pPr>
              <w:pStyle w:val="7"/>
              <w:spacing w:before="79"/>
              <w:ind w:left="20"/>
              <w:jc w:val="center"/>
              <w:rPr>
                <w:rFonts w:ascii="仿宋"/>
                <w:sz w:val="18"/>
              </w:rPr>
            </w:pPr>
            <w:r>
              <w:rPr>
                <w:rFonts w:ascii="仿宋"/>
                <w:sz w:val="18"/>
              </w:rPr>
              <w:t>A030302</w:t>
            </w:r>
          </w:p>
        </w:tc>
        <w:tc>
          <w:tcPr>
            <w:tcW w:w="3373" w:type="dxa"/>
          </w:tcPr>
          <w:p>
            <w:pPr>
              <w:pStyle w:val="7"/>
              <w:spacing w:before="61"/>
              <w:ind w:left="528"/>
              <w:rPr>
                <w:sz w:val="21"/>
              </w:rPr>
            </w:pPr>
            <w:r>
              <w:rPr>
                <w:sz w:val="21"/>
              </w:rPr>
              <w:t>长输管线</w:t>
            </w:r>
          </w:p>
        </w:tc>
        <w:tc>
          <w:tcPr>
            <w:tcW w:w="4424" w:type="dxa"/>
          </w:tcPr>
          <w:p>
            <w:pPr>
              <w:pStyle w:val="7"/>
              <w:spacing w:line="200" w:lineRule="exact"/>
              <w:ind w:left="107" w:right="91"/>
              <w:rPr>
                <w:sz w:val="18"/>
              </w:rPr>
            </w:pPr>
            <w:r>
              <w:rPr>
                <w:sz w:val="18"/>
              </w:rPr>
              <w:t>包括原油管线、天然气管线、成品油管线、化工产品管线、其他长输管线。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1836" w:type="dxa"/>
          </w:tcPr>
          <w:p>
            <w:pPr>
              <w:pStyle w:val="7"/>
              <w:rPr>
                <w:sz w:val="14"/>
              </w:rPr>
            </w:pPr>
          </w:p>
          <w:p>
            <w:pPr>
              <w:pStyle w:val="7"/>
              <w:ind w:left="20"/>
              <w:jc w:val="center"/>
              <w:rPr>
                <w:rFonts w:ascii="仿宋"/>
                <w:sz w:val="18"/>
              </w:rPr>
            </w:pPr>
            <w:r>
              <w:rPr>
                <w:rFonts w:ascii="仿宋"/>
                <w:sz w:val="18"/>
              </w:rPr>
              <w:t>A030303</w:t>
            </w:r>
          </w:p>
        </w:tc>
        <w:tc>
          <w:tcPr>
            <w:tcW w:w="3373" w:type="dxa"/>
          </w:tcPr>
          <w:p>
            <w:pPr>
              <w:pStyle w:val="7"/>
              <w:spacing w:before="161"/>
              <w:ind w:left="528"/>
              <w:rPr>
                <w:sz w:val="21"/>
              </w:rPr>
            </w:pPr>
            <w:r>
              <w:rPr>
                <w:sz w:val="21"/>
              </w:rPr>
              <w:t>界区间管线</w:t>
            </w:r>
          </w:p>
        </w:tc>
        <w:tc>
          <w:tcPr>
            <w:tcW w:w="4424" w:type="dxa"/>
          </w:tcPr>
          <w:p>
            <w:pPr>
              <w:pStyle w:val="7"/>
              <w:spacing w:line="200" w:lineRule="exact"/>
              <w:ind w:left="107" w:right="88"/>
              <w:jc w:val="both"/>
              <w:rPr>
                <w:sz w:val="18"/>
              </w:rPr>
            </w:pPr>
            <w:r>
              <w:rPr>
                <w:sz w:val="18"/>
              </w:rPr>
              <w:t>指厂区内生产装置或分厂（部）之间输送不同介质的管线，包括物料管线、公用工程管线、其他界区间管线。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99" w:hRule="atLeast"/>
        </w:trPr>
        <w:tc>
          <w:tcPr>
            <w:tcW w:w="1836" w:type="dxa"/>
          </w:tcPr>
          <w:p>
            <w:pPr>
              <w:pStyle w:val="7"/>
              <w:rPr>
                <w:sz w:val="18"/>
              </w:rPr>
            </w:pPr>
          </w:p>
          <w:p>
            <w:pPr>
              <w:pStyle w:val="7"/>
              <w:spacing w:before="150"/>
              <w:ind w:left="20"/>
              <w:jc w:val="center"/>
              <w:rPr>
                <w:rFonts w:ascii="仿宋"/>
                <w:sz w:val="18"/>
              </w:rPr>
            </w:pPr>
            <w:r>
              <w:rPr>
                <w:rFonts w:ascii="仿宋"/>
                <w:sz w:val="18"/>
              </w:rPr>
              <w:t>A030304</w:t>
            </w:r>
          </w:p>
        </w:tc>
        <w:tc>
          <w:tcPr>
            <w:tcW w:w="3373" w:type="dxa"/>
          </w:tcPr>
          <w:p>
            <w:pPr>
              <w:pStyle w:val="7"/>
              <w:spacing w:before="1"/>
              <w:rPr>
                <w:sz w:val="28"/>
              </w:rPr>
            </w:pPr>
          </w:p>
          <w:p>
            <w:pPr>
              <w:pStyle w:val="7"/>
              <w:ind w:left="528"/>
              <w:rPr>
                <w:sz w:val="21"/>
              </w:rPr>
            </w:pPr>
            <w:r>
              <w:rPr>
                <w:sz w:val="21"/>
              </w:rPr>
              <w:t>界区间罐区设施</w:t>
            </w:r>
          </w:p>
        </w:tc>
        <w:tc>
          <w:tcPr>
            <w:tcW w:w="4424" w:type="dxa"/>
          </w:tcPr>
          <w:p>
            <w:pPr>
              <w:pStyle w:val="7"/>
              <w:spacing w:before="3" w:line="208" w:lineRule="auto"/>
              <w:ind w:left="107" w:right="91"/>
              <w:jc w:val="both"/>
              <w:rPr>
                <w:sz w:val="18"/>
              </w:rPr>
            </w:pPr>
            <w:r>
              <w:rPr>
                <w:sz w:val="18"/>
              </w:rPr>
              <w:t>指厂区内生产装置或分厂（部）之间独立于装置而储存原油、成品油、化工产品、液化气、天然气、瓦斯的罐类设施，包括原油罐区、成品油及中间罐区、化工罐区、液化气、天然气、瓦斯罐区、其他界区间罐</w:t>
            </w:r>
          </w:p>
          <w:p>
            <w:pPr>
              <w:pStyle w:val="7"/>
              <w:spacing w:line="174" w:lineRule="exact"/>
              <w:ind w:left="107"/>
              <w:rPr>
                <w:sz w:val="18"/>
              </w:rPr>
            </w:pPr>
            <w:r>
              <w:rPr>
                <w:sz w:val="18"/>
              </w:rPr>
              <w:t>区设施。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0"/>
              <w:jc w:val="center"/>
              <w:rPr>
                <w:rFonts w:ascii="仿宋"/>
                <w:sz w:val="18"/>
              </w:rPr>
            </w:pPr>
            <w:r>
              <w:rPr>
                <w:rFonts w:ascii="仿宋"/>
                <w:sz w:val="18"/>
              </w:rPr>
              <w:t>A030305</w:t>
            </w:r>
          </w:p>
        </w:tc>
        <w:tc>
          <w:tcPr>
            <w:tcW w:w="3373" w:type="dxa"/>
          </w:tcPr>
          <w:p>
            <w:pPr>
              <w:pStyle w:val="7"/>
              <w:spacing w:before="60"/>
              <w:ind w:left="528"/>
              <w:rPr>
                <w:sz w:val="21"/>
              </w:rPr>
            </w:pPr>
            <w:r>
              <w:rPr>
                <w:sz w:val="21"/>
              </w:rPr>
              <w:t>输油（气）站</w:t>
            </w:r>
          </w:p>
        </w:tc>
        <w:tc>
          <w:tcPr>
            <w:tcW w:w="4424" w:type="dxa"/>
          </w:tcPr>
          <w:p>
            <w:pPr>
              <w:pStyle w:val="7"/>
              <w:spacing w:line="200" w:lineRule="exact"/>
              <w:ind w:left="107" w:right="91"/>
              <w:rPr>
                <w:sz w:val="18"/>
              </w:rPr>
            </w:pPr>
            <w:r>
              <w:rPr>
                <w:sz w:val="18"/>
              </w:rPr>
              <w:t>包括原油输油站、天然气输气站、成品油分输站、压缩天然气（CNG）加气母站、其他输油（气）站。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0" w:hRule="atLeast"/>
        </w:trPr>
        <w:tc>
          <w:tcPr>
            <w:tcW w:w="1836"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1"/>
              <w:rPr>
                <w:sz w:val="20"/>
              </w:rPr>
            </w:pPr>
          </w:p>
          <w:p>
            <w:pPr>
              <w:pStyle w:val="7"/>
              <w:ind w:left="20"/>
              <w:jc w:val="center"/>
              <w:rPr>
                <w:rFonts w:ascii="仿宋"/>
                <w:sz w:val="18"/>
              </w:rPr>
            </w:pPr>
            <w:r>
              <w:rPr>
                <w:rFonts w:ascii="仿宋"/>
                <w:sz w:val="18"/>
              </w:rPr>
              <w:t>A030306</w:t>
            </w:r>
          </w:p>
        </w:tc>
        <w:tc>
          <w:tcPr>
            <w:tcW w:w="3373"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3"/>
              <w:rPr>
                <w:sz w:val="25"/>
              </w:rPr>
            </w:pPr>
          </w:p>
          <w:p>
            <w:pPr>
              <w:pStyle w:val="7"/>
              <w:ind w:left="528"/>
              <w:rPr>
                <w:sz w:val="21"/>
              </w:rPr>
            </w:pPr>
            <w:r>
              <w:rPr>
                <w:sz w:val="21"/>
              </w:rPr>
              <w:t>炼油生产装置</w:t>
            </w:r>
          </w:p>
        </w:tc>
        <w:tc>
          <w:tcPr>
            <w:tcW w:w="4424" w:type="dxa"/>
          </w:tcPr>
          <w:p>
            <w:pPr>
              <w:pStyle w:val="7"/>
              <w:spacing w:before="4" w:line="208" w:lineRule="auto"/>
              <w:ind w:left="107" w:right="-15"/>
              <w:rPr>
                <w:sz w:val="18"/>
              </w:rPr>
            </w:pPr>
            <w:r>
              <w:rPr>
                <w:spacing w:val="-3"/>
                <w:sz w:val="18"/>
              </w:rPr>
              <w:t>包括常减压蒸馏装置、催化裂化装置、催化裂解装置、</w:t>
            </w:r>
            <w:r>
              <w:rPr>
                <w:sz w:val="18"/>
              </w:rPr>
              <w:t>加氢裂化装置、减粘裂化装置、催化重整装置、连续重整装置、苯抽提装置、延迟焦化装置、汽油加氢精制装置、柴油加氢精制装置、汽柴油加氢精制装置、煤油加氢精制装置、蜡油加氢精制装置、渣油加氢精制装置、电化学精制装置、分子筛精制装置、煤油脱臭装置、环烷酸装置、酚精制装置、制氢装置、气体分馏装置、烷基化</w:t>
            </w:r>
            <w:r>
              <w:rPr>
                <w:spacing w:val="4"/>
                <w:sz w:val="18"/>
              </w:rPr>
              <w:t>（</w:t>
            </w:r>
            <w:r>
              <w:rPr>
                <w:spacing w:val="1"/>
                <w:sz w:val="18"/>
              </w:rPr>
              <w:t>硫酸法</w:t>
            </w:r>
            <w:r>
              <w:rPr>
                <w:sz w:val="18"/>
              </w:rPr>
              <w:t>）装置、烷基化（氢氟酸</w:t>
            </w:r>
            <w:r>
              <w:rPr>
                <w:spacing w:val="4"/>
                <w:sz w:val="18"/>
              </w:rPr>
              <w:t>法</w:t>
            </w:r>
            <w:r>
              <w:rPr>
                <w:sz w:val="18"/>
              </w:rPr>
              <w:t>）装置、甲基叔丁基醚装置、液化气脱硫醇装置、汽油脱硫醇装置、气体脱硫装置、氢提纯装置、溶剂脱蜡装置、微生物脱蜡装置、溶剂蜡脱油装置、分子筛蜡脱油装置、润滑油白土精制装置、润滑油糠醛精制装置、润滑油加氢精制装置、石蜡白土精制装置、石蜡加氢精制装置、石蜡成型装置、氧化沥青装置、溶剂脱沥青装置、丙烷气体回收装置、尤里卡全馏分油加氢装置、煤油临氢脱硫醇装置、异构化装置、生物柴油中试装置、蜡油加氢裂化装置、特种蜡调合装置、碱渣处理装置、溶剂再生装置、油品调合装置、催化汽油吸附脱硫醇装置、催化干气提浓乙烯装置、</w:t>
            </w:r>
          </w:p>
          <w:p>
            <w:pPr>
              <w:pStyle w:val="7"/>
              <w:spacing w:line="165" w:lineRule="exact"/>
              <w:ind w:left="107"/>
              <w:rPr>
                <w:sz w:val="18"/>
              </w:rPr>
            </w:pPr>
            <w:r>
              <w:rPr>
                <w:sz w:val="18"/>
              </w:rPr>
              <w:t>其他炼油生产装置。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1836" w:type="dxa"/>
          </w:tcPr>
          <w:p>
            <w:pPr>
              <w:pStyle w:val="7"/>
              <w:rPr>
                <w:sz w:val="14"/>
              </w:rPr>
            </w:pPr>
          </w:p>
          <w:p>
            <w:pPr>
              <w:pStyle w:val="7"/>
              <w:ind w:left="20"/>
              <w:jc w:val="center"/>
              <w:rPr>
                <w:rFonts w:ascii="仿宋"/>
                <w:sz w:val="18"/>
              </w:rPr>
            </w:pPr>
            <w:r>
              <w:rPr>
                <w:rFonts w:ascii="仿宋"/>
                <w:sz w:val="18"/>
              </w:rPr>
              <w:t>A030307</w:t>
            </w:r>
          </w:p>
        </w:tc>
        <w:tc>
          <w:tcPr>
            <w:tcW w:w="3373" w:type="dxa"/>
          </w:tcPr>
          <w:p>
            <w:pPr>
              <w:pStyle w:val="7"/>
              <w:spacing w:before="161"/>
              <w:ind w:left="528"/>
              <w:rPr>
                <w:sz w:val="21"/>
              </w:rPr>
            </w:pPr>
            <w:r>
              <w:rPr>
                <w:sz w:val="21"/>
              </w:rPr>
              <w:t>润滑油生产装置</w:t>
            </w:r>
          </w:p>
        </w:tc>
        <w:tc>
          <w:tcPr>
            <w:tcW w:w="4424" w:type="dxa"/>
          </w:tcPr>
          <w:p>
            <w:pPr>
              <w:pStyle w:val="7"/>
              <w:spacing w:before="5" w:line="206" w:lineRule="auto"/>
              <w:ind w:left="107" w:right="91"/>
              <w:rPr>
                <w:sz w:val="18"/>
              </w:rPr>
            </w:pPr>
            <w:r>
              <w:rPr>
                <w:sz w:val="18"/>
              </w:rPr>
              <w:t>包括润滑油调合装置、润滑脂调合装置、合成油脂装置、金属制桶生产线、塑料制桶生产线、润滑油灌装</w:t>
            </w:r>
          </w:p>
          <w:p>
            <w:pPr>
              <w:pStyle w:val="7"/>
              <w:spacing w:line="177" w:lineRule="exact"/>
              <w:ind w:left="107"/>
              <w:rPr>
                <w:sz w:val="18"/>
              </w:rPr>
            </w:pPr>
            <w:r>
              <w:rPr>
                <w:sz w:val="18"/>
              </w:rPr>
              <w:t>生产线、其他润滑油生产装置。</w:t>
            </w:r>
          </w:p>
        </w:tc>
      </w:tr>
    </w:tbl>
    <w:p>
      <w:pPr>
        <w:spacing w:after="0" w:line="177" w:lineRule="exact"/>
        <w:rPr>
          <w:sz w:val="18"/>
        </w:rPr>
        <w:sectPr>
          <w:pgSz w:w="11910" w:h="16840"/>
          <w:pgMar w:top="1420" w:right="1000" w:bottom="1080" w:left="1020" w:header="0" w:footer="894" w:gutter="0"/>
          <w:cols w:space="720" w:num="1"/>
        </w:sectPr>
      </w:pPr>
    </w:p>
    <w:tbl>
      <w:tblPr>
        <w:tblStyle w:val="3"/>
        <w:tblW w:w="0" w:type="auto"/>
        <w:tblInd w:w="12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36"/>
        <w:gridCol w:w="3373"/>
        <w:gridCol w:w="44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7" w:hRule="atLeast"/>
        </w:trPr>
        <w:tc>
          <w:tcPr>
            <w:tcW w:w="1836" w:type="dxa"/>
          </w:tcPr>
          <w:p>
            <w:pPr>
              <w:pStyle w:val="7"/>
              <w:tabs>
                <w:tab w:val="left" w:pos="422"/>
              </w:tabs>
              <w:spacing w:before="59"/>
              <w:ind w:right="580"/>
              <w:jc w:val="right"/>
              <w:rPr>
                <w:rFonts w:hint="eastAsia" w:ascii="黑体" w:eastAsia="黑体"/>
                <w:b/>
                <w:sz w:val="21"/>
              </w:rPr>
            </w:pPr>
            <w:r>
              <w:rPr>
                <w:rFonts w:hint="eastAsia" w:ascii="黑体" w:eastAsia="黑体"/>
                <w:b/>
                <w:sz w:val="21"/>
              </w:rPr>
              <w:t>编</w:t>
            </w:r>
            <w:r>
              <w:rPr>
                <w:rFonts w:hint="eastAsia" w:ascii="黑体" w:eastAsia="黑体"/>
                <w:b/>
                <w:sz w:val="21"/>
              </w:rPr>
              <w:tab/>
            </w:r>
            <w:r>
              <w:rPr>
                <w:rFonts w:hint="eastAsia" w:ascii="黑体" w:eastAsia="黑体"/>
                <w:b/>
                <w:sz w:val="21"/>
              </w:rPr>
              <w:t>码</w:t>
            </w:r>
          </w:p>
        </w:tc>
        <w:tc>
          <w:tcPr>
            <w:tcW w:w="3373" w:type="dxa"/>
          </w:tcPr>
          <w:p>
            <w:pPr>
              <w:pStyle w:val="7"/>
              <w:spacing w:before="66"/>
              <w:ind w:left="1245" w:right="1223"/>
              <w:jc w:val="center"/>
              <w:rPr>
                <w:rFonts w:hint="eastAsia" w:ascii="黑体" w:eastAsia="黑体"/>
                <w:b/>
                <w:sz w:val="21"/>
              </w:rPr>
            </w:pPr>
            <w:r>
              <w:rPr>
                <w:rFonts w:hint="eastAsia" w:ascii="黑体" w:eastAsia="黑体"/>
                <w:b/>
                <w:sz w:val="21"/>
              </w:rPr>
              <w:t>品目名称</w:t>
            </w:r>
          </w:p>
        </w:tc>
        <w:tc>
          <w:tcPr>
            <w:tcW w:w="4424" w:type="dxa"/>
          </w:tcPr>
          <w:p>
            <w:pPr>
              <w:pStyle w:val="7"/>
              <w:tabs>
                <w:tab w:val="left" w:pos="440"/>
              </w:tabs>
              <w:spacing w:before="66"/>
              <w:ind w:left="17"/>
              <w:jc w:val="center"/>
              <w:rPr>
                <w:rFonts w:hint="eastAsia" w:ascii="黑体" w:eastAsia="黑体"/>
                <w:b/>
                <w:sz w:val="21"/>
              </w:rPr>
            </w:pPr>
            <w:r>
              <w:rPr>
                <w:rFonts w:hint="eastAsia" w:ascii="黑体" w:eastAsia="黑体"/>
                <w:b/>
                <w:sz w:val="21"/>
              </w:rPr>
              <w:t>说</w:t>
            </w:r>
            <w:r>
              <w:rPr>
                <w:rFonts w:hint="eastAsia" w:ascii="黑体" w:eastAsia="黑体"/>
                <w:b/>
                <w:sz w:val="21"/>
              </w:rPr>
              <w:tab/>
            </w:r>
            <w:r>
              <w:rPr>
                <w:rFonts w:hint="eastAsia" w:ascii="黑体" w:eastAsia="黑体"/>
                <w:b/>
                <w:sz w:val="21"/>
              </w:rPr>
              <w:t>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00" w:hRule="atLeast"/>
        </w:trPr>
        <w:tc>
          <w:tcPr>
            <w:tcW w:w="1836" w:type="dxa"/>
          </w:tcPr>
          <w:p>
            <w:pPr>
              <w:pStyle w:val="7"/>
              <w:rPr>
                <w:sz w:val="18"/>
              </w:rPr>
            </w:pPr>
          </w:p>
          <w:p>
            <w:pPr>
              <w:pStyle w:val="7"/>
              <w:rPr>
                <w:sz w:val="18"/>
              </w:rPr>
            </w:pPr>
          </w:p>
          <w:p>
            <w:pPr>
              <w:pStyle w:val="7"/>
              <w:spacing w:before="2"/>
              <w:rPr>
                <w:sz w:val="17"/>
              </w:rPr>
            </w:pPr>
          </w:p>
          <w:p>
            <w:pPr>
              <w:pStyle w:val="7"/>
              <w:ind w:right="579"/>
              <w:jc w:val="right"/>
              <w:rPr>
                <w:rFonts w:ascii="仿宋"/>
                <w:sz w:val="18"/>
              </w:rPr>
            </w:pPr>
            <w:r>
              <w:rPr>
                <w:rFonts w:ascii="仿宋"/>
                <w:sz w:val="18"/>
              </w:rPr>
              <w:t>A030308</w:t>
            </w:r>
          </w:p>
        </w:tc>
        <w:tc>
          <w:tcPr>
            <w:tcW w:w="3373" w:type="dxa"/>
          </w:tcPr>
          <w:p>
            <w:pPr>
              <w:pStyle w:val="7"/>
              <w:rPr>
                <w:sz w:val="20"/>
              </w:rPr>
            </w:pPr>
          </w:p>
          <w:p>
            <w:pPr>
              <w:pStyle w:val="7"/>
              <w:rPr>
                <w:sz w:val="20"/>
              </w:rPr>
            </w:pPr>
          </w:p>
          <w:p>
            <w:pPr>
              <w:pStyle w:val="7"/>
              <w:spacing w:before="148"/>
              <w:ind w:left="528"/>
              <w:rPr>
                <w:sz w:val="21"/>
              </w:rPr>
            </w:pPr>
            <w:r>
              <w:rPr>
                <w:sz w:val="21"/>
              </w:rPr>
              <w:t>基本有机化工原料生产装置</w:t>
            </w:r>
          </w:p>
        </w:tc>
        <w:tc>
          <w:tcPr>
            <w:tcW w:w="4424" w:type="dxa"/>
          </w:tcPr>
          <w:p>
            <w:pPr>
              <w:pStyle w:val="7"/>
              <w:spacing w:before="4" w:line="208" w:lineRule="auto"/>
              <w:ind w:left="107" w:right="-15"/>
              <w:rPr>
                <w:sz w:val="18"/>
              </w:rPr>
            </w:pPr>
            <w:r>
              <w:rPr>
                <w:sz w:val="18"/>
              </w:rPr>
              <w:t>包括乙烯装置、异丁烯装置、丁烯-1</w:t>
            </w:r>
            <w:r>
              <w:rPr>
                <w:spacing w:val="-5"/>
                <w:sz w:val="18"/>
              </w:rPr>
              <w:t xml:space="preserve"> 装置、异戊烯装置、己烯-1 装置、丁二烯抽提装置、苯乙烯装置、氯</w:t>
            </w:r>
            <w:r>
              <w:rPr>
                <w:sz w:val="18"/>
              </w:rPr>
              <w:t>乙烯装置、苯酚丙酮装置、芳烃抽提装置、裂解汽油加氢装置、二甲苯装置、异丙苯装置、甲醇装置、丁</w:t>
            </w:r>
            <w:r>
              <w:rPr>
                <w:spacing w:val="-8"/>
                <w:sz w:val="18"/>
              </w:rPr>
              <w:t>辛醇装置、苯酐装置、环氧氯丙烷装置、</w:t>
            </w:r>
            <w:r>
              <w:rPr>
                <w:sz w:val="18"/>
              </w:rPr>
              <w:t>C5</w:t>
            </w:r>
            <w:r>
              <w:rPr>
                <w:spacing w:val="-9"/>
                <w:sz w:val="18"/>
              </w:rPr>
              <w:t xml:space="preserve"> 分离装置、</w:t>
            </w:r>
            <w:r>
              <w:rPr>
                <w:sz w:val="18"/>
              </w:rPr>
              <w:t>硫氰酸钠装置、乙酸（</w:t>
            </w:r>
            <w:r>
              <w:rPr>
                <w:spacing w:val="2"/>
                <w:sz w:val="18"/>
              </w:rPr>
              <w:t>醋酸</w:t>
            </w:r>
            <w:r>
              <w:rPr>
                <w:sz w:val="18"/>
              </w:rPr>
              <w:t>）装置、乙醛装置、岐化与烷基化转移装置、塑料薄膜装置、其他基本有机化</w:t>
            </w:r>
          </w:p>
          <w:p>
            <w:pPr>
              <w:pStyle w:val="7"/>
              <w:spacing w:line="172" w:lineRule="exact"/>
              <w:ind w:left="107"/>
              <w:rPr>
                <w:sz w:val="18"/>
              </w:rPr>
            </w:pPr>
            <w:r>
              <w:rPr>
                <w:sz w:val="18"/>
              </w:rPr>
              <w:t>工原料生产装置。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8" w:hRule="atLeast"/>
        </w:trPr>
        <w:tc>
          <w:tcPr>
            <w:tcW w:w="1836" w:type="dxa"/>
          </w:tcPr>
          <w:p>
            <w:pPr>
              <w:pStyle w:val="7"/>
              <w:spacing w:before="11"/>
              <w:rPr>
                <w:sz w:val="21"/>
              </w:rPr>
            </w:pPr>
          </w:p>
          <w:p>
            <w:pPr>
              <w:pStyle w:val="7"/>
              <w:ind w:right="579"/>
              <w:jc w:val="right"/>
              <w:rPr>
                <w:rFonts w:ascii="仿宋"/>
                <w:sz w:val="18"/>
              </w:rPr>
            </w:pPr>
            <w:r>
              <w:rPr>
                <w:rFonts w:ascii="仿宋"/>
                <w:sz w:val="18"/>
              </w:rPr>
              <w:t>A030309</w:t>
            </w:r>
          </w:p>
        </w:tc>
        <w:tc>
          <w:tcPr>
            <w:tcW w:w="3373" w:type="dxa"/>
          </w:tcPr>
          <w:p>
            <w:pPr>
              <w:pStyle w:val="7"/>
              <w:spacing w:before="6"/>
              <w:rPr>
                <w:sz w:val="20"/>
              </w:rPr>
            </w:pPr>
          </w:p>
          <w:p>
            <w:pPr>
              <w:pStyle w:val="7"/>
              <w:ind w:left="528"/>
              <w:rPr>
                <w:sz w:val="21"/>
              </w:rPr>
            </w:pPr>
            <w:r>
              <w:rPr>
                <w:sz w:val="21"/>
              </w:rPr>
              <w:t>合成树脂生产装置</w:t>
            </w:r>
          </w:p>
        </w:tc>
        <w:tc>
          <w:tcPr>
            <w:tcW w:w="4424" w:type="dxa"/>
          </w:tcPr>
          <w:p>
            <w:pPr>
              <w:pStyle w:val="7"/>
              <w:spacing w:before="4" w:line="208" w:lineRule="auto"/>
              <w:ind w:left="107" w:right="-15"/>
              <w:jc w:val="both"/>
              <w:rPr>
                <w:sz w:val="18"/>
              </w:rPr>
            </w:pPr>
            <w:r>
              <w:rPr>
                <w:spacing w:val="-2"/>
                <w:sz w:val="18"/>
              </w:rPr>
              <w:t>包括高压低密度聚乙烯装置、低压高密度聚乙烯装置、</w:t>
            </w:r>
            <w:r>
              <w:rPr>
                <w:spacing w:val="-4"/>
                <w:sz w:val="18"/>
              </w:rPr>
              <w:t>线性低密度聚乙烯装置、聚丙烯装置、聚苯乙烯装置、</w:t>
            </w:r>
            <w:r>
              <w:rPr>
                <w:spacing w:val="-7"/>
                <w:sz w:val="18"/>
              </w:rPr>
              <w:t>苯乙烯-丙烯腈装置、聚氯乙烯装置、聚醚装置、其他</w:t>
            </w:r>
          </w:p>
          <w:p>
            <w:pPr>
              <w:pStyle w:val="7"/>
              <w:spacing w:line="173" w:lineRule="exact"/>
              <w:ind w:left="107"/>
              <w:rPr>
                <w:sz w:val="18"/>
              </w:rPr>
            </w:pPr>
            <w:r>
              <w:rPr>
                <w:sz w:val="18"/>
              </w:rPr>
              <w:t>合成树脂生产装置。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trPr>
        <w:tc>
          <w:tcPr>
            <w:tcW w:w="1836" w:type="dxa"/>
          </w:tcPr>
          <w:p>
            <w:pPr>
              <w:pStyle w:val="7"/>
              <w:spacing w:before="2"/>
              <w:rPr>
                <w:sz w:val="14"/>
              </w:rPr>
            </w:pPr>
          </w:p>
          <w:p>
            <w:pPr>
              <w:pStyle w:val="7"/>
              <w:ind w:right="579"/>
              <w:jc w:val="right"/>
              <w:rPr>
                <w:rFonts w:ascii="仿宋"/>
                <w:sz w:val="18"/>
              </w:rPr>
            </w:pPr>
            <w:r>
              <w:rPr>
                <w:rFonts w:ascii="仿宋"/>
                <w:sz w:val="18"/>
              </w:rPr>
              <w:t>A030310</w:t>
            </w:r>
          </w:p>
        </w:tc>
        <w:tc>
          <w:tcPr>
            <w:tcW w:w="3373" w:type="dxa"/>
          </w:tcPr>
          <w:p>
            <w:pPr>
              <w:pStyle w:val="7"/>
              <w:spacing w:before="164"/>
              <w:ind w:left="528"/>
              <w:rPr>
                <w:sz w:val="21"/>
              </w:rPr>
            </w:pPr>
            <w:r>
              <w:rPr>
                <w:sz w:val="21"/>
              </w:rPr>
              <w:t>合成橡胶生产装置</w:t>
            </w:r>
          </w:p>
        </w:tc>
        <w:tc>
          <w:tcPr>
            <w:tcW w:w="4424" w:type="dxa"/>
          </w:tcPr>
          <w:p>
            <w:pPr>
              <w:pStyle w:val="7"/>
              <w:spacing w:before="3" w:line="200" w:lineRule="exact"/>
              <w:ind w:left="107" w:right="86"/>
              <w:jc w:val="both"/>
              <w:rPr>
                <w:sz w:val="18"/>
              </w:rPr>
            </w:pPr>
            <w:r>
              <w:rPr>
                <w:sz w:val="18"/>
              </w:rPr>
              <w:t>包括丁苯橡胶装置、顺丁橡胶装置、丁基橡胶装置、</w:t>
            </w:r>
            <w:r>
              <w:rPr>
                <w:spacing w:val="-5"/>
                <w:sz w:val="18"/>
              </w:rPr>
              <w:t>丁苯胶乳装置、</w:t>
            </w:r>
            <w:r>
              <w:rPr>
                <w:sz w:val="18"/>
              </w:rPr>
              <w:t>SBS</w:t>
            </w:r>
            <w:r>
              <w:rPr>
                <w:spacing w:val="-10"/>
                <w:sz w:val="18"/>
              </w:rPr>
              <w:t xml:space="preserve"> 热塑弹性体装置、其他合成橡胶生</w:t>
            </w:r>
            <w:r>
              <w:rPr>
                <w:sz w:val="18"/>
              </w:rPr>
              <w:t>产装置。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99" w:hRule="atLeast"/>
        </w:trPr>
        <w:tc>
          <w:tcPr>
            <w:tcW w:w="1836" w:type="dxa"/>
          </w:tcPr>
          <w:p>
            <w:pPr>
              <w:pStyle w:val="7"/>
              <w:rPr>
                <w:sz w:val="18"/>
              </w:rPr>
            </w:pPr>
          </w:p>
          <w:p>
            <w:pPr>
              <w:pStyle w:val="7"/>
              <w:spacing w:before="149"/>
              <w:ind w:right="579"/>
              <w:jc w:val="right"/>
              <w:rPr>
                <w:rFonts w:ascii="仿宋"/>
                <w:sz w:val="18"/>
              </w:rPr>
            </w:pPr>
            <w:r>
              <w:rPr>
                <w:rFonts w:ascii="仿宋"/>
                <w:sz w:val="18"/>
              </w:rPr>
              <w:t>A030311</w:t>
            </w:r>
          </w:p>
        </w:tc>
        <w:tc>
          <w:tcPr>
            <w:tcW w:w="3373" w:type="dxa"/>
          </w:tcPr>
          <w:p>
            <w:pPr>
              <w:pStyle w:val="7"/>
              <w:spacing w:before="1"/>
              <w:rPr>
                <w:sz w:val="28"/>
              </w:rPr>
            </w:pPr>
          </w:p>
          <w:p>
            <w:pPr>
              <w:pStyle w:val="7"/>
              <w:ind w:left="528"/>
              <w:rPr>
                <w:sz w:val="21"/>
              </w:rPr>
            </w:pPr>
            <w:r>
              <w:rPr>
                <w:sz w:val="21"/>
              </w:rPr>
              <w:t>合成纤维原料生产装置</w:t>
            </w:r>
          </w:p>
        </w:tc>
        <w:tc>
          <w:tcPr>
            <w:tcW w:w="4424" w:type="dxa"/>
          </w:tcPr>
          <w:p>
            <w:pPr>
              <w:pStyle w:val="7"/>
              <w:spacing w:before="3" w:line="208" w:lineRule="auto"/>
              <w:ind w:left="107" w:right="91"/>
              <w:jc w:val="both"/>
              <w:rPr>
                <w:sz w:val="18"/>
              </w:rPr>
            </w:pPr>
            <w:r>
              <w:rPr>
                <w:sz w:val="18"/>
              </w:rPr>
              <w:t>包括乙二醇装、丙烯腈装置、己内酰胺装置、精对苯二甲酸装置、精间苯二甲酸装置、环已酮装置、氰化钠装置、乙腈烯装置、硫酸铵装置、硫酸装置、双氧水装置、硫氢酸钠回收装置、苯甲醛装置、其他合成</w:t>
            </w:r>
          </w:p>
          <w:p>
            <w:pPr>
              <w:pStyle w:val="7"/>
              <w:spacing w:line="174" w:lineRule="exact"/>
              <w:ind w:left="107"/>
              <w:rPr>
                <w:sz w:val="18"/>
              </w:rPr>
            </w:pPr>
            <w:r>
              <w:rPr>
                <w:sz w:val="18"/>
              </w:rPr>
              <w:t>纤维原料生产装置。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99" w:hRule="atLeast"/>
        </w:trPr>
        <w:tc>
          <w:tcPr>
            <w:tcW w:w="1836" w:type="dxa"/>
          </w:tcPr>
          <w:p>
            <w:pPr>
              <w:pStyle w:val="7"/>
              <w:rPr>
                <w:sz w:val="18"/>
              </w:rPr>
            </w:pPr>
          </w:p>
          <w:p>
            <w:pPr>
              <w:pStyle w:val="7"/>
              <w:spacing w:before="5"/>
              <w:rPr>
                <w:sz w:val="19"/>
              </w:rPr>
            </w:pPr>
          </w:p>
          <w:p>
            <w:pPr>
              <w:pStyle w:val="7"/>
              <w:ind w:right="579"/>
              <w:jc w:val="right"/>
              <w:rPr>
                <w:rFonts w:ascii="仿宋"/>
                <w:sz w:val="18"/>
              </w:rPr>
            </w:pPr>
            <w:r>
              <w:rPr>
                <w:rFonts w:ascii="仿宋"/>
                <w:sz w:val="18"/>
              </w:rPr>
              <w:t>A030312</w:t>
            </w:r>
          </w:p>
        </w:tc>
        <w:tc>
          <w:tcPr>
            <w:tcW w:w="3373" w:type="dxa"/>
          </w:tcPr>
          <w:p>
            <w:pPr>
              <w:pStyle w:val="7"/>
              <w:spacing w:before="8"/>
              <w:rPr>
                <w:sz w:val="26"/>
              </w:rPr>
            </w:pPr>
          </w:p>
          <w:p>
            <w:pPr>
              <w:pStyle w:val="7"/>
              <w:spacing w:line="255" w:lineRule="exact"/>
              <w:ind w:left="528"/>
              <w:rPr>
                <w:sz w:val="21"/>
              </w:rPr>
            </w:pPr>
            <w:r>
              <w:rPr>
                <w:sz w:val="21"/>
              </w:rPr>
              <w:t>合成纤维及合纤聚合物生产装</w:t>
            </w:r>
          </w:p>
          <w:p>
            <w:pPr>
              <w:pStyle w:val="7"/>
              <w:spacing w:line="255" w:lineRule="exact"/>
              <w:ind w:left="108"/>
              <w:rPr>
                <w:sz w:val="21"/>
              </w:rPr>
            </w:pPr>
            <w:r>
              <w:rPr>
                <w:w w:val="100"/>
                <w:sz w:val="21"/>
              </w:rPr>
              <w:t>置</w:t>
            </w:r>
          </w:p>
        </w:tc>
        <w:tc>
          <w:tcPr>
            <w:tcW w:w="4424" w:type="dxa"/>
          </w:tcPr>
          <w:p>
            <w:pPr>
              <w:pStyle w:val="7"/>
              <w:spacing w:before="4" w:line="208" w:lineRule="auto"/>
              <w:ind w:left="107" w:right="88"/>
              <w:jc w:val="both"/>
              <w:rPr>
                <w:sz w:val="18"/>
              </w:rPr>
            </w:pPr>
            <w:r>
              <w:rPr>
                <w:sz w:val="18"/>
              </w:rPr>
              <w:t>包括聚酯装置、聚酯固相聚合装置、聚乙烯醇装置、聚酰胺装置、腈纶纤维装置、腈纶毛条装置、涤纶短纤维装置、涤纶工业丝装置、涤纶预取向丝装置、涤纶全牵伸丝装置、涤纶低弹丝装置、涤纶中空纤维装置、锦纶装置、丙纶装置、其他合成纤维及合纤聚合</w:t>
            </w:r>
          </w:p>
          <w:p>
            <w:pPr>
              <w:pStyle w:val="7"/>
              <w:spacing w:line="172" w:lineRule="exact"/>
              <w:ind w:left="107"/>
              <w:rPr>
                <w:sz w:val="18"/>
              </w:rPr>
            </w:pPr>
            <w:r>
              <w:rPr>
                <w:sz w:val="18"/>
              </w:rPr>
              <w:t>物生产装置。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right="579"/>
              <w:jc w:val="right"/>
              <w:rPr>
                <w:rFonts w:ascii="仿宋"/>
                <w:sz w:val="18"/>
              </w:rPr>
            </w:pPr>
            <w:r>
              <w:rPr>
                <w:rFonts w:ascii="仿宋"/>
                <w:sz w:val="18"/>
              </w:rPr>
              <w:t>A030313</w:t>
            </w:r>
          </w:p>
        </w:tc>
        <w:tc>
          <w:tcPr>
            <w:tcW w:w="3373" w:type="dxa"/>
          </w:tcPr>
          <w:p>
            <w:pPr>
              <w:pStyle w:val="7"/>
              <w:spacing w:before="63"/>
              <w:ind w:left="528"/>
              <w:rPr>
                <w:sz w:val="21"/>
              </w:rPr>
            </w:pPr>
            <w:r>
              <w:rPr>
                <w:sz w:val="21"/>
              </w:rPr>
              <w:t>化肥生产装置</w:t>
            </w:r>
          </w:p>
        </w:tc>
        <w:tc>
          <w:tcPr>
            <w:tcW w:w="4424" w:type="dxa"/>
          </w:tcPr>
          <w:p>
            <w:pPr>
              <w:pStyle w:val="7"/>
              <w:spacing w:line="197" w:lineRule="exact"/>
              <w:ind w:left="107"/>
              <w:rPr>
                <w:sz w:val="18"/>
              </w:rPr>
            </w:pPr>
            <w:r>
              <w:rPr>
                <w:sz w:val="18"/>
              </w:rPr>
              <w:t>包括合成氨装置、尿素装置、复合肥装置、其他化肥</w:t>
            </w:r>
          </w:p>
          <w:p>
            <w:pPr>
              <w:pStyle w:val="7"/>
              <w:spacing w:line="183" w:lineRule="exact"/>
              <w:ind w:left="107"/>
              <w:rPr>
                <w:sz w:val="18"/>
              </w:rPr>
            </w:pPr>
            <w:r>
              <w:rPr>
                <w:sz w:val="18"/>
              </w:rPr>
              <w:t>生产装置。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right="579"/>
              <w:jc w:val="right"/>
              <w:rPr>
                <w:rFonts w:ascii="仿宋"/>
                <w:sz w:val="18"/>
              </w:rPr>
            </w:pPr>
            <w:r>
              <w:rPr>
                <w:rFonts w:ascii="仿宋"/>
                <w:sz w:val="18"/>
              </w:rPr>
              <w:t>A030314</w:t>
            </w:r>
          </w:p>
        </w:tc>
        <w:tc>
          <w:tcPr>
            <w:tcW w:w="3373" w:type="dxa"/>
          </w:tcPr>
          <w:p>
            <w:pPr>
              <w:pStyle w:val="7"/>
              <w:spacing w:before="63"/>
              <w:ind w:left="528"/>
              <w:rPr>
                <w:sz w:val="21"/>
              </w:rPr>
            </w:pPr>
            <w:r>
              <w:rPr>
                <w:sz w:val="21"/>
              </w:rPr>
              <w:t>无机化工生产装置</w:t>
            </w:r>
          </w:p>
        </w:tc>
        <w:tc>
          <w:tcPr>
            <w:tcW w:w="4424" w:type="dxa"/>
          </w:tcPr>
          <w:p>
            <w:pPr>
              <w:pStyle w:val="7"/>
              <w:spacing w:line="197" w:lineRule="exact"/>
              <w:ind w:left="107"/>
              <w:rPr>
                <w:sz w:val="18"/>
              </w:rPr>
            </w:pPr>
            <w:r>
              <w:rPr>
                <w:sz w:val="18"/>
              </w:rPr>
              <w:t>包括烧碱装置、氯碱装置、盐硝装置、漂粉精装置、</w:t>
            </w:r>
          </w:p>
          <w:p>
            <w:pPr>
              <w:pStyle w:val="7"/>
              <w:spacing w:line="183" w:lineRule="exact"/>
              <w:ind w:left="107"/>
              <w:rPr>
                <w:sz w:val="18"/>
              </w:rPr>
            </w:pPr>
            <w:r>
              <w:rPr>
                <w:sz w:val="18"/>
              </w:rPr>
              <w:t>其他无机化工生产装置。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1836" w:type="dxa"/>
          </w:tcPr>
          <w:p>
            <w:pPr>
              <w:pStyle w:val="7"/>
              <w:spacing w:before="3"/>
              <w:rPr>
                <w:sz w:val="14"/>
              </w:rPr>
            </w:pPr>
          </w:p>
          <w:p>
            <w:pPr>
              <w:pStyle w:val="7"/>
              <w:ind w:right="579"/>
              <w:jc w:val="right"/>
              <w:rPr>
                <w:rFonts w:ascii="仿宋"/>
                <w:sz w:val="18"/>
              </w:rPr>
            </w:pPr>
            <w:r>
              <w:rPr>
                <w:rFonts w:ascii="仿宋"/>
                <w:sz w:val="18"/>
              </w:rPr>
              <w:t>A030315</w:t>
            </w:r>
          </w:p>
        </w:tc>
        <w:tc>
          <w:tcPr>
            <w:tcW w:w="3373" w:type="dxa"/>
          </w:tcPr>
          <w:p>
            <w:pPr>
              <w:pStyle w:val="7"/>
              <w:spacing w:before="162"/>
              <w:ind w:left="528"/>
              <w:rPr>
                <w:sz w:val="21"/>
              </w:rPr>
            </w:pPr>
            <w:r>
              <w:rPr>
                <w:sz w:val="21"/>
              </w:rPr>
              <w:t>炼油催化剂生产装置</w:t>
            </w:r>
          </w:p>
        </w:tc>
        <w:tc>
          <w:tcPr>
            <w:tcW w:w="4424" w:type="dxa"/>
          </w:tcPr>
          <w:p>
            <w:pPr>
              <w:pStyle w:val="7"/>
              <w:spacing w:line="197" w:lineRule="exact"/>
              <w:ind w:left="107"/>
              <w:rPr>
                <w:sz w:val="18"/>
              </w:rPr>
            </w:pPr>
            <w:r>
              <w:rPr>
                <w:sz w:val="18"/>
              </w:rPr>
              <w:t>包括裂化催化剂装置、加氢催化剂装置、重整催化剂</w:t>
            </w:r>
          </w:p>
          <w:p>
            <w:pPr>
              <w:pStyle w:val="7"/>
              <w:spacing w:before="5" w:line="200" w:lineRule="exact"/>
              <w:ind w:left="107" w:right="90"/>
              <w:rPr>
                <w:sz w:val="18"/>
              </w:rPr>
            </w:pPr>
            <w:r>
              <w:rPr>
                <w:sz w:val="18"/>
              </w:rPr>
              <w:t>装置、降凝催化剂装置、器外预硫化装置、其他炼油催化剂生产装置。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99" w:hRule="atLeast"/>
        </w:trPr>
        <w:tc>
          <w:tcPr>
            <w:tcW w:w="1836" w:type="dxa"/>
          </w:tcPr>
          <w:p>
            <w:pPr>
              <w:pStyle w:val="7"/>
              <w:rPr>
                <w:sz w:val="18"/>
              </w:rPr>
            </w:pPr>
          </w:p>
          <w:p>
            <w:pPr>
              <w:pStyle w:val="7"/>
              <w:spacing w:before="5"/>
              <w:rPr>
                <w:sz w:val="19"/>
              </w:rPr>
            </w:pPr>
          </w:p>
          <w:p>
            <w:pPr>
              <w:pStyle w:val="7"/>
              <w:spacing w:before="1"/>
              <w:ind w:right="579"/>
              <w:jc w:val="right"/>
              <w:rPr>
                <w:rFonts w:ascii="仿宋"/>
                <w:sz w:val="18"/>
              </w:rPr>
            </w:pPr>
            <w:r>
              <w:rPr>
                <w:rFonts w:ascii="仿宋"/>
                <w:sz w:val="18"/>
              </w:rPr>
              <w:t>A030316</w:t>
            </w:r>
          </w:p>
        </w:tc>
        <w:tc>
          <w:tcPr>
            <w:tcW w:w="3373" w:type="dxa"/>
          </w:tcPr>
          <w:p>
            <w:pPr>
              <w:pStyle w:val="7"/>
              <w:spacing w:before="6"/>
              <w:rPr>
                <w:sz w:val="28"/>
              </w:rPr>
            </w:pPr>
          </w:p>
          <w:p>
            <w:pPr>
              <w:pStyle w:val="7"/>
              <w:spacing w:line="213" w:lineRule="auto"/>
              <w:ind w:left="108" w:right="84" w:firstLine="420"/>
              <w:rPr>
                <w:sz w:val="21"/>
              </w:rPr>
            </w:pPr>
            <w:r>
              <w:rPr>
                <w:sz w:val="21"/>
              </w:rPr>
              <w:t>基本有机化工原料催化剂生产装置</w:t>
            </w:r>
          </w:p>
        </w:tc>
        <w:tc>
          <w:tcPr>
            <w:tcW w:w="4424" w:type="dxa"/>
          </w:tcPr>
          <w:p>
            <w:pPr>
              <w:pStyle w:val="7"/>
              <w:spacing w:before="4" w:line="208" w:lineRule="auto"/>
              <w:ind w:left="107" w:right="86"/>
              <w:jc w:val="both"/>
              <w:rPr>
                <w:sz w:val="18"/>
              </w:rPr>
            </w:pPr>
            <w:r>
              <w:rPr>
                <w:sz w:val="18"/>
              </w:rPr>
              <w:t>包括甲苯歧化催化剂装置、乙苯脱氢催化剂装置、乙苯烷基化催化剂装置、醋酸乙烯催化剂装置、钯炭催化剂装置、丙烯腈催化剂装置、银催化剂装置、非晶</w:t>
            </w:r>
            <w:r>
              <w:rPr>
                <w:spacing w:val="-6"/>
                <w:sz w:val="18"/>
              </w:rPr>
              <w:t>态加氢催化剂装置、氧化催化剂装置、</w:t>
            </w:r>
            <w:r>
              <w:rPr>
                <w:sz w:val="18"/>
              </w:rPr>
              <w:t>C2/C3</w:t>
            </w:r>
            <w:r>
              <w:rPr>
                <w:spacing w:val="-13"/>
                <w:sz w:val="18"/>
              </w:rPr>
              <w:t xml:space="preserve"> 馏分选择</w:t>
            </w:r>
            <w:r>
              <w:rPr>
                <w:sz w:val="18"/>
              </w:rPr>
              <w:t>性加氢催化剂装置、其他基本有机化工原料催化剂生</w:t>
            </w:r>
          </w:p>
          <w:p>
            <w:pPr>
              <w:pStyle w:val="7"/>
              <w:spacing w:line="172" w:lineRule="exact"/>
              <w:ind w:left="107"/>
              <w:rPr>
                <w:sz w:val="18"/>
              </w:rPr>
            </w:pPr>
            <w:r>
              <w:rPr>
                <w:sz w:val="18"/>
              </w:rPr>
              <w:t>产装置。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9" w:hRule="atLeast"/>
        </w:trPr>
        <w:tc>
          <w:tcPr>
            <w:tcW w:w="1836" w:type="dxa"/>
          </w:tcPr>
          <w:p>
            <w:pPr>
              <w:pStyle w:val="7"/>
              <w:spacing w:before="81"/>
              <w:ind w:right="579"/>
              <w:jc w:val="right"/>
              <w:rPr>
                <w:rFonts w:ascii="仿宋"/>
                <w:sz w:val="18"/>
              </w:rPr>
            </w:pPr>
            <w:r>
              <w:rPr>
                <w:rFonts w:ascii="仿宋"/>
                <w:sz w:val="18"/>
              </w:rPr>
              <w:t>A030317</w:t>
            </w:r>
          </w:p>
        </w:tc>
        <w:tc>
          <w:tcPr>
            <w:tcW w:w="3373" w:type="dxa"/>
          </w:tcPr>
          <w:p>
            <w:pPr>
              <w:pStyle w:val="7"/>
              <w:spacing w:before="60"/>
              <w:ind w:left="528"/>
              <w:rPr>
                <w:sz w:val="21"/>
              </w:rPr>
            </w:pPr>
            <w:r>
              <w:rPr>
                <w:sz w:val="21"/>
              </w:rPr>
              <w:t>合成树脂催化剂生产装置</w:t>
            </w:r>
          </w:p>
        </w:tc>
        <w:tc>
          <w:tcPr>
            <w:tcW w:w="4424" w:type="dxa"/>
          </w:tcPr>
          <w:p>
            <w:pPr>
              <w:pStyle w:val="7"/>
              <w:spacing w:line="200" w:lineRule="exact"/>
              <w:ind w:left="107" w:right="91"/>
              <w:rPr>
                <w:sz w:val="18"/>
              </w:rPr>
            </w:pPr>
            <w:r>
              <w:rPr>
                <w:sz w:val="18"/>
              </w:rPr>
              <w:t>包括聚乙烯催化剂装置、聚丙烯催化剂装置、其他合成树脂催化剂生产装置。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right="579"/>
              <w:jc w:val="right"/>
              <w:rPr>
                <w:rFonts w:ascii="仿宋"/>
                <w:sz w:val="18"/>
              </w:rPr>
            </w:pPr>
            <w:r>
              <w:rPr>
                <w:rFonts w:ascii="仿宋"/>
                <w:sz w:val="18"/>
              </w:rPr>
              <w:t>A030318</w:t>
            </w:r>
          </w:p>
        </w:tc>
        <w:tc>
          <w:tcPr>
            <w:tcW w:w="3373" w:type="dxa"/>
          </w:tcPr>
          <w:p>
            <w:pPr>
              <w:pStyle w:val="7"/>
              <w:spacing w:before="60"/>
              <w:ind w:left="528"/>
              <w:rPr>
                <w:sz w:val="21"/>
              </w:rPr>
            </w:pPr>
            <w:r>
              <w:rPr>
                <w:sz w:val="21"/>
              </w:rPr>
              <w:t>合成橡胶催化剂生产装置</w:t>
            </w:r>
          </w:p>
        </w:tc>
        <w:tc>
          <w:tcPr>
            <w:tcW w:w="4424" w:type="dxa"/>
          </w:tcPr>
          <w:p>
            <w:pPr>
              <w:pStyle w:val="7"/>
              <w:spacing w:line="200" w:lineRule="exact"/>
              <w:ind w:left="107" w:right="90"/>
              <w:rPr>
                <w:sz w:val="18"/>
              </w:rPr>
            </w:pPr>
            <w:r>
              <w:rPr>
                <w:sz w:val="18"/>
              </w:rPr>
              <w:t>包括丁基锂装置、聚丁二烯油装置、铝剂装置、其他合成橡胶催化剂生产装置。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right="579"/>
              <w:jc w:val="right"/>
              <w:rPr>
                <w:rFonts w:ascii="仿宋"/>
                <w:sz w:val="18"/>
              </w:rPr>
            </w:pPr>
            <w:r>
              <w:rPr>
                <w:rFonts w:ascii="仿宋"/>
                <w:sz w:val="18"/>
              </w:rPr>
              <w:t>A030319</w:t>
            </w:r>
          </w:p>
        </w:tc>
        <w:tc>
          <w:tcPr>
            <w:tcW w:w="3373" w:type="dxa"/>
          </w:tcPr>
          <w:p>
            <w:pPr>
              <w:pStyle w:val="7"/>
              <w:spacing w:before="60"/>
              <w:ind w:left="528"/>
              <w:rPr>
                <w:sz w:val="21"/>
              </w:rPr>
            </w:pPr>
            <w:r>
              <w:rPr>
                <w:sz w:val="21"/>
              </w:rPr>
              <w:t>添加剂助剂生产装置</w:t>
            </w:r>
          </w:p>
        </w:tc>
        <w:tc>
          <w:tcPr>
            <w:tcW w:w="4424" w:type="dxa"/>
          </w:tcPr>
          <w:p>
            <w:pPr>
              <w:pStyle w:val="7"/>
              <w:spacing w:line="200" w:lineRule="exact"/>
              <w:ind w:left="107" w:right="16"/>
              <w:rPr>
                <w:sz w:val="18"/>
              </w:rPr>
            </w:pPr>
            <w:r>
              <w:rPr>
                <w:spacing w:val="-16"/>
                <w:sz w:val="18"/>
              </w:rPr>
              <w:t xml:space="preserve">包括 </w:t>
            </w:r>
            <w:r>
              <w:rPr>
                <w:sz w:val="18"/>
              </w:rPr>
              <w:t>PX</w:t>
            </w:r>
            <w:r>
              <w:rPr>
                <w:spacing w:val="-7"/>
                <w:sz w:val="18"/>
              </w:rPr>
              <w:t xml:space="preserve"> 吸附剂装置、橡塑助剂装置、</w:t>
            </w:r>
            <w:r>
              <w:rPr>
                <w:sz w:val="18"/>
              </w:rPr>
              <w:t>5A</w:t>
            </w:r>
            <w:r>
              <w:rPr>
                <w:spacing w:val="-10"/>
                <w:sz w:val="18"/>
              </w:rPr>
              <w:t xml:space="preserve"> 吸附剂装置、</w:t>
            </w:r>
            <w:r>
              <w:rPr>
                <w:sz w:val="18"/>
              </w:rPr>
              <w:t>其他添加剂助剂生产装置。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0" w:hRule="atLeast"/>
        </w:trPr>
        <w:tc>
          <w:tcPr>
            <w:tcW w:w="1836" w:type="dxa"/>
          </w:tcPr>
          <w:p>
            <w:pPr>
              <w:pStyle w:val="7"/>
              <w:rPr>
                <w:sz w:val="18"/>
              </w:rPr>
            </w:pPr>
          </w:p>
          <w:p>
            <w:pPr>
              <w:pStyle w:val="7"/>
              <w:spacing w:before="151"/>
              <w:ind w:right="579"/>
              <w:jc w:val="right"/>
              <w:rPr>
                <w:rFonts w:ascii="仿宋"/>
                <w:sz w:val="18"/>
              </w:rPr>
            </w:pPr>
            <w:r>
              <w:rPr>
                <w:rFonts w:ascii="仿宋"/>
                <w:sz w:val="18"/>
              </w:rPr>
              <w:t>A030320</w:t>
            </w:r>
          </w:p>
        </w:tc>
        <w:tc>
          <w:tcPr>
            <w:tcW w:w="3373" w:type="dxa"/>
          </w:tcPr>
          <w:p>
            <w:pPr>
              <w:pStyle w:val="7"/>
              <w:spacing w:before="2"/>
              <w:rPr>
                <w:sz w:val="28"/>
              </w:rPr>
            </w:pPr>
          </w:p>
          <w:p>
            <w:pPr>
              <w:pStyle w:val="7"/>
              <w:ind w:left="528"/>
              <w:rPr>
                <w:sz w:val="21"/>
              </w:rPr>
            </w:pPr>
            <w:r>
              <w:rPr>
                <w:sz w:val="21"/>
              </w:rPr>
              <w:t>催化剂原料生产装置</w:t>
            </w:r>
          </w:p>
        </w:tc>
        <w:tc>
          <w:tcPr>
            <w:tcW w:w="4424" w:type="dxa"/>
          </w:tcPr>
          <w:p>
            <w:pPr>
              <w:pStyle w:val="7"/>
              <w:spacing w:before="4" w:line="208" w:lineRule="auto"/>
              <w:ind w:left="107" w:right="-15"/>
              <w:rPr>
                <w:sz w:val="18"/>
              </w:rPr>
            </w:pPr>
            <w:r>
              <w:rPr>
                <w:sz w:val="18"/>
              </w:rPr>
              <w:t>包括分子筛装置、特种分子筛装置、有机胺装置、铝溶胶装置、干胶粉装置、水玻璃装置、硫酸铝装置、</w:t>
            </w:r>
            <w:r>
              <w:rPr>
                <w:spacing w:val="-3"/>
                <w:sz w:val="18"/>
              </w:rPr>
              <w:t>氯化镁精加工装置、给电子体装置、贵金属回收装置、</w:t>
            </w:r>
            <w:r>
              <w:rPr>
                <w:sz w:val="18"/>
              </w:rPr>
              <w:t>芳烃溶剂装置、氨氮污水处理装置、其他催化剂原料</w:t>
            </w:r>
          </w:p>
          <w:p>
            <w:pPr>
              <w:pStyle w:val="7"/>
              <w:spacing w:line="174" w:lineRule="exact"/>
              <w:ind w:left="107"/>
              <w:rPr>
                <w:sz w:val="18"/>
              </w:rPr>
            </w:pPr>
            <w:r>
              <w:rPr>
                <w:sz w:val="18"/>
              </w:rPr>
              <w:t>生产装置。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1836" w:type="dxa"/>
          </w:tcPr>
          <w:p>
            <w:pPr>
              <w:pStyle w:val="7"/>
              <w:rPr>
                <w:sz w:val="14"/>
              </w:rPr>
            </w:pPr>
          </w:p>
          <w:p>
            <w:pPr>
              <w:pStyle w:val="7"/>
              <w:ind w:right="579"/>
              <w:jc w:val="right"/>
              <w:rPr>
                <w:rFonts w:ascii="仿宋"/>
                <w:sz w:val="18"/>
              </w:rPr>
            </w:pPr>
            <w:r>
              <w:rPr>
                <w:rFonts w:ascii="仿宋"/>
                <w:sz w:val="18"/>
              </w:rPr>
              <w:t>A030321</w:t>
            </w:r>
          </w:p>
        </w:tc>
        <w:tc>
          <w:tcPr>
            <w:tcW w:w="3373" w:type="dxa"/>
          </w:tcPr>
          <w:p>
            <w:pPr>
              <w:pStyle w:val="7"/>
              <w:spacing w:before="161"/>
              <w:ind w:left="528"/>
              <w:rPr>
                <w:sz w:val="21"/>
              </w:rPr>
            </w:pPr>
            <w:r>
              <w:rPr>
                <w:sz w:val="21"/>
              </w:rPr>
              <w:t>催化剂检验分析评价装置</w:t>
            </w:r>
          </w:p>
        </w:tc>
        <w:tc>
          <w:tcPr>
            <w:tcW w:w="4424" w:type="dxa"/>
          </w:tcPr>
          <w:p>
            <w:pPr>
              <w:pStyle w:val="7"/>
              <w:spacing w:before="5" w:line="206" w:lineRule="auto"/>
              <w:ind w:left="107" w:right="90"/>
              <w:rPr>
                <w:sz w:val="18"/>
              </w:rPr>
            </w:pPr>
            <w:r>
              <w:rPr>
                <w:sz w:val="18"/>
              </w:rPr>
              <w:t>包括炼油催化剂分析评价装置、聚烯烃催化剂分析评价装置、吸附剂分析评价装置、其他催化剂检验分析</w:t>
            </w:r>
          </w:p>
          <w:p>
            <w:pPr>
              <w:pStyle w:val="7"/>
              <w:spacing w:line="177" w:lineRule="exact"/>
              <w:ind w:left="107"/>
              <w:rPr>
                <w:sz w:val="18"/>
              </w:rPr>
            </w:pPr>
            <w:r>
              <w:rPr>
                <w:sz w:val="18"/>
              </w:rPr>
              <w:t>评价装置。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00" w:hRule="atLeast"/>
        </w:trPr>
        <w:tc>
          <w:tcPr>
            <w:tcW w:w="1836" w:type="dxa"/>
          </w:tcPr>
          <w:p>
            <w:pPr>
              <w:pStyle w:val="7"/>
              <w:spacing w:before="11"/>
              <w:rPr>
                <w:sz w:val="21"/>
              </w:rPr>
            </w:pPr>
          </w:p>
          <w:p>
            <w:pPr>
              <w:pStyle w:val="7"/>
              <w:ind w:right="579"/>
              <w:jc w:val="right"/>
              <w:rPr>
                <w:rFonts w:ascii="仿宋"/>
                <w:sz w:val="18"/>
              </w:rPr>
            </w:pPr>
            <w:r>
              <w:rPr>
                <w:rFonts w:ascii="仿宋"/>
                <w:sz w:val="18"/>
              </w:rPr>
              <w:t>A030322</w:t>
            </w:r>
          </w:p>
        </w:tc>
        <w:tc>
          <w:tcPr>
            <w:tcW w:w="3373" w:type="dxa"/>
          </w:tcPr>
          <w:p>
            <w:pPr>
              <w:pStyle w:val="7"/>
              <w:spacing w:before="6"/>
              <w:rPr>
                <w:sz w:val="20"/>
              </w:rPr>
            </w:pPr>
          </w:p>
          <w:p>
            <w:pPr>
              <w:pStyle w:val="7"/>
              <w:ind w:left="528"/>
              <w:rPr>
                <w:sz w:val="21"/>
              </w:rPr>
            </w:pPr>
            <w:r>
              <w:rPr>
                <w:sz w:val="21"/>
              </w:rPr>
              <w:t>辅助生产装置</w:t>
            </w:r>
          </w:p>
        </w:tc>
        <w:tc>
          <w:tcPr>
            <w:tcW w:w="4424" w:type="dxa"/>
          </w:tcPr>
          <w:p>
            <w:pPr>
              <w:pStyle w:val="7"/>
              <w:spacing w:before="3" w:line="208" w:lineRule="auto"/>
              <w:ind w:left="107" w:right="91"/>
              <w:jc w:val="both"/>
              <w:rPr>
                <w:sz w:val="18"/>
              </w:rPr>
            </w:pPr>
            <w:r>
              <w:rPr>
                <w:sz w:val="18"/>
              </w:rPr>
              <w:t>包括空气分离及液化装置、供风装置、动力装置、发电装置、供排水装置、化学水装置、循环水装置、污水汽提装置、污水处理装置、废气回收装置、油罐清</w:t>
            </w:r>
          </w:p>
          <w:p>
            <w:pPr>
              <w:pStyle w:val="7"/>
              <w:spacing w:line="175" w:lineRule="exact"/>
              <w:ind w:left="107"/>
              <w:rPr>
                <w:sz w:val="18"/>
              </w:rPr>
            </w:pPr>
            <w:r>
              <w:rPr>
                <w:sz w:val="18"/>
              </w:rPr>
              <w:t>洗装置、编织袋装置、其他辅助生产装置。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right="579"/>
              <w:jc w:val="right"/>
              <w:rPr>
                <w:rFonts w:ascii="仿宋"/>
                <w:sz w:val="18"/>
              </w:rPr>
            </w:pPr>
            <w:r>
              <w:rPr>
                <w:rFonts w:ascii="仿宋"/>
                <w:sz w:val="18"/>
              </w:rPr>
              <w:t>A030323</w:t>
            </w:r>
          </w:p>
        </w:tc>
        <w:tc>
          <w:tcPr>
            <w:tcW w:w="3373" w:type="dxa"/>
          </w:tcPr>
          <w:p>
            <w:pPr>
              <w:pStyle w:val="7"/>
              <w:spacing w:before="61"/>
              <w:ind w:left="528"/>
              <w:rPr>
                <w:sz w:val="21"/>
              </w:rPr>
            </w:pPr>
            <w:r>
              <w:rPr>
                <w:sz w:val="21"/>
              </w:rPr>
              <w:t>油品销售设施类</w:t>
            </w:r>
          </w:p>
        </w:tc>
        <w:tc>
          <w:tcPr>
            <w:tcW w:w="4424" w:type="dxa"/>
          </w:tcPr>
          <w:p>
            <w:pPr>
              <w:pStyle w:val="7"/>
              <w:spacing w:line="200" w:lineRule="exact"/>
              <w:ind w:left="107" w:right="91"/>
              <w:rPr>
                <w:sz w:val="18"/>
              </w:rPr>
            </w:pPr>
            <w:r>
              <w:rPr>
                <w:sz w:val="18"/>
              </w:rPr>
              <w:t>包括油库、加油站、加气站、非油品经营设施、其他油品销售设施。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1836" w:type="dxa"/>
          </w:tcPr>
          <w:p>
            <w:pPr>
              <w:pStyle w:val="7"/>
              <w:rPr>
                <w:sz w:val="14"/>
              </w:rPr>
            </w:pPr>
          </w:p>
          <w:p>
            <w:pPr>
              <w:pStyle w:val="7"/>
              <w:ind w:right="579"/>
              <w:jc w:val="right"/>
              <w:rPr>
                <w:rFonts w:ascii="仿宋"/>
                <w:sz w:val="18"/>
              </w:rPr>
            </w:pPr>
            <w:r>
              <w:rPr>
                <w:rFonts w:ascii="仿宋"/>
                <w:sz w:val="18"/>
              </w:rPr>
              <w:t>A030324</w:t>
            </w:r>
          </w:p>
        </w:tc>
        <w:tc>
          <w:tcPr>
            <w:tcW w:w="3373" w:type="dxa"/>
          </w:tcPr>
          <w:p>
            <w:pPr>
              <w:pStyle w:val="7"/>
              <w:spacing w:before="161"/>
              <w:ind w:left="528"/>
              <w:rPr>
                <w:sz w:val="21"/>
              </w:rPr>
            </w:pPr>
            <w:r>
              <w:rPr>
                <w:sz w:val="21"/>
              </w:rPr>
              <w:t>橡胶专用设备</w:t>
            </w:r>
          </w:p>
        </w:tc>
        <w:tc>
          <w:tcPr>
            <w:tcW w:w="4424" w:type="dxa"/>
          </w:tcPr>
          <w:p>
            <w:pPr>
              <w:pStyle w:val="7"/>
              <w:spacing w:before="5" w:line="206" w:lineRule="auto"/>
              <w:ind w:left="107" w:right="91"/>
              <w:rPr>
                <w:sz w:val="18"/>
              </w:rPr>
            </w:pPr>
            <w:r>
              <w:rPr>
                <w:sz w:val="18"/>
              </w:rPr>
              <w:t>包括橡胶原料加工设备、炼胶设备、挤出设备、压延设备、成型设备、硫化设备、乳胶制品和再生胶生产</w:t>
            </w:r>
          </w:p>
          <w:p>
            <w:pPr>
              <w:pStyle w:val="7"/>
              <w:spacing w:line="177" w:lineRule="exact"/>
              <w:ind w:left="107"/>
              <w:rPr>
                <w:sz w:val="18"/>
              </w:rPr>
            </w:pPr>
            <w:r>
              <w:rPr>
                <w:sz w:val="18"/>
              </w:rPr>
              <w:t>设备、橡胶专用设备辅助设备、其他橡胶专用机械。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2" w:hRule="atLeast"/>
        </w:trPr>
        <w:tc>
          <w:tcPr>
            <w:tcW w:w="1836" w:type="dxa"/>
          </w:tcPr>
          <w:p>
            <w:pPr>
              <w:pStyle w:val="7"/>
              <w:spacing w:before="3"/>
              <w:rPr>
                <w:sz w:val="14"/>
              </w:rPr>
            </w:pPr>
          </w:p>
          <w:p>
            <w:pPr>
              <w:pStyle w:val="7"/>
              <w:ind w:right="579"/>
              <w:jc w:val="right"/>
              <w:rPr>
                <w:rFonts w:ascii="仿宋"/>
                <w:sz w:val="18"/>
              </w:rPr>
            </w:pPr>
            <w:r>
              <w:rPr>
                <w:rFonts w:ascii="仿宋"/>
                <w:sz w:val="18"/>
              </w:rPr>
              <w:t>A030325</w:t>
            </w:r>
          </w:p>
        </w:tc>
        <w:tc>
          <w:tcPr>
            <w:tcW w:w="3373" w:type="dxa"/>
          </w:tcPr>
          <w:p>
            <w:pPr>
              <w:pStyle w:val="7"/>
              <w:spacing w:before="162"/>
              <w:ind w:left="528"/>
              <w:rPr>
                <w:sz w:val="21"/>
              </w:rPr>
            </w:pPr>
            <w:r>
              <w:rPr>
                <w:sz w:val="21"/>
              </w:rPr>
              <w:t>塑料专用机械</w:t>
            </w:r>
          </w:p>
        </w:tc>
        <w:tc>
          <w:tcPr>
            <w:tcW w:w="4424" w:type="dxa"/>
          </w:tcPr>
          <w:p>
            <w:pPr>
              <w:pStyle w:val="7"/>
              <w:spacing w:line="197" w:lineRule="exact"/>
              <w:ind w:left="107"/>
              <w:rPr>
                <w:sz w:val="18"/>
              </w:rPr>
            </w:pPr>
            <w:r>
              <w:rPr>
                <w:sz w:val="18"/>
              </w:rPr>
              <w:t>包括塑料备料设备、塑料制品设备、塑料压延机械、</w:t>
            </w:r>
          </w:p>
          <w:p>
            <w:pPr>
              <w:pStyle w:val="7"/>
              <w:spacing w:before="5" w:line="200" w:lineRule="exact"/>
              <w:ind w:left="107" w:right="-15"/>
              <w:rPr>
                <w:sz w:val="18"/>
              </w:rPr>
            </w:pPr>
            <w:r>
              <w:rPr>
                <w:sz w:val="18"/>
              </w:rPr>
              <w:t>注射成型机、中空吹塑成型机、吸塑成型机、挤出成</w:t>
            </w:r>
            <w:r>
              <w:rPr>
                <w:spacing w:val="-5"/>
                <w:sz w:val="18"/>
              </w:rPr>
              <w:t>型机、发泡成型机、人造革设备、其他塑料专用设备。</w:t>
            </w:r>
          </w:p>
        </w:tc>
      </w:tr>
    </w:tbl>
    <w:p>
      <w:pPr>
        <w:spacing w:after="0" w:line="200" w:lineRule="exact"/>
        <w:rPr>
          <w:sz w:val="18"/>
        </w:rPr>
        <w:sectPr>
          <w:pgSz w:w="11910" w:h="16840"/>
          <w:pgMar w:top="1420" w:right="1000" w:bottom="1080" w:left="1020" w:header="0" w:footer="894" w:gutter="0"/>
          <w:cols w:space="720" w:num="1"/>
        </w:sectPr>
      </w:pPr>
    </w:p>
    <w:tbl>
      <w:tblPr>
        <w:tblStyle w:val="3"/>
        <w:tblW w:w="0" w:type="auto"/>
        <w:tblInd w:w="12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36"/>
        <w:gridCol w:w="3373"/>
        <w:gridCol w:w="44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7" w:hRule="atLeast"/>
        </w:trPr>
        <w:tc>
          <w:tcPr>
            <w:tcW w:w="1836" w:type="dxa"/>
          </w:tcPr>
          <w:p>
            <w:pPr>
              <w:pStyle w:val="7"/>
              <w:tabs>
                <w:tab w:val="left" w:pos="439"/>
              </w:tabs>
              <w:spacing w:before="59"/>
              <w:ind w:left="17"/>
              <w:jc w:val="center"/>
              <w:rPr>
                <w:rFonts w:hint="eastAsia" w:ascii="黑体" w:eastAsia="黑体"/>
                <w:b/>
                <w:sz w:val="21"/>
              </w:rPr>
            </w:pPr>
            <w:r>
              <w:rPr>
                <w:rFonts w:hint="eastAsia" w:ascii="黑体" w:eastAsia="黑体"/>
                <w:b/>
                <w:sz w:val="21"/>
              </w:rPr>
              <w:t>编</w:t>
            </w:r>
            <w:r>
              <w:rPr>
                <w:rFonts w:hint="eastAsia" w:ascii="黑体" w:eastAsia="黑体"/>
                <w:b/>
                <w:sz w:val="21"/>
              </w:rPr>
              <w:tab/>
            </w:r>
            <w:r>
              <w:rPr>
                <w:rFonts w:hint="eastAsia" w:ascii="黑体" w:eastAsia="黑体"/>
                <w:b/>
                <w:sz w:val="21"/>
              </w:rPr>
              <w:t>码</w:t>
            </w:r>
          </w:p>
        </w:tc>
        <w:tc>
          <w:tcPr>
            <w:tcW w:w="3373" w:type="dxa"/>
          </w:tcPr>
          <w:p>
            <w:pPr>
              <w:pStyle w:val="7"/>
              <w:spacing w:before="66"/>
              <w:ind w:left="1245" w:right="1223"/>
              <w:jc w:val="center"/>
              <w:rPr>
                <w:rFonts w:hint="eastAsia" w:ascii="黑体" w:eastAsia="黑体"/>
                <w:b/>
                <w:sz w:val="21"/>
              </w:rPr>
            </w:pPr>
            <w:r>
              <w:rPr>
                <w:rFonts w:hint="eastAsia" w:ascii="黑体" w:eastAsia="黑体"/>
                <w:b/>
                <w:sz w:val="21"/>
              </w:rPr>
              <w:t>品目名称</w:t>
            </w:r>
          </w:p>
        </w:tc>
        <w:tc>
          <w:tcPr>
            <w:tcW w:w="4424" w:type="dxa"/>
          </w:tcPr>
          <w:p>
            <w:pPr>
              <w:pStyle w:val="7"/>
              <w:tabs>
                <w:tab w:val="left" w:pos="440"/>
              </w:tabs>
              <w:spacing w:before="66"/>
              <w:ind w:left="17"/>
              <w:jc w:val="center"/>
              <w:rPr>
                <w:rFonts w:hint="eastAsia" w:ascii="黑体" w:eastAsia="黑体"/>
                <w:b/>
                <w:sz w:val="21"/>
              </w:rPr>
            </w:pPr>
            <w:r>
              <w:rPr>
                <w:rFonts w:hint="eastAsia" w:ascii="黑体" w:eastAsia="黑体"/>
                <w:b/>
                <w:sz w:val="21"/>
              </w:rPr>
              <w:t>说</w:t>
            </w:r>
            <w:r>
              <w:rPr>
                <w:rFonts w:hint="eastAsia" w:ascii="黑体" w:eastAsia="黑体"/>
                <w:b/>
                <w:sz w:val="21"/>
              </w:rPr>
              <w:tab/>
            </w:r>
            <w:r>
              <w:rPr>
                <w:rFonts w:hint="eastAsia" w:ascii="黑体" w:eastAsia="黑体"/>
                <w:b/>
                <w:sz w:val="21"/>
              </w:rPr>
              <w:t>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1836" w:type="dxa"/>
          </w:tcPr>
          <w:p>
            <w:pPr>
              <w:pStyle w:val="7"/>
              <w:rPr>
                <w:sz w:val="14"/>
              </w:rPr>
            </w:pPr>
          </w:p>
          <w:p>
            <w:pPr>
              <w:pStyle w:val="7"/>
              <w:ind w:left="20"/>
              <w:jc w:val="center"/>
              <w:rPr>
                <w:rFonts w:ascii="仿宋"/>
                <w:sz w:val="18"/>
              </w:rPr>
            </w:pPr>
            <w:r>
              <w:rPr>
                <w:rFonts w:ascii="仿宋"/>
                <w:sz w:val="18"/>
              </w:rPr>
              <w:t>A030326</w:t>
            </w:r>
          </w:p>
        </w:tc>
        <w:tc>
          <w:tcPr>
            <w:tcW w:w="3373" w:type="dxa"/>
          </w:tcPr>
          <w:p>
            <w:pPr>
              <w:pStyle w:val="7"/>
              <w:spacing w:before="161"/>
              <w:ind w:left="528"/>
              <w:rPr>
                <w:sz w:val="21"/>
              </w:rPr>
            </w:pPr>
            <w:r>
              <w:rPr>
                <w:sz w:val="21"/>
              </w:rPr>
              <w:t>日用化学品专用设备</w:t>
            </w:r>
          </w:p>
        </w:tc>
        <w:tc>
          <w:tcPr>
            <w:tcW w:w="4424" w:type="dxa"/>
          </w:tcPr>
          <w:p>
            <w:pPr>
              <w:pStyle w:val="7"/>
              <w:spacing w:before="5" w:line="206" w:lineRule="auto"/>
              <w:ind w:left="107" w:right="-15"/>
              <w:rPr>
                <w:sz w:val="18"/>
              </w:rPr>
            </w:pPr>
            <w:r>
              <w:rPr>
                <w:sz w:val="18"/>
              </w:rPr>
              <w:t>包括洗涤用品加工机械，香料、香精及化妆品加工机</w:t>
            </w:r>
            <w:r>
              <w:rPr>
                <w:spacing w:val="-5"/>
                <w:sz w:val="18"/>
              </w:rPr>
              <w:t>械，牙膏加工机械，火柴加工机械，合成胶、动物胶、</w:t>
            </w:r>
          </w:p>
          <w:p>
            <w:pPr>
              <w:pStyle w:val="7"/>
              <w:spacing w:line="177" w:lineRule="exact"/>
              <w:ind w:left="107"/>
              <w:rPr>
                <w:sz w:val="18"/>
              </w:rPr>
            </w:pPr>
            <w:r>
              <w:rPr>
                <w:sz w:val="18"/>
              </w:rPr>
              <w:t>植物胶加工机械，其他日用化学品制造专用设备。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9" w:hRule="atLeast"/>
        </w:trPr>
        <w:tc>
          <w:tcPr>
            <w:tcW w:w="1836" w:type="dxa"/>
          </w:tcPr>
          <w:p>
            <w:pPr>
              <w:pStyle w:val="7"/>
              <w:spacing w:before="81"/>
              <w:ind w:left="20"/>
              <w:jc w:val="center"/>
              <w:rPr>
                <w:rFonts w:ascii="仿宋"/>
                <w:sz w:val="18"/>
              </w:rPr>
            </w:pPr>
            <w:r>
              <w:rPr>
                <w:rFonts w:ascii="仿宋"/>
                <w:sz w:val="18"/>
              </w:rPr>
              <w:t>A030327</w:t>
            </w:r>
          </w:p>
        </w:tc>
        <w:tc>
          <w:tcPr>
            <w:tcW w:w="3373" w:type="dxa"/>
          </w:tcPr>
          <w:p>
            <w:pPr>
              <w:pStyle w:val="7"/>
              <w:spacing w:before="63"/>
              <w:ind w:left="528"/>
              <w:rPr>
                <w:sz w:val="21"/>
              </w:rPr>
            </w:pPr>
            <w:r>
              <w:rPr>
                <w:sz w:val="21"/>
              </w:rPr>
              <w:t>林产化工机械</w:t>
            </w:r>
          </w:p>
        </w:tc>
        <w:tc>
          <w:tcPr>
            <w:tcW w:w="4424" w:type="dxa"/>
          </w:tcPr>
          <w:p>
            <w:pPr>
              <w:pStyle w:val="7"/>
              <w:spacing w:line="197" w:lineRule="exact"/>
              <w:ind w:left="107"/>
              <w:rPr>
                <w:sz w:val="18"/>
              </w:rPr>
            </w:pPr>
            <w:r>
              <w:rPr>
                <w:sz w:val="18"/>
              </w:rPr>
              <w:t>包括天然橡胶加工设备、木材水解设备、松香生产设</w:t>
            </w:r>
          </w:p>
          <w:p>
            <w:pPr>
              <w:pStyle w:val="7"/>
              <w:spacing w:line="183" w:lineRule="exact"/>
              <w:ind w:left="107"/>
              <w:rPr>
                <w:sz w:val="18"/>
              </w:rPr>
            </w:pPr>
            <w:r>
              <w:rPr>
                <w:sz w:val="18"/>
              </w:rPr>
              <w:t>备、其他林产化工机械。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1836" w:type="dxa"/>
          </w:tcPr>
          <w:p>
            <w:pPr>
              <w:pStyle w:val="7"/>
              <w:spacing w:before="122"/>
              <w:ind w:left="20"/>
              <w:jc w:val="center"/>
              <w:rPr>
                <w:rFonts w:ascii="仿宋"/>
                <w:sz w:val="18"/>
              </w:rPr>
            </w:pPr>
            <w:r>
              <w:rPr>
                <w:rFonts w:ascii="仿宋"/>
                <w:sz w:val="18"/>
              </w:rPr>
              <w:t>A030328</w:t>
            </w:r>
          </w:p>
        </w:tc>
        <w:tc>
          <w:tcPr>
            <w:tcW w:w="3373" w:type="dxa"/>
          </w:tcPr>
          <w:p>
            <w:pPr>
              <w:pStyle w:val="7"/>
              <w:spacing w:line="236" w:lineRule="exact"/>
              <w:ind w:left="528"/>
              <w:rPr>
                <w:sz w:val="21"/>
              </w:rPr>
            </w:pPr>
            <w:r>
              <w:rPr>
                <w:sz w:val="21"/>
              </w:rPr>
              <w:t>石油和化学工业专用设备零部</w:t>
            </w:r>
          </w:p>
          <w:p>
            <w:pPr>
              <w:pStyle w:val="7"/>
              <w:spacing w:line="223" w:lineRule="exact"/>
              <w:ind w:left="108"/>
              <w:rPr>
                <w:sz w:val="21"/>
              </w:rPr>
            </w:pPr>
            <w:r>
              <w:rPr>
                <w:w w:val="100"/>
                <w:sz w:val="21"/>
              </w:rPr>
              <w:t>件</w:t>
            </w:r>
          </w:p>
        </w:tc>
        <w:tc>
          <w:tcPr>
            <w:tcW w:w="442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A030399</w:t>
            </w:r>
          </w:p>
        </w:tc>
        <w:tc>
          <w:tcPr>
            <w:tcW w:w="3373" w:type="dxa"/>
          </w:tcPr>
          <w:p>
            <w:pPr>
              <w:pStyle w:val="7"/>
              <w:spacing w:line="222" w:lineRule="exact"/>
              <w:ind w:right="89"/>
              <w:jc w:val="right"/>
              <w:rPr>
                <w:sz w:val="21"/>
              </w:rPr>
            </w:pPr>
            <w:r>
              <w:rPr>
                <w:sz w:val="21"/>
              </w:rPr>
              <w:t>其他石油和化学工业专用设备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39" w:hRule="atLeast"/>
        </w:trPr>
        <w:tc>
          <w:tcPr>
            <w:tcW w:w="1836" w:type="dxa"/>
          </w:tcPr>
          <w:p>
            <w:pPr>
              <w:pStyle w:val="7"/>
              <w:spacing w:line="219" w:lineRule="exact"/>
              <w:ind w:left="22"/>
              <w:jc w:val="center"/>
              <w:rPr>
                <w:rFonts w:ascii="仿宋"/>
                <w:b/>
                <w:sz w:val="18"/>
              </w:rPr>
            </w:pPr>
            <w:r>
              <w:rPr>
                <w:rFonts w:ascii="仿宋"/>
                <w:b/>
                <w:sz w:val="18"/>
              </w:rPr>
              <w:t>A0304</w:t>
            </w:r>
          </w:p>
        </w:tc>
        <w:tc>
          <w:tcPr>
            <w:tcW w:w="3373" w:type="dxa"/>
          </w:tcPr>
          <w:p>
            <w:pPr>
              <w:pStyle w:val="7"/>
              <w:spacing w:line="219" w:lineRule="exact"/>
              <w:ind w:left="319"/>
              <w:rPr>
                <w:rFonts w:hint="eastAsia" w:ascii="Microsoft JhengHei" w:eastAsia="Microsoft JhengHei"/>
                <w:b/>
                <w:sz w:val="21"/>
              </w:rPr>
            </w:pPr>
            <w:r>
              <w:rPr>
                <w:rFonts w:hint="eastAsia" w:ascii="Microsoft JhengHei" w:eastAsia="Microsoft JhengHei"/>
                <w:b/>
                <w:sz w:val="21"/>
              </w:rPr>
              <w:t>炼焦和金属冶炼轧制设备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A030401</w:t>
            </w:r>
          </w:p>
        </w:tc>
        <w:tc>
          <w:tcPr>
            <w:tcW w:w="3373" w:type="dxa"/>
          </w:tcPr>
          <w:p>
            <w:pPr>
              <w:pStyle w:val="7"/>
              <w:spacing w:line="219" w:lineRule="exact"/>
              <w:ind w:left="528"/>
              <w:rPr>
                <w:sz w:val="21"/>
              </w:rPr>
            </w:pPr>
            <w:r>
              <w:rPr>
                <w:sz w:val="21"/>
              </w:rPr>
              <w:t>炼焦设备</w:t>
            </w:r>
          </w:p>
        </w:tc>
        <w:tc>
          <w:tcPr>
            <w:tcW w:w="4424" w:type="dxa"/>
          </w:tcPr>
          <w:p>
            <w:pPr>
              <w:pStyle w:val="7"/>
              <w:spacing w:before="2" w:line="217" w:lineRule="exact"/>
              <w:ind w:left="107"/>
              <w:rPr>
                <w:sz w:val="18"/>
              </w:rPr>
            </w:pPr>
            <w:r>
              <w:rPr>
                <w:sz w:val="18"/>
              </w:rPr>
              <w:t>包括炼焦炉、炼焦炉辅助设备、其他炼焦设备。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0"/>
              <w:jc w:val="center"/>
              <w:rPr>
                <w:rFonts w:ascii="仿宋"/>
                <w:sz w:val="18"/>
              </w:rPr>
            </w:pPr>
            <w:r>
              <w:rPr>
                <w:rFonts w:ascii="仿宋"/>
                <w:sz w:val="18"/>
              </w:rPr>
              <w:t>A030402</w:t>
            </w:r>
          </w:p>
        </w:tc>
        <w:tc>
          <w:tcPr>
            <w:tcW w:w="3373" w:type="dxa"/>
          </w:tcPr>
          <w:p>
            <w:pPr>
              <w:pStyle w:val="7"/>
              <w:spacing w:before="63"/>
              <w:ind w:left="528"/>
              <w:rPr>
                <w:sz w:val="21"/>
              </w:rPr>
            </w:pPr>
            <w:r>
              <w:rPr>
                <w:sz w:val="21"/>
              </w:rPr>
              <w:t>炼铁设备</w:t>
            </w:r>
          </w:p>
        </w:tc>
        <w:tc>
          <w:tcPr>
            <w:tcW w:w="4424" w:type="dxa"/>
          </w:tcPr>
          <w:p>
            <w:pPr>
              <w:pStyle w:val="7"/>
              <w:spacing w:before="3" w:line="200" w:lineRule="exact"/>
              <w:ind w:left="107" w:right="91"/>
              <w:rPr>
                <w:sz w:val="18"/>
              </w:rPr>
            </w:pPr>
            <w:r>
              <w:rPr>
                <w:sz w:val="18"/>
              </w:rPr>
              <w:t>包括炼铁高炉、炼铁高炉辅助设备、高炉压差发电设备、铸铁设备、其他炼铁设备。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1836" w:type="dxa"/>
          </w:tcPr>
          <w:p>
            <w:pPr>
              <w:pStyle w:val="7"/>
              <w:rPr>
                <w:sz w:val="14"/>
              </w:rPr>
            </w:pPr>
          </w:p>
          <w:p>
            <w:pPr>
              <w:pStyle w:val="7"/>
              <w:ind w:left="20"/>
              <w:jc w:val="center"/>
              <w:rPr>
                <w:rFonts w:ascii="仿宋"/>
                <w:sz w:val="18"/>
              </w:rPr>
            </w:pPr>
            <w:r>
              <w:rPr>
                <w:rFonts w:ascii="仿宋"/>
                <w:sz w:val="18"/>
              </w:rPr>
              <w:t>A030403</w:t>
            </w:r>
          </w:p>
        </w:tc>
        <w:tc>
          <w:tcPr>
            <w:tcW w:w="3373" w:type="dxa"/>
          </w:tcPr>
          <w:p>
            <w:pPr>
              <w:pStyle w:val="7"/>
              <w:spacing w:before="161"/>
              <w:ind w:left="528"/>
              <w:rPr>
                <w:sz w:val="21"/>
              </w:rPr>
            </w:pPr>
            <w:r>
              <w:rPr>
                <w:sz w:val="21"/>
              </w:rPr>
              <w:t>炼钢设备</w:t>
            </w:r>
          </w:p>
        </w:tc>
        <w:tc>
          <w:tcPr>
            <w:tcW w:w="4424" w:type="dxa"/>
          </w:tcPr>
          <w:p>
            <w:pPr>
              <w:pStyle w:val="7"/>
              <w:spacing w:line="195" w:lineRule="exact"/>
              <w:ind w:left="107"/>
              <w:rPr>
                <w:sz w:val="18"/>
              </w:rPr>
            </w:pPr>
            <w:r>
              <w:rPr>
                <w:sz w:val="18"/>
              </w:rPr>
              <w:t>包括混铁炉、炼钢平炉、炼钢转炉、炼钢电炉、钢二</w:t>
            </w:r>
          </w:p>
          <w:p>
            <w:pPr>
              <w:pStyle w:val="7"/>
              <w:spacing w:before="4" w:line="200" w:lineRule="exact"/>
              <w:ind w:left="107" w:right="91"/>
              <w:rPr>
                <w:sz w:val="18"/>
              </w:rPr>
            </w:pPr>
            <w:r>
              <w:rPr>
                <w:sz w:val="18"/>
              </w:rPr>
              <w:t>次精炼设备、连续铸钢设备、炼钢炉配套设备、其他炼钢设备。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1836" w:type="dxa"/>
          </w:tcPr>
          <w:p>
            <w:pPr>
              <w:pStyle w:val="7"/>
              <w:rPr>
                <w:sz w:val="14"/>
              </w:rPr>
            </w:pPr>
          </w:p>
          <w:p>
            <w:pPr>
              <w:pStyle w:val="7"/>
              <w:ind w:left="20"/>
              <w:jc w:val="center"/>
              <w:rPr>
                <w:rFonts w:ascii="仿宋"/>
                <w:sz w:val="18"/>
              </w:rPr>
            </w:pPr>
            <w:r>
              <w:rPr>
                <w:rFonts w:ascii="仿宋"/>
                <w:sz w:val="18"/>
              </w:rPr>
              <w:t>A030404</w:t>
            </w:r>
          </w:p>
        </w:tc>
        <w:tc>
          <w:tcPr>
            <w:tcW w:w="3373" w:type="dxa"/>
          </w:tcPr>
          <w:p>
            <w:pPr>
              <w:pStyle w:val="7"/>
              <w:spacing w:before="161"/>
              <w:ind w:left="528"/>
              <w:rPr>
                <w:sz w:val="21"/>
              </w:rPr>
            </w:pPr>
            <w:r>
              <w:rPr>
                <w:sz w:val="21"/>
              </w:rPr>
              <w:t>有色金属冶炼设备</w:t>
            </w:r>
          </w:p>
        </w:tc>
        <w:tc>
          <w:tcPr>
            <w:tcW w:w="4424" w:type="dxa"/>
          </w:tcPr>
          <w:p>
            <w:pPr>
              <w:pStyle w:val="7"/>
              <w:spacing w:before="5" w:line="206" w:lineRule="auto"/>
              <w:ind w:left="107" w:right="89"/>
              <w:rPr>
                <w:sz w:val="18"/>
              </w:rPr>
            </w:pPr>
            <w:r>
              <w:rPr>
                <w:sz w:val="18"/>
              </w:rPr>
              <w:t>包括焙烧炉、煅烧炉、烧结炉子、重金属冶炼炉、轻金属冶炼炉、稀有金属冶炼炉、电解槽、有色金属铸</w:t>
            </w:r>
          </w:p>
          <w:p>
            <w:pPr>
              <w:pStyle w:val="7"/>
              <w:spacing w:line="177" w:lineRule="exact"/>
              <w:ind w:left="107"/>
              <w:rPr>
                <w:sz w:val="18"/>
              </w:rPr>
            </w:pPr>
            <w:r>
              <w:rPr>
                <w:sz w:val="18"/>
              </w:rPr>
              <w:t>造设备、其他有色金属冶炼设备。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0"/>
              <w:jc w:val="center"/>
              <w:rPr>
                <w:rFonts w:ascii="仿宋"/>
                <w:sz w:val="18"/>
              </w:rPr>
            </w:pPr>
            <w:r>
              <w:rPr>
                <w:rFonts w:ascii="仿宋"/>
                <w:sz w:val="18"/>
              </w:rPr>
              <w:t>A030405</w:t>
            </w:r>
          </w:p>
        </w:tc>
        <w:tc>
          <w:tcPr>
            <w:tcW w:w="3373" w:type="dxa"/>
          </w:tcPr>
          <w:p>
            <w:pPr>
              <w:pStyle w:val="7"/>
              <w:spacing w:before="63"/>
              <w:ind w:left="528"/>
              <w:rPr>
                <w:sz w:val="21"/>
              </w:rPr>
            </w:pPr>
            <w:r>
              <w:rPr>
                <w:sz w:val="21"/>
              </w:rPr>
              <w:t>铁合金设备</w:t>
            </w:r>
          </w:p>
        </w:tc>
        <w:tc>
          <w:tcPr>
            <w:tcW w:w="4424" w:type="dxa"/>
          </w:tcPr>
          <w:p>
            <w:pPr>
              <w:pStyle w:val="7"/>
              <w:spacing w:line="197" w:lineRule="exact"/>
              <w:ind w:left="107"/>
              <w:rPr>
                <w:sz w:val="18"/>
              </w:rPr>
            </w:pPr>
            <w:r>
              <w:rPr>
                <w:sz w:val="18"/>
              </w:rPr>
              <w:t>包括铁合金高炉、铁合金电炉、铁合金浇铸设备、其</w:t>
            </w:r>
          </w:p>
          <w:p>
            <w:pPr>
              <w:pStyle w:val="7"/>
              <w:spacing w:line="183" w:lineRule="exact"/>
              <w:ind w:left="107"/>
              <w:rPr>
                <w:sz w:val="18"/>
              </w:rPr>
            </w:pPr>
            <w:r>
              <w:rPr>
                <w:sz w:val="18"/>
              </w:rPr>
              <w:t>他铁合金设备。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00" w:hRule="atLeast"/>
        </w:trPr>
        <w:tc>
          <w:tcPr>
            <w:tcW w:w="1836" w:type="dxa"/>
          </w:tcPr>
          <w:p>
            <w:pPr>
              <w:pStyle w:val="7"/>
              <w:spacing w:before="11"/>
              <w:rPr>
                <w:sz w:val="21"/>
              </w:rPr>
            </w:pPr>
          </w:p>
          <w:p>
            <w:pPr>
              <w:pStyle w:val="7"/>
              <w:ind w:left="20"/>
              <w:jc w:val="center"/>
              <w:rPr>
                <w:rFonts w:ascii="仿宋"/>
                <w:sz w:val="18"/>
              </w:rPr>
            </w:pPr>
            <w:r>
              <w:rPr>
                <w:rFonts w:ascii="仿宋"/>
                <w:sz w:val="18"/>
              </w:rPr>
              <w:t>A030406</w:t>
            </w:r>
          </w:p>
        </w:tc>
        <w:tc>
          <w:tcPr>
            <w:tcW w:w="3373" w:type="dxa"/>
          </w:tcPr>
          <w:p>
            <w:pPr>
              <w:pStyle w:val="7"/>
              <w:spacing w:before="6"/>
              <w:rPr>
                <w:sz w:val="20"/>
              </w:rPr>
            </w:pPr>
          </w:p>
          <w:p>
            <w:pPr>
              <w:pStyle w:val="7"/>
              <w:ind w:left="528"/>
              <w:rPr>
                <w:sz w:val="21"/>
              </w:rPr>
            </w:pPr>
            <w:r>
              <w:rPr>
                <w:sz w:val="21"/>
              </w:rPr>
              <w:t>金属轧制机械及拉拔设备</w:t>
            </w:r>
          </w:p>
        </w:tc>
        <w:tc>
          <w:tcPr>
            <w:tcW w:w="4424" w:type="dxa"/>
          </w:tcPr>
          <w:p>
            <w:pPr>
              <w:pStyle w:val="7"/>
              <w:spacing w:before="4" w:line="208" w:lineRule="auto"/>
              <w:ind w:left="107" w:right="-15"/>
              <w:rPr>
                <w:sz w:val="18"/>
              </w:rPr>
            </w:pPr>
            <w:r>
              <w:rPr>
                <w:sz w:val="18"/>
              </w:rPr>
              <w:t>包括金属开坯轧机，型材轧机，板材、带材和箔材轧</w:t>
            </w:r>
            <w:r>
              <w:rPr>
                <w:spacing w:val="-5"/>
                <w:sz w:val="18"/>
              </w:rPr>
              <w:t xml:space="preserve">机，管材轧机，线材轧机，特殊轧机，轧机辅助设备， </w:t>
            </w:r>
            <w:r>
              <w:rPr>
                <w:sz w:val="18"/>
              </w:rPr>
              <w:t>拉拔设备和制绳设备，其他金属轧制机械及其拉拔设</w:t>
            </w:r>
          </w:p>
          <w:p>
            <w:pPr>
              <w:pStyle w:val="7"/>
              <w:spacing w:line="175" w:lineRule="exact"/>
              <w:ind w:left="107"/>
              <w:rPr>
                <w:sz w:val="18"/>
              </w:rPr>
            </w:pPr>
            <w:r>
              <w:rPr>
                <w:sz w:val="18"/>
              </w:rPr>
              <w:t>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0"/>
              <w:jc w:val="center"/>
              <w:rPr>
                <w:rFonts w:ascii="仿宋"/>
                <w:sz w:val="18"/>
              </w:rPr>
            </w:pPr>
            <w:r>
              <w:rPr>
                <w:rFonts w:ascii="仿宋"/>
                <w:sz w:val="18"/>
              </w:rPr>
              <w:t>A030407</w:t>
            </w:r>
          </w:p>
        </w:tc>
        <w:tc>
          <w:tcPr>
            <w:tcW w:w="3373" w:type="dxa"/>
          </w:tcPr>
          <w:p>
            <w:pPr>
              <w:pStyle w:val="7"/>
              <w:spacing w:before="61"/>
              <w:ind w:left="528"/>
              <w:rPr>
                <w:sz w:val="21"/>
              </w:rPr>
            </w:pPr>
            <w:r>
              <w:rPr>
                <w:sz w:val="21"/>
              </w:rPr>
              <w:t>冶金专用车辆</w:t>
            </w:r>
          </w:p>
        </w:tc>
        <w:tc>
          <w:tcPr>
            <w:tcW w:w="4424" w:type="dxa"/>
          </w:tcPr>
          <w:p>
            <w:pPr>
              <w:pStyle w:val="7"/>
              <w:spacing w:line="200" w:lineRule="exact"/>
              <w:ind w:left="107" w:right="91"/>
              <w:rPr>
                <w:sz w:val="18"/>
              </w:rPr>
            </w:pPr>
            <w:r>
              <w:rPr>
                <w:sz w:val="18"/>
              </w:rPr>
              <w:t>包括铁水车、铸锭车、料槽车、烧结车、渣罐车、保温车、混铁车、矿渣车、其他冶金专用车辆。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79" w:hRule="atLeast"/>
        </w:trPr>
        <w:tc>
          <w:tcPr>
            <w:tcW w:w="1836" w:type="dxa"/>
          </w:tcPr>
          <w:p>
            <w:pPr>
              <w:pStyle w:val="7"/>
              <w:spacing w:before="119"/>
              <w:ind w:left="20"/>
              <w:jc w:val="center"/>
              <w:rPr>
                <w:rFonts w:ascii="仿宋"/>
                <w:sz w:val="18"/>
              </w:rPr>
            </w:pPr>
            <w:r>
              <w:rPr>
                <w:rFonts w:ascii="仿宋"/>
                <w:sz w:val="18"/>
              </w:rPr>
              <w:t>A030408</w:t>
            </w:r>
          </w:p>
        </w:tc>
        <w:tc>
          <w:tcPr>
            <w:tcW w:w="3373" w:type="dxa"/>
          </w:tcPr>
          <w:p>
            <w:pPr>
              <w:pStyle w:val="7"/>
              <w:spacing w:line="236" w:lineRule="exact"/>
              <w:ind w:left="528"/>
              <w:rPr>
                <w:sz w:val="21"/>
              </w:rPr>
            </w:pPr>
            <w:r>
              <w:rPr>
                <w:sz w:val="21"/>
              </w:rPr>
              <w:t>炼焦和金属冶炼轧制设备零部</w:t>
            </w:r>
          </w:p>
          <w:p>
            <w:pPr>
              <w:pStyle w:val="7"/>
              <w:spacing w:line="223" w:lineRule="exact"/>
              <w:ind w:left="108"/>
              <w:rPr>
                <w:sz w:val="21"/>
              </w:rPr>
            </w:pPr>
            <w:r>
              <w:rPr>
                <w:w w:val="100"/>
                <w:sz w:val="21"/>
              </w:rPr>
              <w:t>件</w:t>
            </w:r>
          </w:p>
        </w:tc>
        <w:tc>
          <w:tcPr>
            <w:tcW w:w="442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2"/>
              <w:jc w:val="center"/>
              <w:rPr>
                <w:rFonts w:ascii="仿宋"/>
                <w:sz w:val="18"/>
              </w:rPr>
            </w:pPr>
            <w:r>
              <w:rPr>
                <w:rFonts w:ascii="仿宋"/>
                <w:sz w:val="18"/>
              </w:rPr>
              <w:t>A030499</w:t>
            </w:r>
          </w:p>
        </w:tc>
        <w:tc>
          <w:tcPr>
            <w:tcW w:w="3373" w:type="dxa"/>
          </w:tcPr>
          <w:p>
            <w:pPr>
              <w:pStyle w:val="7"/>
              <w:spacing w:before="63"/>
              <w:ind w:right="89"/>
              <w:jc w:val="right"/>
              <w:rPr>
                <w:sz w:val="21"/>
              </w:rPr>
            </w:pPr>
            <w:r>
              <w:rPr>
                <w:sz w:val="21"/>
              </w:rPr>
              <w:t>其他炼焦和金属冶炼轧制设备</w:t>
            </w:r>
          </w:p>
        </w:tc>
        <w:tc>
          <w:tcPr>
            <w:tcW w:w="4424" w:type="dxa"/>
          </w:tcPr>
          <w:p>
            <w:pPr>
              <w:pStyle w:val="7"/>
              <w:spacing w:line="197" w:lineRule="exact"/>
              <w:ind w:left="107"/>
              <w:rPr>
                <w:sz w:val="18"/>
              </w:rPr>
            </w:pPr>
            <w:r>
              <w:rPr>
                <w:sz w:val="18"/>
              </w:rPr>
              <w:t>包括冷却设备(冶炼用)、连续铸造设备、冶炼辅助设</w:t>
            </w:r>
          </w:p>
          <w:p>
            <w:pPr>
              <w:pStyle w:val="7"/>
              <w:spacing w:line="184" w:lineRule="exact"/>
              <w:ind w:left="107"/>
              <w:rPr>
                <w:sz w:val="18"/>
              </w:rPr>
            </w:pPr>
            <w:r>
              <w:rPr>
                <w:sz w:val="18"/>
              </w:rPr>
              <w:t>备、金属制品加工设备、金属铸造设备等。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2"/>
              <w:jc w:val="center"/>
              <w:rPr>
                <w:rFonts w:ascii="仿宋"/>
                <w:b/>
                <w:sz w:val="18"/>
              </w:rPr>
            </w:pPr>
            <w:r>
              <w:rPr>
                <w:rFonts w:ascii="仿宋"/>
                <w:b/>
                <w:sz w:val="18"/>
              </w:rPr>
              <w:t>A0305</w:t>
            </w:r>
          </w:p>
        </w:tc>
        <w:tc>
          <w:tcPr>
            <w:tcW w:w="3373" w:type="dxa"/>
          </w:tcPr>
          <w:p>
            <w:pPr>
              <w:pStyle w:val="7"/>
              <w:spacing w:line="219" w:lineRule="exact"/>
              <w:ind w:left="319"/>
              <w:rPr>
                <w:rFonts w:hint="eastAsia" w:ascii="Microsoft JhengHei" w:eastAsia="Microsoft JhengHei"/>
                <w:b/>
                <w:sz w:val="21"/>
              </w:rPr>
            </w:pPr>
            <w:r>
              <w:rPr>
                <w:rFonts w:hint="eastAsia" w:ascii="Microsoft JhengHei" w:eastAsia="Microsoft JhengHei"/>
                <w:b/>
                <w:sz w:val="21"/>
              </w:rPr>
              <w:t>电力工业专用设备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trPr>
        <w:tc>
          <w:tcPr>
            <w:tcW w:w="1836" w:type="dxa"/>
          </w:tcPr>
          <w:p>
            <w:pPr>
              <w:pStyle w:val="7"/>
              <w:spacing w:before="2"/>
              <w:rPr>
                <w:sz w:val="14"/>
              </w:rPr>
            </w:pPr>
          </w:p>
          <w:p>
            <w:pPr>
              <w:pStyle w:val="7"/>
              <w:ind w:left="20"/>
              <w:jc w:val="center"/>
              <w:rPr>
                <w:rFonts w:ascii="仿宋"/>
                <w:sz w:val="18"/>
              </w:rPr>
            </w:pPr>
            <w:r>
              <w:rPr>
                <w:rFonts w:ascii="仿宋"/>
                <w:sz w:val="18"/>
              </w:rPr>
              <w:t>A030501</w:t>
            </w:r>
          </w:p>
        </w:tc>
        <w:tc>
          <w:tcPr>
            <w:tcW w:w="3373" w:type="dxa"/>
          </w:tcPr>
          <w:p>
            <w:pPr>
              <w:pStyle w:val="7"/>
              <w:spacing w:before="164"/>
              <w:ind w:left="528"/>
              <w:rPr>
                <w:sz w:val="21"/>
              </w:rPr>
            </w:pPr>
            <w:r>
              <w:rPr>
                <w:sz w:val="21"/>
              </w:rPr>
              <w:t>电站锅炉及辅助设备</w:t>
            </w:r>
          </w:p>
        </w:tc>
        <w:tc>
          <w:tcPr>
            <w:tcW w:w="4424" w:type="dxa"/>
          </w:tcPr>
          <w:p>
            <w:pPr>
              <w:pStyle w:val="7"/>
              <w:spacing w:before="2" w:line="200" w:lineRule="exact"/>
              <w:ind w:left="107" w:right="91"/>
              <w:jc w:val="both"/>
              <w:rPr>
                <w:sz w:val="18"/>
              </w:rPr>
            </w:pPr>
            <w:r>
              <w:rPr>
                <w:sz w:val="18"/>
              </w:rPr>
              <w:t>包括锅炉本体、锅炉辅助设备、化学水处理设备、排污及疏水设备、除尘除灰设备、其他电站锅炉及辅助设备。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0"/>
              <w:ind w:left="20"/>
              <w:jc w:val="center"/>
              <w:rPr>
                <w:rFonts w:ascii="仿宋"/>
                <w:sz w:val="18"/>
              </w:rPr>
            </w:pPr>
            <w:r>
              <w:rPr>
                <w:rFonts w:ascii="仿宋"/>
                <w:sz w:val="18"/>
              </w:rPr>
              <w:t>A030502</w:t>
            </w:r>
          </w:p>
        </w:tc>
        <w:tc>
          <w:tcPr>
            <w:tcW w:w="3373" w:type="dxa"/>
          </w:tcPr>
          <w:p>
            <w:pPr>
              <w:pStyle w:val="7"/>
              <w:spacing w:before="60"/>
              <w:ind w:left="528"/>
              <w:rPr>
                <w:sz w:val="21"/>
              </w:rPr>
            </w:pPr>
            <w:r>
              <w:rPr>
                <w:sz w:val="21"/>
              </w:rPr>
              <w:t>汽轮发电机组</w:t>
            </w:r>
          </w:p>
        </w:tc>
        <w:tc>
          <w:tcPr>
            <w:tcW w:w="4424" w:type="dxa"/>
          </w:tcPr>
          <w:p>
            <w:pPr>
              <w:pStyle w:val="7"/>
              <w:spacing w:line="200" w:lineRule="exact"/>
              <w:ind w:left="107" w:right="91"/>
              <w:rPr>
                <w:sz w:val="18"/>
              </w:rPr>
            </w:pPr>
            <w:r>
              <w:rPr>
                <w:sz w:val="18"/>
              </w:rPr>
              <w:t>包括汽轮机本体、发电机本体、汽轮发电机组辅助设备、其他汽轮发电机组。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atLeast"/>
        </w:trPr>
        <w:tc>
          <w:tcPr>
            <w:tcW w:w="1836" w:type="dxa"/>
          </w:tcPr>
          <w:p>
            <w:pPr>
              <w:pStyle w:val="7"/>
              <w:spacing w:before="80"/>
              <w:ind w:left="20"/>
              <w:jc w:val="center"/>
              <w:rPr>
                <w:rFonts w:ascii="仿宋"/>
                <w:sz w:val="18"/>
              </w:rPr>
            </w:pPr>
            <w:r>
              <w:rPr>
                <w:rFonts w:ascii="仿宋"/>
                <w:sz w:val="18"/>
              </w:rPr>
              <w:t>A030503</w:t>
            </w:r>
          </w:p>
        </w:tc>
        <w:tc>
          <w:tcPr>
            <w:tcW w:w="3373" w:type="dxa"/>
          </w:tcPr>
          <w:p>
            <w:pPr>
              <w:pStyle w:val="7"/>
              <w:spacing w:before="60"/>
              <w:ind w:left="528"/>
              <w:rPr>
                <w:sz w:val="21"/>
              </w:rPr>
            </w:pPr>
            <w:r>
              <w:rPr>
                <w:sz w:val="21"/>
              </w:rPr>
              <w:t>水轮发电机组</w:t>
            </w:r>
          </w:p>
        </w:tc>
        <w:tc>
          <w:tcPr>
            <w:tcW w:w="4424" w:type="dxa"/>
          </w:tcPr>
          <w:p>
            <w:pPr>
              <w:pStyle w:val="7"/>
              <w:spacing w:line="200" w:lineRule="exact"/>
              <w:ind w:left="107" w:right="91"/>
              <w:rPr>
                <w:sz w:val="18"/>
              </w:rPr>
            </w:pPr>
            <w:r>
              <w:rPr>
                <w:sz w:val="18"/>
              </w:rPr>
              <w:t>包括水轮机本体、水轮发电机、水轮发电机组辅助设备、其他水轮发电机组。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9" w:hRule="atLeast"/>
        </w:trPr>
        <w:tc>
          <w:tcPr>
            <w:tcW w:w="1836" w:type="dxa"/>
          </w:tcPr>
          <w:p>
            <w:pPr>
              <w:pStyle w:val="7"/>
              <w:spacing w:before="80"/>
              <w:ind w:left="21"/>
              <w:jc w:val="center"/>
              <w:rPr>
                <w:rFonts w:ascii="仿宋"/>
                <w:sz w:val="18"/>
              </w:rPr>
            </w:pPr>
            <w:r>
              <w:rPr>
                <w:rFonts w:ascii="仿宋"/>
                <w:sz w:val="18"/>
              </w:rPr>
              <w:t>A030504</w:t>
            </w:r>
          </w:p>
        </w:tc>
        <w:tc>
          <w:tcPr>
            <w:tcW w:w="3373" w:type="dxa"/>
          </w:tcPr>
          <w:p>
            <w:pPr>
              <w:pStyle w:val="7"/>
              <w:spacing w:before="60"/>
              <w:ind w:left="528"/>
              <w:rPr>
                <w:sz w:val="21"/>
              </w:rPr>
            </w:pPr>
            <w:r>
              <w:rPr>
                <w:sz w:val="21"/>
              </w:rPr>
              <w:t>输电线路</w:t>
            </w:r>
          </w:p>
        </w:tc>
        <w:tc>
          <w:tcPr>
            <w:tcW w:w="4424" w:type="dxa"/>
          </w:tcPr>
          <w:p>
            <w:pPr>
              <w:pStyle w:val="7"/>
              <w:spacing w:line="200" w:lineRule="exact"/>
              <w:ind w:left="107" w:right="-15"/>
              <w:rPr>
                <w:sz w:val="18"/>
              </w:rPr>
            </w:pPr>
            <w:r>
              <w:rPr>
                <w:spacing w:val="-3"/>
                <w:sz w:val="18"/>
              </w:rPr>
              <w:t>包括铁塔输电线路、铁杆输电线路、水泥杆输电线路、木杆输电线路、电缆输电线路、其他输电线。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0"/>
              <w:ind w:left="20"/>
              <w:jc w:val="center"/>
              <w:rPr>
                <w:rFonts w:ascii="仿宋"/>
                <w:sz w:val="18"/>
              </w:rPr>
            </w:pPr>
            <w:r>
              <w:rPr>
                <w:rFonts w:ascii="仿宋"/>
                <w:sz w:val="18"/>
              </w:rPr>
              <w:t>A030505</w:t>
            </w:r>
          </w:p>
        </w:tc>
        <w:tc>
          <w:tcPr>
            <w:tcW w:w="3373" w:type="dxa"/>
          </w:tcPr>
          <w:p>
            <w:pPr>
              <w:pStyle w:val="7"/>
              <w:spacing w:before="60"/>
              <w:ind w:left="528"/>
              <w:rPr>
                <w:sz w:val="21"/>
              </w:rPr>
            </w:pPr>
            <w:r>
              <w:rPr>
                <w:sz w:val="21"/>
              </w:rPr>
              <w:t>配电线路</w:t>
            </w:r>
          </w:p>
        </w:tc>
        <w:tc>
          <w:tcPr>
            <w:tcW w:w="4424" w:type="dxa"/>
          </w:tcPr>
          <w:p>
            <w:pPr>
              <w:pStyle w:val="7"/>
              <w:spacing w:line="200" w:lineRule="exact"/>
              <w:ind w:left="107" w:right="-15"/>
              <w:rPr>
                <w:sz w:val="18"/>
              </w:rPr>
            </w:pPr>
            <w:r>
              <w:rPr>
                <w:spacing w:val="-3"/>
                <w:sz w:val="18"/>
              </w:rPr>
              <w:t>包括铁杆配电线路、水泥杆配电线路、木杆配电线路、电缆配电线路、其他配电线路。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A030506</w:t>
            </w:r>
          </w:p>
        </w:tc>
        <w:tc>
          <w:tcPr>
            <w:tcW w:w="3373" w:type="dxa"/>
          </w:tcPr>
          <w:p>
            <w:pPr>
              <w:pStyle w:val="7"/>
              <w:spacing w:line="219" w:lineRule="exact"/>
              <w:ind w:left="528"/>
              <w:rPr>
                <w:sz w:val="21"/>
              </w:rPr>
            </w:pPr>
            <w:r>
              <w:rPr>
                <w:sz w:val="21"/>
              </w:rPr>
              <w:t>变电设备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0"/>
              <w:jc w:val="center"/>
              <w:rPr>
                <w:rFonts w:ascii="仿宋"/>
                <w:sz w:val="18"/>
              </w:rPr>
            </w:pPr>
            <w:r>
              <w:rPr>
                <w:rFonts w:ascii="仿宋"/>
                <w:sz w:val="18"/>
              </w:rPr>
              <w:t>A030507</w:t>
            </w:r>
          </w:p>
        </w:tc>
        <w:tc>
          <w:tcPr>
            <w:tcW w:w="3373" w:type="dxa"/>
          </w:tcPr>
          <w:p>
            <w:pPr>
              <w:pStyle w:val="7"/>
              <w:spacing w:before="63"/>
              <w:ind w:left="528"/>
              <w:rPr>
                <w:sz w:val="21"/>
              </w:rPr>
            </w:pPr>
            <w:r>
              <w:rPr>
                <w:sz w:val="21"/>
              </w:rPr>
              <w:t>电力专用自动化控制设备</w:t>
            </w:r>
          </w:p>
        </w:tc>
        <w:tc>
          <w:tcPr>
            <w:tcW w:w="4424" w:type="dxa"/>
          </w:tcPr>
          <w:p>
            <w:pPr>
              <w:pStyle w:val="7"/>
              <w:spacing w:line="197" w:lineRule="exact"/>
              <w:ind w:left="107"/>
              <w:rPr>
                <w:sz w:val="18"/>
              </w:rPr>
            </w:pPr>
            <w:r>
              <w:rPr>
                <w:sz w:val="18"/>
              </w:rPr>
              <w:t>包括电站自动化控制设备、电力远动装置、其他电力</w:t>
            </w:r>
          </w:p>
          <w:p>
            <w:pPr>
              <w:pStyle w:val="7"/>
              <w:spacing w:line="184" w:lineRule="exact"/>
              <w:ind w:left="107"/>
              <w:rPr>
                <w:sz w:val="18"/>
              </w:rPr>
            </w:pPr>
            <w:r>
              <w:rPr>
                <w:sz w:val="18"/>
              </w:rPr>
              <w:t>专用自动化控制设备。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0"/>
              <w:jc w:val="center"/>
              <w:rPr>
                <w:rFonts w:ascii="仿宋"/>
                <w:sz w:val="18"/>
              </w:rPr>
            </w:pPr>
            <w:r>
              <w:rPr>
                <w:rFonts w:ascii="仿宋"/>
                <w:sz w:val="18"/>
              </w:rPr>
              <w:t>A030508</w:t>
            </w:r>
          </w:p>
        </w:tc>
        <w:tc>
          <w:tcPr>
            <w:tcW w:w="3373" w:type="dxa"/>
          </w:tcPr>
          <w:p>
            <w:pPr>
              <w:pStyle w:val="7"/>
              <w:spacing w:before="63"/>
              <w:ind w:left="528"/>
              <w:rPr>
                <w:sz w:val="21"/>
              </w:rPr>
            </w:pPr>
            <w:r>
              <w:rPr>
                <w:sz w:val="21"/>
              </w:rPr>
              <w:t>架线设备</w:t>
            </w:r>
          </w:p>
        </w:tc>
        <w:tc>
          <w:tcPr>
            <w:tcW w:w="4424" w:type="dxa"/>
          </w:tcPr>
          <w:p>
            <w:pPr>
              <w:pStyle w:val="7"/>
              <w:spacing w:line="197" w:lineRule="exact"/>
              <w:ind w:left="107" w:right="-15"/>
              <w:rPr>
                <w:sz w:val="18"/>
              </w:rPr>
            </w:pPr>
            <w:r>
              <w:rPr>
                <w:spacing w:val="-3"/>
                <w:sz w:val="18"/>
              </w:rPr>
              <w:t>包括张力放线机、液压倒装铁塔联动装置、机动绞盘、</w:t>
            </w:r>
          </w:p>
          <w:p>
            <w:pPr>
              <w:pStyle w:val="7"/>
              <w:spacing w:line="183" w:lineRule="exact"/>
              <w:ind w:left="107"/>
              <w:rPr>
                <w:sz w:val="18"/>
              </w:rPr>
            </w:pPr>
            <w:r>
              <w:rPr>
                <w:sz w:val="18"/>
              </w:rPr>
              <w:t>其他架线设备。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A030509</w:t>
            </w:r>
          </w:p>
        </w:tc>
        <w:tc>
          <w:tcPr>
            <w:tcW w:w="3373" w:type="dxa"/>
          </w:tcPr>
          <w:p>
            <w:pPr>
              <w:pStyle w:val="7"/>
              <w:spacing w:line="219" w:lineRule="exact"/>
              <w:ind w:left="528"/>
              <w:rPr>
                <w:sz w:val="21"/>
              </w:rPr>
            </w:pPr>
            <w:r>
              <w:rPr>
                <w:sz w:val="21"/>
              </w:rPr>
              <w:t>电站制氢设备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A030510</w:t>
            </w:r>
          </w:p>
        </w:tc>
        <w:tc>
          <w:tcPr>
            <w:tcW w:w="3373" w:type="dxa"/>
          </w:tcPr>
          <w:p>
            <w:pPr>
              <w:pStyle w:val="7"/>
              <w:spacing w:line="222" w:lineRule="exact"/>
              <w:ind w:left="528"/>
              <w:rPr>
                <w:sz w:val="21"/>
              </w:rPr>
            </w:pPr>
            <w:r>
              <w:rPr>
                <w:sz w:val="21"/>
              </w:rPr>
              <w:t>电力工业专用设备零部件</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1000" w:hRule="atLeast"/>
        </w:trPr>
        <w:tc>
          <w:tcPr>
            <w:tcW w:w="1836" w:type="dxa"/>
          </w:tcPr>
          <w:p>
            <w:pPr>
              <w:pStyle w:val="7"/>
              <w:rPr>
                <w:sz w:val="18"/>
              </w:rPr>
            </w:pPr>
          </w:p>
          <w:p>
            <w:pPr>
              <w:pStyle w:val="7"/>
              <w:spacing w:before="150"/>
              <w:ind w:left="20"/>
              <w:jc w:val="center"/>
              <w:rPr>
                <w:rFonts w:ascii="仿宋"/>
                <w:sz w:val="18"/>
              </w:rPr>
            </w:pPr>
            <w:r>
              <w:rPr>
                <w:rFonts w:ascii="仿宋"/>
                <w:sz w:val="18"/>
              </w:rPr>
              <w:t>A030599</w:t>
            </w:r>
          </w:p>
        </w:tc>
        <w:tc>
          <w:tcPr>
            <w:tcW w:w="3373" w:type="dxa"/>
          </w:tcPr>
          <w:p>
            <w:pPr>
              <w:pStyle w:val="7"/>
              <w:spacing w:before="2"/>
              <w:rPr>
                <w:sz w:val="28"/>
              </w:rPr>
            </w:pPr>
          </w:p>
          <w:p>
            <w:pPr>
              <w:pStyle w:val="7"/>
              <w:ind w:left="528"/>
              <w:rPr>
                <w:sz w:val="21"/>
              </w:rPr>
            </w:pPr>
            <w:r>
              <w:rPr>
                <w:sz w:val="21"/>
              </w:rPr>
              <w:t>其他电力工业专用设备</w:t>
            </w:r>
          </w:p>
        </w:tc>
        <w:tc>
          <w:tcPr>
            <w:tcW w:w="4424" w:type="dxa"/>
          </w:tcPr>
          <w:p>
            <w:pPr>
              <w:pStyle w:val="7"/>
              <w:spacing w:before="4" w:line="208" w:lineRule="auto"/>
              <w:ind w:left="107" w:right="91"/>
              <w:jc w:val="both"/>
              <w:rPr>
                <w:sz w:val="18"/>
              </w:rPr>
            </w:pPr>
            <w:r>
              <w:rPr>
                <w:sz w:val="18"/>
              </w:rPr>
              <w:t>包括输电用专用设备、变压器专用设备、电子、电工绝缘处理设备、电机专用设备、电焊机与焊条专用设备、酸性蓄电池专用设备、碱性蓄电池专用设备、低压电器专用设备、电线电缆专用设备、绝缘材料专用</w:t>
            </w:r>
          </w:p>
          <w:p>
            <w:pPr>
              <w:pStyle w:val="7"/>
              <w:spacing w:line="174" w:lineRule="exact"/>
              <w:ind w:left="107"/>
              <w:rPr>
                <w:sz w:val="18"/>
              </w:rPr>
            </w:pPr>
            <w:r>
              <w:rPr>
                <w:sz w:val="18"/>
              </w:rPr>
              <w:t>设备、电材专用设备等。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2"/>
              <w:jc w:val="center"/>
              <w:rPr>
                <w:rFonts w:ascii="仿宋"/>
                <w:b/>
                <w:sz w:val="18"/>
              </w:rPr>
            </w:pPr>
            <w:r>
              <w:rPr>
                <w:rFonts w:ascii="仿宋"/>
                <w:b/>
                <w:sz w:val="18"/>
              </w:rPr>
              <w:t>A0306</w:t>
            </w:r>
          </w:p>
        </w:tc>
        <w:tc>
          <w:tcPr>
            <w:tcW w:w="3373" w:type="dxa"/>
          </w:tcPr>
          <w:p>
            <w:pPr>
              <w:pStyle w:val="7"/>
              <w:spacing w:line="219" w:lineRule="exact"/>
              <w:ind w:left="319"/>
              <w:rPr>
                <w:rFonts w:hint="eastAsia" w:ascii="Microsoft JhengHei" w:eastAsia="Microsoft JhengHei"/>
                <w:b/>
                <w:sz w:val="21"/>
              </w:rPr>
            </w:pPr>
            <w:r>
              <w:rPr>
                <w:rFonts w:hint="eastAsia" w:ascii="Microsoft JhengHei" w:eastAsia="Microsoft JhengHei"/>
                <w:b/>
                <w:sz w:val="21"/>
              </w:rPr>
              <w:t>非金属矿物制品工业专用设备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9" w:hRule="atLeast"/>
        </w:trPr>
        <w:tc>
          <w:tcPr>
            <w:tcW w:w="1836" w:type="dxa"/>
          </w:tcPr>
          <w:p>
            <w:pPr>
              <w:pStyle w:val="7"/>
              <w:spacing w:before="81"/>
              <w:ind w:left="20"/>
              <w:jc w:val="center"/>
              <w:rPr>
                <w:rFonts w:ascii="仿宋"/>
                <w:sz w:val="18"/>
              </w:rPr>
            </w:pPr>
            <w:r>
              <w:rPr>
                <w:rFonts w:ascii="仿宋"/>
                <w:sz w:val="18"/>
              </w:rPr>
              <w:t>A030601</w:t>
            </w:r>
          </w:p>
        </w:tc>
        <w:tc>
          <w:tcPr>
            <w:tcW w:w="3373" w:type="dxa"/>
          </w:tcPr>
          <w:p>
            <w:pPr>
              <w:pStyle w:val="7"/>
              <w:spacing w:before="63"/>
              <w:ind w:left="528"/>
              <w:rPr>
                <w:sz w:val="21"/>
              </w:rPr>
            </w:pPr>
            <w:r>
              <w:rPr>
                <w:sz w:val="21"/>
              </w:rPr>
              <w:t>水泥及水泥制品专用设备</w:t>
            </w:r>
          </w:p>
        </w:tc>
        <w:tc>
          <w:tcPr>
            <w:tcW w:w="4424" w:type="dxa"/>
          </w:tcPr>
          <w:p>
            <w:pPr>
              <w:pStyle w:val="7"/>
              <w:spacing w:line="197" w:lineRule="exact"/>
              <w:ind w:left="107"/>
              <w:rPr>
                <w:sz w:val="18"/>
              </w:rPr>
            </w:pPr>
            <w:r>
              <w:rPr>
                <w:sz w:val="18"/>
              </w:rPr>
              <w:t>包括水泥及硅酸盐用炉窑、水泥专用设备、水泥制品</w:t>
            </w:r>
          </w:p>
          <w:p>
            <w:pPr>
              <w:pStyle w:val="7"/>
              <w:spacing w:line="183" w:lineRule="exact"/>
              <w:ind w:left="107"/>
              <w:rPr>
                <w:sz w:val="18"/>
              </w:rPr>
            </w:pPr>
            <w:r>
              <w:rPr>
                <w:sz w:val="18"/>
              </w:rPr>
              <w:t>专用设备、其他水泥及水泥制品专用设备。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801" w:hRule="atLeast"/>
        </w:trPr>
        <w:tc>
          <w:tcPr>
            <w:tcW w:w="1836" w:type="dxa"/>
          </w:tcPr>
          <w:p>
            <w:pPr>
              <w:pStyle w:val="7"/>
              <w:spacing w:before="11"/>
              <w:rPr>
                <w:sz w:val="21"/>
              </w:rPr>
            </w:pPr>
          </w:p>
          <w:p>
            <w:pPr>
              <w:pStyle w:val="7"/>
              <w:ind w:left="20"/>
              <w:jc w:val="center"/>
              <w:rPr>
                <w:rFonts w:ascii="仿宋"/>
                <w:sz w:val="18"/>
              </w:rPr>
            </w:pPr>
            <w:r>
              <w:rPr>
                <w:rFonts w:ascii="仿宋"/>
                <w:sz w:val="18"/>
              </w:rPr>
              <w:t>A030602</w:t>
            </w:r>
          </w:p>
        </w:tc>
        <w:tc>
          <w:tcPr>
            <w:tcW w:w="3373" w:type="dxa"/>
          </w:tcPr>
          <w:p>
            <w:pPr>
              <w:pStyle w:val="7"/>
              <w:spacing w:before="6"/>
              <w:rPr>
                <w:sz w:val="20"/>
              </w:rPr>
            </w:pPr>
          </w:p>
          <w:p>
            <w:pPr>
              <w:pStyle w:val="7"/>
              <w:ind w:left="528"/>
              <w:rPr>
                <w:sz w:val="21"/>
              </w:rPr>
            </w:pPr>
            <w:r>
              <w:rPr>
                <w:sz w:val="21"/>
              </w:rPr>
              <w:t>玻璃及玻璃制品制造设备</w:t>
            </w:r>
          </w:p>
        </w:tc>
        <w:tc>
          <w:tcPr>
            <w:tcW w:w="4424" w:type="dxa"/>
          </w:tcPr>
          <w:p>
            <w:pPr>
              <w:pStyle w:val="7"/>
              <w:spacing w:before="3" w:line="208" w:lineRule="auto"/>
              <w:ind w:left="107" w:right="83"/>
              <w:jc w:val="both"/>
              <w:rPr>
                <w:sz w:val="18"/>
              </w:rPr>
            </w:pPr>
            <w:r>
              <w:rPr>
                <w:sz w:val="18"/>
              </w:rPr>
              <w:t>包括平板玻璃制造设备、玻璃纤维生产设备、玻璃棉设备、玻璃钢设备、工业技术玻璃专用设备、玻璃制品加工专用设备、日用玻璃制品、玻璃包装容器制造</w:t>
            </w:r>
          </w:p>
          <w:p>
            <w:pPr>
              <w:pStyle w:val="7"/>
              <w:spacing w:line="175" w:lineRule="exact"/>
              <w:ind w:left="107"/>
              <w:rPr>
                <w:sz w:val="18"/>
              </w:rPr>
            </w:pPr>
            <w:r>
              <w:rPr>
                <w:sz w:val="18"/>
              </w:rPr>
              <w:t>设备、其他玻璃及玻璃制品制造设备。</w:t>
            </w:r>
          </w:p>
        </w:tc>
      </w:tr>
    </w:tbl>
    <w:p>
      <w:pPr>
        <w:spacing w:after="0" w:line="175" w:lineRule="exact"/>
        <w:rPr>
          <w:sz w:val="18"/>
        </w:rPr>
        <w:sectPr>
          <w:pgSz w:w="11910" w:h="16840"/>
          <w:pgMar w:top="1420" w:right="1000" w:bottom="1080" w:left="1020" w:header="0" w:footer="894" w:gutter="0"/>
          <w:cols w:space="720" w:num="1"/>
        </w:sectPr>
      </w:pPr>
    </w:p>
    <w:tbl>
      <w:tblPr>
        <w:tblStyle w:val="3"/>
        <w:tblW w:w="0" w:type="auto"/>
        <w:tblInd w:w="12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36"/>
        <w:gridCol w:w="3373"/>
        <w:gridCol w:w="44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7" w:hRule="atLeast"/>
        </w:trPr>
        <w:tc>
          <w:tcPr>
            <w:tcW w:w="1836" w:type="dxa"/>
          </w:tcPr>
          <w:p>
            <w:pPr>
              <w:pStyle w:val="7"/>
              <w:tabs>
                <w:tab w:val="left" w:pos="439"/>
              </w:tabs>
              <w:spacing w:before="59"/>
              <w:ind w:left="17"/>
              <w:jc w:val="center"/>
              <w:rPr>
                <w:rFonts w:hint="eastAsia" w:ascii="黑体" w:eastAsia="黑体"/>
                <w:b/>
                <w:sz w:val="21"/>
              </w:rPr>
            </w:pPr>
            <w:r>
              <w:rPr>
                <w:rFonts w:hint="eastAsia" w:ascii="黑体" w:eastAsia="黑体"/>
                <w:b/>
                <w:sz w:val="21"/>
              </w:rPr>
              <w:t>编</w:t>
            </w:r>
            <w:r>
              <w:rPr>
                <w:rFonts w:hint="eastAsia" w:ascii="黑体" w:eastAsia="黑体"/>
                <w:b/>
                <w:sz w:val="21"/>
              </w:rPr>
              <w:tab/>
            </w:r>
            <w:r>
              <w:rPr>
                <w:rFonts w:hint="eastAsia" w:ascii="黑体" w:eastAsia="黑体"/>
                <w:b/>
                <w:sz w:val="21"/>
              </w:rPr>
              <w:t>码</w:t>
            </w:r>
          </w:p>
        </w:tc>
        <w:tc>
          <w:tcPr>
            <w:tcW w:w="3373" w:type="dxa"/>
          </w:tcPr>
          <w:p>
            <w:pPr>
              <w:pStyle w:val="7"/>
              <w:spacing w:before="66"/>
              <w:ind w:left="1245" w:right="1223"/>
              <w:jc w:val="center"/>
              <w:rPr>
                <w:rFonts w:hint="eastAsia" w:ascii="黑体" w:eastAsia="黑体"/>
                <w:b/>
                <w:sz w:val="21"/>
              </w:rPr>
            </w:pPr>
            <w:r>
              <w:rPr>
                <w:rFonts w:hint="eastAsia" w:ascii="黑体" w:eastAsia="黑体"/>
                <w:b/>
                <w:sz w:val="21"/>
              </w:rPr>
              <w:t>品目名称</w:t>
            </w:r>
          </w:p>
        </w:tc>
        <w:tc>
          <w:tcPr>
            <w:tcW w:w="4424" w:type="dxa"/>
          </w:tcPr>
          <w:p>
            <w:pPr>
              <w:pStyle w:val="7"/>
              <w:tabs>
                <w:tab w:val="left" w:pos="440"/>
              </w:tabs>
              <w:spacing w:before="66"/>
              <w:ind w:left="17"/>
              <w:jc w:val="center"/>
              <w:rPr>
                <w:rFonts w:hint="eastAsia" w:ascii="黑体" w:eastAsia="黑体"/>
                <w:b/>
                <w:sz w:val="21"/>
              </w:rPr>
            </w:pPr>
            <w:r>
              <w:rPr>
                <w:rFonts w:hint="eastAsia" w:ascii="黑体" w:eastAsia="黑体"/>
                <w:b/>
                <w:sz w:val="21"/>
              </w:rPr>
              <w:t>说</w:t>
            </w:r>
            <w:r>
              <w:rPr>
                <w:rFonts w:hint="eastAsia" w:ascii="黑体" w:eastAsia="黑体"/>
                <w:b/>
                <w:sz w:val="21"/>
              </w:rPr>
              <w:tab/>
            </w:r>
            <w:r>
              <w:rPr>
                <w:rFonts w:hint="eastAsia" w:ascii="黑体" w:eastAsia="黑体"/>
                <w:b/>
                <w:sz w:val="21"/>
              </w:rPr>
              <w:t>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0"/>
              <w:jc w:val="center"/>
              <w:rPr>
                <w:rFonts w:ascii="仿宋"/>
                <w:sz w:val="18"/>
              </w:rPr>
            </w:pPr>
            <w:r>
              <w:rPr>
                <w:rFonts w:ascii="仿宋"/>
                <w:sz w:val="18"/>
              </w:rPr>
              <w:t>A030603</w:t>
            </w:r>
          </w:p>
        </w:tc>
        <w:tc>
          <w:tcPr>
            <w:tcW w:w="3373" w:type="dxa"/>
          </w:tcPr>
          <w:p>
            <w:pPr>
              <w:pStyle w:val="7"/>
              <w:spacing w:before="60"/>
              <w:ind w:left="528"/>
              <w:rPr>
                <w:sz w:val="21"/>
              </w:rPr>
            </w:pPr>
            <w:r>
              <w:rPr>
                <w:sz w:val="21"/>
              </w:rPr>
              <w:t>陶瓷制品生产设备</w:t>
            </w:r>
          </w:p>
        </w:tc>
        <w:tc>
          <w:tcPr>
            <w:tcW w:w="4424" w:type="dxa"/>
          </w:tcPr>
          <w:p>
            <w:pPr>
              <w:pStyle w:val="7"/>
              <w:spacing w:line="200" w:lineRule="exact"/>
              <w:ind w:left="107" w:right="91"/>
              <w:rPr>
                <w:sz w:val="18"/>
              </w:rPr>
            </w:pPr>
            <w:r>
              <w:rPr>
                <w:sz w:val="18"/>
              </w:rPr>
              <w:t>包括陶瓷制品成型设备、陶瓷制品备料设备、陶瓷制品施釉设备、其他陶瓷制品生产设备。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1836" w:type="dxa"/>
          </w:tcPr>
          <w:p>
            <w:pPr>
              <w:pStyle w:val="7"/>
              <w:rPr>
                <w:sz w:val="14"/>
              </w:rPr>
            </w:pPr>
          </w:p>
          <w:p>
            <w:pPr>
              <w:pStyle w:val="7"/>
              <w:ind w:left="20"/>
              <w:jc w:val="center"/>
              <w:rPr>
                <w:rFonts w:ascii="仿宋"/>
                <w:sz w:val="18"/>
              </w:rPr>
            </w:pPr>
            <w:r>
              <w:rPr>
                <w:rFonts w:ascii="仿宋"/>
                <w:sz w:val="18"/>
              </w:rPr>
              <w:t>A030604</w:t>
            </w:r>
          </w:p>
        </w:tc>
        <w:tc>
          <w:tcPr>
            <w:tcW w:w="3373" w:type="dxa"/>
          </w:tcPr>
          <w:p>
            <w:pPr>
              <w:pStyle w:val="7"/>
              <w:spacing w:before="161"/>
              <w:ind w:left="528"/>
              <w:rPr>
                <w:sz w:val="21"/>
              </w:rPr>
            </w:pPr>
            <w:r>
              <w:rPr>
                <w:sz w:val="21"/>
              </w:rPr>
              <w:t>墙体、地面材料</w:t>
            </w:r>
          </w:p>
        </w:tc>
        <w:tc>
          <w:tcPr>
            <w:tcW w:w="4424" w:type="dxa"/>
          </w:tcPr>
          <w:p>
            <w:pPr>
              <w:pStyle w:val="7"/>
              <w:spacing w:before="5" w:line="206" w:lineRule="auto"/>
              <w:ind w:left="107" w:right="91"/>
              <w:rPr>
                <w:sz w:val="18"/>
              </w:rPr>
            </w:pPr>
            <w:r>
              <w:rPr>
                <w:sz w:val="18"/>
              </w:rPr>
              <w:t>包括砖瓦坯、条加工设备，水磨石制坯机械，砖和砌块成型设备，制瓦机，石膏板生产设备，加气混凝土</w:t>
            </w:r>
          </w:p>
          <w:p>
            <w:pPr>
              <w:pStyle w:val="7"/>
              <w:spacing w:line="177" w:lineRule="exact"/>
              <w:ind w:left="107"/>
              <w:rPr>
                <w:sz w:val="18"/>
              </w:rPr>
            </w:pPr>
            <w:r>
              <w:rPr>
                <w:sz w:val="18"/>
              </w:rPr>
              <w:t>生产设备，其他墙体、地面材料生产设备。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00" w:hRule="atLeast"/>
        </w:trPr>
        <w:tc>
          <w:tcPr>
            <w:tcW w:w="1836" w:type="dxa"/>
          </w:tcPr>
          <w:p>
            <w:pPr>
              <w:pStyle w:val="7"/>
              <w:spacing w:before="11"/>
              <w:rPr>
                <w:sz w:val="21"/>
              </w:rPr>
            </w:pPr>
          </w:p>
          <w:p>
            <w:pPr>
              <w:pStyle w:val="7"/>
              <w:ind w:left="20"/>
              <w:jc w:val="center"/>
              <w:rPr>
                <w:rFonts w:ascii="仿宋"/>
                <w:sz w:val="18"/>
              </w:rPr>
            </w:pPr>
            <w:r>
              <w:rPr>
                <w:rFonts w:ascii="仿宋"/>
                <w:sz w:val="18"/>
              </w:rPr>
              <w:t>A030605</w:t>
            </w:r>
          </w:p>
        </w:tc>
        <w:tc>
          <w:tcPr>
            <w:tcW w:w="3373" w:type="dxa"/>
          </w:tcPr>
          <w:p>
            <w:pPr>
              <w:pStyle w:val="7"/>
              <w:spacing w:before="165" w:line="213" w:lineRule="auto"/>
              <w:ind w:left="108" w:right="84" w:firstLine="420"/>
              <w:rPr>
                <w:sz w:val="21"/>
              </w:rPr>
            </w:pPr>
            <w:r>
              <w:rPr>
                <w:sz w:val="21"/>
              </w:rPr>
              <w:t>石棉、耐火制品及其他非金属矿物制品设备</w:t>
            </w:r>
          </w:p>
        </w:tc>
        <w:tc>
          <w:tcPr>
            <w:tcW w:w="4424" w:type="dxa"/>
          </w:tcPr>
          <w:p>
            <w:pPr>
              <w:pStyle w:val="7"/>
              <w:spacing w:before="3" w:line="208" w:lineRule="auto"/>
              <w:ind w:left="107" w:right="83"/>
              <w:jc w:val="both"/>
              <w:rPr>
                <w:sz w:val="18"/>
              </w:rPr>
            </w:pPr>
            <w:r>
              <w:rPr>
                <w:sz w:val="18"/>
              </w:rPr>
              <w:t>包括石棉制品设备，铸石制品设备，陶粒生产设备， 沥青毡生产设备，饰墙材料生产设备，耐火材料生产设备，炭素制品生产设备，其他石棉、耐火制品和其</w:t>
            </w:r>
          </w:p>
          <w:p>
            <w:pPr>
              <w:pStyle w:val="7"/>
              <w:spacing w:line="175" w:lineRule="exact"/>
              <w:ind w:left="107"/>
              <w:rPr>
                <w:sz w:val="18"/>
              </w:rPr>
            </w:pPr>
            <w:r>
              <w:rPr>
                <w:sz w:val="18"/>
              </w:rPr>
              <w:t>他非金属矿物制品设备。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9" w:hRule="atLeast"/>
        </w:trPr>
        <w:tc>
          <w:tcPr>
            <w:tcW w:w="1836" w:type="dxa"/>
          </w:tcPr>
          <w:p>
            <w:pPr>
              <w:pStyle w:val="7"/>
              <w:spacing w:before="81"/>
              <w:ind w:left="20"/>
              <w:jc w:val="center"/>
              <w:rPr>
                <w:rFonts w:ascii="仿宋"/>
                <w:sz w:val="18"/>
              </w:rPr>
            </w:pPr>
            <w:r>
              <w:rPr>
                <w:rFonts w:ascii="仿宋"/>
                <w:sz w:val="18"/>
              </w:rPr>
              <w:t>A030606</w:t>
            </w:r>
          </w:p>
        </w:tc>
        <w:tc>
          <w:tcPr>
            <w:tcW w:w="3373" w:type="dxa"/>
          </w:tcPr>
          <w:p>
            <w:pPr>
              <w:pStyle w:val="7"/>
              <w:spacing w:before="60"/>
              <w:ind w:left="528"/>
              <w:rPr>
                <w:sz w:val="21"/>
              </w:rPr>
            </w:pPr>
            <w:r>
              <w:rPr>
                <w:sz w:val="21"/>
              </w:rPr>
              <w:t>非金属矿物切削加工设备</w:t>
            </w:r>
          </w:p>
        </w:tc>
        <w:tc>
          <w:tcPr>
            <w:tcW w:w="4424" w:type="dxa"/>
          </w:tcPr>
          <w:p>
            <w:pPr>
              <w:pStyle w:val="7"/>
              <w:spacing w:line="200" w:lineRule="exact"/>
              <w:ind w:left="107" w:right="91"/>
              <w:rPr>
                <w:sz w:val="18"/>
              </w:rPr>
            </w:pPr>
            <w:r>
              <w:rPr>
                <w:sz w:val="18"/>
              </w:rPr>
              <w:t>包括光学材料和玻璃加工机床、石材加工机床、水泥等非金属矿物制品加工机床等。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1836" w:type="dxa"/>
          </w:tcPr>
          <w:p>
            <w:pPr>
              <w:pStyle w:val="7"/>
              <w:spacing w:before="119"/>
              <w:ind w:left="20"/>
              <w:jc w:val="center"/>
              <w:rPr>
                <w:rFonts w:ascii="仿宋"/>
                <w:sz w:val="18"/>
              </w:rPr>
            </w:pPr>
            <w:r>
              <w:rPr>
                <w:rFonts w:ascii="仿宋"/>
                <w:sz w:val="18"/>
              </w:rPr>
              <w:t>A030607</w:t>
            </w:r>
          </w:p>
        </w:tc>
        <w:tc>
          <w:tcPr>
            <w:tcW w:w="3373" w:type="dxa"/>
          </w:tcPr>
          <w:p>
            <w:pPr>
              <w:pStyle w:val="7"/>
              <w:spacing w:line="236" w:lineRule="exact"/>
              <w:ind w:left="528"/>
              <w:rPr>
                <w:sz w:val="21"/>
              </w:rPr>
            </w:pPr>
            <w:r>
              <w:rPr>
                <w:sz w:val="21"/>
              </w:rPr>
              <w:t>非金属矿物制品工业专用设备</w:t>
            </w:r>
          </w:p>
          <w:p>
            <w:pPr>
              <w:pStyle w:val="7"/>
              <w:spacing w:line="223" w:lineRule="exact"/>
              <w:ind w:left="108"/>
              <w:rPr>
                <w:sz w:val="21"/>
              </w:rPr>
            </w:pPr>
            <w:r>
              <w:rPr>
                <w:sz w:val="21"/>
              </w:rPr>
              <w:t>零部件</w:t>
            </w:r>
          </w:p>
        </w:tc>
        <w:tc>
          <w:tcPr>
            <w:tcW w:w="442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1836" w:type="dxa"/>
          </w:tcPr>
          <w:p>
            <w:pPr>
              <w:pStyle w:val="7"/>
              <w:spacing w:before="122"/>
              <w:ind w:left="20"/>
              <w:jc w:val="center"/>
              <w:rPr>
                <w:rFonts w:ascii="仿宋"/>
                <w:sz w:val="18"/>
              </w:rPr>
            </w:pPr>
            <w:r>
              <w:rPr>
                <w:rFonts w:ascii="仿宋"/>
                <w:sz w:val="18"/>
              </w:rPr>
              <w:t>A030699</w:t>
            </w:r>
          </w:p>
        </w:tc>
        <w:tc>
          <w:tcPr>
            <w:tcW w:w="3373" w:type="dxa"/>
          </w:tcPr>
          <w:p>
            <w:pPr>
              <w:pStyle w:val="7"/>
              <w:spacing w:line="236" w:lineRule="exact"/>
              <w:ind w:left="528"/>
              <w:rPr>
                <w:sz w:val="21"/>
              </w:rPr>
            </w:pPr>
            <w:r>
              <w:rPr>
                <w:sz w:val="21"/>
              </w:rPr>
              <w:t>其他非金属矿物制品工业专用</w:t>
            </w:r>
          </w:p>
          <w:p>
            <w:pPr>
              <w:pStyle w:val="7"/>
              <w:spacing w:line="223" w:lineRule="exact"/>
              <w:ind w:left="108"/>
              <w:rPr>
                <w:sz w:val="21"/>
              </w:rPr>
            </w:pPr>
            <w:r>
              <w:rPr>
                <w:sz w:val="21"/>
              </w:rPr>
              <w:t>设备</w:t>
            </w:r>
          </w:p>
        </w:tc>
        <w:tc>
          <w:tcPr>
            <w:tcW w:w="4424" w:type="dxa"/>
          </w:tcPr>
          <w:p>
            <w:pPr>
              <w:pStyle w:val="7"/>
              <w:spacing w:before="122"/>
              <w:ind w:left="107"/>
              <w:rPr>
                <w:sz w:val="18"/>
              </w:rPr>
            </w:pPr>
            <w:r>
              <w:rPr>
                <w:sz w:val="18"/>
              </w:rPr>
              <w:t>包括橡胶、塑料加工专用设备等。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2"/>
              <w:jc w:val="center"/>
              <w:rPr>
                <w:rFonts w:ascii="仿宋"/>
                <w:b/>
                <w:sz w:val="18"/>
              </w:rPr>
            </w:pPr>
            <w:r>
              <w:rPr>
                <w:rFonts w:ascii="仿宋"/>
                <w:b/>
                <w:sz w:val="18"/>
              </w:rPr>
              <w:t>A0307</w:t>
            </w:r>
          </w:p>
        </w:tc>
        <w:tc>
          <w:tcPr>
            <w:tcW w:w="3373" w:type="dxa"/>
          </w:tcPr>
          <w:p>
            <w:pPr>
              <w:pStyle w:val="7"/>
              <w:spacing w:line="222" w:lineRule="exact"/>
              <w:ind w:left="319"/>
              <w:rPr>
                <w:rFonts w:hint="eastAsia" w:ascii="Microsoft JhengHei" w:eastAsia="Microsoft JhengHei"/>
                <w:b/>
                <w:sz w:val="21"/>
              </w:rPr>
            </w:pPr>
            <w:r>
              <w:rPr>
                <w:rFonts w:hint="eastAsia" w:ascii="Microsoft JhengHei" w:eastAsia="Microsoft JhengHei"/>
                <w:b/>
                <w:sz w:val="21"/>
              </w:rPr>
              <w:t>核工业专用设备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0"/>
              <w:jc w:val="center"/>
              <w:rPr>
                <w:rFonts w:ascii="仿宋"/>
                <w:sz w:val="18"/>
              </w:rPr>
            </w:pPr>
            <w:r>
              <w:rPr>
                <w:rFonts w:ascii="仿宋"/>
                <w:sz w:val="18"/>
              </w:rPr>
              <w:t>A030701</w:t>
            </w:r>
          </w:p>
        </w:tc>
        <w:tc>
          <w:tcPr>
            <w:tcW w:w="3373" w:type="dxa"/>
          </w:tcPr>
          <w:p>
            <w:pPr>
              <w:pStyle w:val="7"/>
              <w:spacing w:before="61"/>
              <w:ind w:left="528"/>
              <w:rPr>
                <w:sz w:val="21"/>
              </w:rPr>
            </w:pPr>
            <w:r>
              <w:rPr>
                <w:sz w:val="21"/>
              </w:rPr>
              <w:t>核反应堆专用设备</w:t>
            </w:r>
          </w:p>
        </w:tc>
        <w:tc>
          <w:tcPr>
            <w:tcW w:w="4424" w:type="dxa"/>
          </w:tcPr>
          <w:p>
            <w:pPr>
              <w:pStyle w:val="7"/>
              <w:spacing w:line="200" w:lineRule="exact"/>
              <w:ind w:left="107" w:right="91"/>
              <w:rPr>
                <w:sz w:val="18"/>
              </w:rPr>
            </w:pPr>
            <w:r>
              <w:rPr>
                <w:sz w:val="18"/>
              </w:rPr>
              <w:t>包括核反应堆系统、反应堆监测控制系统、反应堆保护系统、其他核反应堆专用设备。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0"/>
              <w:jc w:val="center"/>
              <w:rPr>
                <w:rFonts w:ascii="仿宋"/>
                <w:sz w:val="18"/>
              </w:rPr>
            </w:pPr>
            <w:r>
              <w:rPr>
                <w:rFonts w:ascii="仿宋"/>
                <w:sz w:val="18"/>
              </w:rPr>
              <w:t>A030702</w:t>
            </w:r>
          </w:p>
        </w:tc>
        <w:tc>
          <w:tcPr>
            <w:tcW w:w="3373" w:type="dxa"/>
          </w:tcPr>
          <w:p>
            <w:pPr>
              <w:pStyle w:val="7"/>
              <w:spacing w:before="61"/>
              <w:ind w:left="528"/>
              <w:rPr>
                <w:sz w:val="21"/>
              </w:rPr>
            </w:pPr>
            <w:r>
              <w:rPr>
                <w:sz w:val="21"/>
              </w:rPr>
              <w:t>核用矿冶设备</w:t>
            </w:r>
          </w:p>
        </w:tc>
        <w:tc>
          <w:tcPr>
            <w:tcW w:w="4424" w:type="dxa"/>
          </w:tcPr>
          <w:p>
            <w:pPr>
              <w:pStyle w:val="7"/>
              <w:spacing w:line="200" w:lineRule="exact"/>
              <w:ind w:left="107" w:right="91"/>
              <w:rPr>
                <w:sz w:val="18"/>
              </w:rPr>
            </w:pPr>
            <w:r>
              <w:rPr>
                <w:sz w:val="18"/>
              </w:rPr>
              <w:t>包括放射性分选机、分级设备、核用水冶设备、放射性矿山设备、其他核用矿冶设备。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1836" w:type="dxa"/>
          </w:tcPr>
          <w:p>
            <w:pPr>
              <w:pStyle w:val="7"/>
              <w:rPr>
                <w:sz w:val="14"/>
              </w:rPr>
            </w:pPr>
          </w:p>
          <w:p>
            <w:pPr>
              <w:pStyle w:val="7"/>
              <w:ind w:left="20"/>
              <w:jc w:val="center"/>
              <w:rPr>
                <w:rFonts w:ascii="仿宋"/>
                <w:sz w:val="18"/>
              </w:rPr>
            </w:pPr>
            <w:r>
              <w:rPr>
                <w:rFonts w:ascii="仿宋"/>
                <w:sz w:val="18"/>
              </w:rPr>
              <w:t>A030703</w:t>
            </w:r>
          </w:p>
        </w:tc>
        <w:tc>
          <w:tcPr>
            <w:tcW w:w="3373" w:type="dxa"/>
          </w:tcPr>
          <w:p>
            <w:pPr>
              <w:pStyle w:val="7"/>
              <w:spacing w:before="161"/>
              <w:ind w:left="528"/>
              <w:rPr>
                <w:sz w:val="21"/>
              </w:rPr>
            </w:pPr>
            <w:r>
              <w:rPr>
                <w:sz w:val="21"/>
              </w:rPr>
              <w:t>核电站设备</w:t>
            </w:r>
          </w:p>
        </w:tc>
        <w:tc>
          <w:tcPr>
            <w:tcW w:w="4424" w:type="dxa"/>
          </w:tcPr>
          <w:p>
            <w:pPr>
              <w:pStyle w:val="7"/>
              <w:spacing w:before="5" w:line="206" w:lineRule="auto"/>
              <w:ind w:left="107" w:right="91"/>
              <w:rPr>
                <w:sz w:val="18"/>
              </w:rPr>
            </w:pPr>
            <w:r>
              <w:rPr>
                <w:sz w:val="18"/>
              </w:rPr>
              <w:t>包括核电站一回路系统、核电站二回路系统、核电辅助系统专用设备、核燃料运输贮存与装卸系统、放射</w:t>
            </w:r>
          </w:p>
          <w:p>
            <w:pPr>
              <w:pStyle w:val="7"/>
              <w:spacing w:line="177" w:lineRule="exact"/>
              <w:ind w:left="107"/>
              <w:rPr>
                <w:sz w:val="18"/>
              </w:rPr>
            </w:pPr>
            <w:r>
              <w:rPr>
                <w:sz w:val="18"/>
              </w:rPr>
              <w:t>性废物处理系统、核电站其他专用设备。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0"/>
              <w:jc w:val="center"/>
              <w:rPr>
                <w:rFonts w:ascii="仿宋"/>
                <w:sz w:val="18"/>
              </w:rPr>
            </w:pPr>
            <w:r>
              <w:rPr>
                <w:rFonts w:ascii="仿宋"/>
                <w:sz w:val="18"/>
              </w:rPr>
              <w:t>A030704</w:t>
            </w:r>
          </w:p>
        </w:tc>
        <w:tc>
          <w:tcPr>
            <w:tcW w:w="3373" w:type="dxa"/>
          </w:tcPr>
          <w:p>
            <w:pPr>
              <w:pStyle w:val="7"/>
              <w:spacing w:before="63"/>
              <w:ind w:left="528"/>
              <w:rPr>
                <w:sz w:val="21"/>
              </w:rPr>
            </w:pPr>
            <w:r>
              <w:rPr>
                <w:sz w:val="21"/>
              </w:rPr>
              <w:t>核燃料循环专用设备</w:t>
            </w:r>
          </w:p>
        </w:tc>
        <w:tc>
          <w:tcPr>
            <w:tcW w:w="4424" w:type="dxa"/>
          </w:tcPr>
          <w:p>
            <w:pPr>
              <w:pStyle w:val="7"/>
              <w:spacing w:line="197" w:lineRule="exact"/>
              <w:ind w:left="107"/>
              <w:rPr>
                <w:sz w:val="18"/>
              </w:rPr>
            </w:pPr>
            <w:r>
              <w:rPr>
                <w:sz w:val="18"/>
              </w:rPr>
              <w:t>包括铀转化设备、铀浓缩设备、元件设备、后处理设</w:t>
            </w:r>
          </w:p>
          <w:p>
            <w:pPr>
              <w:pStyle w:val="7"/>
              <w:spacing w:line="183" w:lineRule="exact"/>
              <w:ind w:left="107"/>
              <w:rPr>
                <w:sz w:val="18"/>
              </w:rPr>
            </w:pPr>
            <w:r>
              <w:rPr>
                <w:sz w:val="18"/>
              </w:rPr>
              <w:t>备、放射性废物处置处理设备等。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A030705</w:t>
            </w:r>
          </w:p>
        </w:tc>
        <w:tc>
          <w:tcPr>
            <w:tcW w:w="3373" w:type="dxa"/>
          </w:tcPr>
          <w:p>
            <w:pPr>
              <w:pStyle w:val="7"/>
              <w:spacing w:line="219" w:lineRule="exact"/>
              <w:ind w:left="528"/>
              <w:rPr>
                <w:sz w:val="21"/>
              </w:rPr>
            </w:pPr>
            <w:r>
              <w:rPr>
                <w:sz w:val="21"/>
              </w:rPr>
              <w:t>核燃料循环其他专用设备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A030706</w:t>
            </w:r>
          </w:p>
        </w:tc>
        <w:tc>
          <w:tcPr>
            <w:tcW w:w="3373" w:type="dxa"/>
          </w:tcPr>
          <w:p>
            <w:pPr>
              <w:pStyle w:val="7"/>
              <w:spacing w:line="222" w:lineRule="exact"/>
              <w:ind w:left="528"/>
              <w:rPr>
                <w:sz w:val="21"/>
              </w:rPr>
            </w:pPr>
            <w:r>
              <w:rPr>
                <w:sz w:val="21"/>
              </w:rPr>
              <w:t>核地勘专用设备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A030707</w:t>
            </w:r>
          </w:p>
        </w:tc>
        <w:tc>
          <w:tcPr>
            <w:tcW w:w="3373" w:type="dxa"/>
          </w:tcPr>
          <w:p>
            <w:pPr>
              <w:pStyle w:val="7"/>
              <w:spacing w:line="219" w:lineRule="exact"/>
              <w:ind w:left="528"/>
              <w:rPr>
                <w:sz w:val="21"/>
              </w:rPr>
            </w:pPr>
            <w:r>
              <w:rPr>
                <w:sz w:val="21"/>
              </w:rPr>
              <w:t>核聚变试验装置</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0"/>
              <w:jc w:val="center"/>
              <w:rPr>
                <w:rFonts w:ascii="仿宋"/>
                <w:sz w:val="18"/>
              </w:rPr>
            </w:pPr>
            <w:r>
              <w:rPr>
                <w:rFonts w:ascii="仿宋"/>
                <w:sz w:val="18"/>
              </w:rPr>
              <w:t>A030708</w:t>
            </w:r>
          </w:p>
        </w:tc>
        <w:tc>
          <w:tcPr>
            <w:tcW w:w="3373" w:type="dxa"/>
          </w:tcPr>
          <w:p>
            <w:pPr>
              <w:pStyle w:val="7"/>
              <w:spacing w:before="63"/>
              <w:ind w:left="528"/>
              <w:rPr>
                <w:sz w:val="21"/>
              </w:rPr>
            </w:pPr>
            <w:r>
              <w:rPr>
                <w:sz w:val="21"/>
              </w:rPr>
              <w:t>核技术应用专用设备</w:t>
            </w:r>
          </w:p>
        </w:tc>
        <w:tc>
          <w:tcPr>
            <w:tcW w:w="4424" w:type="dxa"/>
          </w:tcPr>
          <w:p>
            <w:pPr>
              <w:pStyle w:val="7"/>
              <w:spacing w:line="197" w:lineRule="exact"/>
              <w:ind w:left="107"/>
              <w:rPr>
                <w:sz w:val="18"/>
              </w:rPr>
            </w:pPr>
            <w:r>
              <w:rPr>
                <w:sz w:val="18"/>
              </w:rPr>
              <w:t>包括辐照装置设备、加速器设备、核探测设备、核技</w:t>
            </w:r>
          </w:p>
          <w:p>
            <w:pPr>
              <w:pStyle w:val="7"/>
              <w:spacing w:line="184" w:lineRule="exact"/>
              <w:ind w:left="107"/>
              <w:rPr>
                <w:sz w:val="18"/>
              </w:rPr>
            </w:pPr>
            <w:r>
              <w:rPr>
                <w:sz w:val="18"/>
              </w:rPr>
              <w:t>术应用其他专用设备。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A030709</w:t>
            </w:r>
          </w:p>
        </w:tc>
        <w:tc>
          <w:tcPr>
            <w:tcW w:w="3373" w:type="dxa"/>
          </w:tcPr>
          <w:p>
            <w:pPr>
              <w:pStyle w:val="7"/>
              <w:spacing w:line="219" w:lineRule="exact"/>
              <w:ind w:left="528"/>
              <w:rPr>
                <w:sz w:val="21"/>
              </w:rPr>
            </w:pPr>
            <w:r>
              <w:rPr>
                <w:sz w:val="21"/>
              </w:rPr>
              <w:t>核工业专用设备零部件</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A030799</w:t>
            </w:r>
          </w:p>
        </w:tc>
        <w:tc>
          <w:tcPr>
            <w:tcW w:w="3373" w:type="dxa"/>
          </w:tcPr>
          <w:p>
            <w:pPr>
              <w:pStyle w:val="7"/>
              <w:spacing w:line="222" w:lineRule="exact"/>
              <w:ind w:left="528"/>
              <w:rPr>
                <w:sz w:val="21"/>
              </w:rPr>
            </w:pPr>
            <w:r>
              <w:rPr>
                <w:sz w:val="21"/>
              </w:rPr>
              <w:t>其他核工业专用设备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2"/>
              <w:jc w:val="center"/>
              <w:rPr>
                <w:rFonts w:ascii="仿宋"/>
                <w:b/>
                <w:sz w:val="18"/>
              </w:rPr>
            </w:pPr>
            <w:r>
              <w:rPr>
                <w:rFonts w:ascii="仿宋"/>
                <w:b/>
                <w:sz w:val="18"/>
              </w:rPr>
              <w:t>A0308</w:t>
            </w:r>
          </w:p>
        </w:tc>
        <w:tc>
          <w:tcPr>
            <w:tcW w:w="3373" w:type="dxa"/>
          </w:tcPr>
          <w:p>
            <w:pPr>
              <w:pStyle w:val="7"/>
              <w:spacing w:line="219" w:lineRule="exact"/>
              <w:ind w:left="319"/>
              <w:rPr>
                <w:rFonts w:hint="eastAsia" w:ascii="Microsoft JhengHei" w:eastAsia="Microsoft JhengHei"/>
                <w:b/>
                <w:sz w:val="21"/>
              </w:rPr>
            </w:pPr>
            <w:r>
              <w:rPr>
                <w:rFonts w:hint="eastAsia" w:ascii="Microsoft JhengHei" w:eastAsia="Microsoft JhengHei"/>
                <w:b/>
                <w:sz w:val="21"/>
              </w:rPr>
              <w:t>航空航天工业专用设备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1836" w:type="dxa"/>
          </w:tcPr>
          <w:p>
            <w:pPr>
              <w:pStyle w:val="7"/>
              <w:spacing w:before="122"/>
              <w:ind w:left="20"/>
              <w:jc w:val="center"/>
              <w:rPr>
                <w:rFonts w:ascii="仿宋"/>
                <w:sz w:val="18"/>
              </w:rPr>
            </w:pPr>
            <w:r>
              <w:rPr>
                <w:rFonts w:ascii="仿宋"/>
                <w:sz w:val="18"/>
              </w:rPr>
              <w:t>A030801</w:t>
            </w:r>
          </w:p>
        </w:tc>
        <w:tc>
          <w:tcPr>
            <w:tcW w:w="3373" w:type="dxa"/>
          </w:tcPr>
          <w:p>
            <w:pPr>
              <w:pStyle w:val="7"/>
              <w:spacing w:line="236" w:lineRule="exact"/>
              <w:ind w:left="528"/>
              <w:rPr>
                <w:sz w:val="21"/>
              </w:rPr>
            </w:pPr>
            <w:r>
              <w:rPr>
                <w:sz w:val="21"/>
              </w:rPr>
              <w:t>飞机、火箭、导弹、卫星总装</w:t>
            </w:r>
          </w:p>
          <w:p>
            <w:pPr>
              <w:pStyle w:val="7"/>
              <w:spacing w:line="223" w:lineRule="exact"/>
              <w:ind w:left="108"/>
              <w:rPr>
                <w:sz w:val="21"/>
              </w:rPr>
            </w:pPr>
            <w:r>
              <w:rPr>
                <w:sz w:val="21"/>
              </w:rPr>
              <w:t>调试设备</w:t>
            </w:r>
          </w:p>
        </w:tc>
        <w:tc>
          <w:tcPr>
            <w:tcW w:w="4424" w:type="dxa"/>
          </w:tcPr>
          <w:p>
            <w:pPr>
              <w:pStyle w:val="7"/>
              <w:spacing w:before="46" w:line="206" w:lineRule="auto"/>
              <w:ind w:left="107" w:right="91"/>
              <w:rPr>
                <w:sz w:val="18"/>
              </w:rPr>
            </w:pPr>
            <w:r>
              <w:rPr>
                <w:sz w:val="18"/>
              </w:rPr>
              <w:t>包括火箭、导弹总装调试设备、卫星总装调试设备、飞机总装调试专用设备等。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A030802</w:t>
            </w:r>
          </w:p>
        </w:tc>
        <w:tc>
          <w:tcPr>
            <w:tcW w:w="3373" w:type="dxa"/>
          </w:tcPr>
          <w:p>
            <w:pPr>
              <w:pStyle w:val="7"/>
              <w:spacing w:line="222" w:lineRule="exact"/>
              <w:ind w:left="528"/>
              <w:rPr>
                <w:sz w:val="21"/>
              </w:rPr>
            </w:pPr>
            <w:r>
              <w:rPr>
                <w:sz w:val="21"/>
              </w:rPr>
              <w:t>弹（星）体加工专用设备</w:t>
            </w:r>
          </w:p>
        </w:tc>
        <w:tc>
          <w:tcPr>
            <w:tcW w:w="4424" w:type="dxa"/>
          </w:tcPr>
          <w:p>
            <w:pPr>
              <w:pStyle w:val="7"/>
              <w:spacing w:before="2" w:line="220" w:lineRule="exact"/>
              <w:ind w:left="107"/>
              <w:rPr>
                <w:sz w:val="18"/>
              </w:rPr>
            </w:pPr>
            <w:r>
              <w:rPr>
                <w:sz w:val="18"/>
              </w:rPr>
              <w:t>包括弹体加工设备、星体加工设备等。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9" w:hRule="atLeast"/>
        </w:trPr>
        <w:tc>
          <w:tcPr>
            <w:tcW w:w="1836" w:type="dxa"/>
          </w:tcPr>
          <w:p>
            <w:pPr>
              <w:pStyle w:val="7"/>
              <w:spacing w:before="81"/>
              <w:ind w:left="20"/>
              <w:jc w:val="center"/>
              <w:rPr>
                <w:rFonts w:ascii="仿宋"/>
                <w:sz w:val="18"/>
              </w:rPr>
            </w:pPr>
            <w:r>
              <w:rPr>
                <w:rFonts w:ascii="仿宋"/>
                <w:sz w:val="18"/>
              </w:rPr>
              <w:t>A030803</w:t>
            </w:r>
          </w:p>
        </w:tc>
        <w:tc>
          <w:tcPr>
            <w:tcW w:w="3373" w:type="dxa"/>
          </w:tcPr>
          <w:p>
            <w:pPr>
              <w:pStyle w:val="7"/>
              <w:spacing w:before="60"/>
              <w:ind w:left="528"/>
              <w:rPr>
                <w:sz w:val="21"/>
              </w:rPr>
            </w:pPr>
            <w:r>
              <w:rPr>
                <w:sz w:val="21"/>
              </w:rPr>
              <w:t>发动机专用设备</w:t>
            </w:r>
          </w:p>
        </w:tc>
        <w:tc>
          <w:tcPr>
            <w:tcW w:w="4424" w:type="dxa"/>
          </w:tcPr>
          <w:p>
            <w:pPr>
              <w:pStyle w:val="7"/>
              <w:spacing w:line="200" w:lineRule="exact"/>
              <w:ind w:left="107" w:right="91"/>
              <w:rPr>
                <w:sz w:val="18"/>
              </w:rPr>
            </w:pPr>
            <w:r>
              <w:rPr>
                <w:sz w:val="18"/>
              </w:rPr>
              <w:t>包括固体发动机专用设备、液体发动机专用设备、其他发动机专用设备。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0"/>
              <w:jc w:val="center"/>
              <w:rPr>
                <w:rFonts w:ascii="仿宋"/>
                <w:sz w:val="18"/>
              </w:rPr>
            </w:pPr>
            <w:r>
              <w:rPr>
                <w:rFonts w:ascii="仿宋"/>
                <w:sz w:val="18"/>
              </w:rPr>
              <w:t>A030804</w:t>
            </w:r>
          </w:p>
        </w:tc>
        <w:tc>
          <w:tcPr>
            <w:tcW w:w="3373" w:type="dxa"/>
          </w:tcPr>
          <w:p>
            <w:pPr>
              <w:pStyle w:val="7"/>
              <w:spacing w:before="60"/>
              <w:ind w:left="528"/>
              <w:rPr>
                <w:sz w:val="21"/>
              </w:rPr>
            </w:pPr>
            <w:r>
              <w:rPr>
                <w:sz w:val="21"/>
              </w:rPr>
              <w:t>驾驶系统专用设备</w:t>
            </w:r>
          </w:p>
        </w:tc>
        <w:tc>
          <w:tcPr>
            <w:tcW w:w="4424" w:type="dxa"/>
          </w:tcPr>
          <w:p>
            <w:pPr>
              <w:pStyle w:val="7"/>
              <w:spacing w:line="200" w:lineRule="exact"/>
              <w:ind w:left="107" w:right="91"/>
              <w:rPr>
                <w:sz w:val="18"/>
              </w:rPr>
            </w:pPr>
            <w:r>
              <w:rPr>
                <w:sz w:val="18"/>
              </w:rPr>
              <w:t>包括自动驾驶仪专用设备、平台陀螺专用设备、伺服机构专用设备、舵机专用设备等。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A030805</w:t>
            </w:r>
          </w:p>
        </w:tc>
        <w:tc>
          <w:tcPr>
            <w:tcW w:w="3373" w:type="dxa"/>
          </w:tcPr>
          <w:p>
            <w:pPr>
              <w:pStyle w:val="7"/>
              <w:spacing w:line="219" w:lineRule="exact"/>
              <w:ind w:left="528"/>
              <w:rPr>
                <w:sz w:val="21"/>
              </w:rPr>
            </w:pPr>
            <w:r>
              <w:rPr>
                <w:sz w:val="21"/>
              </w:rPr>
              <w:t>战斗部专用设备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A030806</w:t>
            </w:r>
          </w:p>
        </w:tc>
        <w:tc>
          <w:tcPr>
            <w:tcW w:w="3373" w:type="dxa"/>
          </w:tcPr>
          <w:p>
            <w:pPr>
              <w:pStyle w:val="7"/>
              <w:spacing w:line="219" w:lineRule="exact"/>
              <w:ind w:left="528"/>
              <w:rPr>
                <w:sz w:val="21"/>
              </w:rPr>
            </w:pPr>
            <w:r>
              <w:rPr>
                <w:sz w:val="21"/>
              </w:rPr>
              <w:t>火工品专用设备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2" w:hRule="atLeast"/>
        </w:trPr>
        <w:tc>
          <w:tcPr>
            <w:tcW w:w="1836" w:type="dxa"/>
          </w:tcPr>
          <w:p>
            <w:pPr>
              <w:pStyle w:val="7"/>
              <w:spacing w:before="2" w:line="220" w:lineRule="exact"/>
              <w:ind w:left="20"/>
              <w:jc w:val="center"/>
              <w:rPr>
                <w:rFonts w:ascii="仿宋"/>
                <w:sz w:val="18"/>
              </w:rPr>
            </w:pPr>
            <w:r>
              <w:rPr>
                <w:rFonts w:ascii="仿宋"/>
                <w:sz w:val="18"/>
              </w:rPr>
              <w:t>A030807</w:t>
            </w:r>
          </w:p>
        </w:tc>
        <w:tc>
          <w:tcPr>
            <w:tcW w:w="3373" w:type="dxa"/>
          </w:tcPr>
          <w:p>
            <w:pPr>
              <w:pStyle w:val="7"/>
              <w:spacing w:line="222" w:lineRule="exact"/>
              <w:ind w:left="528"/>
              <w:rPr>
                <w:sz w:val="21"/>
              </w:rPr>
            </w:pPr>
            <w:r>
              <w:rPr>
                <w:sz w:val="21"/>
              </w:rPr>
              <w:t>制造地面系统设备专用设备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0"/>
              <w:jc w:val="center"/>
              <w:rPr>
                <w:rFonts w:ascii="仿宋"/>
                <w:sz w:val="18"/>
              </w:rPr>
            </w:pPr>
            <w:r>
              <w:rPr>
                <w:rFonts w:ascii="仿宋"/>
                <w:sz w:val="18"/>
              </w:rPr>
              <w:t>A030808</w:t>
            </w:r>
          </w:p>
        </w:tc>
        <w:tc>
          <w:tcPr>
            <w:tcW w:w="3373" w:type="dxa"/>
          </w:tcPr>
          <w:p>
            <w:pPr>
              <w:pStyle w:val="7"/>
              <w:spacing w:before="61"/>
              <w:ind w:left="528"/>
              <w:rPr>
                <w:sz w:val="21"/>
              </w:rPr>
            </w:pPr>
            <w:r>
              <w:rPr>
                <w:sz w:val="21"/>
              </w:rPr>
              <w:t>试验专用设备</w:t>
            </w:r>
          </w:p>
        </w:tc>
        <w:tc>
          <w:tcPr>
            <w:tcW w:w="4424" w:type="dxa"/>
          </w:tcPr>
          <w:p>
            <w:pPr>
              <w:pStyle w:val="7"/>
              <w:spacing w:line="200" w:lineRule="exact"/>
              <w:ind w:left="107" w:right="91"/>
              <w:rPr>
                <w:sz w:val="18"/>
              </w:rPr>
            </w:pPr>
            <w:r>
              <w:rPr>
                <w:sz w:val="18"/>
              </w:rPr>
              <w:t>包括环境模拟试验专用设备、空气动力试验专用设备等。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1836" w:type="dxa"/>
          </w:tcPr>
          <w:p>
            <w:pPr>
              <w:pStyle w:val="7"/>
              <w:rPr>
                <w:sz w:val="14"/>
              </w:rPr>
            </w:pPr>
          </w:p>
          <w:p>
            <w:pPr>
              <w:pStyle w:val="7"/>
              <w:ind w:left="20"/>
              <w:jc w:val="center"/>
              <w:rPr>
                <w:rFonts w:ascii="仿宋"/>
                <w:sz w:val="18"/>
              </w:rPr>
            </w:pPr>
            <w:r>
              <w:rPr>
                <w:rFonts w:ascii="仿宋"/>
                <w:sz w:val="18"/>
              </w:rPr>
              <w:t>A030809</w:t>
            </w:r>
          </w:p>
        </w:tc>
        <w:tc>
          <w:tcPr>
            <w:tcW w:w="3373" w:type="dxa"/>
          </w:tcPr>
          <w:p>
            <w:pPr>
              <w:pStyle w:val="7"/>
              <w:spacing w:before="161"/>
              <w:ind w:left="528"/>
              <w:rPr>
                <w:sz w:val="21"/>
              </w:rPr>
            </w:pPr>
            <w:r>
              <w:rPr>
                <w:sz w:val="21"/>
              </w:rPr>
              <w:t>全弹发动机试车台</w:t>
            </w:r>
          </w:p>
        </w:tc>
        <w:tc>
          <w:tcPr>
            <w:tcW w:w="4424" w:type="dxa"/>
          </w:tcPr>
          <w:p>
            <w:pPr>
              <w:pStyle w:val="7"/>
              <w:spacing w:before="5" w:line="206" w:lineRule="auto"/>
              <w:ind w:left="107" w:right="91"/>
              <w:rPr>
                <w:sz w:val="18"/>
              </w:rPr>
            </w:pPr>
            <w:r>
              <w:rPr>
                <w:sz w:val="18"/>
              </w:rPr>
              <w:t>包括全弹试车台、液体发动机试车台、冲压发动机试车台、固体发动机试车台、高空试车台、组成件试车</w:t>
            </w:r>
          </w:p>
          <w:p>
            <w:pPr>
              <w:pStyle w:val="7"/>
              <w:spacing w:line="177" w:lineRule="exact"/>
              <w:ind w:left="107"/>
              <w:rPr>
                <w:sz w:val="18"/>
              </w:rPr>
            </w:pPr>
            <w:r>
              <w:rPr>
                <w:sz w:val="18"/>
              </w:rPr>
              <w:t>台、氢氧发动机试车台、其他全弹发动机试车台。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A030810</w:t>
            </w:r>
          </w:p>
        </w:tc>
        <w:tc>
          <w:tcPr>
            <w:tcW w:w="3373" w:type="dxa"/>
          </w:tcPr>
          <w:p>
            <w:pPr>
              <w:pStyle w:val="7"/>
              <w:spacing w:line="219" w:lineRule="exact"/>
              <w:ind w:left="542"/>
              <w:rPr>
                <w:sz w:val="21"/>
              </w:rPr>
            </w:pPr>
            <w:r>
              <w:rPr>
                <w:sz w:val="21"/>
              </w:rPr>
              <w:t>地面飞行训练器</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1" w:hRule="atLeast"/>
        </w:trPr>
        <w:tc>
          <w:tcPr>
            <w:tcW w:w="1836" w:type="dxa"/>
          </w:tcPr>
          <w:p>
            <w:pPr>
              <w:pStyle w:val="7"/>
              <w:spacing w:before="122"/>
              <w:ind w:left="20"/>
              <w:jc w:val="center"/>
              <w:rPr>
                <w:rFonts w:ascii="仿宋"/>
                <w:sz w:val="18"/>
              </w:rPr>
            </w:pPr>
            <w:r>
              <w:rPr>
                <w:rFonts w:ascii="仿宋"/>
                <w:sz w:val="18"/>
              </w:rPr>
              <w:t>A030811</w:t>
            </w:r>
          </w:p>
        </w:tc>
        <w:tc>
          <w:tcPr>
            <w:tcW w:w="3373" w:type="dxa"/>
          </w:tcPr>
          <w:p>
            <w:pPr>
              <w:pStyle w:val="7"/>
              <w:spacing w:before="2" w:line="240" w:lineRule="exact"/>
              <w:ind w:left="122" w:right="83" w:firstLine="420"/>
              <w:rPr>
                <w:sz w:val="21"/>
              </w:rPr>
            </w:pPr>
            <w:r>
              <w:rPr>
                <w:sz w:val="21"/>
              </w:rPr>
              <w:t>航空航天工业专用制造设备零部件</w:t>
            </w:r>
          </w:p>
        </w:tc>
        <w:tc>
          <w:tcPr>
            <w:tcW w:w="442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1836" w:type="dxa"/>
          </w:tcPr>
          <w:p>
            <w:pPr>
              <w:pStyle w:val="7"/>
              <w:spacing w:before="119"/>
              <w:ind w:left="20"/>
              <w:jc w:val="center"/>
              <w:rPr>
                <w:rFonts w:ascii="仿宋"/>
                <w:sz w:val="18"/>
              </w:rPr>
            </w:pPr>
            <w:r>
              <w:rPr>
                <w:rFonts w:ascii="仿宋"/>
                <w:sz w:val="18"/>
              </w:rPr>
              <w:t>A030899</w:t>
            </w:r>
          </w:p>
        </w:tc>
        <w:tc>
          <w:tcPr>
            <w:tcW w:w="3373" w:type="dxa"/>
          </w:tcPr>
          <w:p>
            <w:pPr>
              <w:pStyle w:val="7"/>
              <w:spacing w:line="236" w:lineRule="exact"/>
              <w:ind w:left="528"/>
              <w:rPr>
                <w:sz w:val="21"/>
              </w:rPr>
            </w:pPr>
            <w:r>
              <w:rPr>
                <w:sz w:val="21"/>
              </w:rPr>
              <w:t>其他航空航天工业专用制造设</w:t>
            </w:r>
          </w:p>
          <w:p>
            <w:pPr>
              <w:pStyle w:val="7"/>
              <w:spacing w:line="223" w:lineRule="exact"/>
              <w:ind w:left="108"/>
              <w:rPr>
                <w:sz w:val="21"/>
              </w:rPr>
            </w:pPr>
            <w:r>
              <w:rPr>
                <w:w w:val="100"/>
                <w:sz w:val="21"/>
              </w:rPr>
              <w:t>备</w:t>
            </w:r>
          </w:p>
        </w:tc>
        <w:tc>
          <w:tcPr>
            <w:tcW w:w="442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2"/>
              <w:jc w:val="center"/>
              <w:rPr>
                <w:rFonts w:ascii="仿宋"/>
                <w:b/>
                <w:sz w:val="18"/>
              </w:rPr>
            </w:pPr>
            <w:r>
              <w:rPr>
                <w:rFonts w:ascii="仿宋"/>
                <w:b/>
                <w:sz w:val="18"/>
              </w:rPr>
              <w:t>A0309</w:t>
            </w:r>
          </w:p>
        </w:tc>
        <w:tc>
          <w:tcPr>
            <w:tcW w:w="3373" w:type="dxa"/>
          </w:tcPr>
          <w:p>
            <w:pPr>
              <w:pStyle w:val="7"/>
              <w:spacing w:line="219" w:lineRule="exact"/>
              <w:ind w:left="319"/>
              <w:rPr>
                <w:rFonts w:hint="eastAsia" w:ascii="Microsoft JhengHei" w:eastAsia="Microsoft JhengHei"/>
                <w:b/>
                <w:sz w:val="21"/>
              </w:rPr>
            </w:pPr>
            <w:r>
              <w:rPr>
                <w:rFonts w:hint="eastAsia" w:ascii="Microsoft JhengHei" w:eastAsia="Microsoft JhengHei"/>
                <w:b/>
                <w:sz w:val="21"/>
              </w:rPr>
              <w:t>工程机械</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0"/>
              <w:jc w:val="center"/>
              <w:rPr>
                <w:rFonts w:ascii="仿宋"/>
                <w:sz w:val="18"/>
              </w:rPr>
            </w:pPr>
            <w:r>
              <w:rPr>
                <w:rFonts w:ascii="仿宋"/>
                <w:sz w:val="18"/>
              </w:rPr>
              <w:t>A030901</w:t>
            </w:r>
          </w:p>
        </w:tc>
        <w:tc>
          <w:tcPr>
            <w:tcW w:w="3373" w:type="dxa"/>
          </w:tcPr>
          <w:p>
            <w:pPr>
              <w:pStyle w:val="7"/>
              <w:spacing w:before="63"/>
              <w:ind w:left="528"/>
              <w:rPr>
                <w:sz w:val="21"/>
              </w:rPr>
            </w:pPr>
            <w:r>
              <w:rPr>
                <w:sz w:val="21"/>
              </w:rPr>
              <w:t>挖掘机械</w:t>
            </w:r>
          </w:p>
        </w:tc>
        <w:tc>
          <w:tcPr>
            <w:tcW w:w="4424" w:type="dxa"/>
          </w:tcPr>
          <w:p>
            <w:pPr>
              <w:pStyle w:val="7"/>
              <w:spacing w:before="3" w:line="200" w:lineRule="exact"/>
              <w:ind w:left="107" w:right="91"/>
              <w:rPr>
                <w:sz w:val="18"/>
              </w:rPr>
            </w:pPr>
            <w:r>
              <w:rPr>
                <w:sz w:val="18"/>
              </w:rPr>
              <w:t>包括大型挖掘机、中型挖掘机、小型挖掘机、斗轮挖掘机、挖掘装载机、其他挖掘机械。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9" w:hRule="atLeast"/>
        </w:trPr>
        <w:tc>
          <w:tcPr>
            <w:tcW w:w="1836" w:type="dxa"/>
          </w:tcPr>
          <w:p>
            <w:pPr>
              <w:pStyle w:val="7"/>
              <w:spacing w:before="78"/>
              <w:ind w:left="20"/>
              <w:jc w:val="center"/>
              <w:rPr>
                <w:rFonts w:ascii="仿宋"/>
                <w:sz w:val="18"/>
              </w:rPr>
            </w:pPr>
            <w:r>
              <w:rPr>
                <w:rFonts w:ascii="仿宋"/>
                <w:sz w:val="18"/>
              </w:rPr>
              <w:t>A030902</w:t>
            </w:r>
          </w:p>
        </w:tc>
        <w:tc>
          <w:tcPr>
            <w:tcW w:w="3373" w:type="dxa"/>
          </w:tcPr>
          <w:p>
            <w:pPr>
              <w:pStyle w:val="7"/>
              <w:spacing w:before="60"/>
              <w:ind w:left="528"/>
              <w:rPr>
                <w:sz w:val="21"/>
              </w:rPr>
            </w:pPr>
            <w:r>
              <w:rPr>
                <w:sz w:val="21"/>
              </w:rPr>
              <w:t>铲土运输机械</w:t>
            </w:r>
          </w:p>
        </w:tc>
        <w:tc>
          <w:tcPr>
            <w:tcW w:w="4424" w:type="dxa"/>
          </w:tcPr>
          <w:p>
            <w:pPr>
              <w:pStyle w:val="7"/>
              <w:spacing w:line="200" w:lineRule="exact"/>
              <w:ind w:left="107" w:right="91"/>
              <w:rPr>
                <w:sz w:val="18"/>
              </w:rPr>
            </w:pPr>
            <w:r>
              <w:rPr>
                <w:sz w:val="18"/>
              </w:rPr>
              <w:t>包括推土机、装载机、铲运机、平地机、非公路自卸车、其他铲土运输机械。</w:t>
            </w:r>
          </w:p>
        </w:tc>
      </w:tr>
    </w:tbl>
    <w:p>
      <w:pPr>
        <w:spacing w:after="0" w:line="200" w:lineRule="exact"/>
        <w:rPr>
          <w:sz w:val="18"/>
        </w:rPr>
        <w:sectPr>
          <w:pgSz w:w="11910" w:h="16840"/>
          <w:pgMar w:top="1420" w:right="1000" w:bottom="1080" w:left="1020" w:header="0" w:footer="894" w:gutter="0"/>
          <w:cols w:space="720" w:num="1"/>
        </w:sectPr>
      </w:pPr>
    </w:p>
    <w:tbl>
      <w:tblPr>
        <w:tblStyle w:val="3"/>
        <w:tblW w:w="0" w:type="auto"/>
        <w:tblInd w:w="12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36"/>
        <w:gridCol w:w="3373"/>
        <w:gridCol w:w="44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7" w:hRule="atLeast"/>
        </w:trPr>
        <w:tc>
          <w:tcPr>
            <w:tcW w:w="1836" w:type="dxa"/>
          </w:tcPr>
          <w:p>
            <w:pPr>
              <w:pStyle w:val="7"/>
              <w:tabs>
                <w:tab w:val="left" w:pos="439"/>
              </w:tabs>
              <w:spacing w:before="59"/>
              <w:ind w:left="17"/>
              <w:jc w:val="center"/>
              <w:rPr>
                <w:rFonts w:hint="eastAsia" w:ascii="黑体" w:eastAsia="黑体"/>
                <w:b/>
                <w:sz w:val="21"/>
              </w:rPr>
            </w:pPr>
            <w:r>
              <w:rPr>
                <w:rFonts w:hint="eastAsia" w:ascii="黑体" w:eastAsia="黑体"/>
                <w:b/>
                <w:sz w:val="21"/>
              </w:rPr>
              <w:t>编</w:t>
            </w:r>
            <w:r>
              <w:rPr>
                <w:rFonts w:hint="eastAsia" w:ascii="黑体" w:eastAsia="黑体"/>
                <w:b/>
                <w:sz w:val="21"/>
              </w:rPr>
              <w:tab/>
            </w:r>
            <w:r>
              <w:rPr>
                <w:rFonts w:hint="eastAsia" w:ascii="黑体" w:eastAsia="黑体"/>
                <w:b/>
                <w:sz w:val="21"/>
              </w:rPr>
              <w:t>码</w:t>
            </w:r>
          </w:p>
        </w:tc>
        <w:tc>
          <w:tcPr>
            <w:tcW w:w="3373" w:type="dxa"/>
          </w:tcPr>
          <w:p>
            <w:pPr>
              <w:pStyle w:val="7"/>
              <w:spacing w:before="66"/>
              <w:ind w:left="1245" w:right="1223"/>
              <w:jc w:val="center"/>
              <w:rPr>
                <w:rFonts w:hint="eastAsia" w:ascii="黑体" w:eastAsia="黑体"/>
                <w:b/>
                <w:sz w:val="21"/>
              </w:rPr>
            </w:pPr>
            <w:r>
              <w:rPr>
                <w:rFonts w:hint="eastAsia" w:ascii="黑体" w:eastAsia="黑体"/>
                <w:b/>
                <w:sz w:val="21"/>
              </w:rPr>
              <w:t>品目名称</w:t>
            </w:r>
          </w:p>
        </w:tc>
        <w:tc>
          <w:tcPr>
            <w:tcW w:w="4424" w:type="dxa"/>
          </w:tcPr>
          <w:p>
            <w:pPr>
              <w:pStyle w:val="7"/>
              <w:tabs>
                <w:tab w:val="left" w:pos="440"/>
              </w:tabs>
              <w:spacing w:before="66"/>
              <w:ind w:left="17"/>
              <w:jc w:val="center"/>
              <w:rPr>
                <w:rFonts w:hint="eastAsia" w:ascii="黑体" w:eastAsia="黑体"/>
                <w:b/>
                <w:sz w:val="21"/>
              </w:rPr>
            </w:pPr>
            <w:r>
              <w:rPr>
                <w:rFonts w:hint="eastAsia" w:ascii="黑体" w:eastAsia="黑体"/>
                <w:b/>
                <w:sz w:val="21"/>
              </w:rPr>
              <w:t>说</w:t>
            </w:r>
            <w:r>
              <w:rPr>
                <w:rFonts w:hint="eastAsia" w:ascii="黑体" w:eastAsia="黑体"/>
                <w:b/>
                <w:sz w:val="21"/>
              </w:rPr>
              <w:tab/>
            </w:r>
            <w:r>
              <w:rPr>
                <w:rFonts w:hint="eastAsia" w:ascii="黑体" w:eastAsia="黑体"/>
                <w:b/>
                <w:sz w:val="21"/>
              </w:rPr>
              <w:t>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1836" w:type="dxa"/>
          </w:tcPr>
          <w:p>
            <w:pPr>
              <w:pStyle w:val="7"/>
              <w:rPr>
                <w:sz w:val="14"/>
              </w:rPr>
            </w:pPr>
          </w:p>
          <w:p>
            <w:pPr>
              <w:pStyle w:val="7"/>
              <w:ind w:left="20"/>
              <w:jc w:val="center"/>
              <w:rPr>
                <w:rFonts w:ascii="仿宋"/>
                <w:sz w:val="18"/>
              </w:rPr>
            </w:pPr>
            <w:r>
              <w:rPr>
                <w:rFonts w:ascii="仿宋"/>
                <w:sz w:val="18"/>
              </w:rPr>
              <w:t>A030903</w:t>
            </w:r>
          </w:p>
        </w:tc>
        <w:tc>
          <w:tcPr>
            <w:tcW w:w="3373" w:type="dxa"/>
          </w:tcPr>
          <w:p>
            <w:pPr>
              <w:pStyle w:val="7"/>
              <w:spacing w:before="161"/>
              <w:ind w:left="528"/>
              <w:rPr>
                <w:sz w:val="21"/>
              </w:rPr>
            </w:pPr>
            <w:r>
              <w:rPr>
                <w:sz w:val="21"/>
              </w:rPr>
              <w:t>工程起重机械</w:t>
            </w:r>
          </w:p>
        </w:tc>
        <w:tc>
          <w:tcPr>
            <w:tcW w:w="4424" w:type="dxa"/>
          </w:tcPr>
          <w:p>
            <w:pPr>
              <w:pStyle w:val="7"/>
              <w:spacing w:before="5" w:line="206" w:lineRule="auto"/>
              <w:ind w:left="107" w:right="-15"/>
              <w:rPr>
                <w:sz w:val="18"/>
              </w:rPr>
            </w:pPr>
            <w:r>
              <w:rPr>
                <w:sz w:val="18"/>
              </w:rPr>
              <w:t>包括汽车起重机、全地面起重机、履带式起重机、轮</w:t>
            </w:r>
            <w:r>
              <w:rPr>
                <w:spacing w:val="-4"/>
                <w:sz w:val="18"/>
              </w:rPr>
              <w:t>胎式起重机、随车起重机、塔式起重机、施工升降机、</w:t>
            </w:r>
          </w:p>
          <w:p>
            <w:pPr>
              <w:pStyle w:val="7"/>
              <w:spacing w:line="177" w:lineRule="exact"/>
              <w:ind w:left="107"/>
              <w:rPr>
                <w:sz w:val="18"/>
              </w:rPr>
            </w:pPr>
            <w:r>
              <w:rPr>
                <w:sz w:val="18"/>
              </w:rPr>
              <w:t>建筑卷扬机、其他工程起重机械。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1836" w:type="dxa"/>
          </w:tcPr>
          <w:p>
            <w:pPr>
              <w:pStyle w:val="7"/>
              <w:spacing w:before="2"/>
              <w:rPr>
                <w:sz w:val="14"/>
              </w:rPr>
            </w:pPr>
          </w:p>
          <w:p>
            <w:pPr>
              <w:pStyle w:val="7"/>
              <w:ind w:left="20"/>
              <w:jc w:val="center"/>
              <w:rPr>
                <w:rFonts w:ascii="仿宋"/>
                <w:sz w:val="18"/>
              </w:rPr>
            </w:pPr>
            <w:r>
              <w:rPr>
                <w:rFonts w:ascii="仿宋"/>
                <w:sz w:val="18"/>
              </w:rPr>
              <w:t>A030904</w:t>
            </w:r>
          </w:p>
        </w:tc>
        <w:tc>
          <w:tcPr>
            <w:tcW w:w="3373" w:type="dxa"/>
          </w:tcPr>
          <w:p>
            <w:pPr>
              <w:pStyle w:val="7"/>
              <w:spacing w:before="161"/>
              <w:ind w:left="528"/>
              <w:rPr>
                <w:sz w:val="21"/>
              </w:rPr>
            </w:pPr>
            <w:r>
              <w:rPr>
                <w:sz w:val="21"/>
              </w:rPr>
              <w:t>工业车辆</w:t>
            </w:r>
          </w:p>
        </w:tc>
        <w:tc>
          <w:tcPr>
            <w:tcW w:w="4424" w:type="dxa"/>
          </w:tcPr>
          <w:p>
            <w:pPr>
              <w:pStyle w:val="7"/>
              <w:spacing w:line="197" w:lineRule="exact"/>
              <w:ind w:left="107" w:right="-15"/>
              <w:rPr>
                <w:sz w:val="18"/>
              </w:rPr>
            </w:pPr>
            <w:r>
              <w:rPr>
                <w:spacing w:val="-4"/>
                <w:sz w:val="18"/>
              </w:rPr>
              <w:t>包括内燃叉车、蓄电池叉车、托盘堆垛车、侧面叉车、</w:t>
            </w:r>
          </w:p>
          <w:p>
            <w:pPr>
              <w:pStyle w:val="7"/>
              <w:spacing w:before="5" w:line="200" w:lineRule="exact"/>
              <w:ind w:left="107" w:right="91"/>
              <w:rPr>
                <w:sz w:val="18"/>
              </w:rPr>
            </w:pPr>
            <w:r>
              <w:rPr>
                <w:sz w:val="18"/>
              </w:rPr>
              <w:t>越野叉车、拣选车、伸缩臂叉车、集装箱叉车、牵引车、平台搬运车、手动液压搬运车、其他工业车辆。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8" w:hRule="atLeast"/>
        </w:trPr>
        <w:tc>
          <w:tcPr>
            <w:tcW w:w="1836" w:type="dxa"/>
          </w:tcPr>
          <w:p>
            <w:pPr>
              <w:pStyle w:val="7"/>
              <w:spacing w:before="79"/>
              <w:ind w:left="20"/>
              <w:jc w:val="center"/>
              <w:rPr>
                <w:rFonts w:ascii="仿宋"/>
                <w:sz w:val="18"/>
              </w:rPr>
            </w:pPr>
            <w:r>
              <w:rPr>
                <w:rFonts w:ascii="仿宋"/>
                <w:sz w:val="18"/>
              </w:rPr>
              <w:t>A030905</w:t>
            </w:r>
          </w:p>
        </w:tc>
        <w:tc>
          <w:tcPr>
            <w:tcW w:w="3373" w:type="dxa"/>
          </w:tcPr>
          <w:p>
            <w:pPr>
              <w:pStyle w:val="7"/>
              <w:spacing w:before="61"/>
              <w:ind w:left="528"/>
              <w:rPr>
                <w:sz w:val="21"/>
              </w:rPr>
            </w:pPr>
            <w:r>
              <w:rPr>
                <w:sz w:val="21"/>
              </w:rPr>
              <w:t>压实机械</w:t>
            </w:r>
          </w:p>
        </w:tc>
        <w:tc>
          <w:tcPr>
            <w:tcW w:w="4424" w:type="dxa"/>
          </w:tcPr>
          <w:p>
            <w:pPr>
              <w:pStyle w:val="7"/>
              <w:spacing w:line="200" w:lineRule="exact"/>
              <w:ind w:left="107" w:right="-15"/>
              <w:rPr>
                <w:sz w:val="18"/>
              </w:rPr>
            </w:pPr>
            <w:r>
              <w:rPr>
                <w:spacing w:val="-3"/>
                <w:sz w:val="18"/>
              </w:rPr>
              <w:t>包括静碾压路机、震动压路机、轮胎压路机、夯实机、其他压实机械。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8" w:hRule="atLeast"/>
        </w:trPr>
        <w:tc>
          <w:tcPr>
            <w:tcW w:w="1836" w:type="dxa"/>
          </w:tcPr>
          <w:p>
            <w:pPr>
              <w:pStyle w:val="7"/>
              <w:spacing w:before="79"/>
              <w:ind w:left="20"/>
              <w:jc w:val="center"/>
              <w:rPr>
                <w:rFonts w:ascii="仿宋"/>
                <w:sz w:val="18"/>
              </w:rPr>
            </w:pPr>
            <w:r>
              <w:rPr>
                <w:rFonts w:ascii="仿宋"/>
                <w:sz w:val="18"/>
              </w:rPr>
              <w:t>A030906</w:t>
            </w:r>
          </w:p>
        </w:tc>
        <w:tc>
          <w:tcPr>
            <w:tcW w:w="3373" w:type="dxa"/>
          </w:tcPr>
          <w:p>
            <w:pPr>
              <w:pStyle w:val="7"/>
              <w:spacing w:before="61"/>
              <w:ind w:left="528"/>
              <w:rPr>
                <w:sz w:val="21"/>
              </w:rPr>
            </w:pPr>
            <w:r>
              <w:rPr>
                <w:sz w:val="21"/>
              </w:rPr>
              <w:t>路面及养护机械</w:t>
            </w:r>
          </w:p>
        </w:tc>
        <w:tc>
          <w:tcPr>
            <w:tcW w:w="4424" w:type="dxa"/>
          </w:tcPr>
          <w:p>
            <w:pPr>
              <w:pStyle w:val="7"/>
              <w:spacing w:line="200" w:lineRule="exact"/>
              <w:ind w:left="107" w:right="91"/>
              <w:rPr>
                <w:sz w:val="18"/>
              </w:rPr>
            </w:pPr>
            <w:r>
              <w:rPr>
                <w:sz w:val="18"/>
              </w:rPr>
              <w:t>包括路面基础施工机械、沥青路面施工机械、水泥路面施工机械、路面养护机械、其他路面及养护机械。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1836" w:type="dxa"/>
          </w:tcPr>
          <w:p>
            <w:pPr>
              <w:pStyle w:val="7"/>
              <w:rPr>
                <w:sz w:val="14"/>
              </w:rPr>
            </w:pPr>
          </w:p>
          <w:p>
            <w:pPr>
              <w:pStyle w:val="7"/>
              <w:ind w:left="20"/>
              <w:jc w:val="center"/>
              <w:rPr>
                <w:rFonts w:ascii="仿宋"/>
                <w:sz w:val="18"/>
              </w:rPr>
            </w:pPr>
            <w:r>
              <w:rPr>
                <w:rFonts w:ascii="仿宋"/>
                <w:sz w:val="18"/>
              </w:rPr>
              <w:t>A030907</w:t>
            </w:r>
          </w:p>
        </w:tc>
        <w:tc>
          <w:tcPr>
            <w:tcW w:w="3373" w:type="dxa"/>
          </w:tcPr>
          <w:p>
            <w:pPr>
              <w:pStyle w:val="7"/>
              <w:spacing w:before="161"/>
              <w:ind w:left="528"/>
              <w:rPr>
                <w:sz w:val="21"/>
              </w:rPr>
            </w:pPr>
            <w:r>
              <w:rPr>
                <w:sz w:val="21"/>
              </w:rPr>
              <w:t>桩工机械</w:t>
            </w:r>
          </w:p>
        </w:tc>
        <w:tc>
          <w:tcPr>
            <w:tcW w:w="4424" w:type="dxa"/>
          </w:tcPr>
          <w:p>
            <w:pPr>
              <w:pStyle w:val="7"/>
              <w:spacing w:line="200" w:lineRule="exact"/>
              <w:ind w:left="107" w:right="87"/>
              <w:jc w:val="both"/>
              <w:rPr>
                <w:sz w:val="18"/>
              </w:rPr>
            </w:pPr>
            <w:r>
              <w:rPr>
                <w:sz w:val="18"/>
              </w:rPr>
              <w:t>包括旋挖钻机、柴油打桩机、柴油锤式打桩机、振动沉拔桩锤、振动沉拔桩架、压桩机、螺旋钻孔机、成孔机、振冲器、落锤打桩机、其他桩工机械。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8" w:hRule="atLeast"/>
        </w:trPr>
        <w:tc>
          <w:tcPr>
            <w:tcW w:w="1836" w:type="dxa"/>
          </w:tcPr>
          <w:p>
            <w:pPr>
              <w:pStyle w:val="7"/>
              <w:spacing w:before="12"/>
              <w:rPr>
                <w:sz w:val="13"/>
              </w:rPr>
            </w:pPr>
          </w:p>
          <w:p>
            <w:pPr>
              <w:pStyle w:val="7"/>
              <w:ind w:left="20"/>
              <w:jc w:val="center"/>
              <w:rPr>
                <w:rFonts w:ascii="仿宋"/>
                <w:sz w:val="18"/>
              </w:rPr>
            </w:pPr>
            <w:r>
              <w:rPr>
                <w:rFonts w:ascii="仿宋"/>
                <w:sz w:val="18"/>
              </w:rPr>
              <w:t>A030908</w:t>
            </w:r>
          </w:p>
        </w:tc>
        <w:tc>
          <w:tcPr>
            <w:tcW w:w="3373" w:type="dxa"/>
          </w:tcPr>
          <w:p>
            <w:pPr>
              <w:pStyle w:val="7"/>
              <w:spacing w:before="161"/>
              <w:ind w:left="528"/>
              <w:rPr>
                <w:sz w:val="21"/>
              </w:rPr>
            </w:pPr>
            <w:r>
              <w:rPr>
                <w:sz w:val="21"/>
              </w:rPr>
              <w:t>混凝土机械</w:t>
            </w:r>
          </w:p>
        </w:tc>
        <w:tc>
          <w:tcPr>
            <w:tcW w:w="4424" w:type="dxa"/>
          </w:tcPr>
          <w:p>
            <w:pPr>
              <w:pStyle w:val="7"/>
              <w:spacing w:before="5" w:line="206" w:lineRule="auto"/>
              <w:ind w:left="107" w:right="91"/>
              <w:rPr>
                <w:sz w:val="18"/>
              </w:rPr>
            </w:pPr>
            <w:r>
              <w:rPr>
                <w:sz w:val="18"/>
              </w:rPr>
              <w:t>包括混凝土输送泵、混凝土布料杆、水泥搅拌站、混凝土搅拌运输车、混凝土振动器、混凝土浇注机械、</w:t>
            </w:r>
          </w:p>
          <w:p>
            <w:pPr>
              <w:pStyle w:val="7"/>
              <w:spacing w:line="178" w:lineRule="exact"/>
              <w:ind w:left="107"/>
              <w:rPr>
                <w:sz w:val="18"/>
              </w:rPr>
            </w:pPr>
            <w:r>
              <w:rPr>
                <w:sz w:val="18"/>
              </w:rPr>
              <w:t>混凝土制品机械、其他混凝土机械。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1836" w:type="dxa"/>
          </w:tcPr>
          <w:p>
            <w:pPr>
              <w:pStyle w:val="7"/>
              <w:spacing w:before="2"/>
              <w:rPr>
                <w:sz w:val="14"/>
              </w:rPr>
            </w:pPr>
          </w:p>
          <w:p>
            <w:pPr>
              <w:pStyle w:val="7"/>
              <w:ind w:left="20"/>
              <w:jc w:val="center"/>
              <w:rPr>
                <w:rFonts w:ascii="仿宋"/>
                <w:sz w:val="18"/>
              </w:rPr>
            </w:pPr>
            <w:r>
              <w:rPr>
                <w:rFonts w:ascii="仿宋"/>
                <w:sz w:val="18"/>
              </w:rPr>
              <w:t>A030909</w:t>
            </w:r>
          </w:p>
        </w:tc>
        <w:tc>
          <w:tcPr>
            <w:tcW w:w="3373" w:type="dxa"/>
          </w:tcPr>
          <w:p>
            <w:pPr>
              <w:pStyle w:val="7"/>
              <w:spacing w:before="161"/>
              <w:ind w:left="528"/>
              <w:rPr>
                <w:sz w:val="21"/>
              </w:rPr>
            </w:pPr>
            <w:r>
              <w:rPr>
                <w:sz w:val="21"/>
              </w:rPr>
              <w:t>凿岩与掘进机械</w:t>
            </w:r>
          </w:p>
        </w:tc>
        <w:tc>
          <w:tcPr>
            <w:tcW w:w="4424" w:type="dxa"/>
          </w:tcPr>
          <w:p>
            <w:pPr>
              <w:pStyle w:val="7"/>
              <w:spacing w:line="197" w:lineRule="exact"/>
              <w:ind w:left="107"/>
              <w:rPr>
                <w:sz w:val="18"/>
              </w:rPr>
            </w:pPr>
            <w:r>
              <w:rPr>
                <w:sz w:val="18"/>
              </w:rPr>
              <w:t>包括凿岩机、钻车、钻机、全断面隧道掘进机、非开</w:t>
            </w:r>
          </w:p>
          <w:p>
            <w:pPr>
              <w:pStyle w:val="7"/>
              <w:spacing w:before="5" w:line="200" w:lineRule="exact"/>
              <w:ind w:left="107" w:right="91"/>
              <w:rPr>
                <w:sz w:val="18"/>
              </w:rPr>
            </w:pPr>
            <w:r>
              <w:rPr>
                <w:sz w:val="18"/>
              </w:rPr>
              <w:t>挖设备、凿岩辅助设备、破碎机、其他凿岩与掘进机械。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8" w:hRule="atLeast"/>
        </w:trPr>
        <w:tc>
          <w:tcPr>
            <w:tcW w:w="1836" w:type="dxa"/>
          </w:tcPr>
          <w:p>
            <w:pPr>
              <w:pStyle w:val="7"/>
              <w:spacing w:before="79"/>
              <w:ind w:left="20"/>
              <w:jc w:val="center"/>
              <w:rPr>
                <w:rFonts w:ascii="仿宋"/>
                <w:sz w:val="18"/>
              </w:rPr>
            </w:pPr>
            <w:r>
              <w:rPr>
                <w:rFonts w:ascii="仿宋"/>
                <w:sz w:val="18"/>
              </w:rPr>
              <w:t>A030910</w:t>
            </w:r>
          </w:p>
        </w:tc>
        <w:tc>
          <w:tcPr>
            <w:tcW w:w="3373" w:type="dxa"/>
          </w:tcPr>
          <w:p>
            <w:pPr>
              <w:pStyle w:val="7"/>
              <w:spacing w:before="61"/>
              <w:ind w:left="528"/>
              <w:rPr>
                <w:sz w:val="21"/>
              </w:rPr>
            </w:pPr>
            <w:r>
              <w:rPr>
                <w:sz w:val="21"/>
              </w:rPr>
              <w:t>钢筋及预应力机械</w:t>
            </w:r>
          </w:p>
        </w:tc>
        <w:tc>
          <w:tcPr>
            <w:tcW w:w="4424" w:type="dxa"/>
          </w:tcPr>
          <w:p>
            <w:pPr>
              <w:pStyle w:val="7"/>
              <w:spacing w:line="200" w:lineRule="exact"/>
              <w:ind w:left="107" w:right="91"/>
              <w:rPr>
                <w:sz w:val="18"/>
              </w:rPr>
            </w:pPr>
            <w:r>
              <w:rPr>
                <w:sz w:val="18"/>
              </w:rPr>
              <w:t>包括钢筋强化机械、钢筋加工机械、钢筋连接机械、钢筋预应力机械、其他钢筋及预应力机械。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8" w:hRule="atLeast"/>
        </w:trPr>
        <w:tc>
          <w:tcPr>
            <w:tcW w:w="1836" w:type="dxa"/>
          </w:tcPr>
          <w:p>
            <w:pPr>
              <w:pStyle w:val="7"/>
              <w:spacing w:before="79"/>
              <w:ind w:left="20"/>
              <w:jc w:val="center"/>
              <w:rPr>
                <w:rFonts w:ascii="仿宋"/>
                <w:sz w:val="18"/>
              </w:rPr>
            </w:pPr>
            <w:r>
              <w:rPr>
                <w:rFonts w:ascii="仿宋"/>
                <w:sz w:val="18"/>
              </w:rPr>
              <w:t>A030911</w:t>
            </w:r>
          </w:p>
        </w:tc>
        <w:tc>
          <w:tcPr>
            <w:tcW w:w="3373" w:type="dxa"/>
          </w:tcPr>
          <w:p>
            <w:pPr>
              <w:pStyle w:val="7"/>
              <w:spacing w:before="61"/>
              <w:ind w:left="528"/>
              <w:rPr>
                <w:sz w:val="21"/>
              </w:rPr>
            </w:pPr>
            <w:r>
              <w:rPr>
                <w:sz w:val="21"/>
              </w:rPr>
              <w:t>气动工具</w:t>
            </w:r>
          </w:p>
        </w:tc>
        <w:tc>
          <w:tcPr>
            <w:tcW w:w="4424" w:type="dxa"/>
          </w:tcPr>
          <w:p>
            <w:pPr>
              <w:pStyle w:val="7"/>
              <w:spacing w:line="200" w:lineRule="exact"/>
              <w:ind w:left="107" w:right="89"/>
              <w:rPr>
                <w:sz w:val="18"/>
              </w:rPr>
            </w:pPr>
            <w:r>
              <w:rPr>
                <w:sz w:val="18"/>
              </w:rPr>
              <w:t>包括回转式气动工具、冲击式气动工具、气动马达、其他气动工具。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8" w:hRule="atLeast"/>
        </w:trPr>
        <w:tc>
          <w:tcPr>
            <w:tcW w:w="1836" w:type="dxa"/>
          </w:tcPr>
          <w:p>
            <w:pPr>
              <w:pStyle w:val="7"/>
              <w:spacing w:before="11"/>
              <w:rPr>
                <w:sz w:val="21"/>
              </w:rPr>
            </w:pPr>
          </w:p>
          <w:p>
            <w:pPr>
              <w:pStyle w:val="7"/>
              <w:ind w:left="20"/>
              <w:jc w:val="center"/>
              <w:rPr>
                <w:rFonts w:ascii="仿宋"/>
                <w:sz w:val="18"/>
              </w:rPr>
            </w:pPr>
            <w:r>
              <w:rPr>
                <w:rFonts w:ascii="仿宋"/>
                <w:sz w:val="18"/>
              </w:rPr>
              <w:t>A030912</w:t>
            </w:r>
          </w:p>
        </w:tc>
        <w:tc>
          <w:tcPr>
            <w:tcW w:w="3373" w:type="dxa"/>
          </w:tcPr>
          <w:p>
            <w:pPr>
              <w:pStyle w:val="7"/>
              <w:spacing w:before="3"/>
              <w:rPr>
                <w:sz w:val="20"/>
              </w:rPr>
            </w:pPr>
          </w:p>
          <w:p>
            <w:pPr>
              <w:pStyle w:val="7"/>
              <w:spacing w:before="1"/>
              <w:ind w:left="528"/>
              <w:rPr>
                <w:sz w:val="21"/>
              </w:rPr>
            </w:pPr>
            <w:r>
              <w:rPr>
                <w:sz w:val="21"/>
              </w:rPr>
              <w:t>装修与高处作业机械</w:t>
            </w:r>
          </w:p>
        </w:tc>
        <w:tc>
          <w:tcPr>
            <w:tcW w:w="4424" w:type="dxa"/>
          </w:tcPr>
          <w:p>
            <w:pPr>
              <w:pStyle w:val="7"/>
              <w:spacing w:before="5" w:line="206" w:lineRule="auto"/>
              <w:ind w:left="107" w:right="91"/>
              <w:jc w:val="both"/>
              <w:rPr>
                <w:sz w:val="18"/>
              </w:rPr>
            </w:pPr>
            <w:r>
              <w:rPr>
                <w:sz w:val="18"/>
              </w:rPr>
              <w:t>包括灰浆制备及喷吐机械、涂料喷刷机械、油漆制备及喷涂机械、地面装修机械、屋面装修机械、高处作业吊篮及擦窗机、高处作业平台、高处作业车、建筑</w:t>
            </w:r>
          </w:p>
          <w:p>
            <w:pPr>
              <w:pStyle w:val="7"/>
              <w:spacing w:line="178" w:lineRule="exact"/>
              <w:ind w:left="107"/>
              <w:rPr>
                <w:sz w:val="18"/>
              </w:rPr>
            </w:pPr>
            <w:r>
              <w:rPr>
                <w:sz w:val="18"/>
              </w:rPr>
              <w:t>装修机具、其他装修与高处作业机械。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0"/>
              <w:jc w:val="center"/>
              <w:rPr>
                <w:rFonts w:ascii="仿宋"/>
                <w:sz w:val="18"/>
              </w:rPr>
            </w:pPr>
            <w:r>
              <w:rPr>
                <w:rFonts w:ascii="仿宋"/>
                <w:sz w:val="18"/>
              </w:rPr>
              <w:t>A030913</w:t>
            </w:r>
          </w:p>
        </w:tc>
        <w:tc>
          <w:tcPr>
            <w:tcW w:w="3373" w:type="dxa"/>
          </w:tcPr>
          <w:p>
            <w:pPr>
              <w:pStyle w:val="7"/>
              <w:spacing w:before="63"/>
              <w:ind w:left="528"/>
              <w:rPr>
                <w:sz w:val="21"/>
              </w:rPr>
            </w:pPr>
            <w:r>
              <w:rPr>
                <w:sz w:val="21"/>
              </w:rPr>
              <w:t>工程机械专用配套件</w:t>
            </w:r>
          </w:p>
        </w:tc>
        <w:tc>
          <w:tcPr>
            <w:tcW w:w="4424" w:type="dxa"/>
          </w:tcPr>
          <w:p>
            <w:pPr>
              <w:pStyle w:val="7"/>
              <w:spacing w:line="197" w:lineRule="exact"/>
              <w:ind w:left="107"/>
              <w:rPr>
                <w:sz w:val="18"/>
              </w:rPr>
            </w:pPr>
            <w:r>
              <w:rPr>
                <w:sz w:val="18"/>
              </w:rPr>
              <w:t>包括液压件、传动件、行走部件、驾驶室设备、工程</w:t>
            </w:r>
          </w:p>
          <w:p>
            <w:pPr>
              <w:pStyle w:val="7"/>
              <w:spacing w:line="183" w:lineRule="exact"/>
              <w:ind w:left="107"/>
              <w:rPr>
                <w:sz w:val="18"/>
              </w:rPr>
            </w:pPr>
            <w:r>
              <w:rPr>
                <w:sz w:val="18"/>
              </w:rPr>
              <w:t>机械仪表及控制设备、其他工程机械专用配套件。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A030999</w:t>
            </w:r>
          </w:p>
        </w:tc>
        <w:tc>
          <w:tcPr>
            <w:tcW w:w="3373" w:type="dxa"/>
          </w:tcPr>
          <w:p>
            <w:pPr>
              <w:pStyle w:val="7"/>
              <w:spacing w:line="219" w:lineRule="exact"/>
              <w:ind w:left="528"/>
              <w:rPr>
                <w:sz w:val="21"/>
              </w:rPr>
            </w:pPr>
            <w:r>
              <w:rPr>
                <w:sz w:val="21"/>
              </w:rPr>
              <w:t>其他工程机械</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2" w:hRule="atLeast"/>
        </w:trPr>
        <w:tc>
          <w:tcPr>
            <w:tcW w:w="1836" w:type="dxa"/>
          </w:tcPr>
          <w:p>
            <w:pPr>
              <w:pStyle w:val="7"/>
              <w:spacing w:before="2" w:line="220" w:lineRule="exact"/>
              <w:ind w:left="22"/>
              <w:jc w:val="center"/>
              <w:rPr>
                <w:rFonts w:ascii="仿宋"/>
                <w:b/>
                <w:sz w:val="18"/>
              </w:rPr>
            </w:pPr>
            <w:r>
              <w:rPr>
                <w:rFonts w:ascii="仿宋"/>
                <w:b/>
                <w:sz w:val="18"/>
              </w:rPr>
              <w:t>A0310</w:t>
            </w:r>
          </w:p>
        </w:tc>
        <w:tc>
          <w:tcPr>
            <w:tcW w:w="3373" w:type="dxa"/>
          </w:tcPr>
          <w:p>
            <w:pPr>
              <w:pStyle w:val="7"/>
              <w:spacing w:line="222" w:lineRule="exact"/>
              <w:ind w:left="319"/>
              <w:rPr>
                <w:rFonts w:hint="eastAsia" w:ascii="Microsoft JhengHei" w:eastAsia="Microsoft JhengHei"/>
                <w:b/>
                <w:sz w:val="21"/>
              </w:rPr>
            </w:pPr>
            <w:r>
              <w:rPr>
                <w:rFonts w:hint="eastAsia" w:ascii="Microsoft JhengHei" w:eastAsia="Microsoft JhengHei"/>
                <w:b/>
                <w:sz w:val="21"/>
              </w:rPr>
              <w:t>农业和林业机械</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0"/>
              <w:jc w:val="center"/>
              <w:rPr>
                <w:rFonts w:ascii="仿宋"/>
                <w:sz w:val="18"/>
              </w:rPr>
            </w:pPr>
            <w:r>
              <w:rPr>
                <w:rFonts w:ascii="仿宋"/>
                <w:sz w:val="18"/>
              </w:rPr>
              <w:t>A031001</w:t>
            </w:r>
          </w:p>
        </w:tc>
        <w:tc>
          <w:tcPr>
            <w:tcW w:w="3373" w:type="dxa"/>
          </w:tcPr>
          <w:p>
            <w:pPr>
              <w:pStyle w:val="7"/>
              <w:spacing w:before="60"/>
              <w:ind w:left="528"/>
              <w:rPr>
                <w:sz w:val="21"/>
              </w:rPr>
            </w:pPr>
            <w:r>
              <w:rPr>
                <w:sz w:val="21"/>
              </w:rPr>
              <w:t>拖拉机</w:t>
            </w:r>
          </w:p>
        </w:tc>
        <w:tc>
          <w:tcPr>
            <w:tcW w:w="4424" w:type="dxa"/>
          </w:tcPr>
          <w:p>
            <w:pPr>
              <w:pStyle w:val="7"/>
              <w:spacing w:line="200" w:lineRule="exact"/>
              <w:ind w:left="107" w:right="62"/>
              <w:rPr>
                <w:sz w:val="18"/>
              </w:rPr>
            </w:pPr>
            <w:r>
              <w:rPr>
                <w:sz w:val="18"/>
              </w:rPr>
              <w:t>包括轮式拖拉机、履带拖拉机（含半履带式拖拉机</w:t>
            </w:r>
            <w:r>
              <w:rPr>
                <w:spacing w:val="-92"/>
                <w:sz w:val="18"/>
              </w:rPr>
              <w:t>）</w:t>
            </w:r>
            <w:r>
              <w:rPr>
                <w:spacing w:val="-15"/>
                <w:sz w:val="18"/>
              </w:rPr>
              <w:t>、</w:t>
            </w:r>
            <w:r>
              <w:rPr>
                <w:sz w:val="18"/>
              </w:rPr>
              <w:t>手扶拖拉机、其他拖拉机。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0"/>
              <w:jc w:val="center"/>
              <w:rPr>
                <w:rFonts w:ascii="仿宋"/>
                <w:sz w:val="18"/>
              </w:rPr>
            </w:pPr>
            <w:r>
              <w:rPr>
                <w:rFonts w:ascii="仿宋"/>
                <w:sz w:val="18"/>
              </w:rPr>
              <w:t>A031002</w:t>
            </w:r>
          </w:p>
        </w:tc>
        <w:tc>
          <w:tcPr>
            <w:tcW w:w="3373" w:type="dxa"/>
          </w:tcPr>
          <w:p>
            <w:pPr>
              <w:pStyle w:val="7"/>
              <w:spacing w:before="60"/>
              <w:ind w:left="528"/>
              <w:rPr>
                <w:sz w:val="21"/>
              </w:rPr>
            </w:pPr>
            <w:r>
              <w:rPr>
                <w:sz w:val="21"/>
              </w:rPr>
              <w:t>土壤耕整机械</w:t>
            </w:r>
          </w:p>
        </w:tc>
        <w:tc>
          <w:tcPr>
            <w:tcW w:w="4424" w:type="dxa"/>
          </w:tcPr>
          <w:p>
            <w:pPr>
              <w:pStyle w:val="7"/>
              <w:spacing w:line="200" w:lineRule="exact"/>
              <w:ind w:left="107" w:right="91"/>
              <w:rPr>
                <w:sz w:val="18"/>
              </w:rPr>
            </w:pPr>
            <w:r>
              <w:rPr>
                <w:sz w:val="18"/>
              </w:rPr>
              <w:t>包括耕地机械、整地机械、林地清理机械、其他土壤耕整机械。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0"/>
              <w:jc w:val="center"/>
              <w:rPr>
                <w:rFonts w:ascii="仿宋"/>
                <w:sz w:val="18"/>
              </w:rPr>
            </w:pPr>
            <w:r>
              <w:rPr>
                <w:rFonts w:ascii="仿宋"/>
                <w:sz w:val="18"/>
              </w:rPr>
              <w:t>A031003</w:t>
            </w:r>
          </w:p>
        </w:tc>
        <w:tc>
          <w:tcPr>
            <w:tcW w:w="3373" w:type="dxa"/>
          </w:tcPr>
          <w:p>
            <w:pPr>
              <w:pStyle w:val="7"/>
              <w:spacing w:before="60"/>
              <w:ind w:left="528"/>
              <w:rPr>
                <w:sz w:val="21"/>
              </w:rPr>
            </w:pPr>
            <w:r>
              <w:rPr>
                <w:sz w:val="21"/>
              </w:rPr>
              <w:t>种植施肥机械</w:t>
            </w:r>
          </w:p>
        </w:tc>
        <w:tc>
          <w:tcPr>
            <w:tcW w:w="4424" w:type="dxa"/>
          </w:tcPr>
          <w:p>
            <w:pPr>
              <w:pStyle w:val="7"/>
              <w:spacing w:line="200" w:lineRule="exact"/>
              <w:ind w:left="107" w:right="91"/>
              <w:rPr>
                <w:sz w:val="18"/>
              </w:rPr>
            </w:pPr>
            <w:r>
              <w:rPr>
                <w:sz w:val="18"/>
              </w:rPr>
              <w:t>包括播种机械、育苗机械、栽植机械、施肥机械、地膜机械、其他种植施肥机械。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0"/>
              <w:jc w:val="center"/>
              <w:rPr>
                <w:rFonts w:ascii="仿宋"/>
                <w:sz w:val="18"/>
              </w:rPr>
            </w:pPr>
            <w:r>
              <w:rPr>
                <w:rFonts w:ascii="仿宋"/>
                <w:sz w:val="18"/>
              </w:rPr>
              <w:t>A031004</w:t>
            </w:r>
          </w:p>
        </w:tc>
        <w:tc>
          <w:tcPr>
            <w:tcW w:w="3373" w:type="dxa"/>
          </w:tcPr>
          <w:p>
            <w:pPr>
              <w:pStyle w:val="7"/>
              <w:spacing w:before="60"/>
              <w:ind w:left="528"/>
              <w:rPr>
                <w:sz w:val="21"/>
              </w:rPr>
            </w:pPr>
            <w:r>
              <w:rPr>
                <w:sz w:val="21"/>
              </w:rPr>
              <w:t>植物管理机械</w:t>
            </w:r>
          </w:p>
        </w:tc>
        <w:tc>
          <w:tcPr>
            <w:tcW w:w="4424" w:type="dxa"/>
          </w:tcPr>
          <w:p>
            <w:pPr>
              <w:pStyle w:val="7"/>
              <w:spacing w:line="200" w:lineRule="exact"/>
              <w:ind w:left="107" w:right="91"/>
              <w:rPr>
                <w:sz w:val="18"/>
              </w:rPr>
            </w:pPr>
            <w:r>
              <w:rPr>
                <w:sz w:val="18"/>
              </w:rPr>
              <w:t>包括中耕机械、植保机械、修剪机械、其他植物管理机械。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9" w:hRule="atLeast"/>
        </w:trPr>
        <w:tc>
          <w:tcPr>
            <w:tcW w:w="1836" w:type="dxa"/>
          </w:tcPr>
          <w:p>
            <w:pPr>
              <w:pStyle w:val="7"/>
              <w:spacing w:before="81"/>
              <w:ind w:left="20"/>
              <w:jc w:val="center"/>
              <w:rPr>
                <w:rFonts w:ascii="仿宋"/>
                <w:sz w:val="18"/>
              </w:rPr>
            </w:pPr>
            <w:r>
              <w:rPr>
                <w:rFonts w:ascii="仿宋"/>
                <w:sz w:val="18"/>
              </w:rPr>
              <w:t>A031005</w:t>
            </w:r>
          </w:p>
        </w:tc>
        <w:tc>
          <w:tcPr>
            <w:tcW w:w="3373" w:type="dxa"/>
          </w:tcPr>
          <w:p>
            <w:pPr>
              <w:pStyle w:val="7"/>
              <w:spacing w:before="60"/>
              <w:ind w:left="528"/>
              <w:rPr>
                <w:sz w:val="21"/>
              </w:rPr>
            </w:pPr>
            <w:r>
              <w:rPr>
                <w:sz w:val="21"/>
              </w:rPr>
              <w:t>园林机械</w:t>
            </w:r>
          </w:p>
        </w:tc>
        <w:tc>
          <w:tcPr>
            <w:tcW w:w="4424" w:type="dxa"/>
          </w:tcPr>
          <w:p>
            <w:pPr>
              <w:pStyle w:val="7"/>
              <w:spacing w:line="200" w:lineRule="exact"/>
              <w:ind w:left="107" w:right="-15"/>
              <w:rPr>
                <w:sz w:val="18"/>
              </w:rPr>
            </w:pPr>
            <w:r>
              <w:rPr>
                <w:spacing w:val="-3"/>
                <w:sz w:val="18"/>
              </w:rPr>
              <w:t>包括乔木管护设备、灌木管护设备、庭院用微型设备、其他园林机械。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0" w:hRule="atLeast"/>
        </w:trPr>
        <w:tc>
          <w:tcPr>
            <w:tcW w:w="1836" w:type="dxa"/>
          </w:tcPr>
          <w:p>
            <w:pPr>
              <w:pStyle w:val="7"/>
              <w:rPr>
                <w:sz w:val="18"/>
              </w:rPr>
            </w:pPr>
          </w:p>
          <w:p>
            <w:pPr>
              <w:pStyle w:val="7"/>
              <w:spacing w:before="150"/>
              <w:ind w:left="20"/>
              <w:jc w:val="center"/>
              <w:rPr>
                <w:rFonts w:ascii="仿宋"/>
                <w:sz w:val="18"/>
              </w:rPr>
            </w:pPr>
            <w:r>
              <w:rPr>
                <w:rFonts w:ascii="仿宋"/>
                <w:sz w:val="18"/>
              </w:rPr>
              <w:t>A031006</w:t>
            </w:r>
          </w:p>
        </w:tc>
        <w:tc>
          <w:tcPr>
            <w:tcW w:w="3373" w:type="dxa"/>
          </w:tcPr>
          <w:p>
            <w:pPr>
              <w:pStyle w:val="7"/>
              <w:spacing w:before="2"/>
              <w:rPr>
                <w:sz w:val="28"/>
              </w:rPr>
            </w:pPr>
          </w:p>
          <w:p>
            <w:pPr>
              <w:pStyle w:val="7"/>
              <w:ind w:left="528"/>
              <w:rPr>
                <w:sz w:val="21"/>
              </w:rPr>
            </w:pPr>
            <w:r>
              <w:rPr>
                <w:sz w:val="21"/>
              </w:rPr>
              <w:t>农作物及林特产品收获机械</w:t>
            </w:r>
          </w:p>
        </w:tc>
        <w:tc>
          <w:tcPr>
            <w:tcW w:w="4424" w:type="dxa"/>
          </w:tcPr>
          <w:p>
            <w:pPr>
              <w:pStyle w:val="7"/>
              <w:spacing w:before="4" w:line="208" w:lineRule="auto"/>
              <w:ind w:left="107" w:right="90"/>
              <w:jc w:val="both"/>
              <w:rPr>
                <w:sz w:val="18"/>
              </w:rPr>
            </w:pPr>
            <w:r>
              <w:rPr>
                <w:sz w:val="18"/>
              </w:rPr>
              <w:t>包括谷物收获机、玉米收获机、棉麻作物收获机、果实收获机、蔬菜收获机、花卉（茶叶）采收机、籽粒作物收获机、根茎作物收获机、饲料作物收获机、茎杆收集处理机、林特产品采摘机械、其他农作物及林</w:t>
            </w:r>
          </w:p>
          <w:p>
            <w:pPr>
              <w:pStyle w:val="7"/>
              <w:spacing w:line="174" w:lineRule="exact"/>
              <w:ind w:left="107"/>
              <w:rPr>
                <w:sz w:val="18"/>
              </w:rPr>
            </w:pPr>
            <w:r>
              <w:rPr>
                <w:sz w:val="18"/>
              </w:rPr>
              <w:t>特产品收获机械。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2"/>
              <w:ind w:left="20"/>
              <w:jc w:val="center"/>
              <w:rPr>
                <w:rFonts w:ascii="仿宋"/>
                <w:sz w:val="18"/>
              </w:rPr>
            </w:pPr>
            <w:r>
              <w:rPr>
                <w:rFonts w:ascii="仿宋"/>
                <w:sz w:val="18"/>
              </w:rPr>
              <w:t>A031007</w:t>
            </w:r>
          </w:p>
        </w:tc>
        <w:tc>
          <w:tcPr>
            <w:tcW w:w="3373" w:type="dxa"/>
          </w:tcPr>
          <w:p>
            <w:pPr>
              <w:pStyle w:val="7"/>
              <w:spacing w:before="61"/>
              <w:ind w:left="528"/>
              <w:rPr>
                <w:sz w:val="21"/>
              </w:rPr>
            </w:pPr>
            <w:r>
              <w:rPr>
                <w:sz w:val="21"/>
              </w:rPr>
              <w:t>收获后处理机械</w:t>
            </w:r>
          </w:p>
        </w:tc>
        <w:tc>
          <w:tcPr>
            <w:tcW w:w="4424" w:type="dxa"/>
          </w:tcPr>
          <w:p>
            <w:pPr>
              <w:pStyle w:val="7"/>
              <w:spacing w:before="1" w:line="200" w:lineRule="exact"/>
              <w:ind w:left="107" w:right="91"/>
              <w:rPr>
                <w:sz w:val="18"/>
              </w:rPr>
            </w:pPr>
            <w:r>
              <w:rPr>
                <w:sz w:val="18"/>
              </w:rPr>
              <w:t>包括脱粒机、清选机、剥壳（去皮）机、干燥机、种子加工机、仓储机械、其他收获后处理机械。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1836" w:type="dxa"/>
          </w:tcPr>
          <w:p>
            <w:pPr>
              <w:pStyle w:val="7"/>
              <w:spacing w:before="12"/>
              <w:rPr>
                <w:sz w:val="13"/>
              </w:rPr>
            </w:pPr>
          </w:p>
          <w:p>
            <w:pPr>
              <w:pStyle w:val="7"/>
              <w:ind w:left="20"/>
              <w:jc w:val="center"/>
              <w:rPr>
                <w:rFonts w:ascii="仿宋"/>
                <w:sz w:val="18"/>
              </w:rPr>
            </w:pPr>
            <w:r>
              <w:rPr>
                <w:rFonts w:ascii="仿宋"/>
                <w:sz w:val="18"/>
              </w:rPr>
              <w:t>A031008</w:t>
            </w:r>
          </w:p>
        </w:tc>
        <w:tc>
          <w:tcPr>
            <w:tcW w:w="3373" w:type="dxa"/>
          </w:tcPr>
          <w:p>
            <w:pPr>
              <w:pStyle w:val="7"/>
              <w:spacing w:before="161"/>
              <w:ind w:left="528"/>
              <w:rPr>
                <w:sz w:val="21"/>
              </w:rPr>
            </w:pPr>
            <w:r>
              <w:rPr>
                <w:sz w:val="21"/>
              </w:rPr>
              <w:t>农林产品初加工机械</w:t>
            </w:r>
          </w:p>
        </w:tc>
        <w:tc>
          <w:tcPr>
            <w:tcW w:w="4424" w:type="dxa"/>
          </w:tcPr>
          <w:p>
            <w:pPr>
              <w:pStyle w:val="7"/>
              <w:spacing w:before="5" w:line="206" w:lineRule="auto"/>
              <w:ind w:left="107" w:right="-15"/>
              <w:rPr>
                <w:sz w:val="18"/>
              </w:rPr>
            </w:pPr>
            <w:r>
              <w:rPr>
                <w:spacing w:val="-2"/>
                <w:sz w:val="18"/>
              </w:rPr>
              <w:t>包括磨粉</w:t>
            </w:r>
            <w:r>
              <w:rPr>
                <w:sz w:val="18"/>
              </w:rPr>
              <w:t>（浆</w:t>
            </w:r>
            <w:r>
              <w:rPr>
                <w:spacing w:val="-5"/>
                <w:sz w:val="18"/>
              </w:rPr>
              <w:t>）</w:t>
            </w:r>
            <w:r>
              <w:rPr>
                <w:spacing w:val="-4"/>
                <w:sz w:val="18"/>
              </w:rPr>
              <w:t>机械、棉花加工机械、果蔬加工机械、</w:t>
            </w:r>
            <w:r>
              <w:rPr>
                <w:sz w:val="18"/>
              </w:rPr>
              <w:t>茶叶加工机械、林特产品初加工机械、其他农林产品</w:t>
            </w:r>
          </w:p>
          <w:p>
            <w:pPr>
              <w:pStyle w:val="7"/>
              <w:spacing w:line="177" w:lineRule="exact"/>
              <w:ind w:left="107"/>
              <w:rPr>
                <w:sz w:val="18"/>
              </w:rPr>
            </w:pPr>
            <w:r>
              <w:rPr>
                <w:sz w:val="18"/>
              </w:rPr>
              <w:t>初加工机械。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0"/>
              <w:jc w:val="center"/>
              <w:rPr>
                <w:rFonts w:ascii="仿宋"/>
                <w:sz w:val="18"/>
              </w:rPr>
            </w:pPr>
            <w:r>
              <w:rPr>
                <w:rFonts w:ascii="仿宋"/>
                <w:sz w:val="18"/>
              </w:rPr>
              <w:t>A031009</w:t>
            </w:r>
          </w:p>
        </w:tc>
        <w:tc>
          <w:tcPr>
            <w:tcW w:w="3373" w:type="dxa"/>
          </w:tcPr>
          <w:p>
            <w:pPr>
              <w:pStyle w:val="7"/>
              <w:spacing w:before="63"/>
              <w:ind w:left="528"/>
              <w:rPr>
                <w:sz w:val="21"/>
              </w:rPr>
            </w:pPr>
            <w:r>
              <w:rPr>
                <w:sz w:val="21"/>
              </w:rPr>
              <w:t>农用搬运机械</w:t>
            </w:r>
          </w:p>
        </w:tc>
        <w:tc>
          <w:tcPr>
            <w:tcW w:w="4424" w:type="dxa"/>
          </w:tcPr>
          <w:p>
            <w:pPr>
              <w:pStyle w:val="7"/>
              <w:spacing w:line="197" w:lineRule="exact"/>
              <w:ind w:left="107"/>
              <w:rPr>
                <w:sz w:val="18"/>
              </w:rPr>
            </w:pPr>
            <w:r>
              <w:rPr>
                <w:sz w:val="18"/>
              </w:rPr>
              <w:t>包括农用运输机械、农用装卸机械、其他农用搬运机</w:t>
            </w:r>
          </w:p>
          <w:p>
            <w:pPr>
              <w:pStyle w:val="7"/>
              <w:spacing w:line="183" w:lineRule="exact"/>
              <w:ind w:left="107"/>
              <w:rPr>
                <w:sz w:val="18"/>
              </w:rPr>
            </w:pPr>
            <w:r>
              <w:rPr>
                <w:sz w:val="18"/>
              </w:rPr>
              <w:t>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1"/>
              <w:jc w:val="center"/>
              <w:rPr>
                <w:rFonts w:ascii="仿宋"/>
                <w:sz w:val="18"/>
              </w:rPr>
            </w:pPr>
            <w:r>
              <w:rPr>
                <w:rFonts w:ascii="仿宋"/>
                <w:sz w:val="18"/>
              </w:rPr>
              <w:t>A031010</w:t>
            </w:r>
          </w:p>
        </w:tc>
        <w:tc>
          <w:tcPr>
            <w:tcW w:w="3373" w:type="dxa"/>
          </w:tcPr>
          <w:p>
            <w:pPr>
              <w:pStyle w:val="7"/>
              <w:spacing w:line="219" w:lineRule="exact"/>
              <w:ind w:left="528"/>
              <w:rPr>
                <w:sz w:val="21"/>
              </w:rPr>
            </w:pPr>
            <w:r>
              <w:rPr>
                <w:sz w:val="21"/>
              </w:rPr>
              <w:t>排灌机械</w:t>
            </w:r>
          </w:p>
        </w:tc>
        <w:tc>
          <w:tcPr>
            <w:tcW w:w="4424" w:type="dxa"/>
          </w:tcPr>
          <w:p>
            <w:pPr>
              <w:pStyle w:val="7"/>
              <w:spacing w:before="2" w:line="217" w:lineRule="exact"/>
              <w:ind w:left="107"/>
              <w:rPr>
                <w:sz w:val="18"/>
              </w:rPr>
            </w:pPr>
            <w:r>
              <w:rPr>
                <w:sz w:val="18"/>
              </w:rPr>
              <w:t>包括水泵、喷灌机械设备、其他排灌设备。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0"/>
              <w:jc w:val="center"/>
              <w:rPr>
                <w:rFonts w:ascii="仿宋"/>
                <w:sz w:val="18"/>
              </w:rPr>
            </w:pPr>
            <w:r>
              <w:rPr>
                <w:rFonts w:ascii="仿宋"/>
                <w:sz w:val="18"/>
              </w:rPr>
              <w:t>A031011</w:t>
            </w:r>
          </w:p>
        </w:tc>
        <w:tc>
          <w:tcPr>
            <w:tcW w:w="3373" w:type="dxa"/>
          </w:tcPr>
          <w:p>
            <w:pPr>
              <w:pStyle w:val="7"/>
              <w:spacing w:before="63"/>
              <w:ind w:left="528"/>
              <w:rPr>
                <w:sz w:val="21"/>
              </w:rPr>
            </w:pPr>
            <w:r>
              <w:rPr>
                <w:sz w:val="21"/>
              </w:rPr>
              <w:t>农村可再生能源利用设备</w:t>
            </w:r>
          </w:p>
        </w:tc>
        <w:tc>
          <w:tcPr>
            <w:tcW w:w="4424" w:type="dxa"/>
          </w:tcPr>
          <w:p>
            <w:pPr>
              <w:pStyle w:val="7"/>
              <w:spacing w:before="3" w:line="200" w:lineRule="exact"/>
              <w:ind w:left="107" w:right="91"/>
              <w:rPr>
                <w:sz w:val="18"/>
              </w:rPr>
            </w:pPr>
            <w:r>
              <w:rPr>
                <w:sz w:val="18"/>
              </w:rPr>
              <w:t>包括风力设备、水力设备、太阳能设备、生物制能设备、其他生物制能设备。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rPr>
        <w:tc>
          <w:tcPr>
            <w:tcW w:w="1836" w:type="dxa"/>
          </w:tcPr>
          <w:p>
            <w:pPr>
              <w:pStyle w:val="7"/>
              <w:spacing w:before="78"/>
              <w:ind w:left="20"/>
              <w:jc w:val="center"/>
              <w:rPr>
                <w:rFonts w:ascii="仿宋"/>
                <w:sz w:val="18"/>
              </w:rPr>
            </w:pPr>
            <w:r>
              <w:rPr>
                <w:rFonts w:ascii="仿宋"/>
                <w:sz w:val="18"/>
              </w:rPr>
              <w:t>A031012</w:t>
            </w:r>
          </w:p>
        </w:tc>
        <w:tc>
          <w:tcPr>
            <w:tcW w:w="3373" w:type="dxa"/>
          </w:tcPr>
          <w:p>
            <w:pPr>
              <w:pStyle w:val="7"/>
              <w:spacing w:before="60"/>
              <w:ind w:left="528"/>
              <w:rPr>
                <w:sz w:val="21"/>
              </w:rPr>
            </w:pPr>
            <w:r>
              <w:rPr>
                <w:sz w:val="21"/>
              </w:rPr>
              <w:t>设施农业设备</w:t>
            </w:r>
          </w:p>
        </w:tc>
        <w:tc>
          <w:tcPr>
            <w:tcW w:w="4424" w:type="dxa"/>
          </w:tcPr>
          <w:p>
            <w:pPr>
              <w:pStyle w:val="7"/>
              <w:spacing w:line="200" w:lineRule="exact"/>
              <w:ind w:left="107" w:right="91"/>
              <w:rPr>
                <w:sz w:val="18"/>
              </w:rPr>
            </w:pPr>
            <w:r>
              <w:rPr>
                <w:sz w:val="18"/>
              </w:rPr>
              <w:t>包括日光温室设施设备、塑料大棚设施设备、连栋温室设施设备、其他设施农业设备。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8" w:hRule="atLeast"/>
        </w:trPr>
        <w:tc>
          <w:tcPr>
            <w:tcW w:w="1836" w:type="dxa"/>
          </w:tcPr>
          <w:p>
            <w:pPr>
              <w:pStyle w:val="7"/>
              <w:spacing w:line="219" w:lineRule="exact"/>
              <w:ind w:left="20"/>
              <w:jc w:val="center"/>
              <w:rPr>
                <w:rFonts w:ascii="仿宋"/>
                <w:sz w:val="18"/>
              </w:rPr>
            </w:pPr>
            <w:r>
              <w:rPr>
                <w:rFonts w:ascii="仿宋"/>
                <w:sz w:val="18"/>
              </w:rPr>
              <w:t>A031013</w:t>
            </w:r>
          </w:p>
        </w:tc>
        <w:tc>
          <w:tcPr>
            <w:tcW w:w="3373" w:type="dxa"/>
          </w:tcPr>
          <w:p>
            <w:pPr>
              <w:pStyle w:val="7"/>
              <w:spacing w:line="219" w:lineRule="exact"/>
              <w:ind w:left="528"/>
              <w:rPr>
                <w:sz w:val="21"/>
              </w:rPr>
            </w:pPr>
            <w:r>
              <w:rPr>
                <w:sz w:val="21"/>
              </w:rPr>
              <w:t>农用动力机械</w:t>
            </w:r>
          </w:p>
        </w:tc>
        <w:tc>
          <w:tcPr>
            <w:tcW w:w="4424" w:type="dxa"/>
          </w:tcPr>
          <w:p>
            <w:pPr>
              <w:pStyle w:val="7"/>
              <w:spacing w:line="219" w:lineRule="exact"/>
              <w:ind w:left="107"/>
              <w:rPr>
                <w:sz w:val="18"/>
              </w:rPr>
            </w:pPr>
            <w:r>
              <w:rPr>
                <w:sz w:val="18"/>
              </w:rPr>
              <w:t>不包括拖拉机等。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0"/>
              <w:jc w:val="center"/>
              <w:rPr>
                <w:rFonts w:ascii="仿宋"/>
                <w:sz w:val="18"/>
              </w:rPr>
            </w:pPr>
            <w:r>
              <w:rPr>
                <w:rFonts w:ascii="仿宋"/>
                <w:sz w:val="18"/>
              </w:rPr>
              <w:t>A031014</w:t>
            </w:r>
          </w:p>
        </w:tc>
        <w:tc>
          <w:tcPr>
            <w:tcW w:w="3373" w:type="dxa"/>
          </w:tcPr>
          <w:p>
            <w:pPr>
              <w:pStyle w:val="7"/>
              <w:spacing w:before="61"/>
              <w:ind w:left="528"/>
              <w:rPr>
                <w:sz w:val="21"/>
              </w:rPr>
            </w:pPr>
            <w:r>
              <w:rPr>
                <w:sz w:val="21"/>
              </w:rPr>
              <w:t>草原建设机械</w:t>
            </w:r>
          </w:p>
        </w:tc>
        <w:tc>
          <w:tcPr>
            <w:tcW w:w="4424" w:type="dxa"/>
          </w:tcPr>
          <w:p>
            <w:pPr>
              <w:pStyle w:val="7"/>
              <w:spacing w:line="200" w:lineRule="exact"/>
              <w:ind w:left="107" w:right="-15"/>
              <w:rPr>
                <w:sz w:val="18"/>
              </w:rPr>
            </w:pPr>
            <w:r>
              <w:rPr>
                <w:sz w:val="18"/>
              </w:rPr>
              <w:t>包括围栏设备、草皮破碎机、草原除雪机、毒饵撒播</w:t>
            </w:r>
            <w:r>
              <w:rPr>
                <w:spacing w:val="-5"/>
                <w:sz w:val="18"/>
              </w:rPr>
              <w:t>机、埋桩机、梳草机、起草皮机、其他草原建设机械。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20" w:lineRule="exact"/>
              <w:ind w:left="20"/>
              <w:jc w:val="center"/>
              <w:rPr>
                <w:rFonts w:ascii="仿宋"/>
                <w:sz w:val="18"/>
              </w:rPr>
            </w:pPr>
            <w:r>
              <w:rPr>
                <w:rFonts w:ascii="仿宋"/>
                <w:sz w:val="18"/>
              </w:rPr>
              <w:t>A031015</w:t>
            </w:r>
          </w:p>
        </w:tc>
        <w:tc>
          <w:tcPr>
            <w:tcW w:w="3373" w:type="dxa"/>
          </w:tcPr>
          <w:p>
            <w:pPr>
              <w:pStyle w:val="7"/>
              <w:spacing w:line="220" w:lineRule="exact"/>
              <w:ind w:left="528"/>
              <w:rPr>
                <w:sz w:val="21"/>
              </w:rPr>
            </w:pPr>
            <w:r>
              <w:rPr>
                <w:sz w:val="21"/>
              </w:rPr>
              <w:t>草料加工设备</w:t>
            </w:r>
          </w:p>
        </w:tc>
        <w:tc>
          <w:tcPr>
            <w:tcW w:w="4424" w:type="dxa"/>
          </w:tcPr>
          <w:p>
            <w:pPr>
              <w:pStyle w:val="7"/>
              <w:rPr>
                <w:rFonts w:ascii="Times New Roman"/>
                <w:sz w:val="16"/>
              </w:rPr>
            </w:pPr>
          </w:p>
        </w:tc>
      </w:tr>
    </w:tbl>
    <w:p>
      <w:pPr>
        <w:spacing w:after="0"/>
        <w:rPr>
          <w:rFonts w:ascii="Times New Roman"/>
          <w:sz w:val="16"/>
        </w:rPr>
        <w:sectPr>
          <w:pgSz w:w="11910" w:h="16840"/>
          <w:pgMar w:top="1420" w:right="1000" w:bottom="1080" w:left="1020" w:header="0" w:footer="894" w:gutter="0"/>
          <w:cols w:space="720" w:num="1"/>
        </w:sectPr>
      </w:pPr>
    </w:p>
    <w:tbl>
      <w:tblPr>
        <w:tblStyle w:val="3"/>
        <w:tblW w:w="0" w:type="auto"/>
        <w:tblInd w:w="12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36"/>
        <w:gridCol w:w="3373"/>
        <w:gridCol w:w="44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7" w:hRule="atLeast"/>
        </w:trPr>
        <w:tc>
          <w:tcPr>
            <w:tcW w:w="1836" w:type="dxa"/>
          </w:tcPr>
          <w:p>
            <w:pPr>
              <w:pStyle w:val="7"/>
              <w:tabs>
                <w:tab w:val="left" w:pos="439"/>
              </w:tabs>
              <w:spacing w:before="59"/>
              <w:ind w:left="17"/>
              <w:jc w:val="center"/>
              <w:rPr>
                <w:rFonts w:hint="eastAsia" w:ascii="黑体" w:eastAsia="黑体"/>
                <w:b/>
                <w:sz w:val="21"/>
              </w:rPr>
            </w:pPr>
            <w:r>
              <w:rPr>
                <w:rFonts w:hint="eastAsia" w:ascii="黑体" w:eastAsia="黑体"/>
                <w:b/>
                <w:sz w:val="21"/>
              </w:rPr>
              <w:t>编</w:t>
            </w:r>
            <w:r>
              <w:rPr>
                <w:rFonts w:hint="eastAsia" w:ascii="黑体" w:eastAsia="黑体"/>
                <w:b/>
                <w:sz w:val="21"/>
              </w:rPr>
              <w:tab/>
            </w:r>
            <w:r>
              <w:rPr>
                <w:rFonts w:hint="eastAsia" w:ascii="黑体" w:eastAsia="黑体"/>
                <w:b/>
                <w:sz w:val="21"/>
              </w:rPr>
              <w:t>码</w:t>
            </w:r>
          </w:p>
        </w:tc>
        <w:tc>
          <w:tcPr>
            <w:tcW w:w="3373" w:type="dxa"/>
          </w:tcPr>
          <w:p>
            <w:pPr>
              <w:pStyle w:val="7"/>
              <w:spacing w:before="66"/>
              <w:ind w:left="1245" w:right="1223"/>
              <w:jc w:val="center"/>
              <w:rPr>
                <w:rFonts w:hint="eastAsia" w:ascii="黑体" w:eastAsia="黑体"/>
                <w:b/>
                <w:sz w:val="21"/>
              </w:rPr>
            </w:pPr>
            <w:r>
              <w:rPr>
                <w:rFonts w:hint="eastAsia" w:ascii="黑体" w:eastAsia="黑体"/>
                <w:b/>
                <w:sz w:val="21"/>
              </w:rPr>
              <w:t>品目名称</w:t>
            </w:r>
          </w:p>
        </w:tc>
        <w:tc>
          <w:tcPr>
            <w:tcW w:w="4424" w:type="dxa"/>
          </w:tcPr>
          <w:p>
            <w:pPr>
              <w:pStyle w:val="7"/>
              <w:tabs>
                <w:tab w:val="left" w:pos="440"/>
              </w:tabs>
              <w:spacing w:before="66"/>
              <w:ind w:left="17"/>
              <w:jc w:val="center"/>
              <w:rPr>
                <w:rFonts w:hint="eastAsia" w:ascii="黑体" w:eastAsia="黑体"/>
                <w:b/>
                <w:sz w:val="21"/>
              </w:rPr>
            </w:pPr>
            <w:r>
              <w:rPr>
                <w:rFonts w:hint="eastAsia" w:ascii="黑体" w:eastAsia="黑体"/>
                <w:b/>
                <w:sz w:val="21"/>
              </w:rPr>
              <w:t>说</w:t>
            </w:r>
            <w:r>
              <w:rPr>
                <w:rFonts w:hint="eastAsia" w:ascii="黑体" w:eastAsia="黑体"/>
                <w:b/>
                <w:sz w:val="21"/>
              </w:rPr>
              <w:tab/>
            </w:r>
            <w:r>
              <w:rPr>
                <w:rFonts w:hint="eastAsia" w:ascii="黑体" w:eastAsia="黑体"/>
                <w:b/>
                <w:sz w:val="21"/>
              </w:rPr>
              <w:t>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0"/>
              <w:jc w:val="center"/>
              <w:rPr>
                <w:rFonts w:ascii="仿宋"/>
                <w:sz w:val="18"/>
              </w:rPr>
            </w:pPr>
            <w:r>
              <w:rPr>
                <w:rFonts w:ascii="仿宋"/>
                <w:sz w:val="18"/>
              </w:rPr>
              <w:t>A031016</w:t>
            </w:r>
          </w:p>
        </w:tc>
        <w:tc>
          <w:tcPr>
            <w:tcW w:w="3373" w:type="dxa"/>
          </w:tcPr>
          <w:p>
            <w:pPr>
              <w:pStyle w:val="7"/>
              <w:spacing w:before="60"/>
              <w:ind w:left="528"/>
              <w:rPr>
                <w:sz w:val="21"/>
              </w:rPr>
            </w:pPr>
            <w:r>
              <w:rPr>
                <w:sz w:val="21"/>
              </w:rPr>
              <w:t>畜牧饲养机械</w:t>
            </w:r>
          </w:p>
        </w:tc>
        <w:tc>
          <w:tcPr>
            <w:tcW w:w="4424" w:type="dxa"/>
          </w:tcPr>
          <w:p>
            <w:pPr>
              <w:pStyle w:val="7"/>
              <w:spacing w:line="200" w:lineRule="exact"/>
              <w:ind w:left="107" w:right="91"/>
              <w:rPr>
                <w:sz w:val="18"/>
              </w:rPr>
            </w:pPr>
            <w:r>
              <w:rPr>
                <w:sz w:val="18"/>
              </w:rPr>
              <w:t>包括孵化育雏设备、喂料饮水设备、清理消毒设备、网围栏、其他畜牧饲养机械。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0"/>
              <w:jc w:val="center"/>
              <w:rPr>
                <w:rFonts w:ascii="仿宋"/>
                <w:sz w:val="18"/>
              </w:rPr>
            </w:pPr>
            <w:r>
              <w:rPr>
                <w:rFonts w:ascii="仿宋"/>
                <w:sz w:val="18"/>
              </w:rPr>
              <w:t>A031017</w:t>
            </w:r>
          </w:p>
        </w:tc>
        <w:tc>
          <w:tcPr>
            <w:tcW w:w="3373" w:type="dxa"/>
          </w:tcPr>
          <w:p>
            <w:pPr>
              <w:pStyle w:val="7"/>
              <w:spacing w:before="60"/>
              <w:ind w:left="528"/>
              <w:rPr>
                <w:sz w:val="21"/>
              </w:rPr>
            </w:pPr>
            <w:r>
              <w:rPr>
                <w:sz w:val="21"/>
              </w:rPr>
              <w:t>畜禽产品采集加工机械</w:t>
            </w:r>
          </w:p>
        </w:tc>
        <w:tc>
          <w:tcPr>
            <w:tcW w:w="4424" w:type="dxa"/>
          </w:tcPr>
          <w:p>
            <w:pPr>
              <w:pStyle w:val="7"/>
              <w:spacing w:line="200" w:lineRule="exact"/>
              <w:ind w:left="107" w:right="91"/>
              <w:rPr>
                <w:sz w:val="18"/>
              </w:rPr>
            </w:pPr>
            <w:r>
              <w:rPr>
                <w:sz w:val="18"/>
              </w:rPr>
              <w:t>包括挤奶机、剪羊毛机、牛奶分离机、储奶罐、其他畜禽产品采集加工机械。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1836" w:type="dxa"/>
          </w:tcPr>
          <w:p>
            <w:pPr>
              <w:pStyle w:val="7"/>
              <w:rPr>
                <w:sz w:val="14"/>
              </w:rPr>
            </w:pPr>
          </w:p>
          <w:p>
            <w:pPr>
              <w:pStyle w:val="7"/>
              <w:ind w:left="20"/>
              <w:jc w:val="center"/>
              <w:rPr>
                <w:rFonts w:ascii="仿宋"/>
                <w:sz w:val="18"/>
              </w:rPr>
            </w:pPr>
            <w:r>
              <w:rPr>
                <w:rFonts w:ascii="仿宋"/>
                <w:sz w:val="18"/>
              </w:rPr>
              <w:t>A031018</w:t>
            </w:r>
          </w:p>
        </w:tc>
        <w:tc>
          <w:tcPr>
            <w:tcW w:w="3373" w:type="dxa"/>
          </w:tcPr>
          <w:p>
            <w:pPr>
              <w:pStyle w:val="7"/>
              <w:spacing w:before="161"/>
              <w:ind w:left="528"/>
              <w:rPr>
                <w:sz w:val="21"/>
              </w:rPr>
            </w:pPr>
            <w:r>
              <w:rPr>
                <w:sz w:val="21"/>
              </w:rPr>
              <w:t>水产养殖机械</w:t>
            </w:r>
          </w:p>
        </w:tc>
        <w:tc>
          <w:tcPr>
            <w:tcW w:w="4424" w:type="dxa"/>
          </w:tcPr>
          <w:p>
            <w:pPr>
              <w:pStyle w:val="7"/>
              <w:spacing w:before="5" w:line="206" w:lineRule="auto"/>
              <w:ind w:left="107" w:right="91"/>
              <w:rPr>
                <w:sz w:val="18"/>
              </w:rPr>
            </w:pPr>
            <w:r>
              <w:rPr>
                <w:sz w:val="18"/>
              </w:rPr>
              <w:t>包括增氧机、增氧装置或增氧系统、投饵机、投饵装置或投饵系统、网箱养殖设备、水体净化处理设备及</w:t>
            </w:r>
          </w:p>
          <w:p>
            <w:pPr>
              <w:pStyle w:val="7"/>
              <w:spacing w:line="177" w:lineRule="exact"/>
              <w:ind w:left="107"/>
              <w:rPr>
                <w:sz w:val="18"/>
              </w:rPr>
            </w:pPr>
            <w:r>
              <w:rPr>
                <w:sz w:val="18"/>
              </w:rPr>
              <w:t>水质监测仪器设备、其他水产养殖机械。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0"/>
              <w:jc w:val="center"/>
              <w:rPr>
                <w:rFonts w:ascii="仿宋"/>
                <w:sz w:val="18"/>
              </w:rPr>
            </w:pPr>
            <w:r>
              <w:rPr>
                <w:rFonts w:ascii="仿宋"/>
                <w:sz w:val="18"/>
              </w:rPr>
              <w:t>A031019</w:t>
            </w:r>
          </w:p>
        </w:tc>
        <w:tc>
          <w:tcPr>
            <w:tcW w:w="3373" w:type="dxa"/>
          </w:tcPr>
          <w:p>
            <w:pPr>
              <w:pStyle w:val="7"/>
              <w:spacing w:before="63"/>
              <w:ind w:left="528"/>
              <w:rPr>
                <w:sz w:val="21"/>
              </w:rPr>
            </w:pPr>
            <w:r>
              <w:rPr>
                <w:sz w:val="21"/>
              </w:rPr>
              <w:t>水产品捕捞和采集机械</w:t>
            </w:r>
          </w:p>
        </w:tc>
        <w:tc>
          <w:tcPr>
            <w:tcW w:w="4424" w:type="dxa"/>
          </w:tcPr>
          <w:p>
            <w:pPr>
              <w:pStyle w:val="7"/>
              <w:spacing w:line="197" w:lineRule="exact"/>
              <w:ind w:left="107"/>
              <w:rPr>
                <w:sz w:val="18"/>
              </w:rPr>
            </w:pPr>
            <w:r>
              <w:rPr>
                <w:sz w:val="18"/>
              </w:rPr>
              <w:t>包括海洋捕捞机械、淡水捕捞机械、水生植物采集机</w:t>
            </w:r>
          </w:p>
          <w:p>
            <w:pPr>
              <w:pStyle w:val="7"/>
              <w:spacing w:line="183" w:lineRule="exact"/>
              <w:ind w:left="107"/>
              <w:rPr>
                <w:sz w:val="18"/>
              </w:rPr>
            </w:pPr>
            <w:r>
              <w:rPr>
                <w:sz w:val="18"/>
              </w:rPr>
              <w:t>械、其他水产品捕捞和采集机械。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1836" w:type="dxa"/>
          </w:tcPr>
          <w:p>
            <w:pPr>
              <w:pStyle w:val="7"/>
              <w:spacing w:before="2"/>
              <w:rPr>
                <w:sz w:val="14"/>
              </w:rPr>
            </w:pPr>
          </w:p>
          <w:p>
            <w:pPr>
              <w:pStyle w:val="7"/>
              <w:ind w:left="20"/>
              <w:jc w:val="center"/>
              <w:rPr>
                <w:rFonts w:ascii="仿宋"/>
                <w:sz w:val="18"/>
              </w:rPr>
            </w:pPr>
            <w:r>
              <w:rPr>
                <w:rFonts w:ascii="仿宋"/>
                <w:sz w:val="18"/>
              </w:rPr>
              <w:t>A031020</w:t>
            </w:r>
          </w:p>
        </w:tc>
        <w:tc>
          <w:tcPr>
            <w:tcW w:w="3373" w:type="dxa"/>
          </w:tcPr>
          <w:p>
            <w:pPr>
              <w:pStyle w:val="7"/>
              <w:spacing w:before="161"/>
              <w:ind w:left="528"/>
              <w:rPr>
                <w:sz w:val="21"/>
              </w:rPr>
            </w:pPr>
            <w:r>
              <w:rPr>
                <w:sz w:val="21"/>
              </w:rPr>
              <w:t>水产品初加工机械</w:t>
            </w:r>
          </w:p>
        </w:tc>
        <w:tc>
          <w:tcPr>
            <w:tcW w:w="4424" w:type="dxa"/>
          </w:tcPr>
          <w:p>
            <w:pPr>
              <w:pStyle w:val="7"/>
              <w:spacing w:line="197" w:lineRule="exact"/>
              <w:ind w:left="107"/>
              <w:rPr>
                <w:sz w:val="18"/>
              </w:rPr>
            </w:pPr>
            <w:r>
              <w:rPr>
                <w:sz w:val="18"/>
              </w:rPr>
              <w:t>包括鱼货起、卸和冻结设备、卸和冻结设备、贝类加</w:t>
            </w:r>
          </w:p>
          <w:p>
            <w:pPr>
              <w:pStyle w:val="7"/>
              <w:spacing w:before="5" w:line="200" w:lineRule="exact"/>
              <w:ind w:left="107" w:right="91"/>
              <w:rPr>
                <w:sz w:val="18"/>
              </w:rPr>
            </w:pPr>
            <w:r>
              <w:rPr>
                <w:sz w:val="18"/>
              </w:rPr>
              <w:t>工机械、海参加工机械、紫菜加工机械、鱼类初加工机械、其他水产品加工机械。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A031021</w:t>
            </w:r>
          </w:p>
        </w:tc>
        <w:tc>
          <w:tcPr>
            <w:tcW w:w="3373" w:type="dxa"/>
          </w:tcPr>
          <w:p>
            <w:pPr>
              <w:pStyle w:val="7"/>
              <w:spacing w:line="219" w:lineRule="exact"/>
              <w:ind w:left="528"/>
              <w:rPr>
                <w:sz w:val="21"/>
              </w:rPr>
            </w:pPr>
            <w:r>
              <w:rPr>
                <w:sz w:val="21"/>
              </w:rPr>
              <w:t>制网机械</w:t>
            </w:r>
          </w:p>
        </w:tc>
        <w:tc>
          <w:tcPr>
            <w:tcW w:w="4424" w:type="dxa"/>
          </w:tcPr>
          <w:p>
            <w:pPr>
              <w:pStyle w:val="7"/>
              <w:spacing w:line="219" w:lineRule="exact"/>
              <w:ind w:left="107"/>
              <w:rPr>
                <w:sz w:val="18"/>
              </w:rPr>
            </w:pPr>
            <w:r>
              <w:rPr>
                <w:sz w:val="18"/>
              </w:rPr>
              <w:t>包括织网机、制绳机、并线机、其他制网机械。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A031022</w:t>
            </w:r>
          </w:p>
        </w:tc>
        <w:tc>
          <w:tcPr>
            <w:tcW w:w="3373" w:type="dxa"/>
          </w:tcPr>
          <w:p>
            <w:pPr>
              <w:pStyle w:val="7"/>
              <w:spacing w:line="219" w:lineRule="exact"/>
              <w:ind w:left="528"/>
              <w:rPr>
                <w:sz w:val="21"/>
              </w:rPr>
            </w:pPr>
            <w:r>
              <w:rPr>
                <w:sz w:val="21"/>
              </w:rPr>
              <w:t>农业和林业机械零部件</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A031099</w:t>
            </w:r>
          </w:p>
        </w:tc>
        <w:tc>
          <w:tcPr>
            <w:tcW w:w="3373" w:type="dxa"/>
          </w:tcPr>
          <w:p>
            <w:pPr>
              <w:pStyle w:val="7"/>
              <w:spacing w:line="220" w:lineRule="exact"/>
              <w:ind w:left="528"/>
              <w:rPr>
                <w:sz w:val="21"/>
              </w:rPr>
            </w:pPr>
            <w:r>
              <w:rPr>
                <w:sz w:val="21"/>
              </w:rPr>
              <w:t>其他农业和林业机械</w:t>
            </w:r>
          </w:p>
        </w:tc>
        <w:tc>
          <w:tcPr>
            <w:tcW w:w="4424" w:type="dxa"/>
          </w:tcPr>
          <w:p>
            <w:pPr>
              <w:pStyle w:val="7"/>
              <w:spacing w:before="2" w:line="217" w:lineRule="exact"/>
              <w:ind w:left="107"/>
              <w:rPr>
                <w:sz w:val="18"/>
              </w:rPr>
            </w:pPr>
            <w:r>
              <w:rPr>
                <w:sz w:val="18"/>
              </w:rPr>
              <w:t>包括捆草机等。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2"/>
              <w:jc w:val="center"/>
              <w:rPr>
                <w:rFonts w:ascii="仿宋"/>
                <w:b/>
                <w:sz w:val="18"/>
              </w:rPr>
            </w:pPr>
            <w:r>
              <w:rPr>
                <w:rFonts w:ascii="仿宋"/>
                <w:b/>
                <w:sz w:val="18"/>
              </w:rPr>
              <w:t>A0311</w:t>
            </w:r>
          </w:p>
        </w:tc>
        <w:tc>
          <w:tcPr>
            <w:tcW w:w="3373" w:type="dxa"/>
          </w:tcPr>
          <w:p>
            <w:pPr>
              <w:pStyle w:val="7"/>
              <w:spacing w:line="222" w:lineRule="exact"/>
              <w:ind w:left="319"/>
              <w:rPr>
                <w:rFonts w:hint="eastAsia" w:ascii="Microsoft JhengHei" w:eastAsia="Microsoft JhengHei"/>
                <w:b/>
                <w:sz w:val="21"/>
              </w:rPr>
            </w:pPr>
            <w:r>
              <w:rPr>
                <w:rFonts w:hint="eastAsia" w:ascii="Microsoft JhengHei" w:eastAsia="Microsoft JhengHei"/>
                <w:b/>
                <w:sz w:val="21"/>
              </w:rPr>
              <w:t>木材采集和加工设备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0"/>
              <w:jc w:val="center"/>
              <w:rPr>
                <w:rFonts w:ascii="仿宋"/>
                <w:sz w:val="18"/>
              </w:rPr>
            </w:pPr>
            <w:r>
              <w:rPr>
                <w:rFonts w:ascii="仿宋"/>
                <w:sz w:val="18"/>
              </w:rPr>
              <w:t>A031101</w:t>
            </w:r>
          </w:p>
        </w:tc>
        <w:tc>
          <w:tcPr>
            <w:tcW w:w="3373" w:type="dxa"/>
          </w:tcPr>
          <w:p>
            <w:pPr>
              <w:pStyle w:val="7"/>
              <w:spacing w:before="61"/>
              <w:ind w:left="528"/>
              <w:rPr>
                <w:sz w:val="21"/>
              </w:rPr>
            </w:pPr>
            <w:r>
              <w:rPr>
                <w:sz w:val="21"/>
              </w:rPr>
              <w:t>木材采伐和集运机械</w:t>
            </w:r>
          </w:p>
        </w:tc>
        <w:tc>
          <w:tcPr>
            <w:tcW w:w="4424" w:type="dxa"/>
          </w:tcPr>
          <w:p>
            <w:pPr>
              <w:pStyle w:val="7"/>
              <w:spacing w:line="200" w:lineRule="exact"/>
              <w:ind w:left="107" w:right="91"/>
              <w:rPr>
                <w:sz w:val="18"/>
              </w:rPr>
            </w:pPr>
            <w:r>
              <w:rPr>
                <w:sz w:val="18"/>
              </w:rPr>
              <w:t>包括采伐机械、集材机、割灌机、专用运材设备、其他木材采伐和集运机械。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1836" w:type="dxa"/>
          </w:tcPr>
          <w:p>
            <w:pPr>
              <w:pStyle w:val="7"/>
              <w:rPr>
                <w:sz w:val="14"/>
              </w:rPr>
            </w:pPr>
          </w:p>
          <w:p>
            <w:pPr>
              <w:pStyle w:val="7"/>
              <w:ind w:left="20"/>
              <w:jc w:val="center"/>
              <w:rPr>
                <w:rFonts w:ascii="仿宋"/>
                <w:sz w:val="18"/>
              </w:rPr>
            </w:pPr>
            <w:r>
              <w:rPr>
                <w:rFonts w:ascii="仿宋"/>
                <w:sz w:val="18"/>
              </w:rPr>
              <w:t>A031102</w:t>
            </w:r>
          </w:p>
        </w:tc>
        <w:tc>
          <w:tcPr>
            <w:tcW w:w="3373" w:type="dxa"/>
          </w:tcPr>
          <w:p>
            <w:pPr>
              <w:pStyle w:val="7"/>
              <w:spacing w:before="161"/>
              <w:ind w:left="528"/>
              <w:rPr>
                <w:sz w:val="21"/>
              </w:rPr>
            </w:pPr>
            <w:r>
              <w:rPr>
                <w:sz w:val="21"/>
              </w:rPr>
              <w:t>木工机床</w:t>
            </w:r>
          </w:p>
        </w:tc>
        <w:tc>
          <w:tcPr>
            <w:tcW w:w="4424" w:type="dxa"/>
          </w:tcPr>
          <w:p>
            <w:pPr>
              <w:pStyle w:val="7"/>
              <w:spacing w:before="5" w:line="206" w:lineRule="auto"/>
              <w:ind w:left="107" w:right="90"/>
              <w:rPr>
                <w:sz w:val="18"/>
              </w:rPr>
            </w:pPr>
            <w:r>
              <w:rPr>
                <w:sz w:val="18"/>
              </w:rPr>
              <w:t>包括木工车床，木工刨床，木工铣床，开榫机，木工锯机，木工钻床，榫槽机，木工磨光、抛光机，木工</w:t>
            </w:r>
          </w:p>
          <w:p>
            <w:pPr>
              <w:pStyle w:val="7"/>
              <w:spacing w:line="177" w:lineRule="exact"/>
              <w:ind w:left="107"/>
              <w:rPr>
                <w:sz w:val="18"/>
              </w:rPr>
            </w:pPr>
            <w:r>
              <w:rPr>
                <w:sz w:val="18"/>
              </w:rPr>
              <w:t>多用机床，木工冷压机，木工拼接机等。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1836" w:type="dxa"/>
          </w:tcPr>
          <w:p>
            <w:pPr>
              <w:pStyle w:val="7"/>
              <w:spacing w:before="2"/>
              <w:rPr>
                <w:sz w:val="14"/>
              </w:rPr>
            </w:pPr>
          </w:p>
          <w:p>
            <w:pPr>
              <w:pStyle w:val="7"/>
              <w:ind w:left="20"/>
              <w:jc w:val="center"/>
              <w:rPr>
                <w:rFonts w:ascii="仿宋"/>
                <w:sz w:val="18"/>
              </w:rPr>
            </w:pPr>
            <w:r>
              <w:rPr>
                <w:rFonts w:ascii="仿宋"/>
                <w:sz w:val="18"/>
              </w:rPr>
              <w:t>A031103</w:t>
            </w:r>
          </w:p>
        </w:tc>
        <w:tc>
          <w:tcPr>
            <w:tcW w:w="3373" w:type="dxa"/>
          </w:tcPr>
          <w:p>
            <w:pPr>
              <w:pStyle w:val="7"/>
              <w:spacing w:before="161"/>
              <w:ind w:left="528"/>
              <w:rPr>
                <w:sz w:val="21"/>
              </w:rPr>
            </w:pPr>
            <w:r>
              <w:rPr>
                <w:sz w:val="21"/>
              </w:rPr>
              <w:t>木质纤维加工设备</w:t>
            </w:r>
          </w:p>
        </w:tc>
        <w:tc>
          <w:tcPr>
            <w:tcW w:w="4424" w:type="dxa"/>
          </w:tcPr>
          <w:p>
            <w:pPr>
              <w:pStyle w:val="7"/>
              <w:spacing w:line="197" w:lineRule="exact"/>
              <w:ind w:left="107"/>
              <w:rPr>
                <w:sz w:val="18"/>
              </w:rPr>
            </w:pPr>
            <w:r>
              <w:rPr>
                <w:sz w:val="18"/>
              </w:rPr>
              <w:t>包括造纸、粘胶纤维和人造板纤维备料机械、木制纤</w:t>
            </w:r>
          </w:p>
          <w:p>
            <w:pPr>
              <w:pStyle w:val="7"/>
              <w:spacing w:before="5" w:line="200" w:lineRule="exact"/>
              <w:ind w:left="107" w:right="91"/>
              <w:rPr>
                <w:sz w:val="18"/>
              </w:rPr>
            </w:pPr>
            <w:r>
              <w:rPr>
                <w:sz w:val="18"/>
              </w:rPr>
              <w:t>维备料设备、纤维加工分离机械、其他木质纤维加工设备。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98" w:hRule="atLeast"/>
        </w:trPr>
        <w:tc>
          <w:tcPr>
            <w:tcW w:w="1836" w:type="dxa"/>
          </w:tcPr>
          <w:p>
            <w:pPr>
              <w:pStyle w:val="7"/>
              <w:rPr>
                <w:sz w:val="18"/>
              </w:rPr>
            </w:pPr>
          </w:p>
          <w:p>
            <w:pPr>
              <w:pStyle w:val="7"/>
              <w:rPr>
                <w:sz w:val="18"/>
              </w:rPr>
            </w:pPr>
          </w:p>
          <w:p>
            <w:pPr>
              <w:pStyle w:val="7"/>
              <w:spacing w:before="12"/>
              <w:rPr>
                <w:sz w:val="16"/>
              </w:rPr>
            </w:pPr>
          </w:p>
          <w:p>
            <w:pPr>
              <w:pStyle w:val="7"/>
              <w:ind w:left="20"/>
              <w:jc w:val="center"/>
              <w:rPr>
                <w:rFonts w:ascii="仿宋"/>
                <w:sz w:val="18"/>
              </w:rPr>
            </w:pPr>
            <w:r>
              <w:rPr>
                <w:rFonts w:ascii="仿宋"/>
                <w:sz w:val="18"/>
              </w:rPr>
              <w:t>A031104</w:t>
            </w:r>
          </w:p>
        </w:tc>
        <w:tc>
          <w:tcPr>
            <w:tcW w:w="3373" w:type="dxa"/>
          </w:tcPr>
          <w:p>
            <w:pPr>
              <w:pStyle w:val="7"/>
              <w:rPr>
                <w:sz w:val="20"/>
              </w:rPr>
            </w:pPr>
          </w:p>
          <w:p>
            <w:pPr>
              <w:pStyle w:val="7"/>
              <w:rPr>
                <w:sz w:val="20"/>
              </w:rPr>
            </w:pPr>
          </w:p>
          <w:p>
            <w:pPr>
              <w:pStyle w:val="7"/>
              <w:spacing w:before="148"/>
              <w:ind w:left="528"/>
              <w:rPr>
                <w:sz w:val="21"/>
              </w:rPr>
            </w:pPr>
            <w:r>
              <w:rPr>
                <w:sz w:val="21"/>
              </w:rPr>
              <w:t>人造板加工设备</w:t>
            </w:r>
          </w:p>
        </w:tc>
        <w:tc>
          <w:tcPr>
            <w:tcW w:w="4424" w:type="dxa"/>
          </w:tcPr>
          <w:p>
            <w:pPr>
              <w:pStyle w:val="7"/>
              <w:spacing w:before="4" w:line="208" w:lineRule="auto"/>
              <w:ind w:left="107" w:right="-15"/>
              <w:rPr>
                <w:sz w:val="18"/>
              </w:rPr>
            </w:pPr>
            <w:r>
              <w:rPr>
                <w:sz w:val="18"/>
              </w:rPr>
              <w:t>包括削片机、铺装成型机、干燥机、压机、裁边机、</w:t>
            </w:r>
            <w:r>
              <w:rPr>
                <w:spacing w:val="-5"/>
                <w:sz w:val="18"/>
              </w:rPr>
              <w:t>砂光机、施胶机、运输机、分选机、剥皮机、定心机、</w:t>
            </w:r>
            <w:r>
              <w:rPr>
                <w:sz w:val="18"/>
              </w:rPr>
              <w:t>旋切机、卷板机、刨切机、剪板机、挖孔补节机、拼缝机、组坯机、磨浆机、后处理设备、横截机、装卸机、分板机、冷却翻板机、垫板处理设备、木片清洗</w:t>
            </w:r>
            <w:r>
              <w:rPr>
                <w:spacing w:val="-5"/>
                <w:sz w:val="18"/>
              </w:rPr>
              <w:t>机、料仓、分离器、电磁振动器、磁选装置、升降台、</w:t>
            </w:r>
            <w:r>
              <w:rPr>
                <w:sz w:val="18"/>
              </w:rPr>
              <w:t>堆拆垛机、计量设备、浸渍干燥机、磨刀机、容器、</w:t>
            </w:r>
          </w:p>
          <w:p>
            <w:pPr>
              <w:pStyle w:val="7"/>
              <w:spacing w:line="170" w:lineRule="exact"/>
              <w:ind w:left="107"/>
              <w:rPr>
                <w:sz w:val="18"/>
              </w:rPr>
            </w:pPr>
            <w:r>
              <w:rPr>
                <w:sz w:val="18"/>
              </w:rPr>
              <w:t>浓度调节器、拼接板机、其它人造板设备。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trPr>
        <w:tc>
          <w:tcPr>
            <w:tcW w:w="1836" w:type="dxa"/>
          </w:tcPr>
          <w:p>
            <w:pPr>
              <w:pStyle w:val="7"/>
              <w:spacing w:before="2"/>
              <w:rPr>
                <w:sz w:val="14"/>
              </w:rPr>
            </w:pPr>
          </w:p>
          <w:p>
            <w:pPr>
              <w:pStyle w:val="7"/>
              <w:ind w:left="20"/>
              <w:jc w:val="center"/>
              <w:rPr>
                <w:rFonts w:ascii="仿宋"/>
                <w:sz w:val="18"/>
              </w:rPr>
            </w:pPr>
            <w:r>
              <w:rPr>
                <w:rFonts w:ascii="仿宋"/>
                <w:sz w:val="18"/>
              </w:rPr>
              <w:t>A031105</w:t>
            </w:r>
          </w:p>
        </w:tc>
        <w:tc>
          <w:tcPr>
            <w:tcW w:w="3373" w:type="dxa"/>
          </w:tcPr>
          <w:p>
            <w:pPr>
              <w:pStyle w:val="7"/>
              <w:spacing w:before="164"/>
              <w:ind w:left="528"/>
              <w:rPr>
                <w:sz w:val="21"/>
              </w:rPr>
            </w:pPr>
            <w:r>
              <w:rPr>
                <w:sz w:val="21"/>
              </w:rPr>
              <w:t>木材干燥设备</w:t>
            </w:r>
          </w:p>
        </w:tc>
        <w:tc>
          <w:tcPr>
            <w:tcW w:w="4424" w:type="dxa"/>
          </w:tcPr>
          <w:p>
            <w:pPr>
              <w:pStyle w:val="7"/>
              <w:spacing w:before="2" w:line="200" w:lineRule="exact"/>
              <w:ind w:left="107" w:right="91"/>
              <w:jc w:val="both"/>
              <w:rPr>
                <w:sz w:val="18"/>
              </w:rPr>
            </w:pPr>
            <w:r>
              <w:rPr>
                <w:sz w:val="18"/>
              </w:rPr>
              <w:t>包括常规干燥设备、除湿干燥设备、真空干燥设备、太阳能干燥设备、高频干燥设备、微波干燥设备、其他干燥设备。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A031106</w:t>
            </w:r>
          </w:p>
        </w:tc>
        <w:tc>
          <w:tcPr>
            <w:tcW w:w="3373" w:type="dxa"/>
          </w:tcPr>
          <w:p>
            <w:pPr>
              <w:pStyle w:val="7"/>
              <w:spacing w:line="219" w:lineRule="exact"/>
              <w:ind w:left="528"/>
              <w:rPr>
                <w:sz w:val="21"/>
              </w:rPr>
            </w:pPr>
            <w:r>
              <w:rPr>
                <w:sz w:val="21"/>
              </w:rPr>
              <w:t>木材防腐设备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A031107</w:t>
            </w:r>
          </w:p>
        </w:tc>
        <w:tc>
          <w:tcPr>
            <w:tcW w:w="3373" w:type="dxa"/>
          </w:tcPr>
          <w:p>
            <w:pPr>
              <w:pStyle w:val="7"/>
              <w:spacing w:line="219" w:lineRule="exact"/>
              <w:ind w:left="528"/>
              <w:rPr>
                <w:sz w:val="21"/>
              </w:rPr>
            </w:pPr>
            <w:r>
              <w:rPr>
                <w:sz w:val="21"/>
              </w:rPr>
              <w:t>林业生物质工程设备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A031108</w:t>
            </w:r>
          </w:p>
        </w:tc>
        <w:tc>
          <w:tcPr>
            <w:tcW w:w="3373" w:type="dxa"/>
          </w:tcPr>
          <w:p>
            <w:pPr>
              <w:pStyle w:val="7"/>
              <w:spacing w:line="222" w:lineRule="exact"/>
              <w:ind w:left="528"/>
              <w:rPr>
                <w:sz w:val="21"/>
              </w:rPr>
            </w:pPr>
            <w:r>
              <w:rPr>
                <w:sz w:val="21"/>
              </w:rPr>
              <w:t>木材采集和加工机械零部件</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A031199</w:t>
            </w:r>
          </w:p>
        </w:tc>
        <w:tc>
          <w:tcPr>
            <w:tcW w:w="3373" w:type="dxa"/>
          </w:tcPr>
          <w:p>
            <w:pPr>
              <w:pStyle w:val="7"/>
              <w:spacing w:line="219" w:lineRule="exact"/>
              <w:ind w:left="528"/>
              <w:rPr>
                <w:sz w:val="21"/>
              </w:rPr>
            </w:pPr>
            <w:r>
              <w:rPr>
                <w:sz w:val="21"/>
              </w:rPr>
              <w:t>其他木材采集和加工机械</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2"/>
              <w:jc w:val="center"/>
              <w:rPr>
                <w:rFonts w:ascii="仿宋"/>
                <w:b/>
                <w:sz w:val="18"/>
              </w:rPr>
            </w:pPr>
            <w:r>
              <w:rPr>
                <w:rFonts w:ascii="仿宋"/>
                <w:b/>
                <w:sz w:val="18"/>
              </w:rPr>
              <w:t>A0312</w:t>
            </w:r>
          </w:p>
        </w:tc>
        <w:tc>
          <w:tcPr>
            <w:tcW w:w="3373" w:type="dxa"/>
          </w:tcPr>
          <w:p>
            <w:pPr>
              <w:pStyle w:val="7"/>
              <w:spacing w:line="219" w:lineRule="exact"/>
              <w:ind w:left="319"/>
              <w:rPr>
                <w:rFonts w:hint="eastAsia" w:ascii="Microsoft JhengHei" w:eastAsia="Microsoft JhengHei"/>
                <w:b/>
                <w:sz w:val="21"/>
              </w:rPr>
            </w:pPr>
            <w:r>
              <w:rPr>
                <w:rFonts w:hint="eastAsia" w:ascii="Microsoft JhengHei" w:eastAsia="Microsoft JhengHei"/>
                <w:b/>
                <w:sz w:val="21"/>
              </w:rPr>
              <w:t>食品加工专用设备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0"/>
              <w:jc w:val="center"/>
              <w:rPr>
                <w:rFonts w:ascii="仿宋"/>
                <w:sz w:val="18"/>
              </w:rPr>
            </w:pPr>
            <w:r>
              <w:rPr>
                <w:rFonts w:ascii="仿宋"/>
                <w:sz w:val="18"/>
              </w:rPr>
              <w:t>A031201</w:t>
            </w:r>
          </w:p>
        </w:tc>
        <w:tc>
          <w:tcPr>
            <w:tcW w:w="3373" w:type="dxa"/>
          </w:tcPr>
          <w:p>
            <w:pPr>
              <w:pStyle w:val="7"/>
              <w:spacing w:before="63"/>
              <w:ind w:left="528"/>
              <w:rPr>
                <w:sz w:val="21"/>
              </w:rPr>
            </w:pPr>
            <w:r>
              <w:rPr>
                <w:sz w:val="21"/>
              </w:rPr>
              <w:t>制糖机械</w:t>
            </w:r>
          </w:p>
        </w:tc>
        <w:tc>
          <w:tcPr>
            <w:tcW w:w="4424" w:type="dxa"/>
          </w:tcPr>
          <w:p>
            <w:pPr>
              <w:pStyle w:val="7"/>
              <w:spacing w:before="2" w:line="200" w:lineRule="exact"/>
              <w:ind w:left="107" w:right="91"/>
              <w:rPr>
                <w:sz w:val="18"/>
              </w:rPr>
            </w:pPr>
            <w:r>
              <w:rPr>
                <w:sz w:val="18"/>
              </w:rPr>
              <w:t>包括原料处理设备、提汁设备、制炼设备、废粕综合利用设备、其他制糖机械。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9" w:hRule="atLeast"/>
        </w:trPr>
        <w:tc>
          <w:tcPr>
            <w:tcW w:w="1836" w:type="dxa"/>
          </w:tcPr>
          <w:p>
            <w:pPr>
              <w:pStyle w:val="7"/>
              <w:spacing w:before="11"/>
              <w:rPr>
                <w:sz w:val="21"/>
              </w:rPr>
            </w:pPr>
          </w:p>
          <w:p>
            <w:pPr>
              <w:pStyle w:val="7"/>
              <w:ind w:left="20"/>
              <w:jc w:val="center"/>
              <w:rPr>
                <w:rFonts w:ascii="仿宋"/>
                <w:sz w:val="18"/>
              </w:rPr>
            </w:pPr>
            <w:r>
              <w:rPr>
                <w:rFonts w:ascii="仿宋"/>
                <w:sz w:val="18"/>
              </w:rPr>
              <w:t>A031202</w:t>
            </w:r>
          </w:p>
        </w:tc>
        <w:tc>
          <w:tcPr>
            <w:tcW w:w="3373" w:type="dxa"/>
          </w:tcPr>
          <w:p>
            <w:pPr>
              <w:pStyle w:val="7"/>
              <w:spacing w:before="4"/>
              <w:rPr>
                <w:sz w:val="20"/>
              </w:rPr>
            </w:pPr>
          </w:p>
          <w:p>
            <w:pPr>
              <w:pStyle w:val="7"/>
              <w:ind w:left="528"/>
              <w:rPr>
                <w:sz w:val="21"/>
              </w:rPr>
            </w:pPr>
            <w:r>
              <w:rPr>
                <w:sz w:val="21"/>
              </w:rPr>
              <w:t>糕点糖果及果品加工机械</w:t>
            </w:r>
          </w:p>
        </w:tc>
        <w:tc>
          <w:tcPr>
            <w:tcW w:w="4424" w:type="dxa"/>
          </w:tcPr>
          <w:p>
            <w:pPr>
              <w:pStyle w:val="7"/>
              <w:spacing w:before="4" w:line="208" w:lineRule="auto"/>
              <w:ind w:left="107" w:right="-15"/>
              <w:rPr>
                <w:sz w:val="18"/>
              </w:rPr>
            </w:pPr>
            <w:r>
              <w:rPr>
                <w:spacing w:val="-3"/>
                <w:sz w:val="18"/>
              </w:rPr>
              <w:t xml:space="preserve">包括糕点类原料加工机械，饼干加工机，糕点加工机， </w:t>
            </w:r>
            <w:r>
              <w:rPr>
                <w:sz w:val="18"/>
              </w:rPr>
              <w:t>糖果加工备料机械，糖果加工成型机械，果品加工机械，糕点、糖果、果品生产线，其他糕点、糖果、果</w:t>
            </w:r>
          </w:p>
          <w:p>
            <w:pPr>
              <w:pStyle w:val="7"/>
              <w:spacing w:line="173" w:lineRule="exact"/>
              <w:ind w:left="107"/>
              <w:rPr>
                <w:sz w:val="18"/>
              </w:rPr>
            </w:pPr>
            <w:r>
              <w:rPr>
                <w:sz w:val="18"/>
              </w:rPr>
              <w:t>品加工机械。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0"/>
              <w:jc w:val="center"/>
              <w:rPr>
                <w:rFonts w:ascii="仿宋"/>
                <w:sz w:val="18"/>
              </w:rPr>
            </w:pPr>
            <w:r>
              <w:rPr>
                <w:rFonts w:ascii="仿宋"/>
                <w:sz w:val="18"/>
              </w:rPr>
              <w:t>A031203</w:t>
            </w:r>
          </w:p>
        </w:tc>
        <w:tc>
          <w:tcPr>
            <w:tcW w:w="3373" w:type="dxa"/>
          </w:tcPr>
          <w:p>
            <w:pPr>
              <w:pStyle w:val="7"/>
              <w:spacing w:before="63"/>
              <w:ind w:left="528"/>
              <w:rPr>
                <w:sz w:val="21"/>
              </w:rPr>
            </w:pPr>
            <w:r>
              <w:rPr>
                <w:sz w:val="21"/>
              </w:rPr>
              <w:t>菜类食品加工机械</w:t>
            </w:r>
          </w:p>
        </w:tc>
        <w:tc>
          <w:tcPr>
            <w:tcW w:w="4424" w:type="dxa"/>
          </w:tcPr>
          <w:p>
            <w:pPr>
              <w:pStyle w:val="7"/>
              <w:spacing w:line="197" w:lineRule="exact"/>
              <w:ind w:left="107"/>
              <w:rPr>
                <w:sz w:val="18"/>
              </w:rPr>
            </w:pPr>
            <w:r>
              <w:rPr>
                <w:sz w:val="18"/>
              </w:rPr>
              <w:t>包括蔬菜加工机械、豆制品加工机械、淀粉制品加工</w:t>
            </w:r>
          </w:p>
          <w:p>
            <w:pPr>
              <w:pStyle w:val="7"/>
              <w:spacing w:line="183" w:lineRule="exact"/>
              <w:ind w:left="107"/>
              <w:rPr>
                <w:sz w:val="18"/>
              </w:rPr>
            </w:pPr>
            <w:r>
              <w:rPr>
                <w:sz w:val="18"/>
              </w:rPr>
              <w:t>机械、其他菜类食品加工机械。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1836" w:type="dxa"/>
          </w:tcPr>
          <w:p>
            <w:pPr>
              <w:pStyle w:val="7"/>
              <w:spacing w:before="2"/>
              <w:rPr>
                <w:sz w:val="14"/>
              </w:rPr>
            </w:pPr>
          </w:p>
          <w:p>
            <w:pPr>
              <w:pStyle w:val="7"/>
              <w:ind w:left="20"/>
              <w:jc w:val="center"/>
              <w:rPr>
                <w:rFonts w:ascii="仿宋"/>
                <w:sz w:val="18"/>
              </w:rPr>
            </w:pPr>
            <w:r>
              <w:rPr>
                <w:rFonts w:ascii="仿宋"/>
                <w:sz w:val="18"/>
              </w:rPr>
              <w:t>A031204</w:t>
            </w:r>
          </w:p>
        </w:tc>
        <w:tc>
          <w:tcPr>
            <w:tcW w:w="3373" w:type="dxa"/>
          </w:tcPr>
          <w:p>
            <w:pPr>
              <w:pStyle w:val="7"/>
              <w:spacing w:before="161"/>
              <w:ind w:left="528"/>
              <w:rPr>
                <w:sz w:val="21"/>
              </w:rPr>
            </w:pPr>
            <w:r>
              <w:rPr>
                <w:sz w:val="21"/>
              </w:rPr>
              <w:t>屠宰、肉食品及蛋品加工机械</w:t>
            </w:r>
          </w:p>
        </w:tc>
        <w:tc>
          <w:tcPr>
            <w:tcW w:w="4424" w:type="dxa"/>
          </w:tcPr>
          <w:p>
            <w:pPr>
              <w:pStyle w:val="7"/>
              <w:spacing w:line="197" w:lineRule="exact"/>
              <w:ind w:left="107"/>
              <w:rPr>
                <w:sz w:val="18"/>
              </w:rPr>
            </w:pPr>
            <w:r>
              <w:rPr>
                <w:sz w:val="18"/>
              </w:rPr>
              <w:t>包括禽畜屠宰加工设备，肉类加工机械，乳品加工机</w:t>
            </w:r>
          </w:p>
          <w:p>
            <w:pPr>
              <w:pStyle w:val="7"/>
              <w:spacing w:before="5" w:line="200" w:lineRule="exact"/>
              <w:ind w:left="107" w:right="91"/>
              <w:rPr>
                <w:sz w:val="18"/>
              </w:rPr>
            </w:pPr>
            <w:r>
              <w:rPr>
                <w:sz w:val="18"/>
              </w:rPr>
              <w:t>械，蛋品加工设备，水产品加工机械，其他屠宰、肉食及蛋品加工机械。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A031205</w:t>
            </w:r>
          </w:p>
        </w:tc>
        <w:tc>
          <w:tcPr>
            <w:tcW w:w="3373" w:type="dxa"/>
          </w:tcPr>
          <w:p>
            <w:pPr>
              <w:pStyle w:val="7"/>
              <w:spacing w:line="219" w:lineRule="exact"/>
              <w:ind w:left="528"/>
              <w:rPr>
                <w:sz w:val="21"/>
              </w:rPr>
            </w:pPr>
            <w:r>
              <w:rPr>
                <w:sz w:val="21"/>
              </w:rPr>
              <w:t>食品蒸煮机械</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A031206</w:t>
            </w:r>
          </w:p>
        </w:tc>
        <w:tc>
          <w:tcPr>
            <w:tcW w:w="3373" w:type="dxa"/>
          </w:tcPr>
          <w:p>
            <w:pPr>
              <w:pStyle w:val="7"/>
              <w:spacing w:line="219" w:lineRule="exact"/>
              <w:ind w:left="528"/>
              <w:rPr>
                <w:sz w:val="21"/>
              </w:rPr>
            </w:pPr>
            <w:r>
              <w:rPr>
                <w:sz w:val="21"/>
              </w:rPr>
              <w:t>食品杀菌器械</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A031207</w:t>
            </w:r>
          </w:p>
        </w:tc>
        <w:tc>
          <w:tcPr>
            <w:tcW w:w="3373" w:type="dxa"/>
          </w:tcPr>
          <w:p>
            <w:pPr>
              <w:pStyle w:val="7"/>
              <w:spacing w:line="219" w:lineRule="exact"/>
              <w:ind w:left="528"/>
              <w:rPr>
                <w:sz w:val="21"/>
              </w:rPr>
            </w:pPr>
            <w:r>
              <w:rPr>
                <w:sz w:val="21"/>
              </w:rPr>
              <w:t>食品均质机</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0"/>
              <w:jc w:val="center"/>
              <w:rPr>
                <w:rFonts w:ascii="仿宋"/>
                <w:sz w:val="18"/>
              </w:rPr>
            </w:pPr>
            <w:r>
              <w:rPr>
                <w:rFonts w:ascii="仿宋"/>
                <w:sz w:val="18"/>
              </w:rPr>
              <w:t>A031208</w:t>
            </w:r>
          </w:p>
        </w:tc>
        <w:tc>
          <w:tcPr>
            <w:tcW w:w="3373" w:type="dxa"/>
          </w:tcPr>
          <w:p>
            <w:pPr>
              <w:pStyle w:val="7"/>
              <w:spacing w:before="63"/>
              <w:ind w:left="528"/>
              <w:rPr>
                <w:sz w:val="21"/>
              </w:rPr>
            </w:pPr>
            <w:r>
              <w:rPr>
                <w:sz w:val="21"/>
              </w:rPr>
              <w:t>调味品加工机械</w:t>
            </w:r>
          </w:p>
        </w:tc>
        <w:tc>
          <w:tcPr>
            <w:tcW w:w="4424" w:type="dxa"/>
          </w:tcPr>
          <w:p>
            <w:pPr>
              <w:pStyle w:val="7"/>
              <w:spacing w:before="3" w:line="200" w:lineRule="exact"/>
              <w:ind w:left="107" w:right="-15"/>
              <w:rPr>
                <w:sz w:val="18"/>
              </w:rPr>
            </w:pPr>
            <w:r>
              <w:rPr>
                <w:spacing w:val="-3"/>
                <w:sz w:val="18"/>
              </w:rPr>
              <w:t>包括味精加工机械、酱制品加工机械、酱油加工机械、食醋加工机械、其他调味品加工机械。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rPr>
        <w:tc>
          <w:tcPr>
            <w:tcW w:w="1836" w:type="dxa"/>
          </w:tcPr>
          <w:p>
            <w:pPr>
              <w:pStyle w:val="7"/>
              <w:spacing w:before="78"/>
              <w:ind w:left="20"/>
              <w:jc w:val="center"/>
              <w:rPr>
                <w:rFonts w:ascii="仿宋"/>
                <w:sz w:val="18"/>
              </w:rPr>
            </w:pPr>
            <w:r>
              <w:rPr>
                <w:rFonts w:ascii="仿宋"/>
                <w:sz w:val="18"/>
              </w:rPr>
              <w:t>A031209</w:t>
            </w:r>
          </w:p>
        </w:tc>
        <w:tc>
          <w:tcPr>
            <w:tcW w:w="3373" w:type="dxa"/>
          </w:tcPr>
          <w:p>
            <w:pPr>
              <w:pStyle w:val="7"/>
              <w:spacing w:before="60"/>
              <w:ind w:left="528"/>
              <w:rPr>
                <w:sz w:val="21"/>
              </w:rPr>
            </w:pPr>
            <w:r>
              <w:rPr>
                <w:sz w:val="21"/>
              </w:rPr>
              <w:t>罐头食品生产线</w:t>
            </w:r>
          </w:p>
        </w:tc>
        <w:tc>
          <w:tcPr>
            <w:tcW w:w="4424" w:type="dxa"/>
          </w:tcPr>
          <w:p>
            <w:pPr>
              <w:pStyle w:val="7"/>
              <w:spacing w:line="200" w:lineRule="exact"/>
              <w:ind w:left="107" w:right="91"/>
              <w:rPr>
                <w:sz w:val="18"/>
              </w:rPr>
            </w:pPr>
            <w:r>
              <w:rPr>
                <w:sz w:val="18"/>
              </w:rPr>
              <w:t>包括肉类罐头加工线、蔬菜罐头加工线、水产品罐头加工线等。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8" w:hRule="atLeast"/>
        </w:trPr>
        <w:tc>
          <w:tcPr>
            <w:tcW w:w="1836" w:type="dxa"/>
          </w:tcPr>
          <w:p>
            <w:pPr>
              <w:pStyle w:val="7"/>
              <w:spacing w:line="219" w:lineRule="exact"/>
              <w:ind w:left="20"/>
              <w:jc w:val="center"/>
              <w:rPr>
                <w:rFonts w:ascii="仿宋"/>
                <w:sz w:val="18"/>
              </w:rPr>
            </w:pPr>
            <w:r>
              <w:rPr>
                <w:rFonts w:ascii="仿宋"/>
                <w:sz w:val="18"/>
              </w:rPr>
              <w:t>A031210</w:t>
            </w:r>
          </w:p>
        </w:tc>
        <w:tc>
          <w:tcPr>
            <w:tcW w:w="3373" w:type="dxa"/>
          </w:tcPr>
          <w:p>
            <w:pPr>
              <w:pStyle w:val="7"/>
              <w:spacing w:line="219" w:lineRule="exact"/>
              <w:ind w:left="528"/>
              <w:rPr>
                <w:sz w:val="21"/>
              </w:rPr>
            </w:pPr>
            <w:r>
              <w:rPr>
                <w:sz w:val="21"/>
              </w:rPr>
              <w:t>饮食炊事机械</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20" w:lineRule="exact"/>
              <w:ind w:left="20"/>
              <w:jc w:val="center"/>
              <w:rPr>
                <w:rFonts w:ascii="仿宋"/>
                <w:sz w:val="18"/>
              </w:rPr>
            </w:pPr>
            <w:r>
              <w:rPr>
                <w:rFonts w:ascii="仿宋"/>
                <w:sz w:val="18"/>
              </w:rPr>
              <w:t>A031211</w:t>
            </w:r>
          </w:p>
        </w:tc>
        <w:tc>
          <w:tcPr>
            <w:tcW w:w="3373" w:type="dxa"/>
          </w:tcPr>
          <w:p>
            <w:pPr>
              <w:pStyle w:val="7"/>
              <w:spacing w:line="220" w:lineRule="exact"/>
              <w:ind w:left="528"/>
              <w:rPr>
                <w:sz w:val="21"/>
              </w:rPr>
            </w:pPr>
            <w:r>
              <w:rPr>
                <w:sz w:val="21"/>
              </w:rPr>
              <w:t>食品检测、监测设备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A031212</w:t>
            </w:r>
          </w:p>
        </w:tc>
        <w:tc>
          <w:tcPr>
            <w:tcW w:w="3373" w:type="dxa"/>
          </w:tcPr>
          <w:p>
            <w:pPr>
              <w:pStyle w:val="7"/>
              <w:spacing w:line="222" w:lineRule="exact"/>
              <w:ind w:left="528"/>
              <w:rPr>
                <w:sz w:val="21"/>
              </w:rPr>
            </w:pPr>
            <w:r>
              <w:rPr>
                <w:sz w:val="21"/>
              </w:rPr>
              <w:t>食品加工专用设备零部件</w:t>
            </w:r>
          </w:p>
        </w:tc>
        <w:tc>
          <w:tcPr>
            <w:tcW w:w="4424" w:type="dxa"/>
          </w:tcPr>
          <w:p>
            <w:pPr>
              <w:pStyle w:val="7"/>
              <w:rPr>
                <w:rFonts w:ascii="Times New Roman"/>
                <w:sz w:val="16"/>
              </w:rPr>
            </w:pPr>
          </w:p>
        </w:tc>
      </w:tr>
    </w:tbl>
    <w:p>
      <w:pPr>
        <w:spacing w:after="0"/>
        <w:rPr>
          <w:rFonts w:ascii="Times New Roman"/>
          <w:sz w:val="16"/>
        </w:rPr>
        <w:sectPr>
          <w:pgSz w:w="11910" w:h="16840"/>
          <w:pgMar w:top="1420" w:right="1000" w:bottom="1080" w:left="1020" w:header="0" w:footer="894" w:gutter="0"/>
          <w:cols w:space="720" w:num="1"/>
        </w:sectPr>
      </w:pPr>
    </w:p>
    <w:tbl>
      <w:tblPr>
        <w:tblStyle w:val="3"/>
        <w:tblW w:w="0" w:type="auto"/>
        <w:tblInd w:w="12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36"/>
        <w:gridCol w:w="3373"/>
        <w:gridCol w:w="44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7" w:hRule="atLeast"/>
        </w:trPr>
        <w:tc>
          <w:tcPr>
            <w:tcW w:w="1836" w:type="dxa"/>
          </w:tcPr>
          <w:p>
            <w:pPr>
              <w:pStyle w:val="7"/>
              <w:tabs>
                <w:tab w:val="left" w:pos="439"/>
              </w:tabs>
              <w:spacing w:before="59"/>
              <w:ind w:left="17"/>
              <w:jc w:val="center"/>
              <w:rPr>
                <w:rFonts w:hint="eastAsia" w:ascii="黑体" w:eastAsia="黑体"/>
                <w:b/>
                <w:sz w:val="21"/>
              </w:rPr>
            </w:pPr>
            <w:r>
              <w:rPr>
                <w:rFonts w:hint="eastAsia" w:ascii="黑体" w:eastAsia="黑体"/>
                <w:b/>
                <w:sz w:val="21"/>
              </w:rPr>
              <w:t>编</w:t>
            </w:r>
            <w:r>
              <w:rPr>
                <w:rFonts w:hint="eastAsia" w:ascii="黑体" w:eastAsia="黑体"/>
                <w:b/>
                <w:sz w:val="21"/>
              </w:rPr>
              <w:tab/>
            </w:r>
            <w:r>
              <w:rPr>
                <w:rFonts w:hint="eastAsia" w:ascii="黑体" w:eastAsia="黑体"/>
                <w:b/>
                <w:sz w:val="21"/>
              </w:rPr>
              <w:t>码</w:t>
            </w:r>
          </w:p>
        </w:tc>
        <w:tc>
          <w:tcPr>
            <w:tcW w:w="3373" w:type="dxa"/>
          </w:tcPr>
          <w:p>
            <w:pPr>
              <w:pStyle w:val="7"/>
              <w:spacing w:before="66"/>
              <w:ind w:left="1245" w:right="1223"/>
              <w:jc w:val="center"/>
              <w:rPr>
                <w:rFonts w:hint="eastAsia" w:ascii="黑体" w:eastAsia="黑体"/>
                <w:b/>
                <w:sz w:val="21"/>
              </w:rPr>
            </w:pPr>
            <w:r>
              <w:rPr>
                <w:rFonts w:hint="eastAsia" w:ascii="黑体" w:eastAsia="黑体"/>
                <w:b/>
                <w:sz w:val="21"/>
              </w:rPr>
              <w:t>品目名称</w:t>
            </w:r>
          </w:p>
        </w:tc>
        <w:tc>
          <w:tcPr>
            <w:tcW w:w="4424" w:type="dxa"/>
          </w:tcPr>
          <w:p>
            <w:pPr>
              <w:pStyle w:val="7"/>
              <w:tabs>
                <w:tab w:val="left" w:pos="440"/>
              </w:tabs>
              <w:spacing w:before="66"/>
              <w:ind w:left="17"/>
              <w:jc w:val="center"/>
              <w:rPr>
                <w:rFonts w:hint="eastAsia" w:ascii="黑体" w:eastAsia="黑体"/>
                <w:b/>
                <w:sz w:val="21"/>
              </w:rPr>
            </w:pPr>
            <w:r>
              <w:rPr>
                <w:rFonts w:hint="eastAsia" w:ascii="黑体" w:eastAsia="黑体"/>
                <w:b/>
                <w:sz w:val="21"/>
              </w:rPr>
              <w:t>说</w:t>
            </w:r>
            <w:r>
              <w:rPr>
                <w:rFonts w:hint="eastAsia" w:ascii="黑体" w:eastAsia="黑体"/>
                <w:b/>
                <w:sz w:val="21"/>
              </w:rPr>
              <w:tab/>
            </w:r>
            <w:r>
              <w:rPr>
                <w:rFonts w:hint="eastAsia" w:ascii="黑体" w:eastAsia="黑体"/>
                <w:b/>
                <w:sz w:val="21"/>
              </w:rPr>
              <w:t>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A031299</w:t>
            </w:r>
          </w:p>
        </w:tc>
        <w:tc>
          <w:tcPr>
            <w:tcW w:w="3373" w:type="dxa"/>
          </w:tcPr>
          <w:p>
            <w:pPr>
              <w:pStyle w:val="7"/>
              <w:spacing w:line="219" w:lineRule="exact"/>
              <w:ind w:right="720"/>
              <w:jc w:val="right"/>
              <w:rPr>
                <w:sz w:val="21"/>
              </w:rPr>
            </w:pPr>
            <w:r>
              <w:rPr>
                <w:sz w:val="21"/>
              </w:rPr>
              <w:t>其他食品加工专用设备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2"/>
              <w:jc w:val="center"/>
              <w:rPr>
                <w:rFonts w:ascii="仿宋"/>
                <w:b/>
                <w:sz w:val="18"/>
              </w:rPr>
            </w:pPr>
            <w:r>
              <w:rPr>
                <w:rFonts w:ascii="仿宋"/>
                <w:b/>
                <w:sz w:val="18"/>
              </w:rPr>
              <w:t>A0313</w:t>
            </w:r>
          </w:p>
        </w:tc>
        <w:tc>
          <w:tcPr>
            <w:tcW w:w="3373" w:type="dxa"/>
          </w:tcPr>
          <w:p>
            <w:pPr>
              <w:pStyle w:val="7"/>
              <w:spacing w:line="219" w:lineRule="exact"/>
              <w:ind w:left="319"/>
              <w:rPr>
                <w:rFonts w:hint="eastAsia" w:ascii="Microsoft JhengHei" w:eastAsia="Microsoft JhengHei"/>
                <w:b/>
                <w:sz w:val="21"/>
              </w:rPr>
            </w:pPr>
            <w:r>
              <w:rPr>
                <w:rFonts w:hint="eastAsia" w:ascii="Microsoft JhengHei" w:eastAsia="Microsoft JhengHei"/>
                <w:b/>
                <w:sz w:val="21"/>
              </w:rPr>
              <w:t>饮料加工设备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trPr>
        <w:tc>
          <w:tcPr>
            <w:tcW w:w="1836" w:type="dxa"/>
          </w:tcPr>
          <w:p>
            <w:pPr>
              <w:pStyle w:val="7"/>
              <w:spacing w:before="2"/>
              <w:rPr>
                <w:sz w:val="14"/>
              </w:rPr>
            </w:pPr>
          </w:p>
          <w:p>
            <w:pPr>
              <w:pStyle w:val="7"/>
              <w:ind w:left="20"/>
              <w:jc w:val="center"/>
              <w:rPr>
                <w:rFonts w:ascii="仿宋"/>
                <w:sz w:val="18"/>
              </w:rPr>
            </w:pPr>
            <w:r>
              <w:rPr>
                <w:rFonts w:ascii="仿宋"/>
                <w:sz w:val="18"/>
              </w:rPr>
              <w:t>A031301</w:t>
            </w:r>
          </w:p>
        </w:tc>
        <w:tc>
          <w:tcPr>
            <w:tcW w:w="3373" w:type="dxa"/>
          </w:tcPr>
          <w:p>
            <w:pPr>
              <w:pStyle w:val="7"/>
              <w:spacing w:before="164"/>
              <w:ind w:left="528"/>
              <w:rPr>
                <w:sz w:val="21"/>
              </w:rPr>
            </w:pPr>
            <w:r>
              <w:rPr>
                <w:sz w:val="21"/>
              </w:rPr>
              <w:t>酿酒设备</w:t>
            </w:r>
          </w:p>
        </w:tc>
        <w:tc>
          <w:tcPr>
            <w:tcW w:w="4424" w:type="dxa"/>
          </w:tcPr>
          <w:p>
            <w:pPr>
              <w:pStyle w:val="7"/>
              <w:spacing w:before="2" w:line="200" w:lineRule="exact"/>
              <w:ind w:left="107" w:right="92"/>
              <w:jc w:val="both"/>
              <w:rPr>
                <w:sz w:val="18"/>
              </w:rPr>
            </w:pPr>
            <w:r>
              <w:rPr>
                <w:sz w:val="18"/>
              </w:rPr>
              <w:t>包括通用酿酒设备、啤酒制造设备、白酒制造设备、黄酒制造设备、果酒制造设备、食用酒精制造设备、其他酿酒设备。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1836" w:type="dxa"/>
          </w:tcPr>
          <w:p>
            <w:pPr>
              <w:pStyle w:val="7"/>
              <w:spacing w:before="12"/>
              <w:rPr>
                <w:sz w:val="13"/>
              </w:rPr>
            </w:pPr>
          </w:p>
          <w:p>
            <w:pPr>
              <w:pStyle w:val="7"/>
              <w:ind w:left="20"/>
              <w:jc w:val="center"/>
              <w:rPr>
                <w:rFonts w:ascii="仿宋"/>
                <w:sz w:val="18"/>
              </w:rPr>
            </w:pPr>
            <w:r>
              <w:rPr>
                <w:rFonts w:ascii="仿宋"/>
                <w:sz w:val="18"/>
              </w:rPr>
              <w:t>A031302</w:t>
            </w:r>
          </w:p>
        </w:tc>
        <w:tc>
          <w:tcPr>
            <w:tcW w:w="3373" w:type="dxa"/>
          </w:tcPr>
          <w:p>
            <w:pPr>
              <w:pStyle w:val="7"/>
              <w:spacing w:before="161"/>
              <w:ind w:left="528"/>
              <w:rPr>
                <w:sz w:val="21"/>
              </w:rPr>
            </w:pPr>
            <w:r>
              <w:rPr>
                <w:sz w:val="21"/>
              </w:rPr>
              <w:t>无醇饮料加工设备</w:t>
            </w:r>
          </w:p>
        </w:tc>
        <w:tc>
          <w:tcPr>
            <w:tcW w:w="4424" w:type="dxa"/>
          </w:tcPr>
          <w:p>
            <w:pPr>
              <w:pStyle w:val="7"/>
              <w:spacing w:before="5" w:line="206" w:lineRule="auto"/>
              <w:ind w:left="107" w:right="91"/>
              <w:rPr>
                <w:sz w:val="18"/>
              </w:rPr>
            </w:pPr>
            <w:r>
              <w:rPr>
                <w:sz w:val="18"/>
              </w:rPr>
              <w:t>包括冷饮设备，咖啡、可可加工设备，茶饮料加工设备，果汁加工设备，饮用水加工设备，其他无醇饮料</w:t>
            </w:r>
          </w:p>
          <w:p>
            <w:pPr>
              <w:pStyle w:val="7"/>
              <w:spacing w:line="177" w:lineRule="exact"/>
              <w:ind w:left="107"/>
              <w:rPr>
                <w:sz w:val="18"/>
              </w:rPr>
            </w:pPr>
            <w:r>
              <w:rPr>
                <w:sz w:val="18"/>
              </w:rPr>
              <w:t>加工设备。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A031303</w:t>
            </w:r>
          </w:p>
        </w:tc>
        <w:tc>
          <w:tcPr>
            <w:tcW w:w="3373" w:type="dxa"/>
          </w:tcPr>
          <w:p>
            <w:pPr>
              <w:pStyle w:val="7"/>
              <w:spacing w:line="219" w:lineRule="exact"/>
              <w:ind w:left="528"/>
              <w:rPr>
                <w:sz w:val="21"/>
              </w:rPr>
            </w:pPr>
            <w:r>
              <w:rPr>
                <w:sz w:val="21"/>
              </w:rPr>
              <w:t>饮料加工设备零部件</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A031399</w:t>
            </w:r>
          </w:p>
        </w:tc>
        <w:tc>
          <w:tcPr>
            <w:tcW w:w="3373" w:type="dxa"/>
          </w:tcPr>
          <w:p>
            <w:pPr>
              <w:pStyle w:val="7"/>
              <w:spacing w:line="222" w:lineRule="exact"/>
              <w:ind w:left="528"/>
              <w:rPr>
                <w:sz w:val="21"/>
              </w:rPr>
            </w:pPr>
            <w:r>
              <w:rPr>
                <w:sz w:val="21"/>
              </w:rPr>
              <w:t>其他饮料加工设备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2"/>
              <w:jc w:val="center"/>
              <w:rPr>
                <w:rFonts w:ascii="仿宋"/>
                <w:b/>
                <w:sz w:val="18"/>
              </w:rPr>
            </w:pPr>
            <w:r>
              <w:rPr>
                <w:rFonts w:ascii="仿宋"/>
                <w:b/>
                <w:sz w:val="18"/>
              </w:rPr>
              <w:t>A0314</w:t>
            </w:r>
          </w:p>
        </w:tc>
        <w:tc>
          <w:tcPr>
            <w:tcW w:w="3373" w:type="dxa"/>
          </w:tcPr>
          <w:p>
            <w:pPr>
              <w:pStyle w:val="7"/>
              <w:spacing w:line="219" w:lineRule="exact"/>
              <w:ind w:left="319"/>
              <w:rPr>
                <w:rFonts w:hint="eastAsia" w:ascii="Microsoft JhengHei" w:eastAsia="Microsoft JhengHei"/>
                <w:b/>
                <w:sz w:val="21"/>
              </w:rPr>
            </w:pPr>
            <w:r>
              <w:rPr>
                <w:rFonts w:hint="eastAsia" w:ascii="Microsoft JhengHei" w:eastAsia="Microsoft JhengHei"/>
                <w:b/>
                <w:sz w:val="21"/>
              </w:rPr>
              <w:t>烟草加工设备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0"/>
              <w:jc w:val="center"/>
              <w:rPr>
                <w:rFonts w:ascii="仿宋"/>
                <w:sz w:val="18"/>
              </w:rPr>
            </w:pPr>
            <w:r>
              <w:rPr>
                <w:rFonts w:ascii="仿宋"/>
                <w:sz w:val="18"/>
              </w:rPr>
              <w:t>A031401</w:t>
            </w:r>
          </w:p>
        </w:tc>
        <w:tc>
          <w:tcPr>
            <w:tcW w:w="3373" w:type="dxa"/>
          </w:tcPr>
          <w:p>
            <w:pPr>
              <w:pStyle w:val="7"/>
              <w:spacing w:before="63"/>
              <w:ind w:left="528"/>
              <w:rPr>
                <w:sz w:val="21"/>
              </w:rPr>
            </w:pPr>
            <w:r>
              <w:rPr>
                <w:sz w:val="21"/>
              </w:rPr>
              <w:t>烟用加温加湿机械</w:t>
            </w:r>
          </w:p>
        </w:tc>
        <w:tc>
          <w:tcPr>
            <w:tcW w:w="4424" w:type="dxa"/>
          </w:tcPr>
          <w:p>
            <w:pPr>
              <w:pStyle w:val="7"/>
              <w:spacing w:line="197" w:lineRule="exact"/>
              <w:ind w:left="107"/>
              <w:rPr>
                <w:sz w:val="18"/>
              </w:rPr>
            </w:pPr>
            <w:r>
              <w:rPr>
                <w:sz w:val="18"/>
              </w:rPr>
              <w:t>包括回潮机、微波回软设备、洗梗机、其他烟用加温</w:t>
            </w:r>
          </w:p>
          <w:p>
            <w:pPr>
              <w:pStyle w:val="7"/>
              <w:spacing w:line="183" w:lineRule="exact"/>
              <w:ind w:left="107"/>
              <w:rPr>
                <w:sz w:val="18"/>
              </w:rPr>
            </w:pPr>
            <w:r>
              <w:rPr>
                <w:sz w:val="18"/>
              </w:rPr>
              <w:t>加湿机械。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A031402</w:t>
            </w:r>
          </w:p>
        </w:tc>
        <w:tc>
          <w:tcPr>
            <w:tcW w:w="3373" w:type="dxa"/>
          </w:tcPr>
          <w:p>
            <w:pPr>
              <w:pStyle w:val="7"/>
              <w:spacing w:line="220" w:lineRule="exact"/>
              <w:ind w:left="528"/>
              <w:rPr>
                <w:sz w:val="21"/>
              </w:rPr>
            </w:pPr>
            <w:r>
              <w:rPr>
                <w:sz w:val="21"/>
              </w:rPr>
              <w:t>烟用解把机械</w:t>
            </w:r>
          </w:p>
        </w:tc>
        <w:tc>
          <w:tcPr>
            <w:tcW w:w="4424" w:type="dxa"/>
          </w:tcPr>
          <w:p>
            <w:pPr>
              <w:pStyle w:val="7"/>
              <w:spacing w:before="2" w:line="217" w:lineRule="exact"/>
              <w:ind w:left="107"/>
              <w:rPr>
                <w:sz w:val="18"/>
              </w:rPr>
            </w:pPr>
            <w:r>
              <w:rPr>
                <w:sz w:val="18"/>
              </w:rPr>
              <w:t>包括解把机、松散机、松包机、其他烟用解把机械。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0"/>
              <w:jc w:val="center"/>
              <w:rPr>
                <w:rFonts w:ascii="仿宋"/>
                <w:sz w:val="18"/>
              </w:rPr>
            </w:pPr>
            <w:r>
              <w:rPr>
                <w:rFonts w:ascii="仿宋"/>
                <w:sz w:val="18"/>
              </w:rPr>
              <w:t>A031403</w:t>
            </w:r>
          </w:p>
        </w:tc>
        <w:tc>
          <w:tcPr>
            <w:tcW w:w="3373" w:type="dxa"/>
          </w:tcPr>
          <w:p>
            <w:pPr>
              <w:pStyle w:val="7"/>
              <w:spacing w:before="63"/>
              <w:ind w:left="528"/>
              <w:rPr>
                <w:sz w:val="21"/>
              </w:rPr>
            </w:pPr>
            <w:r>
              <w:rPr>
                <w:sz w:val="21"/>
              </w:rPr>
              <w:t>烟用除杂、筛分机械</w:t>
            </w:r>
          </w:p>
        </w:tc>
        <w:tc>
          <w:tcPr>
            <w:tcW w:w="4424" w:type="dxa"/>
          </w:tcPr>
          <w:p>
            <w:pPr>
              <w:pStyle w:val="7"/>
              <w:spacing w:before="3" w:line="200" w:lineRule="exact"/>
              <w:ind w:left="107" w:right="-15"/>
              <w:rPr>
                <w:sz w:val="18"/>
              </w:rPr>
            </w:pPr>
            <w:r>
              <w:rPr>
                <w:spacing w:val="-5"/>
                <w:sz w:val="18"/>
              </w:rPr>
              <w:t>包括筛分机，筛砂机，剔除机，除杂设备，除麻丝机， 梗签分离机，其他烟用除杂、筛分机械。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8" w:hRule="atLeast"/>
        </w:trPr>
        <w:tc>
          <w:tcPr>
            <w:tcW w:w="1836" w:type="dxa"/>
          </w:tcPr>
          <w:p>
            <w:pPr>
              <w:pStyle w:val="7"/>
              <w:spacing w:line="219" w:lineRule="exact"/>
              <w:ind w:left="20"/>
              <w:jc w:val="center"/>
              <w:rPr>
                <w:rFonts w:ascii="仿宋"/>
                <w:sz w:val="18"/>
              </w:rPr>
            </w:pPr>
            <w:r>
              <w:rPr>
                <w:rFonts w:ascii="仿宋"/>
                <w:sz w:val="18"/>
              </w:rPr>
              <w:t>A031404</w:t>
            </w:r>
          </w:p>
        </w:tc>
        <w:tc>
          <w:tcPr>
            <w:tcW w:w="3373" w:type="dxa"/>
          </w:tcPr>
          <w:p>
            <w:pPr>
              <w:pStyle w:val="7"/>
              <w:spacing w:line="219" w:lineRule="exact"/>
              <w:ind w:left="528"/>
              <w:rPr>
                <w:sz w:val="21"/>
              </w:rPr>
            </w:pPr>
            <w:r>
              <w:rPr>
                <w:sz w:val="21"/>
              </w:rPr>
              <w:t>烟用叶梗分离机械</w:t>
            </w:r>
          </w:p>
        </w:tc>
        <w:tc>
          <w:tcPr>
            <w:tcW w:w="4424" w:type="dxa"/>
          </w:tcPr>
          <w:p>
            <w:pPr>
              <w:pStyle w:val="7"/>
              <w:spacing w:line="219" w:lineRule="exact"/>
              <w:ind w:left="107"/>
              <w:rPr>
                <w:sz w:val="18"/>
              </w:rPr>
            </w:pPr>
            <w:r>
              <w:rPr>
                <w:sz w:val="18"/>
              </w:rPr>
              <w:t>包括打叶机、风分机、其他烟用叶梗分离机械。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0"/>
              <w:jc w:val="center"/>
              <w:rPr>
                <w:rFonts w:ascii="仿宋"/>
                <w:sz w:val="18"/>
              </w:rPr>
            </w:pPr>
            <w:r>
              <w:rPr>
                <w:rFonts w:ascii="仿宋"/>
                <w:sz w:val="18"/>
              </w:rPr>
              <w:t>A031405</w:t>
            </w:r>
          </w:p>
        </w:tc>
        <w:tc>
          <w:tcPr>
            <w:tcW w:w="3373" w:type="dxa"/>
          </w:tcPr>
          <w:p>
            <w:pPr>
              <w:pStyle w:val="7"/>
              <w:spacing w:before="61"/>
              <w:ind w:left="528"/>
              <w:rPr>
                <w:sz w:val="21"/>
              </w:rPr>
            </w:pPr>
            <w:r>
              <w:rPr>
                <w:sz w:val="21"/>
              </w:rPr>
              <w:t>烟用烘烤机械</w:t>
            </w:r>
          </w:p>
        </w:tc>
        <w:tc>
          <w:tcPr>
            <w:tcW w:w="4424" w:type="dxa"/>
          </w:tcPr>
          <w:p>
            <w:pPr>
              <w:pStyle w:val="7"/>
              <w:spacing w:line="200" w:lineRule="exact"/>
              <w:ind w:left="107" w:right="91"/>
              <w:rPr>
                <w:sz w:val="18"/>
              </w:rPr>
            </w:pPr>
            <w:r>
              <w:rPr>
                <w:sz w:val="18"/>
              </w:rPr>
              <w:t>包括烟梗烤机、烟片烤机、自助烟烘干机、碎烟干燥机、其他烟用烘烤机械。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A031406</w:t>
            </w:r>
          </w:p>
        </w:tc>
        <w:tc>
          <w:tcPr>
            <w:tcW w:w="3373" w:type="dxa"/>
          </w:tcPr>
          <w:p>
            <w:pPr>
              <w:pStyle w:val="7"/>
              <w:spacing w:line="219" w:lineRule="exact"/>
              <w:ind w:left="528"/>
              <w:rPr>
                <w:sz w:val="21"/>
              </w:rPr>
            </w:pPr>
            <w:r>
              <w:rPr>
                <w:sz w:val="21"/>
              </w:rPr>
              <w:t>烟用预压打包机械</w:t>
            </w:r>
          </w:p>
        </w:tc>
        <w:tc>
          <w:tcPr>
            <w:tcW w:w="4424" w:type="dxa"/>
          </w:tcPr>
          <w:p>
            <w:pPr>
              <w:pStyle w:val="7"/>
              <w:spacing w:line="219" w:lineRule="exact"/>
              <w:ind w:left="107"/>
              <w:rPr>
                <w:sz w:val="18"/>
              </w:rPr>
            </w:pPr>
            <w:r>
              <w:rPr>
                <w:sz w:val="18"/>
              </w:rPr>
              <w:t>包括预压机、打包机、其他烟用预压打包机械。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A031407</w:t>
            </w:r>
          </w:p>
        </w:tc>
        <w:tc>
          <w:tcPr>
            <w:tcW w:w="3373" w:type="dxa"/>
          </w:tcPr>
          <w:p>
            <w:pPr>
              <w:pStyle w:val="7"/>
              <w:spacing w:line="219" w:lineRule="exact"/>
              <w:ind w:left="528"/>
              <w:rPr>
                <w:sz w:val="21"/>
              </w:rPr>
            </w:pPr>
            <w:r>
              <w:rPr>
                <w:sz w:val="21"/>
              </w:rPr>
              <w:t>烟用开（拆）包机械</w:t>
            </w:r>
          </w:p>
        </w:tc>
        <w:tc>
          <w:tcPr>
            <w:tcW w:w="4424" w:type="dxa"/>
          </w:tcPr>
          <w:p>
            <w:pPr>
              <w:pStyle w:val="7"/>
              <w:spacing w:before="2" w:line="217" w:lineRule="exact"/>
              <w:ind w:left="107"/>
              <w:rPr>
                <w:sz w:val="18"/>
              </w:rPr>
            </w:pPr>
            <w:r>
              <w:rPr>
                <w:sz w:val="18"/>
              </w:rPr>
              <w:t>包括拆箱机、开包机、其他烟用开（拆）包机械。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A031408</w:t>
            </w:r>
          </w:p>
        </w:tc>
        <w:tc>
          <w:tcPr>
            <w:tcW w:w="3373" w:type="dxa"/>
          </w:tcPr>
          <w:p>
            <w:pPr>
              <w:pStyle w:val="7"/>
              <w:spacing w:line="222" w:lineRule="exact"/>
              <w:ind w:left="528"/>
              <w:rPr>
                <w:sz w:val="21"/>
              </w:rPr>
            </w:pPr>
            <w:r>
              <w:rPr>
                <w:sz w:val="21"/>
              </w:rPr>
              <w:t>烟用叶片分切机械</w:t>
            </w:r>
          </w:p>
        </w:tc>
        <w:tc>
          <w:tcPr>
            <w:tcW w:w="4424" w:type="dxa"/>
          </w:tcPr>
          <w:p>
            <w:pPr>
              <w:pStyle w:val="7"/>
              <w:spacing w:before="2" w:line="220" w:lineRule="exact"/>
              <w:ind w:left="107"/>
              <w:rPr>
                <w:sz w:val="18"/>
              </w:rPr>
            </w:pPr>
            <w:r>
              <w:rPr>
                <w:sz w:val="18"/>
              </w:rPr>
              <w:t>包括切片机、其他烟用叶片分切机械。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0"/>
              <w:jc w:val="center"/>
              <w:rPr>
                <w:rFonts w:ascii="仿宋"/>
                <w:sz w:val="18"/>
              </w:rPr>
            </w:pPr>
            <w:r>
              <w:rPr>
                <w:rFonts w:ascii="仿宋"/>
                <w:sz w:val="18"/>
              </w:rPr>
              <w:t>A031409</w:t>
            </w:r>
          </w:p>
        </w:tc>
        <w:tc>
          <w:tcPr>
            <w:tcW w:w="3373" w:type="dxa"/>
          </w:tcPr>
          <w:p>
            <w:pPr>
              <w:pStyle w:val="7"/>
              <w:spacing w:before="61"/>
              <w:ind w:left="528"/>
              <w:rPr>
                <w:sz w:val="21"/>
              </w:rPr>
            </w:pPr>
            <w:r>
              <w:rPr>
                <w:sz w:val="21"/>
              </w:rPr>
              <w:t>烟用切丝机械</w:t>
            </w:r>
          </w:p>
        </w:tc>
        <w:tc>
          <w:tcPr>
            <w:tcW w:w="4424" w:type="dxa"/>
          </w:tcPr>
          <w:p>
            <w:pPr>
              <w:pStyle w:val="7"/>
              <w:spacing w:line="200" w:lineRule="exact"/>
              <w:ind w:left="107" w:right="91"/>
              <w:rPr>
                <w:sz w:val="18"/>
              </w:rPr>
            </w:pPr>
            <w:r>
              <w:rPr>
                <w:sz w:val="18"/>
              </w:rPr>
              <w:t>包括直刃滚刀式切（梗）丝机、曲刃滚刀式切（梗） 丝机、其他烟用切丝机械。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A031410</w:t>
            </w:r>
          </w:p>
        </w:tc>
        <w:tc>
          <w:tcPr>
            <w:tcW w:w="3373" w:type="dxa"/>
          </w:tcPr>
          <w:p>
            <w:pPr>
              <w:pStyle w:val="7"/>
              <w:spacing w:line="219" w:lineRule="exact"/>
              <w:ind w:left="528"/>
              <w:rPr>
                <w:sz w:val="21"/>
              </w:rPr>
            </w:pPr>
            <w:r>
              <w:rPr>
                <w:sz w:val="21"/>
              </w:rPr>
              <w:t>烟用烘丝机械</w:t>
            </w:r>
          </w:p>
        </w:tc>
        <w:tc>
          <w:tcPr>
            <w:tcW w:w="4424" w:type="dxa"/>
          </w:tcPr>
          <w:p>
            <w:pPr>
              <w:pStyle w:val="7"/>
              <w:spacing w:line="219" w:lineRule="exact"/>
              <w:ind w:left="107"/>
              <w:rPr>
                <w:sz w:val="18"/>
              </w:rPr>
            </w:pPr>
            <w:r>
              <w:rPr>
                <w:sz w:val="18"/>
              </w:rPr>
              <w:t>包括烘丝机、烘（梗）丝机、其他烟用烘丝机械。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0"/>
              <w:jc w:val="center"/>
              <w:rPr>
                <w:rFonts w:ascii="仿宋"/>
                <w:sz w:val="18"/>
              </w:rPr>
            </w:pPr>
            <w:r>
              <w:rPr>
                <w:rFonts w:ascii="仿宋"/>
                <w:sz w:val="18"/>
              </w:rPr>
              <w:t>A031411</w:t>
            </w:r>
          </w:p>
        </w:tc>
        <w:tc>
          <w:tcPr>
            <w:tcW w:w="3373" w:type="dxa"/>
          </w:tcPr>
          <w:p>
            <w:pPr>
              <w:pStyle w:val="7"/>
              <w:spacing w:before="63"/>
              <w:ind w:left="528"/>
              <w:rPr>
                <w:sz w:val="21"/>
              </w:rPr>
            </w:pPr>
            <w:r>
              <w:rPr>
                <w:sz w:val="21"/>
              </w:rPr>
              <w:t>烟用冷却机械</w:t>
            </w:r>
          </w:p>
        </w:tc>
        <w:tc>
          <w:tcPr>
            <w:tcW w:w="4424" w:type="dxa"/>
          </w:tcPr>
          <w:p>
            <w:pPr>
              <w:pStyle w:val="7"/>
              <w:spacing w:line="197" w:lineRule="exact"/>
              <w:ind w:left="107"/>
              <w:rPr>
                <w:sz w:val="18"/>
              </w:rPr>
            </w:pPr>
            <w:r>
              <w:rPr>
                <w:sz w:val="18"/>
              </w:rPr>
              <w:t>包括振动式烟丝冷却机、带式烟丝冷却机、其他烟用</w:t>
            </w:r>
          </w:p>
          <w:p>
            <w:pPr>
              <w:pStyle w:val="7"/>
              <w:spacing w:line="183" w:lineRule="exact"/>
              <w:ind w:left="107"/>
              <w:rPr>
                <w:sz w:val="18"/>
              </w:rPr>
            </w:pPr>
            <w:r>
              <w:rPr>
                <w:sz w:val="18"/>
              </w:rPr>
              <w:t>冷却机械。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1836" w:type="dxa"/>
          </w:tcPr>
          <w:p>
            <w:pPr>
              <w:pStyle w:val="7"/>
              <w:spacing w:before="122"/>
              <w:ind w:left="20"/>
              <w:jc w:val="center"/>
              <w:rPr>
                <w:rFonts w:ascii="仿宋"/>
                <w:sz w:val="18"/>
              </w:rPr>
            </w:pPr>
            <w:r>
              <w:rPr>
                <w:rFonts w:ascii="仿宋"/>
                <w:sz w:val="18"/>
              </w:rPr>
              <w:t>A031412</w:t>
            </w:r>
          </w:p>
        </w:tc>
        <w:tc>
          <w:tcPr>
            <w:tcW w:w="3373" w:type="dxa"/>
          </w:tcPr>
          <w:p>
            <w:pPr>
              <w:pStyle w:val="7"/>
              <w:spacing w:line="236" w:lineRule="exact"/>
              <w:ind w:left="528"/>
              <w:rPr>
                <w:sz w:val="21"/>
              </w:rPr>
            </w:pPr>
            <w:r>
              <w:rPr>
                <w:sz w:val="21"/>
              </w:rPr>
              <w:t>烟用香精香料调配及加料加香</w:t>
            </w:r>
          </w:p>
          <w:p>
            <w:pPr>
              <w:pStyle w:val="7"/>
              <w:spacing w:line="223" w:lineRule="exact"/>
              <w:ind w:left="108"/>
              <w:rPr>
                <w:sz w:val="21"/>
              </w:rPr>
            </w:pPr>
            <w:r>
              <w:rPr>
                <w:sz w:val="21"/>
              </w:rPr>
              <w:t>机械</w:t>
            </w:r>
          </w:p>
        </w:tc>
        <w:tc>
          <w:tcPr>
            <w:tcW w:w="4424" w:type="dxa"/>
          </w:tcPr>
          <w:p>
            <w:pPr>
              <w:pStyle w:val="7"/>
              <w:spacing w:before="44" w:line="208" w:lineRule="auto"/>
              <w:ind w:left="107" w:right="91"/>
              <w:rPr>
                <w:sz w:val="18"/>
              </w:rPr>
            </w:pPr>
            <w:r>
              <w:rPr>
                <w:sz w:val="18"/>
              </w:rPr>
              <w:t>包括加香机、加料机、糖香料厨房设备、其他烟用香精香料调配及加料加香机械。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A031413</w:t>
            </w:r>
          </w:p>
        </w:tc>
        <w:tc>
          <w:tcPr>
            <w:tcW w:w="3373" w:type="dxa"/>
          </w:tcPr>
          <w:p>
            <w:pPr>
              <w:pStyle w:val="7"/>
              <w:spacing w:line="222" w:lineRule="exact"/>
              <w:ind w:left="528"/>
              <w:rPr>
                <w:sz w:val="21"/>
              </w:rPr>
            </w:pPr>
            <w:r>
              <w:rPr>
                <w:sz w:val="21"/>
              </w:rPr>
              <w:t>烟用压梗机械</w:t>
            </w:r>
          </w:p>
        </w:tc>
        <w:tc>
          <w:tcPr>
            <w:tcW w:w="4424" w:type="dxa"/>
          </w:tcPr>
          <w:p>
            <w:pPr>
              <w:pStyle w:val="7"/>
              <w:spacing w:before="2" w:line="220" w:lineRule="exact"/>
              <w:ind w:left="107"/>
              <w:rPr>
                <w:sz w:val="18"/>
              </w:rPr>
            </w:pPr>
            <w:r>
              <w:rPr>
                <w:sz w:val="18"/>
              </w:rPr>
              <w:t>包括压梗机、其他烟用压梗机械。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1836" w:type="dxa"/>
          </w:tcPr>
          <w:p>
            <w:pPr>
              <w:pStyle w:val="7"/>
              <w:rPr>
                <w:sz w:val="14"/>
              </w:rPr>
            </w:pPr>
          </w:p>
          <w:p>
            <w:pPr>
              <w:pStyle w:val="7"/>
              <w:ind w:left="20"/>
              <w:jc w:val="center"/>
              <w:rPr>
                <w:rFonts w:ascii="仿宋"/>
                <w:sz w:val="18"/>
              </w:rPr>
            </w:pPr>
            <w:r>
              <w:rPr>
                <w:rFonts w:ascii="仿宋"/>
                <w:sz w:val="18"/>
              </w:rPr>
              <w:t>A031414</w:t>
            </w:r>
          </w:p>
        </w:tc>
        <w:tc>
          <w:tcPr>
            <w:tcW w:w="3373" w:type="dxa"/>
          </w:tcPr>
          <w:p>
            <w:pPr>
              <w:pStyle w:val="7"/>
              <w:spacing w:before="161"/>
              <w:ind w:left="528"/>
              <w:rPr>
                <w:sz w:val="21"/>
              </w:rPr>
            </w:pPr>
            <w:r>
              <w:rPr>
                <w:sz w:val="21"/>
              </w:rPr>
              <w:t>烟丝膨胀机械</w:t>
            </w:r>
          </w:p>
        </w:tc>
        <w:tc>
          <w:tcPr>
            <w:tcW w:w="4424" w:type="dxa"/>
          </w:tcPr>
          <w:p>
            <w:pPr>
              <w:pStyle w:val="7"/>
              <w:spacing w:before="5" w:line="206" w:lineRule="auto"/>
              <w:ind w:left="107" w:right="-15"/>
              <w:rPr>
                <w:sz w:val="18"/>
              </w:rPr>
            </w:pPr>
            <w:r>
              <w:rPr>
                <w:spacing w:val="-6"/>
                <w:sz w:val="18"/>
              </w:rPr>
              <w:t>包括二氧化碳烟丝膨胀装置、</w:t>
            </w:r>
            <w:r>
              <w:rPr>
                <w:sz w:val="18"/>
              </w:rPr>
              <w:t>KC-2</w:t>
            </w:r>
            <w:r>
              <w:rPr>
                <w:spacing w:val="-7"/>
                <w:sz w:val="18"/>
              </w:rPr>
              <w:t xml:space="preserve"> 介质烟丝膨胀装置、</w:t>
            </w:r>
            <w:r>
              <w:rPr>
                <w:sz w:val="18"/>
              </w:rPr>
              <w:t>氮气烟丝膨胀装置、气流式烟丝膨胀装置、其他烟丝</w:t>
            </w:r>
          </w:p>
          <w:p>
            <w:pPr>
              <w:pStyle w:val="7"/>
              <w:spacing w:line="177" w:lineRule="exact"/>
              <w:ind w:left="107"/>
              <w:rPr>
                <w:sz w:val="18"/>
              </w:rPr>
            </w:pPr>
            <w:r>
              <w:rPr>
                <w:sz w:val="18"/>
              </w:rPr>
              <w:t>膨胀装置。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0"/>
              <w:jc w:val="center"/>
              <w:rPr>
                <w:rFonts w:ascii="仿宋"/>
                <w:sz w:val="18"/>
              </w:rPr>
            </w:pPr>
            <w:r>
              <w:rPr>
                <w:rFonts w:ascii="仿宋"/>
                <w:sz w:val="18"/>
              </w:rPr>
              <w:t>A031415</w:t>
            </w:r>
          </w:p>
        </w:tc>
        <w:tc>
          <w:tcPr>
            <w:tcW w:w="3373" w:type="dxa"/>
          </w:tcPr>
          <w:p>
            <w:pPr>
              <w:pStyle w:val="7"/>
              <w:spacing w:before="63"/>
              <w:ind w:left="528"/>
              <w:rPr>
                <w:sz w:val="21"/>
              </w:rPr>
            </w:pPr>
            <w:r>
              <w:rPr>
                <w:sz w:val="21"/>
              </w:rPr>
              <w:t>烟丝输送机械</w:t>
            </w:r>
          </w:p>
        </w:tc>
        <w:tc>
          <w:tcPr>
            <w:tcW w:w="4424" w:type="dxa"/>
          </w:tcPr>
          <w:p>
            <w:pPr>
              <w:pStyle w:val="7"/>
              <w:spacing w:line="197" w:lineRule="exact"/>
              <w:ind w:left="107"/>
              <w:rPr>
                <w:sz w:val="18"/>
              </w:rPr>
            </w:pPr>
            <w:r>
              <w:rPr>
                <w:sz w:val="18"/>
              </w:rPr>
              <w:t>包括喂料机，喂丝机，吸丝机，送丝系统，储存输送</w:t>
            </w:r>
          </w:p>
          <w:p>
            <w:pPr>
              <w:pStyle w:val="7"/>
              <w:spacing w:line="183" w:lineRule="exact"/>
              <w:ind w:left="107"/>
              <w:rPr>
                <w:sz w:val="18"/>
              </w:rPr>
            </w:pPr>
            <w:r>
              <w:rPr>
                <w:sz w:val="18"/>
              </w:rPr>
              <w:t>系统，虑棒发射、接收系统，其他烟用输送机械。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A031416</w:t>
            </w:r>
          </w:p>
        </w:tc>
        <w:tc>
          <w:tcPr>
            <w:tcW w:w="3373" w:type="dxa"/>
          </w:tcPr>
          <w:p>
            <w:pPr>
              <w:pStyle w:val="7"/>
              <w:spacing w:line="219" w:lineRule="exact"/>
              <w:ind w:left="528"/>
              <w:rPr>
                <w:sz w:val="21"/>
              </w:rPr>
            </w:pPr>
            <w:r>
              <w:rPr>
                <w:sz w:val="21"/>
              </w:rPr>
              <w:t>再造烟叶机械</w:t>
            </w:r>
          </w:p>
        </w:tc>
        <w:tc>
          <w:tcPr>
            <w:tcW w:w="4424" w:type="dxa"/>
          </w:tcPr>
          <w:p>
            <w:pPr>
              <w:pStyle w:val="7"/>
              <w:spacing w:before="2" w:line="217" w:lineRule="exact"/>
              <w:ind w:left="107"/>
              <w:rPr>
                <w:sz w:val="18"/>
              </w:rPr>
            </w:pPr>
            <w:r>
              <w:rPr>
                <w:sz w:val="18"/>
              </w:rPr>
              <w:t>包括薄片生产设备、其他再造烟叶机械。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0"/>
              <w:jc w:val="center"/>
              <w:rPr>
                <w:rFonts w:ascii="仿宋"/>
                <w:sz w:val="18"/>
              </w:rPr>
            </w:pPr>
            <w:r>
              <w:rPr>
                <w:rFonts w:ascii="仿宋"/>
                <w:sz w:val="18"/>
              </w:rPr>
              <w:t>A031417</w:t>
            </w:r>
          </w:p>
        </w:tc>
        <w:tc>
          <w:tcPr>
            <w:tcW w:w="3373" w:type="dxa"/>
          </w:tcPr>
          <w:p>
            <w:pPr>
              <w:pStyle w:val="7"/>
              <w:spacing w:before="63"/>
              <w:ind w:left="528"/>
              <w:rPr>
                <w:sz w:val="21"/>
              </w:rPr>
            </w:pPr>
            <w:r>
              <w:rPr>
                <w:sz w:val="21"/>
              </w:rPr>
              <w:t>烟用卷接机械</w:t>
            </w:r>
          </w:p>
        </w:tc>
        <w:tc>
          <w:tcPr>
            <w:tcW w:w="4424" w:type="dxa"/>
          </w:tcPr>
          <w:p>
            <w:pPr>
              <w:pStyle w:val="7"/>
              <w:spacing w:before="2" w:line="200" w:lineRule="exact"/>
              <w:ind w:left="107" w:right="91"/>
              <w:rPr>
                <w:sz w:val="18"/>
              </w:rPr>
            </w:pPr>
            <w:r>
              <w:rPr>
                <w:sz w:val="18"/>
              </w:rPr>
              <w:t>包括卷烟机、接装机、装盘机、卸盘机、卷接机组、其他烟用卷接机械。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8" w:hRule="atLeast"/>
        </w:trPr>
        <w:tc>
          <w:tcPr>
            <w:tcW w:w="1836" w:type="dxa"/>
          </w:tcPr>
          <w:p>
            <w:pPr>
              <w:pStyle w:val="7"/>
              <w:spacing w:before="79"/>
              <w:ind w:left="20"/>
              <w:jc w:val="center"/>
              <w:rPr>
                <w:rFonts w:ascii="仿宋"/>
                <w:sz w:val="18"/>
              </w:rPr>
            </w:pPr>
            <w:r>
              <w:rPr>
                <w:rFonts w:ascii="仿宋"/>
                <w:sz w:val="18"/>
              </w:rPr>
              <w:t>A031418</w:t>
            </w:r>
          </w:p>
        </w:tc>
        <w:tc>
          <w:tcPr>
            <w:tcW w:w="3373" w:type="dxa"/>
          </w:tcPr>
          <w:p>
            <w:pPr>
              <w:pStyle w:val="7"/>
              <w:spacing w:before="61"/>
              <w:ind w:left="528"/>
              <w:rPr>
                <w:sz w:val="21"/>
              </w:rPr>
            </w:pPr>
            <w:r>
              <w:rPr>
                <w:sz w:val="21"/>
              </w:rPr>
              <w:t>烟用包装机械</w:t>
            </w:r>
          </w:p>
        </w:tc>
        <w:tc>
          <w:tcPr>
            <w:tcW w:w="4424" w:type="dxa"/>
          </w:tcPr>
          <w:p>
            <w:pPr>
              <w:pStyle w:val="7"/>
              <w:spacing w:line="200" w:lineRule="exact"/>
              <w:ind w:left="107" w:right="91"/>
              <w:rPr>
                <w:sz w:val="18"/>
              </w:rPr>
            </w:pPr>
            <w:r>
              <w:rPr>
                <w:sz w:val="18"/>
              </w:rPr>
              <w:t>包括包装机组、包装机、小包机、条包机、小包存储器、其他烟用包装机械。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8" w:hRule="atLeast"/>
        </w:trPr>
        <w:tc>
          <w:tcPr>
            <w:tcW w:w="1836" w:type="dxa"/>
          </w:tcPr>
          <w:p>
            <w:pPr>
              <w:pStyle w:val="7"/>
              <w:spacing w:before="79"/>
              <w:ind w:left="20"/>
              <w:jc w:val="center"/>
              <w:rPr>
                <w:rFonts w:ascii="仿宋"/>
                <w:sz w:val="18"/>
              </w:rPr>
            </w:pPr>
            <w:r>
              <w:rPr>
                <w:rFonts w:ascii="仿宋"/>
                <w:sz w:val="18"/>
              </w:rPr>
              <w:t>A031419</w:t>
            </w:r>
          </w:p>
        </w:tc>
        <w:tc>
          <w:tcPr>
            <w:tcW w:w="3373" w:type="dxa"/>
          </w:tcPr>
          <w:p>
            <w:pPr>
              <w:pStyle w:val="7"/>
              <w:spacing w:before="61"/>
              <w:ind w:left="528"/>
              <w:rPr>
                <w:sz w:val="21"/>
              </w:rPr>
            </w:pPr>
            <w:r>
              <w:rPr>
                <w:sz w:val="21"/>
              </w:rPr>
              <w:t>烟用虑棒成型机</w:t>
            </w:r>
          </w:p>
        </w:tc>
        <w:tc>
          <w:tcPr>
            <w:tcW w:w="4424" w:type="dxa"/>
          </w:tcPr>
          <w:p>
            <w:pPr>
              <w:pStyle w:val="7"/>
              <w:spacing w:line="200" w:lineRule="exact"/>
              <w:ind w:left="107" w:right="91"/>
              <w:rPr>
                <w:sz w:val="18"/>
              </w:rPr>
            </w:pPr>
            <w:r>
              <w:rPr>
                <w:sz w:val="18"/>
              </w:rPr>
              <w:t>包括开松上胶机、虑棒成型机组、其他烟用虑棒成型机。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8" w:hRule="atLeast"/>
        </w:trPr>
        <w:tc>
          <w:tcPr>
            <w:tcW w:w="1836" w:type="dxa"/>
          </w:tcPr>
          <w:p>
            <w:pPr>
              <w:pStyle w:val="7"/>
              <w:spacing w:before="80"/>
              <w:ind w:left="20"/>
              <w:jc w:val="center"/>
              <w:rPr>
                <w:rFonts w:ascii="仿宋"/>
                <w:sz w:val="18"/>
              </w:rPr>
            </w:pPr>
            <w:r>
              <w:rPr>
                <w:rFonts w:ascii="仿宋"/>
                <w:sz w:val="18"/>
              </w:rPr>
              <w:t>A031420</w:t>
            </w:r>
          </w:p>
        </w:tc>
        <w:tc>
          <w:tcPr>
            <w:tcW w:w="3373" w:type="dxa"/>
          </w:tcPr>
          <w:p>
            <w:pPr>
              <w:pStyle w:val="7"/>
              <w:spacing w:before="62"/>
              <w:ind w:left="528"/>
              <w:rPr>
                <w:sz w:val="21"/>
              </w:rPr>
            </w:pPr>
            <w:r>
              <w:rPr>
                <w:sz w:val="21"/>
              </w:rPr>
              <w:t>烟用装封箱机</w:t>
            </w:r>
          </w:p>
        </w:tc>
        <w:tc>
          <w:tcPr>
            <w:tcW w:w="4424" w:type="dxa"/>
          </w:tcPr>
          <w:p>
            <w:pPr>
              <w:pStyle w:val="7"/>
              <w:spacing w:line="200" w:lineRule="exact"/>
              <w:ind w:left="107" w:right="91"/>
              <w:rPr>
                <w:sz w:val="18"/>
              </w:rPr>
            </w:pPr>
            <w:r>
              <w:rPr>
                <w:sz w:val="18"/>
              </w:rPr>
              <w:t>包括封箱机、装箱机、条盒提升机、条盒输送机、条盒方向转换机、封装箱机、其他烟用装封箱机。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1836" w:type="dxa"/>
          </w:tcPr>
          <w:p>
            <w:pPr>
              <w:pStyle w:val="7"/>
              <w:spacing w:line="220" w:lineRule="exact"/>
              <w:ind w:left="20"/>
              <w:jc w:val="center"/>
              <w:rPr>
                <w:rFonts w:ascii="仿宋"/>
                <w:sz w:val="18"/>
              </w:rPr>
            </w:pPr>
            <w:r>
              <w:rPr>
                <w:rFonts w:ascii="仿宋"/>
                <w:sz w:val="18"/>
              </w:rPr>
              <w:t>A031421</w:t>
            </w:r>
          </w:p>
        </w:tc>
        <w:tc>
          <w:tcPr>
            <w:tcW w:w="3373" w:type="dxa"/>
          </w:tcPr>
          <w:p>
            <w:pPr>
              <w:pStyle w:val="7"/>
              <w:spacing w:line="220" w:lineRule="exact"/>
              <w:ind w:right="720"/>
              <w:jc w:val="right"/>
              <w:rPr>
                <w:sz w:val="21"/>
              </w:rPr>
            </w:pPr>
            <w:r>
              <w:rPr>
                <w:sz w:val="21"/>
              </w:rPr>
              <w:t>废烟支、烟丝回收装置</w:t>
            </w:r>
          </w:p>
        </w:tc>
        <w:tc>
          <w:tcPr>
            <w:tcW w:w="4424" w:type="dxa"/>
          </w:tcPr>
          <w:p>
            <w:pPr>
              <w:pStyle w:val="7"/>
              <w:spacing w:line="220" w:lineRule="exact"/>
              <w:ind w:left="107"/>
              <w:rPr>
                <w:sz w:val="18"/>
              </w:rPr>
            </w:pPr>
            <w:r>
              <w:rPr>
                <w:sz w:val="18"/>
              </w:rPr>
              <w:t>包括废烟支处理机，其他废烟支、烟丝回收装置。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A031422</w:t>
            </w:r>
          </w:p>
        </w:tc>
        <w:tc>
          <w:tcPr>
            <w:tcW w:w="3373" w:type="dxa"/>
          </w:tcPr>
          <w:p>
            <w:pPr>
              <w:pStyle w:val="7"/>
              <w:spacing w:line="219" w:lineRule="exact"/>
              <w:ind w:left="528"/>
              <w:rPr>
                <w:sz w:val="21"/>
              </w:rPr>
            </w:pPr>
            <w:r>
              <w:rPr>
                <w:sz w:val="21"/>
              </w:rPr>
              <w:t>烟草加工机械零部件</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0"/>
              <w:jc w:val="center"/>
              <w:rPr>
                <w:rFonts w:ascii="仿宋"/>
                <w:sz w:val="18"/>
              </w:rPr>
            </w:pPr>
            <w:r>
              <w:rPr>
                <w:rFonts w:ascii="仿宋"/>
                <w:sz w:val="18"/>
              </w:rPr>
              <w:t>A031499</w:t>
            </w:r>
          </w:p>
        </w:tc>
        <w:tc>
          <w:tcPr>
            <w:tcW w:w="3373" w:type="dxa"/>
          </w:tcPr>
          <w:p>
            <w:pPr>
              <w:pStyle w:val="7"/>
              <w:spacing w:before="63"/>
              <w:ind w:left="528"/>
              <w:rPr>
                <w:sz w:val="21"/>
              </w:rPr>
            </w:pPr>
            <w:r>
              <w:rPr>
                <w:sz w:val="21"/>
              </w:rPr>
              <w:t>其他烟草加工机械</w:t>
            </w:r>
          </w:p>
        </w:tc>
        <w:tc>
          <w:tcPr>
            <w:tcW w:w="4424" w:type="dxa"/>
          </w:tcPr>
          <w:p>
            <w:pPr>
              <w:pStyle w:val="7"/>
              <w:spacing w:line="197" w:lineRule="exact"/>
              <w:ind w:left="107"/>
              <w:rPr>
                <w:sz w:val="18"/>
              </w:rPr>
            </w:pPr>
            <w:r>
              <w:rPr>
                <w:sz w:val="18"/>
              </w:rPr>
              <w:t>包括配叶机、碎叶分离机、贮叶配叶机、烟丝金属探</w:t>
            </w:r>
          </w:p>
          <w:p>
            <w:pPr>
              <w:pStyle w:val="7"/>
              <w:spacing w:line="183" w:lineRule="exact"/>
              <w:ind w:left="107"/>
              <w:rPr>
                <w:sz w:val="18"/>
              </w:rPr>
            </w:pPr>
            <w:r>
              <w:rPr>
                <w:sz w:val="18"/>
              </w:rPr>
              <w:t>测器等。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2"/>
              <w:jc w:val="center"/>
              <w:rPr>
                <w:rFonts w:ascii="仿宋"/>
                <w:b/>
                <w:sz w:val="18"/>
              </w:rPr>
            </w:pPr>
            <w:r>
              <w:rPr>
                <w:rFonts w:ascii="仿宋"/>
                <w:b/>
                <w:sz w:val="18"/>
              </w:rPr>
              <w:t>A0315</w:t>
            </w:r>
          </w:p>
        </w:tc>
        <w:tc>
          <w:tcPr>
            <w:tcW w:w="3373" w:type="dxa"/>
          </w:tcPr>
          <w:p>
            <w:pPr>
              <w:pStyle w:val="7"/>
              <w:spacing w:line="219" w:lineRule="exact"/>
              <w:ind w:left="319"/>
              <w:rPr>
                <w:rFonts w:hint="eastAsia" w:ascii="Microsoft JhengHei" w:eastAsia="Microsoft JhengHei"/>
                <w:b/>
                <w:sz w:val="21"/>
              </w:rPr>
            </w:pPr>
            <w:r>
              <w:rPr>
                <w:rFonts w:hint="eastAsia" w:ascii="Microsoft JhengHei" w:eastAsia="Microsoft JhengHei"/>
                <w:b/>
                <w:sz w:val="21"/>
              </w:rPr>
              <w:t>粮油作物和饲料加工设备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A031501</w:t>
            </w:r>
          </w:p>
        </w:tc>
        <w:tc>
          <w:tcPr>
            <w:tcW w:w="3373" w:type="dxa"/>
          </w:tcPr>
          <w:p>
            <w:pPr>
              <w:pStyle w:val="7"/>
              <w:spacing w:line="222" w:lineRule="exact"/>
              <w:ind w:left="528"/>
              <w:rPr>
                <w:sz w:val="21"/>
              </w:rPr>
            </w:pPr>
            <w:r>
              <w:rPr>
                <w:sz w:val="21"/>
              </w:rPr>
              <w:t>通用清理机械</w:t>
            </w:r>
          </w:p>
        </w:tc>
        <w:tc>
          <w:tcPr>
            <w:tcW w:w="4424" w:type="dxa"/>
          </w:tcPr>
          <w:p>
            <w:pPr>
              <w:pStyle w:val="7"/>
              <w:spacing w:before="2" w:line="220" w:lineRule="exact"/>
              <w:ind w:left="107"/>
              <w:rPr>
                <w:sz w:val="18"/>
              </w:rPr>
            </w:pPr>
            <w:r>
              <w:rPr>
                <w:sz w:val="18"/>
              </w:rPr>
              <w:t>包括筛、去石机、其他通用清理机械。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0"/>
              <w:jc w:val="center"/>
              <w:rPr>
                <w:rFonts w:ascii="仿宋"/>
                <w:sz w:val="18"/>
              </w:rPr>
            </w:pPr>
            <w:r>
              <w:rPr>
                <w:rFonts w:ascii="仿宋"/>
                <w:sz w:val="18"/>
              </w:rPr>
              <w:t>A031502</w:t>
            </w:r>
          </w:p>
        </w:tc>
        <w:tc>
          <w:tcPr>
            <w:tcW w:w="3373" w:type="dxa"/>
          </w:tcPr>
          <w:p>
            <w:pPr>
              <w:pStyle w:val="7"/>
              <w:spacing w:before="61"/>
              <w:ind w:left="528"/>
              <w:rPr>
                <w:sz w:val="21"/>
              </w:rPr>
            </w:pPr>
            <w:r>
              <w:rPr>
                <w:sz w:val="21"/>
              </w:rPr>
              <w:t>碾米机械</w:t>
            </w:r>
          </w:p>
        </w:tc>
        <w:tc>
          <w:tcPr>
            <w:tcW w:w="4424" w:type="dxa"/>
          </w:tcPr>
          <w:p>
            <w:pPr>
              <w:pStyle w:val="7"/>
              <w:spacing w:line="200" w:lineRule="exact"/>
              <w:ind w:left="107" w:right="91"/>
              <w:rPr>
                <w:sz w:val="18"/>
              </w:rPr>
            </w:pPr>
            <w:r>
              <w:rPr>
                <w:sz w:val="18"/>
              </w:rPr>
              <w:t>包括原料清理设备、脱壳分离设备、碾米机、涮米设备、联合碾米设备、玉米加工设备、其他碾米机械。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0"/>
              <w:jc w:val="center"/>
              <w:rPr>
                <w:rFonts w:ascii="仿宋"/>
                <w:sz w:val="18"/>
              </w:rPr>
            </w:pPr>
            <w:r>
              <w:rPr>
                <w:rFonts w:ascii="仿宋"/>
                <w:sz w:val="18"/>
              </w:rPr>
              <w:t>A031503</w:t>
            </w:r>
          </w:p>
        </w:tc>
        <w:tc>
          <w:tcPr>
            <w:tcW w:w="3373" w:type="dxa"/>
          </w:tcPr>
          <w:p>
            <w:pPr>
              <w:pStyle w:val="7"/>
              <w:spacing w:before="61"/>
              <w:ind w:left="528"/>
              <w:rPr>
                <w:sz w:val="21"/>
              </w:rPr>
            </w:pPr>
            <w:r>
              <w:rPr>
                <w:sz w:val="21"/>
              </w:rPr>
              <w:t>面粉加工设备</w:t>
            </w:r>
          </w:p>
        </w:tc>
        <w:tc>
          <w:tcPr>
            <w:tcW w:w="4424" w:type="dxa"/>
          </w:tcPr>
          <w:p>
            <w:pPr>
              <w:pStyle w:val="7"/>
              <w:spacing w:line="200" w:lineRule="exact"/>
              <w:ind w:left="107" w:right="-15"/>
              <w:rPr>
                <w:sz w:val="18"/>
              </w:rPr>
            </w:pPr>
            <w:r>
              <w:rPr>
                <w:sz w:val="18"/>
              </w:rPr>
              <w:t>包括原料清理设备、磨粉设备、筛粉机、清粉机、松</w:t>
            </w:r>
            <w:r>
              <w:rPr>
                <w:spacing w:val="-5"/>
                <w:sz w:val="18"/>
              </w:rPr>
              <w:t>粉机、撞击机、打麸机、刷麸机、其他面粉加工机械。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0"/>
              <w:jc w:val="center"/>
              <w:rPr>
                <w:rFonts w:ascii="仿宋"/>
                <w:sz w:val="18"/>
              </w:rPr>
            </w:pPr>
            <w:r>
              <w:rPr>
                <w:rFonts w:ascii="仿宋"/>
                <w:sz w:val="18"/>
              </w:rPr>
              <w:t>A031504</w:t>
            </w:r>
          </w:p>
        </w:tc>
        <w:tc>
          <w:tcPr>
            <w:tcW w:w="3373" w:type="dxa"/>
          </w:tcPr>
          <w:p>
            <w:pPr>
              <w:pStyle w:val="7"/>
              <w:spacing w:before="61"/>
              <w:ind w:left="528"/>
              <w:rPr>
                <w:sz w:val="21"/>
              </w:rPr>
            </w:pPr>
            <w:r>
              <w:rPr>
                <w:sz w:val="21"/>
              </w:rPr>
              <w:t>榨油机械</w:t>
            </w:r>
          </w:p>
        </w:tc>
        <w:tc>
          <w:tcPr>
            <w:tcW w:w="4424" w:type="dxa"/>
          </w:tcPr>
          <w:p>
            <w:pPr>
              <w:pStyle w:val="7"/>
              <w:spacing w:line="200" w:lineRule="exact"/>
              <w:ind w:left="107" w:right="91"/>
              <w:rPr>
                <w:sz w:val="18"/>
              </w:rPr>
            </w:pPr>
            <w:r>
              <w:rPr>
                <w:sz w:val="18"/>
              </w:rPr>
              <w:t>包括原料清理设备、压胚设备、软化设备、压饼机、榨油机、蒸炒锅、其他榨油机械。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1836" w:type="dxa"/>
          </w:tcPr>
          <w:p>
            <w:pPr>
              <w:pStyle w:val="7"/>
              <w:rPr>
                <w:sz w:val="14"/>
              </w:rPr>
            </w:pPr>
          </w:p>
          <w:p>
            <w:pPr>
              <w:pStyle w:val="7"/>
              <w:ind w:left="20"/>
              <w:jc w:val="center"/>
              <w:rPr>
                <w:rFonts w:ascii="仿宋"/>
                <w:sz w:val="18"/>
              </w:rPr>
            </w:pPr>
            <w:r>
              <w:rPr>
                <w:rFonts w:ascii="仿宋"/>
                <w:sz w:val="18"/>
              </w:rPr>
              <w:t>A031505</w:t>
            </w:r>
          </w:p>
        </w:tc>
        <w:tc>
          <w:tcPr>
            <w:tcW w:w="3373" w:type="dxa"/>
          </w:tcPr>
          <w:p>
            <w:pPr>
              <w:pStyle w:val="7"/>
              <w:spacing w:before="161"/>
              <w:ind w:left="528"/>
              <w:rPr>
                <w:sz w:val="21"/>
              </w:rPr>
            </w:pPr>
            <w:r>
              <w:rPr>
                <w:sz w:val="21"/>
              </w:rPr>
              <w:t>油脂浸出机械</w:t>
            </w:r>
          </w:p>
        </w:tc>
        <w:tc>
          <w:tcPr>
            <w:tcW w:w="4424" w:type="dxa"/>
          </w:tcPr>
          <w:p>
            <w:pPr>
              <w:pStyle w:val="7"/>
              <w:spacing w:before="5" w:line="206" w:lineRule="auto"/>
              <w:ind w:left="107" w:right="83"/>
              <w:rPr>
                <w:sz w:val="18"/>
              </w:rPr>
            </w:pPr>
            <w:r>
              <w:rPr>
                <w:sz w:val="18"/>
              </w:rPr>
              <w:t>包括浸出器、蒸发器、汽提塔、脱溶机、脱臭机、蒸脱机、烘干机和干燥机、尾气吸收装置、其他油脂浸</w:t>
            </w:r>
          </w:p>
          <w:p>
            <w:pPr>
              <w:pStyle w:val="7"/>
              <w:spacing w:line="177" w:lineRule="exact"/>
              <w:ind w:left="107"/>
              <w:rPr>
                <w:sz w:val="18"/>
              </w:rPr>
            </w:pPr>
            <w:r>
              <w:rPr>
                <w:sz w:val="18"/>
              </w:rPr>
              <w:t>出机械。</w:t>
            </w:r>
          </w:p>
        </w:tc>
      </w:tr>
    </w:tbl>
    <w:p>
      <w:pPr>
        <w:spacing w:after="0" w:line="177" w:lineRule="exact"/>
        <w:rPr>
          <w:sz w:val="18"/>
        </w:rPr>
        <w:sectPr>
          <w:pgSz w:w="11910" w:h="16840"/>
          <w:pgMar w:top="1420" w:right="1000" w:bottom="1080" w:left="1020" w:header="0" w:footer="894" w:gutter="0"/>
          <w:cols w:space="720" w:num="1"/>
        </w:sectPr>
      </w:pPr>
    </w:p>
    <w:tbl>
      <w:tblPr>
        <w:tblStyle w:val="3"/>
        <w:tblW w:w="0" w:type="auto"/>
        <w:tblInd w:w="12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36"/>
        <w:gridCol w:w="3373"/>
        <w:gridCol w:w="44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7" w:hRule="atLeast"/>
        </w:trPr>
        <w:tc>
          <w:tcPr>
            <w:tcW w:w="1836" w:type="dxa"/>
          </w:tcPr>
          <w:p>
            <w:pPr>
              <w:pStyle w:val="7"/>
              <w:tabs>
                <w:tab w:val="left" w:pos="439"/>
              </w:tabs>
              <w:spacing w:before="59"/>
              <w:ind w:left="17"/>
              <w:jc w:val="center"/>
              <w:rPr>
                <w:rFonts w:hint="eastAsia" w:ascii="黑体" w:eastAsia="黑体"/>
                <w:b/>
                <w:sz w:val="21"/>
              </w:rPr>
            </w:pPr>
            <w:r>
              <w:rPr>
                <w:rFonts w:hint="eastAsia" w:ascii="黑体" w:eastAsia="黑体"/>
                <w:b/>
                <w:sz w:val="21"/>
              </w:rPr>
              <w:t>编</w:t>
            </w:r>
            <w:r>
              <w:rPr>
                <w:rFonts w:hint="eastAsia" w:ascii="黑体" w:eastAsia="黑体"/>
                <w:b/>
                <w:sz w:val="21"/>
              </w:rPr>
              <w:tab/>
            </w:r>
            <w:r>
              <w:rPr>
                <w:rFonts w:hint="eastAsia" w:ascii="黑体" w:eastAsia="黑体"/>
                <w:b/>
                <w:sz w:val="21"/>
              </w:rPr>
              <w:t>码</w:t>
            </w:r>
          </w:p>
        </w:tc>
        <w:tc>
          <w:tcPr>
            <w:tcW w:w="3373" w:type="dxa"/>
          </w:tcPr>
          <w:p>
            <w:pPr>
              <w:pStyle w:val="7"/>
              <w:spacing w:before="66"/>
              <w:ind w:left="1245" w:right="1223"/>
              <w:jc w:val="center"/>
              <w:rPr>
                <w:rFonts w:hint="eastAsia" w:ascii="黑体" w:eastAsia="黑体"/>
                <w:b/>
                <w:sz w:val="21"/>
              </w:rPr>
            </w:pPr>
            <w:r>
              <w:rPr>
                <w:rFonts w:hint="eastAsia" w:ascii="黑体" w:eastAsia="黑体"/>
                <w:b/>
                <w:sz w:val="21"/>
              </w:rPr>
              <w:t>品目名称</w:t>
            </w:r>
          </w:p>
        </w:tc>
        <w:tc>
          <w:tcPr>
            <w:tcW w:w="4424" w:type="dxa"/>
          </w:tcPr>
          <w:p>
            <w:pPr>
              <w:pStyle w:val="7"/>
              <w:tabs>
                <w:tab w:val="left" w:pos="440"/>
              </w:tabs>
              <w:spacing w:before="66"/>
              <w:ind w:left="17"/>
              <w:jc w:val="center"/>
              <w:rPr>
                <w:rFonts w:hint="eastAsia" w:ascii="黑体" w:eastAsia="黑体"/>
                <w:b/>
                <w:sz w:val="21"/>
              </w:rPr>
            </w:pPr>
            <w:r>
              <w:rPr>
                <w:rFonts w:hint="eastAsia" w:ascii="黑体" w:eastAsia="黑体"/>
                <w:b/>
                <w:sz w:val="21"/>
              </w:rPr>
              <w:t>说</w:t>
            </w:r>
            <w:r>
              <w:rPr>
                <w:rFonts w:hint="eastAsia" w:ascii="黑体" w:eastAsia="黑体"/>
                <w:b/>
                <w:sz w:val="21"/>
              </w:rPr>
              <w:tab/>
            </w:r>
            <w:r>
              <w:rPr>
                <w:rFonts w:hint="eastAsia" w:ascii="黑体" w:eastAsia="黑体"/>
                <w:b/>
                <w:sz w:val="21"/>
              </w:rPr>
              <w:t>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0"/>
              <w:jc w:val="center"/>
              <w:rPr>
                <w:rFonts w:ascii="仿宋"/>
                <w:sz w:val="18"/>
              </w:rPr>
            </w:pPr>
            <w:r>
              <w:rPr>
                <w:rFonts w:ascii="仿宋"/>
                <w:sz w:val="18"/>
              </w:rPr>
              <w:t>A031506</w:t>
            </w:r>
          </w:p>
        </w:tc>
        <w:tc>
          <w:tcPr>
            <w:tcW w:w="3373" w:type="dxa"/>
          </w:tcPr>
          <w:p>
            <w:pPr>
              <w:pStyle w:val="7"/>
              <w:spacing w:before="60"/>
              <w:ind w:left="528"/>
              <w:rPr>
                <w:sz w:val="21"/>
              </w:rPr>
            </w:pPr>
            <w:r>
              <w:rPr>
                <w:sz w:val="21"/>
              </w:rPr>
              <w:t>油脂精炼设备</w:t>
            </w:r>
          </w:p>
        </w:tc>
        <w:tc>
          <w:tcPr>
            <w:tcW w:w="4424" w:type="dxa"/>
          </w:tcPr>
          <w:p>
            <w:pPr>
              <w:pStyle w:val="7"/>
              <w:spacing w:line="200" w:lineRule="exact"/>
              <w:ind w:left="107" w:right="91"/>
              <w:rPr>
                <w:sz w:val="18"/>
              </w:rPr>
            </w:pPr>
            <w:r>
              <w:rPr>
                <w:sz w:val="18"/>
              </w:rPr>
              <w:t>包括锅、脱臭塔、脱臭炉、油碱比配机、混合机械、罐、油液捕集器、其他油脂精炼设备。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0"/>
              <w:jc w:val="center"/>
              <w:rPr>
                <w:rFonts w:ascii="仿宋"/>
                <w:sz w:val="18"/>
              </w:rPr>
            </w:pPr>
            <w:r>
              <w:rPr>
                <w:rFonts w:ascii="仿宋"/>
                <w:sz w:val="18"/>
              </w:rPr>
              <w:t>A031507</w:t>
            </w:r>
          </w:p>
        </w:tc>
        <w:tc>
          <w:tcPr>
            <w:tcW w:w="3373" w:type="dxa"/>
          </w:tcPr>
          <w:p>
            <w:pPr>
              <w:pStyle w:val="7"/>
              <w:spacing w:before="60"/>
              <w:ind w:left="528"/>
              <w:rPr>
                <w:sz w:val="21"/>
              </w:rPr>
            </w:pPr>
            <w:r>
              <w:rPr>
                <w:sz w:val="21"/>
              </w:rPr>
              <w:t>饲料加工设备</w:t>
            </w:r>
          </w:p>
        </w:tc>
        <w:tc>
          <w:tcPr>
            <w:tcW w:w="4424" w:type="dxa"/>
          </w:tcPr>
          <w:p>
            <w:pPr>
              <w:pStyle w:val="7"/>
              <w:spacing w:line="200" w:lineRule="exact"/>
              <w:ind w:left="107" w:right="91"/>
              <w:rPr>
                <w:sz w:val="18"/>
              </w:rPr>
            </w:pPr>
            <w:r>
              <w:rPr>
                <w:sz w:val="18"/>
              </w:rPr>
              <w:t>包括混合及配料设备、颗粒压制设备、饲料加工机械及机组、其他饲料加工机械。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0"/>
              <w:jc w:val="center"/>
              <w:rPr>
                <w:rFonts w:ascii="仿宋"/>
                <w:sz w:val="18"/>
              </w:rPr>
            </w:pPr>
            <w:r>
              <w:rPr>
                <w:rFonts w:ascii="仿宋"/>
                <w:sz w:val="18"/>
              </w:rPr>
              <w:t>A031508</w:t>
            </w:r>
          </w:p>
        </w:tc>
        <w:tc>
          <w:tcPr>
            <w:tcW w:w="3373" w:type="dxa"/>
          </w:tcPr>
          <w:p>
            <w:pPr>
              <w:pStyle w:val="7"/>
              <w:spacing w:before="60"/>
              <w:ind w:left="528"/>
              <w:rPr>
                <w:sz w:val="21"/>
              </w:rPr>
            </w:pPr>
            <w:r>
              <w:rPr>
                <w:sz w:val="21"/>
              </w:rPr>
              <w:t>食品油脂加工设备</w:t>
            </w:r>
          </w:p>
        </w:tc>
        <w:tc>
          <w:tcPr>
            <w:tcW w:w="4424" w:type="dxa"/>
          </w:tcPr>
          <w:p>
            <w:pPr>
              <w:pStyle w:val="7"/>
              <w:spacing w:line="200" w:lineRule="exact"/>
              <w:ind w:left="107" w:right="91"/>
              <w:rPr>
                <w:sz w:val="18"/>
              </w:rPr>
            </w:pPr>
            <w:r>
              <w:rPr>
                <w:sz w:val="18"/>
              </w:rPr>
              <w:t>包括油料蛋白生产设备、花生蛋白生产设备、起酥油设备、人造奶油设备、其他食品、油脂加工设备。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1836" w:type="dxa"/>
          </w:tcPr>
          <w:p>
            <w:pPr>
              <w:pStyle w:val="7"/>
              <w:spacing w:before="119"/>
              <w:ind w:left="20"/>
              <w:jc w:val="center"/>
              <w:rPr>
                <w:rFonts w:ascii="仿宋"/>
                <w:sz w:val="18"/>
              </w:rPr>
            </w:pPr>
            <w:r>
              <w:rPr>
                <w:rFonts w:ascii="仿宋"/>
                <w:sz w:val="18"/>
              </w:rPr>
              <w:t>A031509</w:t>
            </w:r>
          </w:p>
        </w:tc>
        <w:tc>
          <w:tcPr>
            <w:tcW w:w="3373" w:type="dxa"/>
          </w:tcPr>
          <w:p>
            <w:pPr>
              <w:pStyle w:val="7"/>
              <w:spacing w:line="236" w:lineRule="exact"/>
              <w:ind w:left="528"/>
              <w:rPr>
                <w:sz w:val="21"/>
              </w:rPr>
            </w:pPr>
            <w:r>
              <w:rPr>
                <w:sz w:val="21"/>
              </w:rPr>
              <w:t>粮油作物和饲料加工设备零部</w:t>
            </w:r>
          </w:p>
          <w:p>
            <w:pPr>
              <w:pStyle w:val="7"/>
              <w:spacing w:line="223" w:lineRule="exact"/>
              <w:ind w:left="108"/>
              <w:rPr>
                <w:sz w:val="21"/>
              </w:rPr>
            </w:pPr>
            <w:r>
              <w:rPr>
                <w:w w:val="100"/>
                <w:sz w:val="21"/>
              </w:rPr>
              <w:t>件</w:t>
            </w:r>
          </w:p>
        </w:tc>
        <w:tc>
          <w:tcPr>
            <w:tcW w:w="442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0"/>
              <w:jc w:val="center"/>
              <w:rPr>
                <w:rFonts w:ascii="仿宋"/>
                <w:sz w:val="18"/>
              </w:rPr>
            </w:pPr>
            <w:r>
              <w:rPr>
                <w:rFonts w:ascii="仿宋"/>
                <w:sz w:val="18"/>
              </w:rPr>
              <w:t>A031599</w:t>
            </w:r>
          </w:p>
        </w:tc>
        <w:tc>
          <w:tcPr>
            <w:tcW w:w="3373" w:type="dxa"/>
          </w:tcPr>
          <w:p>
            <w:pPr>
              <w:pStyle w:val="7"/>
              <w:spacing w:before="63"/>
              <w:ind w:left="528"/>
              <w:rPr>
                <w:sz w:val="21"/>
              </w:rPr>
            </w:pPr>
            <w:r>
              <w:rPr>
                <w:sz w:val="21"/>
              </w:rPr>
              <w:t>其他粮油作物和饲料加工设备</w:t>
            </w:r>
          </w:p>
        </w:tc>
        <w:tc>
          <w:tcPr>
            <w:tcW w:w="4424" w:type="dxa"/>
          </w:tcPr>
          <w:p>
            <w:pPr>
              <w:pStyle w:val="7"/>
              <w:spacing w:line="197" w:lineRule="exact"/>
              <w:ind w:left="107"/>
              <w:rPr>
                <w:sz w:val="18"/>
              </w:rPr>
            </w:pPr>
            <w:r>
              <w:rPr>
                <w:sz w:val="18"/>
              </w:rPr>
              <w:t>包括谷物、油籽加工专用机械设备，粮、油仓储，打</w:t>
            </w:r>
          </w:p>
          <w:p>
            <w:pPr>
              <w:pStyle w:val="7"/>
              <w:spacing w:line="183" w:lineRule="exact"/>
              <w:ind w:left="107"/>
              <w:rPr>
                <w:sz w:val="18"/>
              </w:rPr>
            </w:pPr>
            <w:r>
              <w:rPr>
                <w:sz w:val="18"/>
              </w:rPr>
              <w:t>包、灌包专用机械，制盐机械等。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2"/>
              <w:jc w:val="center"/>
              <w:rPr>
                <w:rFonts w:ascii="仿宋"/>
                <w:b/>
                <w:sz w:val="18"/>
              </w:rPr>
            </w:pPr>
            <w:r>
              <w:rPr>
                <w:rFonts w:ascii="仿宋"/>
                <w:b/>
                <w:sz w:val="18"/>
              </w:rPr>
              <w:t>A0316</w:t>
            </w:r>
          </w:p>
        </w:tc>
        <w:tc>
          <w:tcPr>
            <w:tcW w:w="3373" w:type="dxa"/>
          </w:tcPr>
          <w:p>
            <w:pPr>
              <w:pStyle w:val="7"/>
              <w:spacing w:line="219" w:lineRule="exact"/>
              <w:ind w:left="319"/>
              <w:rPr>
                <w:rFonts w:hint="eastAsia" w:ascii="Microsoft JhengHei" w:eastAsia="Microsoft JhengHei"/>
                <w:b/>
                <w:sz w:val="21"/>
              </w:rPr>
            </w:pPr>
            <w:r>
              <w:rPr>
                <w:rFonts w:hint="eastAsia" w:ascii="Microsoft JhengHei" w:eastAsia="Microsoft JhengHei"/>
                <w:b/>
                <w:sz w:val="21"/>
              </w:rPr>
              <w:t>纺织设备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0"/>
              <w:jc w:val="center"/>
              <w:rPr>
                <w:rFonts w:ascii="仿宋"/>
                <w:sz w:val="18"/>
              </w:rPr>
            </w:pPr>
            <w:r>
              <w:rPr>
                <w:rFonts w:ascii="仿宋"/>
                <w:sz w:val="18"/>
              </w:rPr>
              <w:t>A031601</w:t>
            </w:r>
          </w:p>
        </w:tc>
        <w:tc>
          <w:tcPr>
            <w:tcW w:w="3373" w:type="dxa"/>
          </w:tcPr>
          <w:p>
            <w:pPr>
              <w:pStyle w:val="7"/>
              <w:spacing w:before="63"/>
              <w:ind w:left="528"/>
              <w:rPr>
                <w:sz w:val="21"/>
              </w:rPr>
            </w:pPr>
            <w:r>
              <w:rPr>
                <w:sz w:val="21"/>
              </w:rPr>
              <w:t>化纤机械</w:t>
            </w:r>
          </w:p>
        </w:tc>
        <w:tc>
          <w:tcPr>
            <w:tcW w:w="4424" w:type="dxa"/>
          </w:tcPr>
          <w:p>
            <w:pPr>
              <w:pStyle w:val="7"/>
              <w:spacing w:before="3" w:line="200" w:lineRule="exact"/>
              <w:ind w:left="107" w:right="-15"/>
              <w:rPr>
                <w:sz w:val="18"/>
              </w:rPr>
            </w:pPr>
            <w:r>
              <w:rPr>
                <w:sz w:val="18"/>
              </w:rPr>
              <w:t>包括抽丝设备、维纶设备、腈纶设备、涤纶设备、绵</w:t>
            </w:r>
            <w:r>
              <w:rPr>
                <w:spacing w:val="-4"/>
                <w:sz w:val="18"/>
              </w:rPr>
              <w:t>纶设备、丙纶设备、纤维素纤维设备、其他化纤机械。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rPr>
        <w:tc>
          <w:tcPr>
            <w:tcW w:w="1836" w:type="dxa"/>
          </w:tcPr>
          <w:p>
            <w:pPr>
              <w:pStyle w:val="7"/>
              <w:spacing w:before="79"/>
              <w:ind w:left="20"/>
              <w:jc w:val="center"/>
              <w:rPr>
                <w:rFonts w:ascii="仿宋"/>
                <w:sz w:val="18"/>
              </w:rPr>
            </w:pPr>
            <w:r>
              <w:rPr>
                <w:rFonts w:ascii="仿宋"/>
                <w:sz w:val="18"/>
              </w:rPr>
              <w:t>A031602</w:t>
            </w:r>
          </w:p>
        </w:tc>
        <w:tc>
          <w:tcPr>
            <w:tcW w:w="3373" w:type="dxa"/>
          </w:tcPr>
          <w:p>
            <w:pPr>
              <w:pStyle w:val="7"/>
              <w:spacing w:before="60"/>
              <w:ind w:left="528"/>
              <w:rPr>
                <w:sz w:val="21"/>
              </w:rPr>
            </w:pPr>
            <w:r>
              <w:rPr>
                <w:sz w:val="21"/>
              </w:rPr>
              <w:t>棉纺织机械</w:t>
            </w:r>
          </w:p>
        </w:tc>
        <w:tc>
          <w:tcPr>
            <w:tcW w:w="4424" w:type="dxa"/>
          </w:tcPr>
          <w:p>
            <w:pPr>
              <w:pStyle w:val="7"/>
              <w:spacing w:line="200" w:lineRule="exact"/>
              <w:ind w:left="107" w:right="91"/>
              <w:rPr>
                <w:sz w:val="18"/>
              </w:rPr>
            </w:pPr>
            <w:r>
              <w:rPr>
                <w:sz w:val="18"/>
              </w:rPr>
              <w:t>包括棉开松设备、分梳机、并条机、纱机、纺纱机、捻线机、棉纱处理设备、织机、其他棉纺织机械。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8" w:hRule="atLeast"/>
        </w:trPr>
        <w:tc>
          <w:tcPr>
            <w:tcW w:w="1836" w:type="dxa"/>
          </w:tcPr>
          <w:p>
            <w:pPr>
              <w:pStyle w:val="7"/>
              <w:spacing w:before="79"/>
              <w:ind w:left="20"/>
              <w:jc w:val="center"/>
              <w:rPr>
                <w:rFonts w:ascii="仿宋"/>
                <w:sz w:val="18"/>
              </w:rPr>
            </w:pPr>
            <w:r>
              <w:rPr>
                <w:rFonts w:ascii="仿宋"/>
                <w:sz w:val="18"/>
              </w:rPr>
              <w:t>A031603</w:t>
            </w:r>
          </w:p>
        </w:tc>
        <w:tc>
          <w:tcPr>
            <w:tcW w:w="3373" w:type="dxa"/>
          </w:tcPr>
          <w:p>
            <w:pPr>
              <w:pStyle w:val="7"/>
              <w:spacing w:before="60"/>
              <w:ind w:left="528"/>
              <w:rPr>
                <w:sz w:val="21"/>
              </w:rPr>
            </w:pPr>
            <w:r>
              <w:rPr>
                <w:sz w:val="21"/>
              </w:rPr>
              <w:t>毛纺织机械</w:t>
            </w:r>
          </w:p>
        </w:tc>
        <w:tc>
          <w:tcPr>
            <w:tcW w:w="4424" w:type="dxa"/>
          </w:tcPr>
          <w:p>
            <w:pPr>
              <w:pStyle w:val="7"/>
              <w:spacing w:line="200" w:lineRule="exact"/>
              <w:ind w:left="107" w:right="91"/>
              <w:rPr>
                <w:sz w:val="18"/>
              </w:rPr>
            </w:pPr>
            <w:r>
              <w:rPr>
                <w:sz w:val="18"/>
              </w:rPr>
              <w:t>包括毛处理设备、毛条设备、毛纺设备、捻机、毛纱处理设备、毛织机、绒线设备、其他毛纺织机械。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8" w:hRule="atLeast"/>
        </w:trPr>
        <w:tc>
          <w:tcPr>
            <w:tcW w:w="1836" w:type="dxa"/>
          </w:tcPr>
          <w:p>
            <w:pPr>
              <w:pStyle w:val="7"/>
              <w:spacing w:before="79"/>
              <w:ind w:left="20"/>
              <w:jc w:val="center"/>
              <w:rPr>
                <w:rFonts w:ascii="仿宋"/>
                <w:sz w:val="18"/>
              </w:rPr>
            </w:pPr>
            <w:r>
              <w:rPr>
                <w:rFonts w:ascii="仿宋"/>
                <w:sz w:val="18"/>
              </w:rPr>
              <w:t>A031604</w:t>
            </w:r>
          </w:p>
        </w:tc>
        <w:tc>
          <w:tcPr>
            <w:tcW w:w="3373" w:type="dxa"/>
          </w:tcPr>
          <w:p>
            <w:pPr>
              <w:pStyle w:val="7"/>
              <w:spacing w:before="60"/>
              <w:ind w:left="528"/>
              <w:rPr>
                <w:sz w:val="21"/>
              </w:rPr>
            </w:pPr>
            <w:r>
              <w:rPr>
                <w:sz w:val="21"/>
              </w:rPr>
              <w:t>麻纺织机械</w:t>
            </w:r>
          </w:p>
        </w:tc>
        <w:tc>
          <w:tcPr>
            <w:tcW w:w="4424" w:type="dxa"/>
          </w:tcPr>
          <w:p>
            <w:pPr>
              <w:pStyle w:val="7"/>
              <w:spacing w:line="200" w:lineRule="exact"/>
              <w:ind w:left="107" w:right="-15"/>
              <w:rPr>
                <w:sz w:val="18"/>
              </w:rPr>
            </w:pPr>
            <w:r>
              <w:rPr>
                <w:spacing w:val="-5"/>
                <w:sz w:val="18"/>
              </w:rPr>
              <w:t>包括麻处理设备、分梳机、并条机、麻纺机、麻织机、其他麻纺织机械。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8" w:hRule="atLeast"/>
        </w:trPr>
        <w:tc>
          <w:tcPr>
            <w:tcW w:w="1836" w:type="dxa"/>
          </w:tcPr>
          <w:p>
            <w:pPr>
              <w:pStyle w:val="7"/>
              <w:spacing w:before="79"/>
              <w:ind w:left="20"/>
              <w:jc w:val="center"/>
              <w:rPr>
                <w:rFonts w:ascii="仿宋"/>
                <w:sz w:val="18"/>
              </w:rPr>
            </w:pPr>
            <w:r>
              <w:rPr>
                <w:rFonts w:ascii="仿宋"/>
                <w:sz w:val="18"/>
              </w:rPr>
              <w:t>A031605</w:t>
            </w:r>
          </w:p>
        </w:tc>
        <w:tc>
          <w:tcPr>
            <w:tcW w:w="3373" w:type="dxa"/>
          </w:tcPr>
          <w:p>
            <w:pPr>
              <w:pStyle w:val="7"/>
              <w:spacing w:before="60"/>
              <w:ind w:left="528"/>
              <w:rPr>
                <w:sz w:val="21"/>
              </w:rPr>
            </w:pPr>
            <w:r>
              <w:rPr>
                <w:sz w:val="21"/>
              </w:rPr>
              <w:t>丝绸机械及绢纺机械</w:t>
            </w:r>
          </w:p>
        </w:tc>
        <w:tc>
          <w:tcPr>
            <w:tcW w:w="4424" w:type="dxa"/>
          </w:tcPr>
          <w:p>
            <w:pPr>
              <w:pStyle w:val="7"/>
              <w:spacing w:line="200" w:lineRule="exact"/>
              <w:ind w:left="107" w:right="91"/>
              <w:rPr>
                <w:sz w:val="18"/>
              </w:rPr>
            </w:pPr>
            <w:r>
              <w:rPr>
                <w:sz w:val="18"/>
              </w:rPr>
              <w:t>包括准备设备、缫丝设备、丝织设备、绢纺设备、抽丝纱设备、其他丝绸及绢纺机械。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8" w:hRule="atLeast"/>
        </w:trPr>
        <w:tc>
          <w:tcPr>
            <w:tcW w:w="1836" w:type="dxa"/>
          </w:tcPr>
          <w:p>
            <w:pPr>
              <w:pStyle w:val="7"/>
              <w:spacing w:before="79"/>
              <w:ind w:left="20"/>
              <w:jc w:val="center"/>
              <w:rPr>
                <w:rFonts w:ascii="仿宋"/>
                <w:sz w:val="18"/>
              </w:rPr>
            </w:pPr>
            <w:r>
              <w:rPr>
                <w:rFonts w:ascii="仿宋"/>
                <w:sz w:val="18"/>
              </w:rPr>
              <w:t>A031606</w:t>
            </w:r>
          </w:p>
        </w:tc>
        <w:tc>
          <w:tcPr>
            <w:tcW w:w="3373" w:type="dxa"/>
          </w:tcPr>
          <w:p>
            <w:pPr>
              <w:pStyle w:val="7"/>
              <w:spacing w:before="60"/>
              <w:ind w:left="528"/>
              <w:rPr>
                <w:sz w:val="21"/>
              </w:rPr>
            </w:pPr>
            <w:r>
              <w:rPr>
                <w:sz w:val="21"/>
              </w:rPr>
              <w:t>针织机械</w:t>
            </w:r>
          </w:p>
        </w:tc>
        <w:tc>
          <w:tcPr>
            <w:tcW w:w="4424" w:type="dxa"/>
          </w:tcPr>
          <w:p>
            <w:pPr>
              <w:pStyle w:val="7"/>
              <w:spacing w:line="200" w:lineRule="exact"/>
              <w:ind w:left="107" w:right="91"/>
              <w:rPr>
                <w:sz w:val="18"/>
              </w:rPr>
            </w:pPr>
            <w:r>
              <w:rPr>
                <w:sz w:val="18"/>
              </w:rPr>
              <w:t>包括单动针纬编机、联动针纬编机、经编机、其他针织机械。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8" w:hRule="atLeast"/>
        </w:trPr>
        <w:tc>
          <w:tcPr>
            <w:tcW w:w="1836" w:type="dxa"/>
          </w:tcPr>
          <w:p>
            <w:pPr>
              <w:pStyle w:val="7"/>
              <w:spacing w:before="79"/>
              <w:ind w:left="20"/>
              <w:jc w:val="center"/>
              <w:rPr>
                <w:rFonts w:ascii="仿宋"/>
                <w:sz w:val="18"/>
              </w:rPr>
            </w:pPr>
            <w:r>
              <w:rPr>
                <w:rFonts w:ascii="仿宋"/>
                <w:sz w:val="18"/>
              </w:rPr>
              <w:t>A031607</w:t>
            </w:r>
          </w:p>
        </w:tc>
        <w:tc>
          <w:tcPr>
            <w:tcW w:w="3373" w:type="dxa"/>
          </w:tcPr>
          <w:p>
            <w:pPr>
              <w:pStyle w:val="7"/>
              <w:spacing w:before="60"/>
              <w:ind w:left="528"/>
              <w:rPr>
                <w:sz w:val="21"/>
              </w:rPr>
            </w:pPr>
            <w:r>
              <w:rPr>
                <w:sz w:val="21"/>
              </w:rPr>
              <w:t>染整机械</w:t>
            </w:r>
          </w:p>
        </w:tc>
        <w:tc>
          <w:tcPr>
            <w:tcW w:w="4424" w:type="dxa"/>
          </w:tcPr>
          <w:p>
            <w:pPr>
              <w:pStyle w:val="7"/>
              <w:spacing w:line="200" w:lineRule="exact"/>
              <w:ind w:left="107" w:right="91"/>
              <w:rPr>
                <w:sz w:val="18"/>
              </w:rPr>
            </w:pPr>
            <w:r>
              <w:rPr>
                <w:sz w:val="18"/>
              </w:rPr>
              <w:t>包括印染后整理设备、针织品染色整理设备、其他染整机械。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8" w:hRule="atLeast"/>
        </w:trPr>
        <w:tc>
          <w:tcPr>
            <w:tcW w:w="1836" w:type="dxa"/>
          </w:tcPr>
          <w:p>
            <w:pPr>
              <w:pStyle w:val="7"/>
              <w:spacing w:before="11"/>
              <w:rPr>
                <w:sz w:val="21"/>
              </w:rPr>
            </w:pPr>
          </w:p>
          <w:p>
            <w:pPr>
              <w:pStyle w:val="7"/>
              <w:ind w:left="20"/>
              <w:jc w:val="center"/>
              <w:rPr>
                <w:rFonts w:ascii="仿宋"/>
                <w:sz w:val="18"/>
              </w:rPr>
            </w:pPr>
            <w:r>
              <w:rPr>
                <w:rFonts w:ascii="仿宋"/>
                <w:sz w:val="18"/>
              </w:rPr>
              <w:t>A031608</w:t>
            </w:r>
          </w:p>
        </w:tc>
        <w:tc>
          <w:tcPr>
            <w:tcW w:w="3373" w:type="dxa"/>
          </w:tcPr>
          <w:p>
            <w:pPr>
              <w:pStyle w:val="7"/>
              <w:spacing w:before="3"/>
              <w:rPr>
                <w:sz w:val="20"/>
              </w:rPr>
            </w:pPr>
          </w:p>
          <w:p>
            <w:pPr>
              <w:pStyle w:val="7"/>
              <w:ind w:left="528"/>
              <w:rPr>
                <w:sz w:val="21"/>
              </w:rPr>
            </w:pPr>
            <w:r>
              <w:rPr>
                <w:sz w:val="21"/>
              </w:rPr>
              <w:t>非织造织物设备</w:t>
            </w:r>
          </w:p>
        </w:tc>
        <w:tc>
          <w:tcPr>
            <w:tcW w:w="4424" w:type="dxa"/>
          </w:tcPr>
          <w:p>
            <w:pPr>
              <w:pStyle w:val="7"/>
              <w:spacing w:before="5" w:line="206" w:lineRule="auto"/>
              <w:ind w:left="107" w:right="-15"/>
              <w:rPr>
                <w:sz w:val="18"/>
              </w:rPr>
            </w:pPr>
            <w:r>
              <w:rPr>
                <w:spacing w:val="-3"/>
                <w:sz w:val="18"/>
              </w:rPr>
              <w:t>包括开松混棉设备、给棉设备、成网设备、梳理设备、</w:t>
            </w:r>
            <w:r>
              <w:rPr>
                <w:sz w:val="18"/>
              </w:rPr>
              <w:t>交叉铺网设备、浸渍设备、烘燥设备、上胶设备、针刺设备、水刺设备、切边设备、成卷设备、直接纺丝</w:t>
            </w:r>
          </w:p>
          <w:p>
            <w:pPr>
              <w:pStyle w:val="7"/>
              <w:spacing w:line="178" w:lineRule="exact"/>
              <w:ind w:left="107"/>
              <w:rPr>
                <w:sz w:val="18"/>
              </w:rPr>
            </w:pPr>
            <w:r>
              <w:rPr>
                <w:sz w:val="18"/>
              </w:rPr>
              <w:t>设备、熔喷设备、非织造布辅机设备等。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8" w:lineRule="exact"/>
              <w:ind w:left="22"/>
              <w:jc w:val="center"/>
              <w:rPr>
                <w:rFonts w:ascii="仿宋"/>
                <w:sz w:val="18"/>
              </w:rPr>
            </w:pPr>
            <w:r>
              <w:rPr>
                <w:rFonts w:ascii="仿宋"/>
                <w:sz w:val="18"/>
              </w:rPr>
              <w:t>A031609</w:t>
            </w:r>
          </w:p>
        </w:tc>
        <w:tc>
          <w:tcPr>
            <w:tcW w:w="3373" w:type="dxa"/>
          </w:tcPr>
          <w:p>
            <w:pPr>
              <w:pStyle w:val="7"/>
              <w:spacing w:line="220" w:lineRule="exact"/>
              <w:ind w:left="528"/>
              <w:rPr>
                <w:sz w:val="21"/>
              </w:rPr>
            </w:pPr>
            <w:r>
              <w:rPr>
                <w:sz w:val="21"/>
              </w:rPr>
              <w:t>毛毯加工机械</w:t>
            </w:r>
          </w:p>
        </w:tc>
        <w:tc>
          <w:tcPr>
            <w:tcW w:w="4424" w:type="dxa"/>
          </w:tcPr>
          <w:p>
            <w:pPr>
              <w:pStyle w:val="7"/>
              <w:spacing w:before="2" w:line="218" w:lineRule="exact"/>
              <w:ind w:left="107"/>
              <w:rPr>
                <w:sz w:val="18"/>
              </w:rPr>
            </w:pPr>
            <w:r>
              <w:rPr>
                <w:sz w:val="18"/>
              </w:rPr>
              <w:t>包括准备设备、处理设备、染整机械等。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A031610</w:t>
            </w:r>
          </w:p>
        </w:tc>
        <w:tc>
          <w:tcPr>
            <w:tcW w:w="3373" w:type="dxa"/>
          </w:tcPr>
          <w:p>
            <w:pPr>
              <w:pStyle w:val="7"/>
              <w:spacing w:line="222" w:lineRule="exact"/>
              <w:ind w:left="528"/>
              <w:rPr>
                <w:sz w:val="21"/>
              </w:rPr>
            </w:pPr>
            <w:r>
              <w:rPr>
                <w:sz w:val="21"/>
              </w:rPr>
              <w:t>纺织设备零部件</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A031699</w:t>
            </w:r>
          </w:p>
        </w:tc>
        <w:tc>
          <w:tcPr>
            <w:tcW w:w="3373" w:type="dxa"/>
          </w:tcPr>
          <w:p>
            <w:pPr>
              <w:pStyle w:val="7"/>
              <w:spacing w:line="219" w:lineRule="exact"/>
              <w:ind w:left="528"/>
              <w:rPr>
                <w:sz w:val="21"/>
              </w:rPr>
            </w:pPr>
            <w:r>
              <w:rPr>
                <w:sz w:val="21"/>
              </w:rPr>
              <w:t>其他纺织设备</w:t>
            </w:r>
          </w:p>
        </w:tc>
        <w:tc>
          <w:tcPr>
            <w:tcW w:w="4424" w:type="dxa"/>
          </w:tcPr>
          <w:p>
            <w:pPr>
              <w:pStyle w:val="7"/>
              <w:spacing w:line="219" w:lineRule="exact"/>
              <w:ind w:left="107"/>
              <w:rPr>
                <w:sz w:val="18"/>
              </w:rPr>
            </w:pPr>
            <w:r>
              <w:rPr>
                <w:sz w:val="18"/>
              </w:rPr>
              <w:t>包括织造通用装置、缝编机、钩编机等。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1836" w:type="dxa"/>
          </w:tcPr>
          <w:p>
            <w:pPr>
              <w:pStyle w:val="7"/>
              <w:spacing w:before="122"/>
              <w:ind w:left="22"/>
              <w:jc w:val="center"/>
              <w:rPr>
                <w:rFonts w:ascii="仿宋"/>
                <w:b/>
                <w:sz w:val="18"/>
              </w:rPr>
            </w:pPr>
            <w:r>
              <w:rPr>
                <w:rFonts w:ascii="仿宋"/>
                <w:b/>
                <w:sz w:val="18"/>
              </w:rPr>
              <w:t>A0317</w:t>
            </w:r>
          </w:p>
        </w:tc>
        <w:tc>
          <w:tcPr>
            <w:tcW w:w="3373" w:type="dxa"/>
          </w:tcPr>
          <w:p>
            <w:pPr>
              <w:pStyle w:val="7"/>
              <w:spacing w:line="225" w:lineRule="exact"/>
              <w:ind w:left="319"/>
              <w:rPr>
                <w:rFonts w:hint="eastAsia" w:ascii="Microsoft JhengHei" w:eastAsia="Microsoft JhengHei"/>
                <w:b/>
                <w:sz w:val="21"/>
              </w:rPr>
            </w:pPr>
            <w:r>
              <w:rPr>
                <w:rFonts w:hint="eastAsia" w:ascii="Microsoft JhengHei" w:eastAsia="Microsoft JhengHei"/>
                <w:b/>
                <w:sz w:val="21"/>
              </w:rPr>
              <w:t>缝纫、服饰、制革和毛皮加工设</w:t>
            </w:r>
          </w:p>
          <w:p>
            <w:pPr>
              <w:pStyle w:val="7"/>
              <w:spacing w:line="234" w:lineRule="exact"/>
              <w:ind w:left="108"/>
              <w:rPr>
                <w:rFonts w:hint="eastAsia" w:ascii="Microsoft JhengHei" w:eastAsia="Microsoft JhengHei"/>
                <w:b/>
                <w:sz w:val="21"/>
              </w:rPr>
            </w:pPr>
            <w:r>
              <w:rPr>
                <w:rFonts w:hint="eastAsia" w:ascii="Microsoft JhengHei" w:eastAsia="Microsoft JhengHei"/>
                <w:b/>
                <w:w w:val="100"/>
                <w:sz w:val="21"/>
              </w:rPr>
              <w:t>备</w:t>
            </w:r>
          </w:p>
        </w:tc>
        <w:tc>
          <w:tcPr>
            <w:tcW w:w="442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A031701</w:t>
            </w:r>
          </w:p>
        </w:tc>
        <w:tc>
          <w:tcPr>
            <w:tcW w:w="3373" w:type="dxa"/>
          </w:tcPr>
          <w:p>
            <w:pPr>
              <w:pStyle w:val="7"/>
              <w:spacing w:line="222" w:lineRule="exact"/>
              <w:ind w:left="528"/>
              <w:rPr>
                <w:sz w:val="21"/>
              </w:rPr>
            </w:pPr>
            <w:r>
              <w:rPr>
                <w:sz w:val="21"/>
              </w:rPr>
              <w:t>缝纫机</w:t>
            </w:r>
          </w:p>
        </w:tc>
        <w:tc>
          <w:tcPr>
            <w:tcW w:w="4424" w:type="dxa"/>
          </w:tcPr>
          <w:p>
            <w:pPr>
              <w:pStyle w:val="7"/>
              <w:spacing w:before="2" w:line="220" w:lineRule="exact"/>
              <w:ind w:left="107"/>
              <w:rPr>
                <w:sz w:val="18"/>
              </w:rPr>
            </w:pPr>
            <w:r>
              <w:rPr>
                <w:sz w:val="18"/>
              </w:rPr>
              <w:t>包括民用缝纫机、工业缝纫机等。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1836" w:type="dxa"/>
          </w:tcPr>
          <w:p>
            <w:pPr>
              <w:pStyle w:val="7"/>
              <w:rPr>
                <w:sz w:val="14"/>
              </w:rPr>
            </w:pPr>
          </w:p>
          <w:p>
            <w:pPr>
              <w:pStyle w:val="7"/>
              <w:ind w:left="20"/>
              <w:jc w:val="center"/>
              <w:rPr>
                <w:rFonts w:ascii="仿宋"/>
                <w:sz w:val="18"/>
              </w:rPr>
            </w:pPr>
            <w:r>
              <w:rPr>
                <w:rFonts w:ascii="仿宋"/>
                <w:sz w:val="18"/>
              </w:rPr>
              <w:t>A031702</w:t>
            </w:r>
          </w:p>
        </w:tc>
        <w:tc>
          <w:tcPr>
            <w:tcW w:w="3373" w:type="dxa"/>
          </w:tcPr>
          <w:p>
            <w:pPr>
              <w:pStyle w:val="7"/>
              <w:spacing w:before="161"/>
              <w:ind w:left="528"/>
              <w:rPr>
                <w:sz w:val="21"/>
              </w:rPr>
            </w:pPr>
            <w:r>
              <w:rPr>
                <w:sz w:val="21"/>
              </w:rPr>
              <w:t>服装加工机械</w:t>
            </w:r>
          </w:p>
        </w:tc>
        <w:tc>
          <w:tcPr>
            <w:tcW w:w="4424" w:type="dxa"/>
          </w:tcPr>
          <w:p>
            <w:pPr>
              <w:pStyle w:val="7"/>
              <w:spacing w:before="5" w:line="206" w:lineRule="auto"/>
              <w:ind w:left="107" w:right="91"/>
              <w:rPr>
                <w:sz w:val="18"/>
              </w:rPr>
            </w:pPr>
            <w:r>
              <w:rPr>
                <w:sz w:val="18"/>
              </w:rPr>
              <w:t>包括剪裁机械、粘合机、压胶机、制领机械、整烫设备、大臼扣机、服装打号码机、商标机、其他服装加</w:t>
            </w:r>
          </w:p>
          <w:p>
            <w:pPr>
              <w:pStyle w:val="7"/>
              <w:spacing w:line="177" w:lineRule="exact"/>
              <w:ind w:left="107"/>
              <w:rPr>
                <w:sz w:val="18"/>
              </w:rPr>
            </w:pPr>
            <w:r>
              <w:rPr>
                <w:sz w:val="18"/>
              </w:rPr>
              <w:t>工机械。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0"/>
              <w:jc w:val="center"/>
              <w:rPr>
                <w:rFonts w:ascii="仿宋"/>
                <w:sz w:val="18"/>
              </w:rPr>
            </w:pPr>
            <w:r>
              <w:rPr>
                <w:rFonts w:ascii="仿宋"/>
                <w:sz w:val="18"/>
              </w:rPr>
              <w:t>A031703</w:t>
            </w:r>
          </w:p>
        </w:tc>
        <w:tc>
          <w:tcPr>
            <w:tcW w:w="3373" w:type="dxa"/>
          </w:tcPr>
          <w:p>
            <w:pPr>
              <w:pStyle w:val="7"/>
              <w:spacing w:before="63"/>
              <w:ind w:left="528"/>
              <w:rPr>
                <w:sz w:val="21"/>
              </w:rPr>
            </w:pPr>
            <w:r>
              <w:rPr>
                <w:sz w:val="21"/>
              </w:rPr>
              <w:t>羽绒加工设备</w:t>
            </w:r>
          </w:p>
        </w:tc>
        <w:tc>
          <w:tcPr>
            <w:tcW w:w="4424" w:type="dxa"/>
          </w:tcPr>
          <w:p>
            <w:pPr>
              <w:pStyle w:val="7"/>
              <w:spacing w:line="197" w:lineRule="exact"/>
              <w:ind w:left="107"/>
              <w:rPr>
                <w:sz w:val="18"/>
              </w:rPr>
            </w:pPr>
            <w:r>
              <w:rPr>
                <w:sz w:val="18"/>
              </w:rPr>
              <w:t>包括预分机、除灰机、洗毛机、脱水机、烘毛机、分</w:t>
            </w:r>
          </w:p>
          <w:p>
            <w:pPr>
              <w:pStyle w:val="7"/>
              <w:spacing w:line="183" w:lineRule="exact"/>
              <w:ind w:left="107"/>
              <w:rPr>
                <w:sz w:val="18"/>
              </w:rPr>
            </w:pPr>
            <w:r>
              <w:rPr>
                <w:sz w:val="18"/>
              </w:rPr>
              <w:t>毛机、冷却机、拼堆机、其他羽绒加工设备。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00" w:hRule="atLeast"/>
        </w:trPr>
        <w:tc>
          <w:tcPr>
            <w:tcW w:w="1836" w:type="dxa"/>
          </w:tcPr>
          <w:p>
            <w:pPr>
              <w:pStyle w:val="7"/>
              <w:spacing w:before="11"/>
              <w:rPr>
                <w:sz w:val="21"/>
              </w:rPr>
            </w:pPr>
          </w:p>
          <w:p>
            <w:pPr>
              <w:pStyle w:val="7"/>
              <w:ind w:left="20"/>
              <w:jc w:val="center"/>
              <w:rPr>
                <w:rFonts w:ascii="仿宋"/>
                <w:sz w:val="18"/>
              </w:rPr>
            </w:pPr>
            <w:r>
              <w:rPr>
                <w:rFonts w:ascii="仿宋"/>
                <w:sz w:val="18"/>
              </w:rPr>
              <w:t>A031704</w:t>
            </w:r>
          </w:p>
        </w:tc>
        <w:tc>
          <w:tcPr>
            <w:tcW w:w="3373" w:type="dxa"/>
          </w:tcPr>
          <w:p>
            <w:pPr>
              <w:pStyle w:val="7"/>
              <w:spacing w:before="6"/>
              <w:rPr>
                <w:sz w:val="20"/>
              </w:rPr>
            </w:pPr>
          </w:p>
          <w:p>
            <w:pPr>
              <w:pStyle w:val="7"/>
              <w:ind w:left="528"/>
              <w:rPr>
                <w:sz w:val="21"/>
              </w:rPr>
            </w:pPr>
            <w:r>
              <w:rPr>
                <w:sz w:val="21"/>
              </w:rPr>
              <w:t>工业洗涤机械</w:t>
            </w:r>
          </w:p>
        </w:tc>
        <w:tc>
          <w:tcPr>
            <w:tcW w:w="4424" w:type="dxa"/>
          </w:tcPr>
          <w:p>
            <w:pPr>
              <w:pStyle w:val="7"/>
              <w:spacing w:before="3" w:line="208" w:lineRule="auto"/>
              <w:ind w:left="107" w:right="85"/>
              <w:jc w:val="both"/>
              <w:rPr>
                <w:sz w:val="18"/>
              </w:rPr>
            </w:pPr>
            <w:r>
              <w:rPr>
                <w:spacing w:val="-2"/>
                <w:sz w:val="18"/>
              </w:rPr>
              <w:t xml:space="preserve">包括 </w:t>
            </w:r>
            <w:r>
              <w:rPr>
                <w:sz w:val="18"/>
              </w:rPr>
              <w:t>10KG</w:t>
            </w:r>
            <w:r>
              <w:rPr>
                <w:spacing w:val="-3"/>
                <w:sz w:val="18"/>
              </w:rPr>
              <w:t xml:space="preserve"> 以上干洗机、</w:t>
            </w:r>
            <w:r>
              <w:rPr>
                <w:sz w:val="18"/>
              </w:rPr>
              <w:t>10KG</w:t>
            </w:r>
            <w:r>
              <w:rPr>
                <w:spacing w:val="-3"/>
                <w:sz w:val="18"/>
              </w:rPr>
              <w:t xml:space="preserve"> 以上洗衣脱水机、</w:t>
            </w:r>
            <w:r>
              <w:rPr>
                <w:spacing w:val="-4"/>
                <w:sz w:val="18"/>
              </w:rPr>
              <w:t xml:space="preserve">10KG </w:t>
            </w:r>
            <w:r>
              <w:rPr>
                <w:sz w:val="18"/>
              </w:rPr>
              <w:t>以上烘干机、烫平机、折叠机、隧道洗涤机组、后整</w:t>
            </w:r>
            <w:r>
              <w:rPr>
                <w:spacing w:val="-2"/>
                <w:sz w:val="18"/>
              </w:rPr>
              <w:t>理整烫定型设备</w:t>
            </w:r>
            <w:r>
              <w:rPr>
                <w:sz w:val="18"/>
              </w:rPr>
              <w:t>（各种夹机人像机</w:t>
            </w:r>
            <w:r>
              <w:rPr>
                <w:spacing w:val="-92"/>
                <w:sz w:val="18"/>
              </w:rPr>
              <w:t>）</w:t>
            </w:r>
            <w:r>
              <w:rPr>
                <w:spacing w:val="-5"/>
                <w:sz w:val="18"/>
              </w:rPr>
              <w:t>、洗衣工厂用辅助</w:t>
            </w:r>
          </w:p>
          <w:p>
            <w:pPr>
              <w:pStyle w:val="7"/>
              <w:spacing w:line="175" w:lineRule="exact"/>
              <w:ind w:left="107"/>
              <w:rPr>
                <w:sz w:val="18"/>
              </w:rPr>
            </w:pPr>
            <w:r>
              <w:rPr>
                <w:sz w:val="18"/>
              </w:rPr>
              <w:t>设备（去渍台、输送线、吊挂线）以及其它。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1836" w:type="dxa"/>
          </w:tcPr>
          <w:p>
            <w:pPr>
              <w:pStyle w:val="7"/>
              <w:rPr>
                <w:sz w:val="14"/>
              </w:rPr>
            </w:pPr>
          </w:p>
          <w:p>
            <w:pPr>
              <w:pStyle w:val="7"/>
              <w:spacing w:before="1"/>
              <w:ind w:left="20"/>
              <w:jc w:val="center"/>
              <w:rPr>
                <w:rFonts w:ascii="仿宋"/>
                <w:sz w:val="18"/>
              </w:rPr>
            </w:pPr>
            <w:r>
              <w:rPr>
                <w:rFonts w:ascii="仿宋"/>
                <w:sz w:val="18"/>
              </w:rPr>
              <w:t>A031705</w:t>
            </w:r>
          </w:p>
        </w:tc>
        <w:tc>
          <w:tcPr>
            <w:tcW w:w="3373" w:type="dxa"/>
          </w:tcPr>
          <w:p>
            <w:pPr>
              <w:pStyle w:val="7"/>
              <w:spacing w:before="162"/>
              <w:ind w:left="528"/>
              <w:rPr>
                <w:sz w:val="21"/>
              </w:rPr>
            </w:pPr>
            <w:r>
              <w:rPr>
                <w:sz w:val="21"/>
              </w:rPr>
              <w:t>制鞋机械</w:t>
            </w:r>
          </w:p>
        </w:tc>
        <w:tc>
          <w:tcPr>
            <w:tcW w:w="4424" w:type="dxa"/>
          </w:tcPr>
          <w:p>
            <w:pPr>
              <w:pStyle w:val="7"/>
              <w:spacing w:before="6" w:line="206" w:lineRule="auto"/>
              <w:ind w:left="107" w:right="-15"/>
              <w:rPr>
                <w:sz w:val="18"/>
              </w:rPr>
            </w:pPr>
            <w:r>
              <w:rPr>
                <w:sz w:val="18"/>
              </w:rPr>
              <w:t>包括下料机械、片帮机械、缝外线机、缝内线机、胶</w:t>
            </w:r>
            <w:r>
              <w:rPr>
                <w:spacing w:val="-5"/>
                <w:sz w:val="18"/>
              </w:rPr>
              <w:t>粘机、压合机、绷机、成型机、钉鞋眼机、烫平机械、</w:t>
            </w:r>
          </w:p>
          <w:p>
            <w:pPr>
              <w:pStyle w:val="7"/>
              <w:spacing w:line="177" w:lineRule="exact"/>
              <w:ind w:left="107"/>
              <w:rPr>
                <w:sz w:val="18"/>
              </w:rPr>
            </w:pPr>
            <w:r>
              <w:rPr>
                <w:sz w:val="18"/>
              </w:rPr>
              <w:t>其他制鞋机械。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A031706</w:t>
            </w:r>
          </w:p>
        </w:tc>
        <w:tc>
          <w:tcPr>
            <w:tcW w:w="3373" w:type="dxa"/>
          </w:tcPr>
          <w:p>
            <w:pPr>
              <w:pStyle w:val="7"/>
              <w:spacing w:line="219" w:lineRule="exact"/>
              <w:ind w:left="528"/>
              <w:rPr>
                <w:sz w:val="21"/>
              </w:rPr>
            </w:pPr>
            <w:r>
              <w:rPr>
                <w:sz w:val="21"/>
              </w:rPr>
              <w:t>制帽机械</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trPr>
        <w:tc>
          <w:tcPr>
            <w:tcW w:w="1836" w:type="dxa"/>
          </w:tcPr>
          <w:p>
            <w:pPr>
              <w:pStyle w:val="7"/>
              <w:spacing w:before="2"/>
              <w:rPr>
                <w:sz w:val="14"/>
              </w:rPr>
            </w:pPr>
          </w:p>
          <w:p>
            <w:pPr>
              <w:pStyle w:val="7"/>
              <w:ind w:left="20"/>
              <w:jc w:val="center"/>
              <w:rPr>
                <w:rFonts w:ascii="仿宋"/>
                <w:sz w:val="18"/>
              </w:rPr>
            </w:pPr>
            <w:r>
              <w:rPr>
                <w:rFonts w:ascii="仿宋"/>
                <w:sz w:val="18"/>
              </w:rPr>
              <w:t>A031707</w:t>
            </w:r>
          </w:p>
        </w:tc>
        <w:tc>
          <w:tcPr>
            <w:tcW w:w="3373" w:type="dxa"/>
          </w:tcPr>
          <w:p>
            <w:pPr>
              <w:pStyle w:val="7"/>
              <w:spacing w:before="164"/>
              <w:ind w:left="528"/>
              <w:rPr>
                <w:sz w:val="21"/>
              </w:rPr>
            </w:pPr>
            <w:r>
              <w:rPr>
                <w:sz w:val="21"/>
              </w:rPr>
              <w:t>制革机械</w:t>
            </w:r>
          </w:p>
        </w:tc>
        <w:tc>
          <w:tcPr>
            <w:tcW w:w="4424" w:type="dxa"/>
          </w:tcPr>
          <w:p>
            <w:pPr>
              <w:pStyle w:val="7"/>
              <w:spacing w:before="3" w:line="200" w:lineRule="exact"/>
              <w:ind w:left="107" w:right="87"/>
              <w:jc w:val="both"/>
              <w:rPr>
                <w:sz w:val="18"/>
              </w:rPr>
            </w:pPr>
            <w:r>
              <w:rPr>
                <w:sz w:val="18"/>
              </w:rPr>
              <w:t>包括制革准备机械、磨革机、打光机、拉伸机械、平展机械、干燥机、烫革机械、皮革轧花机、其他制革机械。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8" w:hRule="atLeast"/>
        </w:trPr>
        <w:tc>
          <w:tcPr>
            <w:tcW w:w="1836" w:type="dxa"/>
          </w:tcPr>
          <w:p>
            <w:pPr>
              <w:pStyle w:val="7"/>
              <w:spacing w:before="11"/>
              <w:rPr>
                <w:sz w:val="13"/>
              </w:rPr>
            </w:pPr>
          </w:p>
          <w:p>
            <w:pPr>
              <w:pStyle w:val="7"/>
              <w:ind w:left="20"/>
              <w:jc w:val="center"/>
              <w:rPr>
                <w:rFonts w:ascii="仿宋"/>
                <w:sz w:val="18"/>
              </w:rPr>
            </w:pPr>
            <w:r>
              <w:rPr>
                <w:rFonts w:ascii="仿宋"/>
                <w:sz w:val="18"/>
              </w:rPr>
              <w:t>A031708</w:t>
            </w:r>
          </w:p>
        </w:tc>
        <w:tc>
          <w:tcPr>
            <w:tcW w:w="3373" w:type="dxa"/>
          </w:tcPr>
          <w:p>
            <w:pPr>
              <w:pStyle w:val="7"/>
              <w:spacing w:before="160"/>
              <w:ind w:left="528"/>
              <w:rPr>
                <w:sz w:val="21"/>
              </w:rPr>
            </w:pPr>
            <w:r>
              <w:rPr>
                <w:sz w:val="21"/>
              </w:rPr>
              <w:t>毛皮加工机械</w:t>
            </w:r>
          </w:p>
        </w:tc>
        <w:tc>
          <w:tcPr>
            <w:tcW w:w="4424" w:type="dxa"/>
          </w:tcPr>
          <w:p>
            <w:pPr>
              <w:pStyle w:val="7"/>
              <w:spacing w:before="4" w:line="206" w:lineRule="auto"/>
              <w:ind w:left="107" w:right="-15"/>
              <w:rPr>
                <w:sz w:val="18"/>
              </w:rPr>
            </w:pPr>
            <w:r>
              <w:rPr>
                <w:spacing w:val="-5"/>
                <w:sz w:val="18"/>
              </w:rPr>
              <w:t>包括毛皮去肉机、剪毛机、烫毛机、梳毛机、干铲机、</w:t>
            </w:r>
            <w:r>
              <w:rPr>
                <w:sz w:val="18"/>
              </w:rPr>
              <w:t>毛皮挤油机、刷酸机、毛皮削匀机、毛皮拉伸机、其</w:t>
            </w:r>
          </w:p>
          <w:p>
            <w:pPr>
              <w:pStyle w:val="7"/>
              <w:spacing w:line="177" w:lineRule="exact"/>
              <w:ind w:left="107"/>
              <w:rPr>
                <w:sz w:val="18"/>
              </w:rPr>
            </w:pPr>
            <w:r>
              <w:rPr>
                <w:sz w:val="18"/>
              </w:rPr>
              <w:t>他毛皮加工机械。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A031709</w:t>
            </w:r>
          </w:p>
        </w:tc>
        <w:tc>
          <w:tcPr>
            <w:tcW w:w="3373" w:type="dxa"/>
          </w:tcPr>
          <w:p>
            <w:pPr>
              <w:pStyle w:val="7"/>
              <w:spacing w:line="219" w:lineRule="exact"/>
              <w:ind w:left="528"/>
              <w:rPr>
                <w:sz w:val="21"/>
              </w:rPr>
            </w:pPr>
            <w:r>
              <w:rPr>
                <w:sz w:val="21"/>
              </w:rPr>
              <w:t>皮革制品加工机械</w:t>
            </w:r>
          </w:p>
        </w:tc>
        <w:tc>
          <w:tcPr>
            <w:tcW w:w="4424" w:type="dxa"/>
          </w:tcPr>
          <w:p>
            <w:pPr>
              <w:pStyle w:val="7"/>
              <w:spacing w:before="2" w:line="217" w:lineRule="exact"/>
              <w:ind w:left="107"/>
              <w:rPr>
                <w:sz w:val="18"/>
              </w:rPr>
            </w:pPr>
            <w:r>
              <w:rPr>
                <w:sz w:val="18"/>
              </w:rPr>
              <w:t>包括皮箱接头机、其他皮革制品加工机械。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1" w:hRule="atLeast"/>
        </w:trPr>
        <w:tc>
          <w:tcPr>
            <w:tcW w:w="1836" w:type="dxa"/>
          </w:tcPr>
          <w:p>
            <w:pPr>
              <w:pStyle w:val="7"/>
              <w:spacing w:before="122"/>
              <w:ind w:left="20"/>
              <w:jc w:val="center"/>
              <w:rPr>
                <w:rFonts w:ascii="仿宋"/>
                <w:sz w:val="18"/>
              </w:rPr>
            </w:pPr>
            <w:r>
              <w:rPr>
                <w:rFonts w:ascii="仿宋"/>
                <w:sz w:val="18"/>
              </w:rPr>
              <w:t>A031710</w:t>
            </w:r>
          </w:p>
        </w:tc>
        <w:tc>
          <w:tcPr>
            <w:tcW w:w="3373" w:type="dxa"/>
          </w:tcPr>
          <w:p>
            <w:pPr>
              <w:pStyle w:val="7"/>
              <w:spacing w:before="2" w:line="240" w:lineRule="exact"/>
              <w:ind w:left="108" w:right="84" w:firstLine="420"/>
              <w:rPr>
                <w:sz w:val="21"/>
              </w:rPr>
            </w:pPr>
            <w:r>
              <w:rPr>
                <w:sz w:val="21"/>
              </w:rPr>
              <w:t>缝纫、服饰、制革和毛皮加工机械零部件</w:t>
            </w:r>
          </w:p>
        </w:tc>
        <w:tc>
          <w:tcPr>
            <w:tcW w:w="442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1836" w:type="dxa"/>
          </w:tcPr>
          <w:p>
            <w:pPr>
              <w:pStyle w:val="7"/>
              <w:spacing w:before="119"/>
              <w:ind w:left="20"/>
              <w:jc w:val="center"/>
              <w:rPr>
                <w:rFonts w:ascii="仿宋"/>
                <w:sz w:val="18"/>
              </w:rPr>
            </w:pPr>
            <w:r>
              <w:rPr>
                <w:rFonts w:ascii="仿宋"/>
                <w:sz w:val="18"/>
              </w:rPr>
              <w:t>A031799</w:t>
            </w:r>
          </w:p>
        </w:tc>
        <w:tc>
          <w:tcPr>
            <w:tcW w:w="3373" w:type="dxa"/>
          </w:tcPr>
          <w:p>
            <w:pPr>
              <w:pStyle w:val="7"/>
              <w:spacing w:line="236" w:lineRule="exact"/>
              <w:ind w:left="528"/>
              <w:rPr>
                <w:sz w:val="21"/>
              </w:rPr>
            </w:pPr>
            <w:r>
              <w:rPr>
                <w:sz w:val="21"/>
              </w:rPr>
              <w:t>其他缝纫、服饰、制革和毛皮</w:t>
            </w:r>
          </w:p>
          <w:p>
            <w:pPr>
              <w:pStyle w:val="7"/>
              <w:spacing w:line="223" w:lineRule="exact"/>
              <w:ind w:left="108"/>
              <w:rPr>
                <w:sz w:val="21"/>
              </w:rPr>
            </w:pPr>
            <w:r>
              <w:rPr>
                <w:sz w:val="21"/>
              </w:rPr>
              <w:t>加工机械</w:t>
            </w:r>
          </w:p>
        </w:tc>
        <w:tc>
          <w:tcPr>
            <w:tcW w:w="442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2" w:hRule="atLeast"/>
        </w:trPr>
        <w:tc>
          <w:tcPr>
            <w:tcW w:w="1836" w:type="dxa"/>
          </w:tcPr>
          <w:p>
            <w:pPr>
              <w:pStyle w:val="7"/>
              <w:spacing w:before="2" w:line="220" w:lineRule="exact"/>
              <w:ind w:left="22"/>
              <w:jc w:val="center"/>
              <w:rPr>
                <w:rFonts w:ascii="仿宋"/>
                <w:b/>
                <w:sz w:val="18"/>
              </w:rPr>
            </w:pPr>
            <w:r>
              <w:rPr>
                <w:rFonts w:ascii="仿宋"/>
                <w:b/>
                <w:sz w:val="18"/>
              </w:rPr>
              <w:t>A0318</w:t>
            </w:r>
          </w:p>
        </w:tc>
        <w:tc>
          <w:tcPr>
            <w:tcW w:w="3373" w:type="dxa"/>
          </w:tcPr>
          <w:p>
            <w:pPr>
              <w:pStyle w:val="7"/>
              <w:spacing w:line="222" w:lineRule="exact"/>
              <w:ind w:left="319"/>
              <w:rPr>
                <w:rFonts w:hint="eastAsia" w:ascii="Microsoft JhengHei" w:eastAsia="Microsoft JhengHei"/>
                <w:b/>
                <w:sz w:val="21"/>
              </w:rPr>
            </w:pPr>
            <w:r>
              <w:rPr>
                <w:rFonts w:hint="eastAsia" w:ascii="Microsoft JhengHei" w:eastAsia="Microsoft JhengHei"/>
                <w:b/>
                <w:sz w:val="21"/>
              </w:rPr>
              <w:t>造纸和印刷机械</w:t>
            </w:r>
          </w:p>
        </w:tc>
        <w:tc>
          <w:tcPr>
            <w:tcW w:w="4424" w:type="dxa"/>
          </w:tcPr>
          <w:p>
            <w:pPr>
              <w:pStyle w:val="7"/>
              <w:rPr>
                <w:rFonts w:ascii="Times New Roman"/>
                <w:sz w:val="16"/>
              </w:rPr>
            </w:pPr>
          </w:p>
        </w:tc>
      </w:tr>
    </w:tbl>
    <w:p>
      <w:pPr>
        <w:spacing w:after="0"/>
        <w:rPr>
          <w:rFonts w:ascii="Times New Roman"/>
          <w:sz w:val="16"/>
        </w:rPr>
        <w:sectPr>
          <w:pgSz w:w="11910" w:h="16840"/>
          <w:pgMar w:top="1420" w:right="1000" w:bottom="1080" w:left="1020" w:header="0" w:footer="894" w:gutter="0"/>
          <w:cols w:space="720" w:num="1"/>
        </w:sectPr>
      </w:pPr>
    </w:p>
    <w:tbl>
      <w:tblPr>
        <w:tblStyle w:val="3"/>
        <w:tblW w:w="0" w:type="auto"/>
        <w:tblInd w:w="12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36"/>
        <w:gridCol w:w="3373"/>
        <w:gridCol w:w="44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7" w:hRule="atLeast"/>
        </w:trPr>
        <w:tc>
          <w:tcPr>
            <w:tcW w:w="1836" w:type="dxa"/>
          </w:tcPr>
          <w:p>
            <w:pPr>
              <w:pStyle w:val="7"/>
              <w:tabs>
                <w:tab w:val="left" w:pos="439"/>
              </w:tabs>
              <w:spacing w:before="59"/>
              <w:ind w:left="17"/>
              <w:jc w:val="center"/>
              <w:rPr>
                <w:rFonts w:hint="eastAsia" w:ascii="黑体" w:eastAsia="黑体"/>
                <w:b/>
                <w:sz w:val="21"/>
              </w:rPr>
            </w:pPr>
            <w:r>
              <w:rPr>
                <w:rFonts w:hint="eastAsia" w:ascii="黑体" w:eastAsia="黑体"/>
                <w:b/>
                <w:sz w:val="21"/>
              </w:rPr>
              <w:t>编</w:t>
            </w:r>
            <w:r>
              <w:rPr>
                <w:rFonts w:hint="eastAsia" w:ascii="黑体" w:eastAsia="黑体"/>
                <w:b/>
                <w:sz w:val="21"/>
              </w:rPr>
              <w:tab/>
            </w:r>
            <w:r>
              <w:rPr>
                <w:rFonts w:hint="eastAsia" w:ascii="黑体" w:eastAsia="黑体"/>
                <w:b/>
                <w:sz w:val="21"/>
              </w:rPr>
              <w:t>码</w:t>
            </w:r>
          </w:p>
        </w:tc>
        <w:tc>
          <w:tcPr>
            <w:tcW w:w="3373" w:type="dxa"/>
          </w:tcPr>
          <w:p>
            <w:pPr>
              <w:pStyle w:val="7"/>
              <w:spacing w:before="66"/>
              <w:ind w:left="1245" w:right="1223"/>
              <w:jc w:val="center"/>
              <w:rPr>
                <w:rFonts w:hint="eastAsia" w:ascii="黑体" w:eastAsia="黑体"/>
                <w:b/>
                <w:sz w:val="21"/>
              </w:rPr>
            </w:pPr>
            <w:r>
              <w:rPr>
                <w:rFonts w:hint="eastAsia" w:ascii="黑体" w:eastAsia="黑体"/>
                <w:b/>
                <w:sz w:val="21"/>
              </w:rPr>
              <w:t>品目名称</w:t>
            </w:r>
          </w:p>
        </w:tc>
        <w:tc>
          <w:tcPr>
            <w:tcW w:w="4424" w:type="dxa"/>
          </w:tcPr>
          <w:p>
            <w:pPr>
              <w:pStyle w:val="7"/>
              <w:tabs>
                <w:tab w:val="left" w:pos="440"/>
              </w:tabs>
              <w:spacing w:before="66"/>
              <w:ind w:left="17"/>
              <w:jc w:val="center"/>
              <w:rPr>
                <w:rFonts w:hint="eastAsia" w:ascii="黑体" w:eastAsia="黑体"/>
                <w:b/>
                <w:sz w:val="21"/>
              </w:rPr>
            </w:pPr>
            <w:r>
              <w:rPr>
                <w:rFonts w:hint="eastAsia" w:ascii="黑体" w:eastAsia="黑体"/>
                <w:b/>
                <w:sz w:val="21"/>
              </w:rPr>
              <w:t>说</w:t>
            </w:r>
            <w:r>
              <w:rPr>
                <w:rFonts w:hint="eastAsia" w:ascii="黑体" w:eastAsia="黑体"/>
                <w:b/>
                <w:sz w:val="21"/>
              </w:rPr>
              <w:tab/>
            </w:r>
            <w:r>
              <w:rPr>
                <w:rFonts w:hint="eastAsia" w:ascii="黑体" w:eastAsia="黑体"/>
                <w:b/>
                <w:sz w:val="21"/>
              </w:rPr>
              <w:t>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1836" w:type="dxa"/>
          </w:tcPr>
          <w:p>
            <w:pPr>
              <w:pStyle w:val="7"/>
              <w:rPr>
                <w:sz w:val="14"/>
              </w:rPr>
            </w:pPr>
          </w:p>
          <w:p>
            <w:pPr>
              <w:pStyle w:val="7"/>
              <w:ind w:left="20"/>
              <w:jc w:val="center"/>
              <w:rPr>
                <w:rFonts w:ascii="仿宋"/>
                <w:sz w:val="18"/>
              </w:rPr>
            </w:pPr>
            <w:r>
              <w:rPr>
                <w:rFonts w:ascii="仿宋"/>
                <w:sz w:val="18"/>
              </w:rPr>
              <w:t>A031801</w:t>
            </w:r>
          </w:p>
        </w:tc>
        <w:tc>
          <w:tcPr>
            <w:tcW w:w="3373" w:type="dxa"/>
          </w:tcPr>
          <w:p>
            <w:pPr>
              <w:pStyle w:val="7"/>
              <w:spacing w:before="161"/>
              <w:ind w:left="528"/>
              <w:rPr>
                <w:sz w:val="21"/>
              </w:rPr>
            </w:pPr>
            <w:r>
              <w:rPr>
                <w:sz w:val="21"/>
              </w:rPr>
              <w:t>造纸机械</w:t>
            </w:r>
          </w:p>
        </w:tc>
        <w:tc>
          <w:tcPr>
            <w:tcW w:w="4424" w:type="dxa"/>
          </w:tcPr>
          <w:p>
            <w:pPr>
              <w:pStyle w:val="7"/>
              <w:spacing w:before="5" w:line="206" w:lineRule="auto"/>
              <w:ind w:left="107" w:right="91"/>
              <w:rPr>
                <w:sz w:val="18"/>
              </w:rPr>
            </w:pPr>
            <w:r>
              <w:rPr>
                <w:sz w:val="18"/>
              </w:rPr>
              <w:t>包括制浆设备、打浆设备、洗浆机械、筛选设备、漂白设备、造纸机、造纸完成机械、加工纸设备、造纸</w:t>
            </w:r>
          </w:p>
          <w:p>
            <w:pPr>
              <w:pStyle w:val="7"/>
              <w:spacing w:line="177" w:lineRule="exact"/>
              <w:ind w:left="107"/>
              <w:rPr>
                <w:sz w:val="18"/>
              </w:rPr>
            </w:pPr>
            <w:r>
              <w:rPr>
                <w:sz w:val="18"/>
              </w:rPr>
              <w:t>辅机、其他造纸机械。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A031802</w:t>
            </w:r>
          </w:p>
        </w:tc>
        <w:tc>
          <w:tcPr>
            <w:tcW w:w="3373" w:type="dxa"/>
          </w:tcPr>
          <w:p>
            <w:pPr>
              <w:pStyle w:val="7"/>
              <w:spacing w:line="219" w:lineRule="exact"/>
              <w:ind w:left="528"/>
              <w:rPr>
                <w:sz w:val="21"/>
              </w:rPr>
            </w:pPr>
            <w:r>
              <w:rPr>
                <w:sz w:val="21"/>
              </w:rPr>
              <w:t>图像制版机械</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A031803</w:t>
            </w:r>
          </w:p>
        </w:tc>
        <w:tc>
          <w:tcPr>
            <w:tcW w:w="3373" w:type="dxa"/>
          </w:tcPr>
          <w:p>
            <w:pPr>
              <w:pStyle w:val="7"/>
              <w:spacing w:line="222" w:lineRule="exact"/>
              <w:ind w:left="528"/>
              <w:rPr>
                <w:sz w:val="21"/>
              </w:rPr>
            </w:pPr>
            <w:r>
              <w:rPr>
                <w:sz w:val="21"/>
              </w:rPr>
              <w:t>文字制版机械</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A031804</w:t>
            </w:r>
          </w:p>
        </w:tc>
        <w:tc>
          <w:tcPr>
            <w:tcW w:w="3373" w:type="dxa"/>
          </w:tcPr>
          <w:p>
            <w:pPr>
              <w:pStyle w:val="7"/>
              <w:spacing w:line="219" w:lineRule="exact"/>
              <w:ind w:left="528"/>
              <w:rPr>
                <w:sz w:val="21"/>
              </w:rPr>
            </w:pPr>
            <w:r>
              <w:rPr>
                <w:sz w:val="21"/>
              </w:rPr>
              <w:t>照排设备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A031805</w:t>
            </w:r>
          </w:p>
        </w:tc>
        <w:tc>
          <w:tcPr>
            <w:tcW w:w="3373" w:type="dxa"/>
          </w:tcPr>
          <w:p>
            <w:pPr>
              <w:pStyle w:val="7"/>
              <w:spacing w:line="219" w:lineRule="exact"/>
              <w:ind w:left="528"/>
              <w:rPr>
                <w:sz w:val="21"/>
              </w:rPr>
            </w:pPr>
            <w:r>
              <w:rPr>
                <w:sz w:val="21"/>
              </w:rPr>
              <w:t>盲文印刷机</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A031806</w:t>
            </w:r>
          </w:p>
        </w:tc>
        <w:tc>
          <w:tcPr>
            <w:tcW w:w="3373" w:type="dxa"/>
          </w:tcPr>
          <w:p>
            <w:pPr>
              <w:pStyle w:val="7"/>
              <w:spacing w:line="222" w:lineRule="exact"/>
              <w:ind w:left="528"/>
              <w:rPr>
                <w:sz w:val="21"/>
              </w:rPr>
            </w:pPr>
            <w:r>
              <w:rPr>
                <w:sz w:val="21"/>
              </w:rPr>
              <w:t>装订机械</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A031807</w:t>
            </w:r>
          </w:p>
        </w:tc>
        <w:tc>
          <w:tcPr>
            <w:tcW w:w="3373" w:type="dxa"/>
          </w:tcPr>
          <w:p>
            <w:pPr>
              <w:pStyle w:val="7"/>
              <w:spacing w:line="219" w:lineRule="exact"/>
              <w:ind w:left="528"/>
              <w:rPr>
                <w:sz w:val="21"/>
              </w:rPr>
            </w:pPr>
            <w:r>
              <w:rPr>
                <w:sz w:val="21"/>
              </w:rPr>
              <w:t>数码印刷机</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A031808</w:t>
            </w:r>
          </w:p>
        </w:tc>
        <w:tc>
          <w:tcPr>
            <w:tcW w:w="3373" w:type="dxa"/>
          </w:tcPr>
          <w:p>
            <w:pPr>
              <w:pStyle w:val="7"/>
              <w:spacing w:line="219" w:lineRule="exact"/>
              <w:ind w:left="528"/>
              <w:rPr>
                <w:sz w:val="21"/>
              </w:rPr>
            </w:pPr>
            <w:r>
              <w:rPr>
                <w:sz w:val="21"/>
              </w:rPr>
              <w:t>其他印刷机</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A031809</w:t>
            </w:r>
          </w:p>
        </w:tc>
        <w:tc>
          <w:tcPr>
            <w:tcW w:w="3373" w:type="dxa"/>
          </w:tcPr>
          <w:p>
            <w:pPr>
              <w:pStyle w:val="7"/>
              <w:spacing w:line="222" w:lineRule="exact"/>
              <w:ind w:left="528"/>
              <w:rPr>
                <w:sz w:val="21"/>
              </w:rPr>
            </w:pPr>
            <w:r>
              <w:rPr>
                <w:sz w:val="21"/>
              </w:rPr>
              <w:t>辅助设备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A031810</w:t>
            </w:r>
          </w:p>
        </w:tc>
        <w:tc>
          <w:tcPr>
            <w:tcW w:w="3373" w:type="dxa"/>
          </w:tcPr>
          <w:p>
            <w:pPr>
              <w:pStyle w:val="7"/>
              <w:spacing w:line="219" w:lineRule="exact"/>
              <w:ind w:left="528"/>
              <w:rPr>
                <w:sz w:val="21"/>
              </w:rPr>
            </w:pPr>
            <w:r>
              <w:rPr>
                <w:sz w:val="21"/>
              </w:rPr>
              <w:t>造纸纵切机</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A031811</w:t>
            </w:r>
          </w:p>
        </w:tc>
        <w:tc>
          <w:tcPr>
            <w:tcW w:w="3373" w:type="dxa"/>
          </w:tcPr>
          <w:p>
            <w:pPr>
              <w:pStyle w:val="7"/>
              <w:spacing w:line="220" w:lineRule="exact"/>
              <w:ind w:left="528"/>
              <w:rPr>
                <w:sz w:val="21"/>
              </w:rPr>
            </w:pPr>
            <w:r>
              <w:rPr>
                <w:sz w:val="21"/>
              </w:rPr>
              <w:t>切纸机</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A031812</w:t>
            </w:r>
          </w:p>
        </w:tc>
        <w:tc>
          <w:tcPr>
            <w:tcW w:w="3373" w:type="dxa"/>
          </w:tcPr>
          <w:p>
            <w:pPr>
              <w:pStyle w:val="7"/>
              <w:spacing w:line="222" w:lineRule="exact"/>
              <w:ind w:left="528"/>
              <w:rPr>
                <w:sz w:val="21"/>
              </w:rPr>
            </w:pPr>
            <w:r>
              <w:rPr>
                <w:sz w:val="21"/>
              </w:rPr>
              <w:t>切割机</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A031813</w:t>
            </w:r>
          </w:p>
        </w:tc>
        <w:tc>
          <w:tcPr>
            <w:tcW w:w="3373" w:type="dxa"/>
          </w:tcPr>
          <w:p>
            <w:pPr>
              <w:pStyle w:val="7"/>
              <w:spacing w:line="219" w:lineRule="exact"/>
              <w:ind w:left="528"/>
              <w:rPr>
                <w:sz w:val="21"/>
              </w:rPr>
            </w:pPr>
            <w:r>
              <w:rPr>
                <w:sz w:val="21"/>
              </w:rPr>
              <w:t>盘纸分切机</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A031814</w:t>
            </w:r>
          </w:p>
        </w:tc>
        <w:tc>
          <w:tcPr>
            <w:tcW w:w="3373" w:type="dxa"/>
          </w:tcPr>
          <w:p>
            <w:pPr>
              <w:pStyle w:val="7"/>
              <w:spacing w:line="219" w:lineRule="exact"/>
              <w:ind w:left="528"/>
              <w:rPr>
                <w:sz w:val="21"/>
              </w:rPr>
            </w:pPr>
            <w:r>
              <w:rPr>
                <w:sz w:val="21"/>
              </w:rPr>
              <w:t>切蜡光纸机</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A031815</w:t>
            </w:r>
          </w:p>
        </w:tc>
        <w:tc>
          <w:tcPr>
            <w:tcW w:w="3373" w:type="dxa"/>
          </w:tcPr>
          <w:p>
            <w:pPr>
              <w:pStyle w:val="7"/>
              <w:spacing w:line="222" w:lineRule="exact"/>
              <w:ind w:left="528"/>
              <w:rPr>
                <w:sz w:val="21"/>
              </w:rPr>
            </w:pPr>
            <w:r>
              <w:rPr>
                <w:sz w:val="21"/>
              </w:rPr>
              <w:t>裁纸机</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1"/>
              <w:jc w:val="center"/>
              <w:rPr>
                <w:rFonts w:ascii="仿宋"/>
                <w:sz w:val="18"/>
              </w:rPr>
            </w:pPr>
            <w:r>
              <w:rPr>
                <w:rFonts w:ascii="仿宋"/>
                <w:sz w:val="18"/>
              </w:rPr>
              <w:t>A031816</w:t>
            </w:r>
          </w:p>
        </w:tc>
        <w:tc>
          <w:tcPr>
            <w:tcW w:w="3373" w:type="dxa"/>
          </w:tcPr>
          <w:p>
            <w:pPr>
              <w:pStyle w:val="7"/>
              <w:spacing w:line="219" w:lineRule="exact"/>
              <w:ind w:left="528"/>
              <w:rPr>
                <w:sz w:val="21"/>
              </w:rPr>
            </w:pPr>
            <w:r>
              <w:rPr>
                <w:sz w:val="21"/>
              </w:rPr>
              <w:t>其他造纸和印刷用切纸机械</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A031899</w:t>
            </w:r>
          </w:p>
        </w:tc>
        <w:tc>
          <w:tcPr>
            <w:tcW w:w="3373" w:type="dxa"/>
          </w:tcPr>
          <w:p>
            <w:pPr>
              <w:pStyle w:val="7"/>
              <w:spacing w:line="219" w:lineRule="exact"/>
              <w:ind w:left="528"/>
              <w:rPr>
                <w:sz w:val="21"/>
              </w:rPr>
            </w:pPr>
            <w:r>
              <w:rPr>
                <w:sz w:val="21"/>
              </w:rPr>
              <w:t>其他造纸和印刷机械</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2"/>
              <w:jc w:val="center"/>
              <w:rPr>
                <w:rFonts w:ascii="仿宋"/>
                <w:b/>
                <w:sz w:val="18"/>
              </w:rPr>
            </w:pPr>
            <w:r>
              <w:rPr>
                <w:rFonts w:ascii="仿宋"/>
                <w:b/>
                <w:sz w:val="18"/>
              </w:rPr>
              <w:t>A0319</w:t>
            </w:r>
          </w:p>
        </w:tc>
        <w:tc>
          <w:tcPr>
            <w:tcW w:w="3373" w:type="dxa"/>
          </w:tcPr>
          <w:p>
            <w:pPr>
              <w:pStyle w:val="7"/>
              <w:spacing w:line="222" w:lineRule="exact"/>
              <w:ind w:left="319"/>
              <w:rPr>
                <w:rFonts w:hint="eastAsia" w:ascii="Microsoft JhengHei" w:eastAsia="Microsoft JhengHei"/>
                <w:b/>
                <w:sz w:val="21"/>
              </w:rPr>
            </w:pPr>
            <w:r>
              <w:rPr>
                <w:rFonts w:hint="eastAsia" w:ascii="Microsoft JhengHei" w:eastAsia="Microsoft JhengHei"/>
                <w:b/>
                <w:sz w:val="21"/>
              </w:rPr>
              <w:t>化学药品和中药专用设备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0"/>
              <w:jc w:val="center"/>
              <w:rPr>
                <w:rFonts w:ascii="仿宋"/>
                <w:sz w:val="18"/>
              </w:rPr>
            </w:pPr>
            <w:r>
              <w:rPr>
                <w:rFonts w:ascii="仿宋"/>
                <w:sz w:val="18"/>
              </w:rPr>
              <w:t>A031901</w:t>
            </w:r>
          </w:p>
        </w:tc>
        <w:tc>
          <w:tcPr>
            <w:tcW w:w="3373" w:type="dxa"/>
          </w:tcPr>
          <w:p>
            <w:pPr>
              <w:pStyle w:val="7"/>
              <w:spacing w:before="61"/>
              <w:ind w:left="528"/>
              <w:rPr>
                <w:sz w:val="21"/>
              </w:rPr>
            </w:pPr>
            <w:r>
              <w:rPr>
                <w:sz w:val="21"/>
              </w:rPr>
              <w:t>化学原料药加工机械</w:t>
            </w:r>
          </w:p>
        </w:tc>
        <w:tc>
          <w:tcPr>
            <w:tcW w:w="4424" w:type="dxa"/>
          </w:tcPr>
          <w:p>
            <w:pPr>
              <w:pStyle w:val="7"/>
              <w:spacing w:line="200" w:lineRule="exact"/>
              <w:ind w:left="107" w:right="91"/>
              <w:rPr>
                <w:sz w:val="18"/>
              </w:rPr>
            </w:pPr>
            <w:r>
              <w:rPr>
                <w:sz w:val="18"/>
              </w:rPr>
              <w:t>包括摇瓶机、结晶设备、发酵设备、其他化学原料药加工机械。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1836" w:type="dxa"/>
          </w:tcPr>
          <w:p>
            <w:pPr>
              <w:pStyle w:val="7"/>
              <w:rPr>
                <w:sz w:val="14"/>
              </w:rPr>
            </w:pPr>
          </w:p>
          <w:p>
            <w:pPr>
              <w:pStyle w:val="7"/>
              <w:ind w:left="20"/>
              <w:jc w:val="center"/>
              <w:rPr>
                <w:rFonts w:ascii="仿宋"/>
                <w:sz w:val="18"/>
              </w:rPr>
            </w:pPr>
            <w:r>
              <w:rPr>
                <w:rFonts w:ascii="仿宋"/>
                <w:sz w:val="18"/>
              </w:rPr>
              <w:t>A031902</w:t>
            </w:r>
          </w:p>
        </w:tc>
        <w:tc>
          <w:tcPr>
            <w:tcW w:w="3373" w:type="dxa"/>
          </w:tcPr>
          <w:p>
            <w:pPr>
              <w:pStyle w:val="7"/>
              <w:spacing w:before="161"/>
              <w:ind w:left="528"/>
              <w:rPr>
                <w:sz w:val="21"/>
              </w:rPr>
            </w:pPr>
            <w:r>
              <w:rPr>
                <w:sz w:val="21"/>
              </w:rPr>
              <w:t>制剂机械</w:t>
            </w:r>
          </w:p>
        </w:tc>
        <w:tc>
          <w:tcPr>
            <w:tcW w:w="4424" w:type="dxa"/>
          </w:tcPr>
          <w:p>
            <w:pPr>
              <w:pStyle w:val="7"/>
              <w:spacing w:before="5" w:line="206" w:lineRule="auto"/>
              <w:ind w:left="107" w:right="-15"/>
              <w:rPr>
                <w:sz w:val="18"/>
              </w:rPr>
            </w:pPr>
            <w:r>
              <w:rPr>
                <w:spacing w:val="-5"/>
                <w:sz w:val="18"/>
              </w:rPr>
              <w:t>包括片剂机械，水针机械，粉、针机械，大输液机械， 酊水、糖浆剂设备，药膜机械，软膏机械，胶囊设备，</w:t>
            </w:r>
          </w:p>
          <w:p>
            <w:pPr>
              <w:pStyle w:val="7"/>
              <w:spacing w:line="177" w:lineRule="exact"/>
              <w:ind w:left="107"/>
              <w:rPr>
                <w:sz w:val="18"/>
              </w:rPr>
            </w:pPr>
            <w:r>
              <w:rPr>
                <w:sz w:val="18"/>
              </w:rPr>
              <w:t>丸剂机械，颗粒剂机械，其他制剂机械。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A031903</w:t>
            </w:r>
          </w:p>
        </w:tc>
        <w:tc>
          <w:tcPr>
            <w:tcW w:w="3373" w:type="dxa"/>
          </w:tcPr>
          <w:p>
            <w:pPr>
              <w:pStyle w:val="7"/>
              <w:spacing w:line="219" w:lineRule="exact"/>
              <w:ind w:left="528"/>
              <w:rPr>
                <w:sz w:val="21"/>
              </w:rPr>
            </w:pPr>
            <w:r>
              <w:rPr>
                <w:sz w:val="21"/>
              </w:rPr>
              <w:t>中药机械</w:t>
            </w:r>
          </w:p>
        </w:tc>
        <w:tc>
          <w:tcPr>
            <w:tcW w:w="4424" w:type="dxa"/>
          </w:tcPr>
          <w:p>
            <w:pPr>
              <w:pStyle w:val="7"/>
              <w:spacing w:before="2" w:line="217" w:lineRule="exact"/>
              <w:ind w:left="107"/>
              <w:rPr>
                <w:sz w:val="18"/>
              </w:rPr>
            </w:pPr>
            <w:r>
              <w:rPr>
                <w:sz w:val="18"/>
              </w:rPr>
              <w:t>包括中药饮片加工机械、提取机械、其他中药机械。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0"/>
              <w:jc w:val="center"/>
              <w:rPr>
                <w:rFonts w:ascii="仿宋"/>
                <w:sz w:val="18"/>
              </w:rPr>
            </w:pPr>
            <w:r>
              <w:rPr>
                <w:rFonts w:ascii="仿宋"/>
                <w:sz w:val="18"/>
              </w:rPr>
              <w:t>A031904</w:t>
            </w:r>
          </w:p>
        </w:tc>
        <w:tc>
          <w:tcPr>
            <w:tcW w:w="3373" w:type="dxa"/>
          </w:tcPr>
          <w:p>
            <w:pPr>
              <w:pStyle w:val="7"/>
              <w:spacing w:before="63"/>
              <w:ind w:left="528"/>
              <w:rPr>
                <w:sz w:val="21"/>
              </w:rPr>
            </w:pPr>
            <w:r>
              <w:rPr>
                <w:sz w:val="21"/>
              </w:rPr>
              <w:t>药瓶洗理机械</w:t>
            </w:r>
          </w:p>
        </w:tc>
        <w:tc>
          <w:tcPr>
            <w:tcW w:w="4424" w:type="dxa"/>
          </w:tcPr>
          <w:p>
            <w:pPr>
              <w:pStyle w:val="7"/>
              <w:spacing w:before="3" w:line="200" w:lineRule="exact"/>
              <w:ind w:left="107" w:right="91"/>
              <w:rPr>
                <w:sz w:val="18"/>
              </w:rPr>
            </w:pPr>
            <w:r>
              <w:rPr>
                <w:sz w:val="18"/>
              </w:rPr>
              <w:t>包括洗瓶机、理瓶机、供瓶机、输瓶机、其他药瓶洗理机械。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8" w:hRule="atLeast"/>
        </w:trPr>
        <w:tc>
          <w:tcPr>
            <w:tcW w:w="1836" w:type="dxa"/>
          </w:tcPr>
          <w:p>
            <w:pPr>
              <w:pStyle w:val="7"/>
              <w:rPr>
                <w:sz w:val="14"/>
              </w:rPr>
            </w:pPr>
          </w:p>
          <w:p>
            <w:pPr>
              <w:pStyle w:val="7"/>
              <w:ind w:left="20"/>
              <w:jc w:val="center"/>
              <w:rPr>
                <w:rFonts w:ascii="仿宋"/>
                <w:sz w:val="18"/>
              </w:rPr>
            </w:pPr>
            <w:r>
              <w:rPr>
                <w:rFonts w:ascii="仿宋"/>
                <w:sz w:val="18"/>
              </w:rPr>
              <w:t>A031905</w:t>
            </w:r>
          </w:p>
        </w:tc>
        <w:tc>
          <w:tcPr>
            <w:tcW w:w="3373" w:type="dxa"/>
          </w:tcPr>
          <w:p>
            <w:pPr>
              <w:pStyle w:val="7"/>
              <w:spacing w:before="161"/>
              <w:ind w:left="528"/>
              <w:rPr>
                <w:sz w:val="21"/>
              </w:rPr>
            </w:pPr>
            <w:r>
              <w:rPr>
                <w:sz w:val="21"/>
              </w:rPr>
              <w:t>药用干燥设备</w:t>
            </w:r>
          </w:p>
        </w:tc>
        <w:tc>
          <w:tcPr>
            <w:tcW w:w="4424" w:type="dxa"/>
          </w:tcPr>
          <w:p>
            <w:pPr>
              <w:pStyle w:val="7"/>
              <w:spacing w:line="200" w:lineRule="exact"/>
              <w:ind w:left="107" w:right="91"/>
              <w:jc w:val="both"/>
              <w:rPr>
                <w:sz w:val="18"/>
              </w:rPr>
            </w:pPr>
            <w:r>
              <w:rPr>
                <w:sz w:val="18"/>
              </w:rPr>
              <w:t>包括真空干燥设备、喷雾干燥设备、气流干燥设备、沸腾干燥设备、冷冻干燥设备、热风干燥设备、双锥干燥设备、中药干燥设备、其他药用干燥设备。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8" w:hRule="atLeast"/>
        </w:trPr>
        <w:tc>
          <w:tcPr>
            <w:tcW w:w="1836" w:type="dxa"/>
          </w:tcPr>
          <w:p>
            <w:pPr>
              <w:pStyle w:val="7"/>
              <w:spacing w:before="12"/>
              <w:rPr>
                <w:sz w:val="13"/>
              </w:rPr>
            </w:pPr>
          </w:p>
          <w:p>
            <w:pPr>
              <w:pStyle w:val="7"/>
              <w:ind w:left="20"/>
              <w:jc w:val="center"/>
              <w:rPr>
                <w:rFonts w:ascii="仿宋"/>
                <w:sz w:val="18"/>
              </w:rPr>
            </w:pPr>
            <w:r>
              <w:rPr>
                <w:rFonts w:ascii="仿宋"/>
                <w:sz w:val="18"/>
              </w:rPr>
              <w:t>A031906</w:t>
            </w:r>
          </w:p>
        </w:tc>
        <w:tc>
          <w:tcPr>
            <w:tcW w:w="3373" w:type="dxa"/>
          </w:tcPr>
          <w:p>
            <w:pPr>
              <w:pStyle w:val="7"/>
              <w:spacing w:before="160"/>
              <w:ind w:left="528"/>
              <w:rPr>
                <w:sz w:val="21"/>
              </w:rPr>
            </w:pPr>
            <w:r>
              <w:rPr>
                <w:sz w:val="21"/>
              </w:rPr>
              <w:t>制药蒸发设备和浓缩设备</w:t>
            </w:r>
          </w:p>
        </w:tc>
        <w:tc>
          <w:tcPr>
            <w:tcW w:w="4424" w:type="dxa"/>
          </w:tcPr>
          <w:p>
            <w:pPr>
              <w:pStyle w:val="7"/>
              <w:spacing w:before="4" w:line="206" w:lineRule="auto"/>
              <w:ind w:left="107" w:right="91"/>
              <w:rPr>
                <w:sz w:val="18"/>
              </w:rPr>
            </w:pPr>
            <w:r>
              <w:rPr>
                <w:sz w:val="18"/>
              </w:rPr>
              <w:t>包括标准式蒸发器、薄膜式蒸发器、刮板式蒸发器、浓缩设备、列管式蒸发器、离心薄膜蒸发器、其他制</w:t>
            </w:r>
          </w:p>
          <w:p>
            <w:pPr>
              <w:pStyle w:val="7"/>
              <w:spacing w:line="177" w:lineRule="exact"/>
              <w:ind w:left="107"/>
              <w:rPr>
                <w:sz w:val="18"/>
              </w:rPr>
            </w:pPr>
            <w:r>
              <w:rPr>
                <w:sz w:val="18"/>
              </w:rPr>
              <w:t>药蒸发设备和浓缩设备。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0"/>
              <w:jc w:val="center"/>
              <w:rPr>
                <w:rFonts w:ascii="仿宋"/>
                <w:sz w:val="18"/>
              </w:rPr>
            </w:pPr>
            <w:r>
              <w:rPr>
                <w:rFonts w:ascii="仿宋"/>
                <w:sz w:val="18"/>
              </w:rPr>
              <w:t>A031907</w:t>
            </w:r>
          </w:p>
        </w:tc>
        <w:tc>
          <w:tcPr>
            <w:tcW w:w="3373" w:type="dxa"/>
          </w:tcPr>
          <w:p>
            <w:pPr>
              <w:pStyle w:val="7"/>
              <w:spacing w:before="63"/>
              <w:ind w:left="528"/>
              <w:rPr>
                <w:sz w:val="21"/>
              </w:rPr>
            </w:pPr>
            <w:r>
              <w:rPr>
                <w:sz w:val="21"/>
              </w:rPr>
              <w:t>药品专用包装机械</w:t>
            </w:r>
          </w:p>
        </w:tc>
        <w:tc>
          <w:tcPr>
            <w:tcW w:w="4424" w:type="dxa"/>
          </w:tcPr>
          <w:p>
            <w:pPr>
              <w:pStyle w:val="7"/>
              <w:spacing w:line="197" w:lineRule="exact"/>
              <w:ind w:left="107"/>
              <w:rPr>
                <w:sz w:val="18"/>
              </w:rPr>
            </w:pPr>
            <w:r>
              <w:rPr>
                <w:sz w:val="18"/>
              </w:rPr>
              <w:t>包括片丸药包装机械、胶囊分装机械、其他药品专用</w:t>
            </w:r>
          </w:p>
          <w:p>
            <w:pPr>
              <w:pStyle w:val="7"/>
              <w:spacing w:line="183" w:lineRule="exact"/>
              <w:ind w:left="107"/>
              <w:rPr>
                <w:sz w:val="18"/>
              </w:rPr>
            </w:pPr>
            <w:r>
              <w:rPr>
                <w:sz w:val="18"/>
              </w:rPr>
              <w:t>包装机械。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0"/>
              <w:jc w:val="center"/>
              <w:rPr>
                <w:rFonts w:ascii="仿宋"/>
                <w:sz w:val="18"/>
              </w:rPr>
            </w:pPr>
            <w:r>
              <w:rPr>
                <w:rFonts w:ascii="仿宋"/>
                <w:sz w:val="18"/>
              </w:rPr>
              <w:t>A031908</w:t>
            </w:r>
          </w:p>
        </w:tc>
        <w:tc>
          <w:tcPr>
            <w:tcW w:w="3373" w:type="dxa"/>
          </w:tcPr>
          <w:p>
            <w:pPr>
              <w:pStyle w:val="7"/>
              <w:spacing w:before="63"/>
              <w:ind w:left="528"/>
              <w:rPr>
                <w:sz w:val="21"/>
              </w:rPr>
            </w:pPr>
            <w:r>
              <w:rPr>
                <w:sz w:val="21"/>
              </w:rPr>
              <w:t>粉碎、筛粉设备</w:t>
            </w:r>
          </w:p>
        </w:tc>
        <w:tc>
          <w:tcPr>
            <w:tcW w:w="4424" w:type="dxa"/>
          </w:tcPr>
          <w:p>
            <w:pPr>
              <w:pStyle w:val="7"/>
              <w:spacing w:line="197" w:lineRule="exact"/>
              <w:ind w:left="107"/>
              <w:rPr>
                <w:sz w:val="18"/>
              </w:rPr>
            </w:pPr>
            <w:r>
              <w:rPr>
                <w:sz w:val="18"/>
              </w:rPr>
              <w:t>包括粉碎设备、磨粉设备、球磨机、胶体磨设备、圆</w:t>
            </w:r>
          </w:p>
          <w:p>
            <w:pPr>
              <w:pStyle w:val="7"/>
              <w:spacing w:line="183" w:lineRule="exact"/>
              <w:ind w:left="107"/>
              <w:rPr>
                <w:sz w:val="18"/>
              </w:rPr>
            </w:pPr>
            <w:r>
              <w:rPr>
                <w:sz w:val="18"/>
              </w:rPr>
              <w:t>盘粉筛机、金钢砂磨设备、其他粉碎、筛粉设备。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1836" w:type="dxa"/>
          </w:tcPr>
          <w:p>
            <w:pPr>
              <w:pStyle w:val="7"/>
              <w:spacing w:before="122"/>
              <w:ind w:left="20"/>
              <w:jc w:val="center"/>
              <w:rPr>
                <w:rFonts w:ascii="仿宋"/>
                <w:sz w:val="18"/>
              </w:rPr>
            </w:pPr>
            <w:r>
              <w:rPr>
                <w:rFonts w:ascii="仿宋"/>
                <w:sz w:val="18"/>
              </w:rPr>
              <w:t>A031909</w:t>
            </w:r>
          </w:p>
        </w:tc>
        <w:tc>
          <w:tcPr>
            <w:tcW w:w="3373" w:type="dxa"/>
          </w:tcPr>
          <w:p>
            <w:pPr>
              <w:pStyle w:val="7"/>
              <w:spacing w:line="236" w:lineRule="exact"/>
              <w:ind w:left="528"/>
              <w:rPr>
                <w:sz w:val="21"/>
              </w:rPr>
            </w:pPr>
            <w:r>
              <w:rPr>
                <w:sz w:val="21"/>
              </w:rPr>
              <w:t>化学药品和中药专用设备零部</w:t>
            </w:r>
          </w:p>
          <w:p>
            <w:pPr>
              <w:pStyle w:val="7"/>
              <w:spacing w:line="223" w:lineRule="exact"/>
              <w:ind w:left="108"/>
              <w:rPr>
                <w:sz w:val="21"/>
              </w:rPr>
            </w:pPr>
            <w:r>
              <w:rPr>
                <w:w w:val="100"/>
                <w:sz w:val="21"/>
              </w:rPr>
              <w:t>件</w:t>
            </w:r>
          </w:p>
        </w:tc>
        <w:tc>
          <w:tcPr>
            <w:tcW w:w="442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A031999</w:t>
            </w:r>
          </w:p>
        </w:tc>
        <w:tc>
          <w:tcPr>
            <w:tcW w:w="3373" w:type="dxa"/>
          </w:tcPr>
          <w:p>
            <w:pPr>
              <w:pStyle w:val="7"/>
              <w:spacing w:line="222" w:lineRule="exact"/>
              <w:ind w:left="528"/>
              <w:rPr>
                <w:sz w:val="21"/>
              </w:rPr>
            </w:pPr>
            <w:r>
              <w:rPr>
                <w:sz w:val="21"/>
              </w:rPr>
              <w:t>其他化学药品和中药专用设备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20" w:lineRule="exact"/>
              <w:ind w:left="22"/>
              <w:jc w:val="center"/>
              <w:rPr>
                <w:rFonts w:ascii="仿宋"/>
                <w:b/>
                <w:sz w:val="18"/>
              </w:rPr>
            </w:pPr>
            <w:r>
              <w:rPr>
                <w:rFonts w:ascii="仿宋"/>
                <w:b/>
                <w:sz w:val="18"/>
              </w:rPr>
              <w:t>A0320</w:t>
            </w:r>
          </w:p>
        </w:tc>
        <w:tc>
          <w:tcPr>
            <w:tcW w:w="3373" w:type="dxa"/>
          </w:tcPr>
          <w:p>
            <w:pPr>
              <w:pStyle w:val="7"/>
              <w:spacing w:line="220" w:lineRule="exact"/>
              <w:ind w:left="319"/>
              <w:rPr>
                <w:rFonts w:hint="eastAsia" w:ascii="Microsoft JhengHei" w:eastAsia="Microsoft JhengHei"/>
                <w:b/>
                <w:sz w:val="21"/>
              </w:rPr>
            </w:pPr>
            <w:r>
              <w:rPr>
                <w:rFonts w:hint="eastAsia" w:ascii="Microsoft JhengHei" w:eastAsia="Microsoft JhengHei"/>
                <w:b/>
                <w:sz w:val="21"/>
              </w:rPr>
              <w:t>医疗设备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00" w:hRule="atLeast"/>
        </w:trPr>
        <w:tc>
          <w:tcPr>
            <w:tcW w:w="1836" w:type="dxa"/>
          </w:tcPr>
          <w:p>
            <w:pPr>
              <w:pStyle w:val="7"/>
              <w:rPr>
                <w:sz w:val="18"/>
              </w:rPr>
            </w:pPr>
          </w:p>
          <w:p>
            <w:pPr>
              <w:pStyle w:val="7"/>
              <w:rPr>
                <w:sz w:val="18"/>
              </w:rPr>
            </w:pPr>
          </w:p>
          <w:p>
            <w:pPr>
              <w:pStyle w:val="7"/>
              <w:spacing w:before="119"/>
              <w:ind w:left="20"/>
              <w:jc w:val="center"/>
              <w:rPr>
                <w:rFonts w:ascii="仿宋"/>
                <w:sz w:val="18"/>
              </w:rPr>
            </w:pPr>
            <w:r>
              <w:rPr>
                <w:rFonts w:ascii="仿宋"/>
                <w:sz w:val="18"/>
              </w:rPr>
              <w:t>A032001</w:t>
            </w:r>
          </w:p>
        </w:tc>
        <w:tc>
          <w:tcPr>
            <w:tcW w:w="3373" w:type="dxa"/>
          </w:tcPr>
          <w:p>
            <w:pPr>
              <w:pStyle w:val="7"/>
              <w:rPr>
                <w:sz w:val="20"/>
              </w:rPr>
            </w:pPr>
          </w:p>
          <w:p>
            <w:pPr>
              <w:pStyle w:val="7"/>
              <w:spacing w:before="11"/>
              <w:rPr>
                <w:sz w:val="23"/>
              </w:rPr>
            </w:pPr>
          </w:p>
          <w:p>
            <w:pPr>
              <w:pStyle w:val="7"/>
              <w:ind w:left="528"/>
              <w:rPr>
                <w:sz w:val="21"/>
              </w:rPr>
            </w:pPr>
            <w:r>
              <w:rPr>
                <w:sz w:val="21"/>
              </w:rPr>
              <w:t>手术器械</w:t>
            </w:r>
          </w:p>
        </w:tc>
        <w:tc>
          <w:tcPr>
            <w:tcW w:w="4424" w:type="dxa"/>
          </w:tcPr>
          <w:p>
            <w:pPr>
              <w:pStyle w:val="7"/>
              <w:spacing w:before="3" w:line="208" w:lineRule="auto"/>
              <w:ind w:left="107" w:right="-15"/>
              <w:rPr>
                <w:sz w:val="18"/>
              </w:rPr>
            </w:pPr>
            <w:r>
              <w:rPr>
                <w:sz w:val="18"/>
              </w:rPr>
              <w:t>包括基础外科手术器械、显微外科手术器械、神经外科手术器械、眼科手术器械、耳鼻喉科手术器械、口腔科手术器械、胸腔心血管外科手术器械、腹部外科</w:t>
            </w:r>
            <w:r>
              <w:rPr>
                <w:spacing w:val="-4"/>
                <w:sz w:val="18"/>
              </w:rPr>
              <w:t>手术器械、泌尿肛肠外科手术器械、矫形外科</w:t>
            </w:r>
            <w:r>
              <w:rPr>
                <w:sz w:val="18"/>
              </w:rPr>
              <w:t>（骨科） 手术器械、儿科手术器械、妇产科手术器械、计划生育科手术器械、注射穿刺器械、烧伤（</w:t>
            </w:r>
            <w:r>
              <w:rPr>
                <w:spacing w:val="2"/>
                <w:sz w:val="18"/>
              </w:rPr>
              <w:t>整形</w:t>
            </w:r>
            <w:r>
              <w:rPr>
                <w:sz w:val="18"/>
              </w:rPr>
              <w:t>）科手术</w:t>
            </w:r>
          </w:p>
          <w:p>
            <w:pPr>
              <w:pStyle w:val="7"/>
              <w:spacing w:line="173" w:lineRule="exact"/>
              <w:ind w:left="107"/>
              <w:rPr>
                <w:sz w:val="18"/>
              </w:rPr>
            </w:pPr>
            <w:r>
              <w:rPr>
                <w:sz w:val="18"/>
              </w:rPr>
              <w:t>器械、其他手术器械。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A032002</w:t>
            </w:r>
          </w:p>
        </w:tc>
        <w:tc>
          <w:tcPr>
            <w:tcW w:w="3373" w:type="dxa"/>
          </w:tcPr>
          <w:p>
            <w:pPr>
              <w:pStyle w:val="7"/>
              <w:spacing w:line="219" w:lineRule="exact"/>
              <w:ind w:left="528"/>
              <w:rPr>
                <w:sz w:val="21"/>
              </w:rPr>
            </w:pPr>
            <w:r>
              <w:rPr>
                <w:sz w:val="21"/>
              </w:rPr>
              <w:t>普通诊察器械</w:t>
            </w:r>
          </w:p>
        </w:tc>
        <w:tc>
          <w:tcPr>
            <w:tcW w:w="4424" w:type="dxa"/>
          </w:tcPr>
          <w:p>
            <w:pPr>
              <w:pStyle w:val="7"/>
              <w:spacing w:line="219" w:lineRule="exact"/>
              <w:ind w:left="107"/>
              <w:rPr>
                <w:sz w:val="18"/>
              </w:rPr>
            </w:pPr>
            <w:r>
              <w:rPr>
                <w:sz w:val="18"/>
              </w:rPr>
              <w:t>包括体温表、血压计、听诊器等。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99" w:hRule="atLeast"/>
        </w:trPr>
        <w:tc>
          <w:tcPr>
            <w:tcW w:w="1836" w:type="dxa"/>
          </w:tcPr>
          <w:p>
            <w:pPr>
              <w:pStyle w:val="7"/>
              <w:rPr>
                <w:sz w:val="18"/>
              </w:rPr>
            </w:pPr>
          </w:p>
          <w:p>
            <w:pPr>
              <w:pStyle w:val="7"/>
              <w:spacing w:before="7"/>
              <w:rPr>
                <w:sz w:val="19"/>
              </w:rPr>
            </w:pPr>
          </w:p>
          <w:p>
            <w:pPr>
              <w:pStyle w:val="7"/>
              <w:spacing w:before="1"/>
              <w:ind w:left="20"/>
              <w:jc w:val="center"/>
              <w:rPr>
                <w:rFonts w:ascii="仿宋"/>
                <w:sz w:val="18"/>
              </w:rPr>
            </w:pPr>
            <w:r>
              <w:rPr>
                <w:rFonts w:ascii="仿宋"/>
                <w:sz w:val="18"/>
              </w:rPr>
              <w:t>A032003</w:t>
            </w:r>
          </w:p>
        </w:tc>
        <w:tc>
          <w:tcPr>
            <w:tcW w:w="3373" w:type="dxa"/>
          </w:tcPr>
          <w:p>
            <w:pPr>
              <w:pStyle w:val="7"/>
              <w:spacing w:before="8"/>
              <w:rPr>
                <w:sz w:val="26"/>
              </w:rPr>
            </w:pPr>
          </w:p>
          <w:p>
            <w:pPr>
              <w:pStyle w:val="7"/>
              <w:spacing w:line="255" w:lineRule="exact"/>
              <w:ind w:left="528"/>
              <w:rPr>
                <w:sz w:val="21"/>
              </w:rPr>
            </w:pPr>
            <w:r>
              <w:rPr>
                <w:sz w:val="21"/>
              </w:rPr>
              <w:t>医用电子生理参数检测仪器设</w:t>
            </w:r>
          </w:p>
          <w:p>
            <w:pPr>
              <w:pStyle w:val="7"/>
              <w:spacing w:line="255" w:lineRule="exact"/>
              <w:ind w:left="108"/>
              <w:rPr>
                <w:sz w:val="21"/>
              </w:rPr>
            </w:pPr>
            <w:r>
              <w:rPr>
                <w:w w:val="100"/>
                <w:sz w:val="21"/>
              </w:rPr>
              <w:t>备</w:t>
            </w:r>
          </w:p>
        </w:tc>
        <w:tc>
          <w:tcPr>
            <w:tcW w:w="4424" w:type="dxa"/>
          </w:tcPr>
          <w:p>
            <w:pPr>
              <w:pStyle w:val="7"/>
              <w:spacing w:before="3" w:line="208" w:lineRule="auto"/>
              <w:ind w:left="107" w:right="-15"/>
              <w:jc w:val="both"/>
              <w:rPr>
                <w:sz w:val="18"/>
              </w:rPr>
            </w:pPr>
            <w:r>
              <w:rPr>
                <w:sz w:val="18"/>
              </w:rPr>
              <w:t>包括心电诊断仪器，脑电诊断仪器，肌电诊断仪器， 眼电诊断仪器，监护仪器，生理参数遥测仪器，生理记录仪器，生理研究实验仪器，气体分析测定装置， 血流量、容量测定装置，电子体温测定装置，电子血</w:t>
            </w:r>
            <w:r>
              <w:rPr>
                <w:spacing w:val="-4"/>
                <w:sz w:val="18"/>
              </w:rPr>
              <w:t>压测定装置，运动生理参数测定装置，心音诊断仪器，</w:t>
            </w:r>
          </w:p>
          <w:p>
            <w:pPr>
              <w:pStyle w:val="7"/>
              <w:spacing w:line="172" w:lineRule="exact"/>
              <w:ind w:left="107" w:right="-15"/>
              <w:rPr>
                <w:sz w:val="18"/>
              </w:rPr>
            </w:pPr>
            <w:r>
              <w:rPr>
                <w:spacing w:val="-4"/>
                <w:sz w:val="18"/>
              </w:rPr>
              <w:t>心磁图仪器，心输出量测定仪器，其他医用电子仪器。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2" w:hRule="atLeast"/>
        </w:trPr>
        <w:tc>
          <w:tcPr>
            <w:tcW w:w="1836" w:type="dxa"/>
          </w:tcPr>
          <w:p>
            <w:pPr>
              <w:pStyle w:val="7"/>
              <w:spacing w:before="81"/>
              <w:ind w:left="20"/>
              <w:jc w:val="center"/>
              <w:rPr>
                <w:rFonts w:ascii="仿宋"/>
                <w:sz w:val="18"/>
              </w:rPr>
            </w:pPr>
            <w:r>
              <w:rPr>
                <w:rFonts w:ascii="仿宋"/>
                <w:sz w:val="18"/>
              </w:rPr>
              <w:t>A032004</w:t>
            </w:r>
          </w:p>
        </w:tc>
        <w:tc>
          <w:tcPr>
            <w:tcW w:w="3373" w:type="dxa"/>
          </w:tcPr>
          <w:p>
            <w:pPr>
              <w:pStyle w:val="7"/>
              <w:spacing w:before="63"/>
              <w:ind w:left="528"/>
              <w:rPr>
                <w:sz w:val="21"/>
              </w:rPr>
            </w:pPr>
            <w:r>
              <w:rPr>
                <w:sz w:val="21"/>
              </w:rPr>
              <w:t>医用光学仪器</w:t>
            </w:r>
          </w:p>
        </w:tc>
        <w:tc>
          <w:tcPr>
            <w:tcW w:w="4424" w:type="dxa"/>
          </w:tcPr>
          <w:p>
            <w:pPr>
              <w:pStyle w:val="7"/>
              <w:spacing w:before="3" w:line="200" w:lineRule="exact"/>
              <w:ind w:left="107" w:right="91"/>
              <w:rPr>
                <w:sz w:val="18"/>
              </w:rPr>
            </w:pPr>
            <w:r>
              <w:rPr>
                <w:sz w:val="18"/>
              </w:rPr>
              <w:t>包括眼科光学仪器、手术显微镜及放大镜、其他医用光学仪器。</w:t>
            </w:r>
          </w:p>
        </w:tc>
      </w:tr>
    </w:tbl>
    <w:p>
      <w:pPr>
        <w:spacing w:after="0" w:line="200" w:lineRule="exact"/>
        <w:rPr>
          <w:sz w:val="18"/>
        </w:rPr>
        <w:sectPr>
          <w:pgSz w:w="11910" w:h="16840"/>
          <w:pgMar w:top="1420" w:right="1000" w:bottom="1080" w:left="1020" w:header="0" w:footer="894" w:gutter="0"/>
          <w:cols w:space="720" w:num="1"/>
        </w:sectPr>
      </w:pPr>
    </w:p>
    <w:tbl>
      <w:tblPr>
        <w:tblStyle w:val="3"/>
        <w:tblW w:w="0" w:type="auto"/>
        <w:tblInd w:w="12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36"/>
        <w:gridCol w:w="3373"/>
        <w:gridCol w:w="44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7" w:hRule="atLeast"/>
        </w:trPr>
        <w:tc>
          <w:tcPr>
            <w:tcW w:w="1836" w:type="dxa"/>
          </w:tcPr>
          <w:p>
            <w:pPr>
              <w:pStyle w:val="7"/>
              <w:tabs>
                <w:tab w:val="left" w:pos="422"/>
              </w:tabs>
              <w:spacing w:before="59"/>
              <w:ind w:right="580"/>
              <w:jc w:val="right"/>
              <w:rPr>
                <w:rFonts w:hint="eastAsia" w:ascii="黑体" w:eastAsia="黑体"/>
                <w:b/>
                <w:sz w:val="21"/>
              </w:rPr>
            </w:pPr>
            <w:r>
              <w:rPr>
                <w:rFonts w:hint="eastAsia" w:ascii="黑体" w:eastAsia="黑体"/>
                <w:b/>
                <w:sz w:val="21"/>
              </w:rPr>
              <w:t>编</w:t>
            </w:r>
            <w:r>
              <w:rPr>
                <w:rFonts w:hint="eastAsia" w:ascii="黑体" w:eastAsia="黑体"/>
                <w:b/>
                <w:sz w:val="21"/>
              </w:rPr>
              <w:tab/>
            </w:r>
            <w:r>
              <w:rPr>
                <w:rFonts w:hint="eastAsia" w:ascii="黑体" w:eastAsia="黑体"/>
                <w:b/>
                <w:sz w:val="21"/>
              </w:rPr>
              <w:t>码</w:t>
            </w:r>
          </w:p>
        </w:tc>
        <w:tc>
          <w:tcPr>
            <w:tcW w:w="3373" w:type="dxa"/>
          </w:tcPr>
          <w:p>
            <w:pPr>
              <w:pStyle w:val="7"/>
              <w:spacing w:before="66"/>
              <w:ind w:left="1245" w:right="1223"/>
              <w:jc w:val="center"/>
              <w:rPr>
                <w:rFonts w:hint="eastAsia" w:ascii="黑体" w:eastAsia="黑体"/>
                <w:b/>
                <w:sz w:val="21"/>
              </w:rPr>
            </w:pPr>
            <w:r>
              <w:rPr>
                <w:rFonts w:hint="eastAsia" w:ascii="黑体" w:eastAsia="黑体"/>
                <w:b/>
                <w:sz w:val="21"/>
              </w:rPr>
              <w:t>品目名称</w:t>
            </w:r>
          </w:p>
        </w:tc>
        <w:tc>
          <w:tcPr>
            <w:tcW w:w="4424" w:type="dxa"/>
          </w:tcPr>
          <w:p>
            <w:pPr>
              <w:pStyle w:val="7"/>
              <w:tabs>
                <w:tab w:val="left" w:pos="440"/>
              </w:tabs>
              <w:spacing w:before="66"/>
              <w:ind w:left="17"/>
              <w:jc w:val="center"/>
              <w:rPr>
                <w:rFonts w:hint="eastAsia" w:ascii="黑体" w:eastAsia="黑体"/>
                <w:b/>
                <w:sz w:val="21"/>
              </w:rPr>
            </w:pPr>
            <w:r>
              <w:rPr>
                <w:rFonts w:hint="eastAsia" w:ascii="黑体" w:eastAsia="黑体"/>
                <w:b/>
                <w:sz w:val="21"/>
              </w:rPr>
              <w:t>说</w:t>
            </w:r>
            <w:r>
              <w:rPr>
                <w:rFonts w:hint="eastAsia" w:ascii="黑体" w:eastAsia="黑体"/>
                <w:b/>
                <w:sz w:val="21"/>
              </w:rPr>
              <w:tab/>
            </w:r>
            <w:r>
              <w:rPr>
                <w:rFonts w:hint="eastAsia" w:ascii="黑体" w:eastAsia="黑体"/>
                <w:b/>
                <w:sz w:val="21"/>
              </w:rPr>
              <w:t>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right="579"/>
              <w:jc w:val="right"/>
              <w:rPr>
                <w:rFonts w:ascii="仿宋"/>
                <w:sz w:val="18"/>
              </w:rPr>
            </w:pPr>
            <w:r>
              <w:rPr>
                <w:rFonts w:ascii="仿宋"/>
                <w:sz w:val="18"/>
              </w:rPr>
              <w:t>A032005</w:t>
            </w:r>
          </w:p>
        </w:tc>
        <w:tc>
          <w:tcPr>
            <w:tcW w:w="3373" w:type="dxa"/>
          </w:tcPr>
          <w:p>
            <w:pPr>
              <w:pStyle w:val="7"/>
              <w:spacing w:before="60"/>
              <w:ind w:left="528"/>
              <w:rPr>
                <w:sz w:val="21"/>
              </w:rPr>
            </w:pPr>
            <w:r>
              <w:rPr>
                <w:sz w:val="21"/>
              </w:rPr>
              <w:t>医用超声波仪器及设备</w:t>
            </w:r>
          </w:p>
        </w:tc>
        <w:tc>
          <w:tcPr>
            <w:tcW w:w="4424" w:type="dxa"/>
          </w:tcPr>
          <w:p>
            <w:pPr>
              <w:pStyle w:val="7"/>
              <w:spacing w:line="200" w:lineRule="exact"/>
              <w:ind w:left="107" w:right="83"/>
              <w:rPr>
                <w:sz w:val="18"/>
              </w:rPr>
            </w:pPr>
            <w:r>
              <w:rPr>
                <w:sz w:val="18"/>
              </w:rPr>
              <w:t>包括超声诊断仪器、超声治疗设备、其他医用超声仪器及设备。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right="579"/>
              <w:jc w:val="right"/>
              <w:rPr>
                <w:rFonts w:ascii="仿宋"/>
                <w:sz w:val="18"/>
              </w:rPr>
            </w:pPr>
            <w:r>
              <w:rPr>
                <w:rFonts w:ascii="仿宋"/>
                <w:sz w:val="18"/>
              </w:rPr>
              <w:t>A032006</w:t>
            </w:r>
          </w:p>
        </w:tc>
        <w:tc>
          <w:tcPr>
            <w:tcW w:w="3373" w:type="dxa"/>
          </w:tcPr>
          <w:p>
            <w:pPr>
              <w:pStyle w:val="7"/>
              <w:spacing w:before="60"/>
              <w:ind w:left="528"/>
              <w:rPr>
                <w:sz w:val="21"/>
              </w:rPr>
            </w:pPr>
            <w:r>
              <w:rPr>
                <w:sz w:val="21"/>
              </w:rPr>
              <w:t>医用激光仪器及设备</w:t>
            </w:r>
          </w:p>
        </w:tc>
        <w:tc>
          <w:tcPr>
            <w:tcW w:w="4424" w:type="dxa"/>
          </w:tcPr>
          <w:p>
            <w:pPr>
              <w:pStyle w:val="7"/>
              <w:spacing w:line="200" w:lineRule="exact"/>
              <w:ind w:left="107" w:right="91"/>
              <w:rPr>
                <w:sz w:val="18"/>
              </w:rPr>
            </w:pPr>
            <w:r>
              <w:rPr>
                <w:sz w:val="18"/>
              </w:rPr>
              <w:t>包括激光仪器、激光检测仪器、其他医用激光仪器及设备。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atLeast"/>
        </w:trPr>
        <w:tc>
          <w:tcPr>
            <w:tcW w:w="1836" w:type="dxa"/>
          </w:tcPr>
          <w:p>
            <w:pPr>
              <w:pStyle w:val="7"/>
              <w:spacing w:before="81"/>
              <w:ind w:right="579"/>
              <w:jc w:val="right"/>
              <w:rPr>
                <w:rFonts w:ascii="仿宋"/>
                <w:sz w:val="18"/>
              </w:rPr>
            </w:pPr>
            <w:r>
              <w:rPr>
                <w:rFonts w:ascii="仿宋"/>
                <w:sz w:val="18"/>
              </w:rPr>
              <w:t>A032007</w:t>
            </w:r>
          </w:p>
        </w:tc>
        <w:tc>
          <w:tcPr>
            <w:tcW w:w="3373" w:type="dxa"/>
          </w:tcPr>
          <w:p>
            <w:pPr>
              <w:pStyle w:val="7"/>
              <w:spacing w:before="60"/>
              <w:ind w:left="528"/>
              <w:rPr>
                <w:sz w:val="21"/>
              </w:rPr>
            </w:pPr>
            <w:r>
              <w:rPr>
                <w:sz w:val="21"/>
              </w:rPr>
              <w:t>医用内窥镜</w:t>
            </w:r>
          </w:p>
        </w:tc>
        <w:tc>
          <w:tcPr>
            <w:tcW w:w="4424" w:type="dxa"/>
          </w:tcPr>
          <w:p>
            <w:pPr>
              <w:pStyle w:val="7"/>
              <w:spacing w:line="200" w:lineRule="exact"/>
              <w:ind w:left="107" w:right="-15"/>
              <w:rPr>
                <w:sz w:val="18"/>
              </w:rPr>
            </w:pPr>
            <w:r>
              <w:rPr>
                <w:spacing w:val="-3"/>
                <w:sz w:val="18"/>
              </w:rPr>
              <w:t>包括硬式内窥镜、纤维内窥镜、医用内窥镜附属设备、其他医用内窥镜。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8" w:hRule="atLeast"/>
        </w:trPr>
        <w:tc>
          <w:tcPr>
            <w:tcW w:w="1836" w:type="dxa"/>
          </w:tcPr>
          <w:p>
            <w:pPr>
              <w:pStyle w:val="7"/>
              <w:spacing w:before="11"/>
              <w:rPr>
                <w:sz w:val="21"/>
              </w:rPr>
            </w:pPr>
          </w:p>
          <w:p>
            <w:pPr>
              <w:pStyle w:val="7"/>
              <w:ind w:right="579"/>
              <w:jc w:val="right"/>
              <w:rPr>
                <w:rFonts w:ascii="仿宋"/>
                <w:sz w:val="18"/>
              </w:rPr>
            </w:pPr>
            <w:r>
              <w:rPr>
                <w:rFonts w:ascii="仿宋"/>
                <w:sz w:val="18"/>
              </w:rPr>
              <w:t>A032008</w:t>
            </w:r>
          </w:p>
        </w:tc>
        <w:tc>
          <w:tcPr>
            <w:tcW w:w="3373" w:type="dxa"/>
          </w:tcPr>
          <w:p>
            <w:pPr>
              <w:pStyle w:val="7"/>
              <w:spacing w:before="165" w:line="213" w:lineRule="auto"/>
              <w:ind w:left="108" w:right="84" w:firstLine="420"/>
              <w:rPr>
                <w:sz w:val="21"/>
              </w:rPr>
            </w:pPr>
            <w:r>
              <w:rPr>
                <w:sz w:val="21"/>
              </w:rPr>
              <w:t>物理治疗、康复及体育治疗仪器设备</w:t>
            </w:r>
          </w:p>
        </w:tc>
        <w:tc>
          <w:tcPr>
            <w:tcW w:w="4424" w:type="dxa"/>
          </w:tcPr>
          <w:p>
            <w:pPr>
              <w:pStyle w:val="7"/>
              <w:spacing w:before="4" w:line="208" w:lineRule="auto"/>
              <w:ind w:left="107" w:right="91"/>
              <w:jc w:val="both"/>
              <w:rPr>
                <w:sz w:val="18"/>
              </w:rPr>
            </w:pPr>
            <w:r>
              <w:rPr>
                <w:sz w:val="18"/>
              </w:rPr>
              <w:t>包括电疗仪器，微波及射频治疗设备，光疗仪器，水疗设备，体疗仪器，高、低压氧仓，蜡疗设备，热疗设备，磁疗设备，其他物理治疗，康复及体育治疗仪</w:t>
            </w:r>
          </w:p>
          <w:p>
            <w:pPr>
              <w:pStyle w:val="7"/>
              <w:spacing w:line="173" w:lineRule="exact"/>
              <w:ind w:left="107"/>
              <w:rPr>
                <w:sz w:val="18"/>
              </w:rPr>
            </w:pPr>
            <w:r>
              <w:rPr>
                <w:sz w:val="18"/>
              </w:rPr>
              <w:t>器设备。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right="579"/>
              <w:jc w:val="right"/>
              <w:rPr>
                <w:rFonts w:ascii="仿宋"/>
                <w:sz w:val="18"/>
              </w:rPr>
            </w:pPr>
            <w:r>
              <w:rPr>
                <w:rFonts w:ascii="仿宋"/>
                <w:sz w:val="18"/>
              </w:rPr>
              <w:t>A032009</w:t>
            </w:r>
          </w:p>
        </w:tc>
        <w:tc>
          <w:tcPr>
            <w:tcW w:w="3373" w:type="dxa"/>
          </w:tcPr>
          <w:p>
            <w:pPr>
              <w:pStyle w:val="7"/>
              <w:spacing w:before="63"/>
              <w:ind w:left="528"/>
              <w:rPr>
                <w:sz w:val="21"/>
              </w:rPr>
            </w:pPr>
            <w:r>
              <w:rPr>
                <w:sz w:val="21"/>
              </w:rPr>
              <w:t>中医器械设备</w:t>
            </w:r>
          </w:p>
        </w:tc>
        <w:tc>
          <w:tcPr>
            <w:tcW w:w="4424" w:type="dxa"/>
          </w:tcPr>
          <w:p>
            <w:pPr>
              <w:pStyle w:val="7"/>
              <w:spacing w:before="3" w:line="200" w:lineRule="exact"/>
              <w:ind w:left="107" w:right="91"/>
              <w:rPr>
                <w:sz w:val="18"/>
              </w:rPr>
            </w:pPr>
            <w:r>
              <w:rPr>
                <w:sz w:val="18"/>
              </w:rPr>
              <w:t>包括中医诊断设备、中医治疗设备、中医预防、康复设备、其他中医器械设备。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8" w:hRule="atLeast"/>
        </w:trPr>
        <w:tc>
          <w:tcPr>
            <w:tcW w:w="1836" w:type="dxa"/>
          </w:tcPr>
          <w:p>
            <w:pPr>
              <w:pStyle w:val="7"/>
              <w:spacing w:line="219" w:lineRule="exact"/>
              <w:ind w:right="579"/>
              <w:jc w:val="right"/>
              <w:rPr>
                <w:rFonts w:ascii="仿宋"/>
                <w:sz w:val="18"/>
              </w:rPr>
            </w:pPr>
            <w:r>
              <w:rPr>
                <w:rFonts w:ascii="仿宋"/>
                <w:sz w:val="18"/>
              </w:rPr>
              <w:t>A032010</w:t>
            </w:r>
          </w:p>
        </w:tc>
        <w:tc>
          <w:tcPr>
            <w:tcW w:w="3373" w:type="dxa"/>
          </w:tcPr>
          <w:p>
            <w:pPr>
              <w:pStyle w:val="7"/>
              <w:spacing w:line="219" w:lineRule="exact"/>
              <w:ind w:left="528"/>
              <w:rPr>
                <w:sz w:val="21"/>
              </w:rPr>
            </w:pPr>
            <w:r>
              <w:rPr>
                <w:sz w:val="21"/>
              </w:rPr>
              <w:t>医用磁共振设备</w:t>
            </w:r>
          </w:p>
        </w:tc>
        <w:tc>
          <w:tcPr>
            <w:tcW w:w="4424" w:type="dxa"/>
          </w:tcPr>
          <w:p>
            <w:pPr>
              <w:pStyle w:val="7"/>
              <w:spacing w:line="219" w:lineRule="exact"/>
              <w:ind w:left="107"/>
              <w:rPr>
                <w:sz w:val="18"/>
              </w:rPr>
            </w:pPr>
            <w:r>
              <w:rPr>
                <w:sz w:val="18"/>
              </w:rPr>
              <w:t>包括磁共振成像装置、其他医用磁共振设备。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1836" w:type="dxa"/>
          </w:tcPr>
          <w:p>
            <w:pPr>
              <w:pStyle w:val="7"/>
              <w:rPr>
                <w:sz w:val="14"/>
              </w:rPr>
            </w:pPr>
          </w:p>
          <w:p>
            <w:pPr>
              <w:pStyle w:val="7"/>
              <w:spacing w:before="1"/>
              <w:ind w:right="579"/>
              <w:jc w:val="right"/>
              <w:rPr>
                <w:rFonts w:ascii="仿宋"/>
                <w:sz w:val="18"/>
              </w:rPr>
            </w:pPr>
            <w:r>
              <w:rPr>
                <w:rFonts w:ascii="仿宋"/>
                <w:sz w:val="18"/>
              </w:rPr>
              <w:t>A032011</w:t>
            </w:r>
          </w:p>
        </w:tc>
        <w:tc>
          <w:tcPr>
            <w:tcW w:w="3373" w:type="dxa"/>
          </w:tcPr>
          <w:p>
            <w:pPr>
              <w:pStyle w:val="7"/>
              <w:spacing w:before="162"/>
              <w:ind w:left="528"/>
              <w:rPr>
                <w:sz w:val="21"/>
              </w:rPr>
            </w:pPr>
            <w:r>
              <w:rPr>
                <w:sz w:val="21"/>
              </w:rPr>
              <w:t>医用 X 线设备</w:t>
            </w:r>
          </w:p>
        </w:tc>
        <w:tc>
          <w:tcPr>
            <w:tcW w:w="4424" w:type="dxa"/>
          </w:tcPr>
          <w:p>
            <w:pPr>
              <w:pStyle w:val="7"/>
              <w:spacing w:before="4" w:line="208" w:lineRule="auto"/>
              <w:ind w:left="107" w:right="84"/>
              <w:rPr>
                <w:sz w:val="18"/>
              </w:rPr>
            </w:pPr>
            <w:r>
              <w:rPr>
                <w:spacing w:val="-9"/>
                <w:sz w:val="18"/>
              </w:rPr>
              <w:t xml:space="preserve">包括通用 </w:t>
            </w:r>
            <w:r>
              <w:rPr>
                <w:sz w:val="18"/>
              </w:rPr>
              <w:t>X</w:t>
            </w:r>
            <w:r>
              <w:rPr>
                <w:spacing w:val="-15"/>
                <w:sz w:val="18"/>
              </w:rPr>
              <w:t xml:space="preserve"> 线诊断设备、专用 </w:t>
            </w:r>
            <w:r>
              <w:rPr>
                <w:sz w:val="18"/>
              </w:rPr>
              <w:t>X</w:t>
            </w:r>
            <w:r>
              <w:rPr>
                <w:spacing w:val="-14"/>
                <w:sz w:val="18"/>
              </w:rPr>
              <w:t xml:space="preserve"> 线诊断设备、数字化 </w:t>
            </w:r>
            <w:r>
              <w:rPr>
                <w:spacing w:val="-13"/>
                <w:sz w:val="18"/>
              </w:rPr>
              <w:t xml:space="preserve">X </w:t>
            </w:r>
            <w:r>
              <w:rPr>
                <w:spacing w:val="-2"/>
                <w:sz w:val="18"/>
              </w:rPr>
              <w:t>线诊断设备、</w:t>
            </w:r>
            <w:r>
              <w:rPr>
                <w:sz w:val="18"/>
              </w:rPr>
              <w:t>X</w:t>
            </w:r>
            <w:r>
              <w:rPr>
                <w:spacing w:val="-8"/>
                <w:sz w:val="18"/>
              </w:rPr>
              <w:t xml:space="preserve"> 线断层诊断设备、</w:t>
            </w:r>
            <w:r>
              <w:rPr>
                <w:sz w:val="18"/>
              </w:rPr>
              <w:t>X</w:t>
            </w:r>
            <w:r>
              <w:rPr>
                <w:spacing w:val="-8"/>
                <w:sz w:val="18"/>
              </w:rPr>
              <w:t xml:space="preserve"> 线电子计算机断层</w:t>
            </w:r>
          </w:p>
          <w:p>
            <w:pPr>
              <w:pStyle w:val="7"/>
              <w:spacing w:line="175" w:lineRule="exact"/>
              <w:ind w:left="107"/>
              <w:rPr>
                <w:sz w:val="18"/>
              </w:rPr>
            </w:pPr>
            <w:r>
              <w:rPr>
                <w:sz w:val="18"/>
              </w:rPr>
              <w:t>扫描装置、其他医用 X 线设备。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right="579"/>
              <w:jc w:val="right"/>
              <w:rPr>
                <w:rFonts w:ascii="仿宋"/>
                <w:sz w:val="18"/>
              </w:rPr>
            </w:pPr>
            <w:r>
              <w:rPr>
                <w:rFonts w:ascii="仿宋"/>
                <w:sz w:val="18"/>
              </w:rPr>
              <w:t>A032012</w:t>
            </w:r>
          </w:p>
        </w:tc>
        <w:tc>
          <w:tcPr>
            <w:tcW w:w="3373" w:type="dxa"/>
          </w:tcPr>
          <w:p>
            <w:pPr>
              <w:pStyle w:val="7"/>
              <w:spacing w:before="63"/>
              <w:ind w:left="528"/>
              <w:rPr>
                <w:sz w:val="21"/>
              </w:rPr>
            </w:pPr>
            <w:r>
              <w:rPr>
                <w:sz w:val="21"/>
              </w:rPr>
              <w:t>医用 X 线附属设备及部件</w:t>
            </w:r>
          </w:p>
        </w:tc>
        <w:tc>
          <w:tcPr>
            <w:tcW w:w="4424" w:type="dxa"/>
          </w:tcPr>
          <w:p>
            <w:pPr>
              <w:pStyle w:val="7"/>
              <w:spacing w:line="197" w:lineRule="exact"/>
              <w:ind w:left="107"/>
              <w:rPr>
                <w:sz w:val="18"/>
              </w:rPr>
            </w:pPr>
            <w:r>
              <w:rPr>
                <w:spacing w:val="-9"/>
                <w:sz w:val="18"/>
              </w:rPr>
              <w:t xml:space="preserve">包括医用 </w:t>
            </w:r>
            <w:r>
              <w:rPr>
                <w:sz w:val="18"/>
              </w:rPr>
              <w:t>X</w:t>
            </w:r>
            <w:r>
              <w:rPr>
                <w:spacing w:val="-14"/>
                <w:sz w:val="18"/>
              </w:rPr>
              <w:t xml:space="preserve"> 线附属设备、医用影像显示器、其他医用 </w:t>
            </w:r>
            <w:r>
              <w:rPr>
                <w:sz w:val="18"/>
              </w:rPr>
              <w:t>X</w:t>
            </w:r>
          </w:p>
          <w:p>
            <w:pPr>
              <w:pStyle w:val="7"/>
              <w:spacing w:line="183" w:lineRule="exact"/>
              <w:ind w:left="107"/>
              <w:rPr>
                <w:sz w:val="18"/>
              </w:rPr>
            </w:pPr>
            <w:r>
              <w:rPr>
                <w:sz w:val="18"/>
              </w:rPr>
              <w:t>线附属设备及部件。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right="579"/>
              <w:jc w:val="right"/>
              <w:rPr>
                <w:rFonts w:ascii="仿宋"/>
                <w:sz w:val="18"/>
              </w:rPr>
            </w:pPr>
            <w:r>
              <w:rPr>
                <w:rFonts w:ascii="仿宋"/>
                <w:sz w:val="18"/>
              </w:rPr>
              <w:t>A032013</w:t>
            </w:r>
          </w:p>
        </w:tc>
        <w:tc>
          <w:tcPr>
            <w:tcW w:w="3373" w:type="dxa"/>
          </w:tcPr>
          <w:p>
            <w:pPr>
              <w:pStyle w:val="7"/>
              <w:spacing w:before="63"/>
              <w:ind w:left="528"/>
              <w:rPr>
                <w:sz w:val="21"/>
              </w:rPr>
            </w:pPr>
            <w:r>
              <w:rPr>
                <w:sz w:val="21"/>
              </w:rPr>
              <w:t>医用高能射线设备</w:t>
            </w:r>
          </w:p>
        </w:tc>
        <w:tc>
          <w:tcPr>
            <w:tcW w:w="4424" w:type="dxa"/>
          </w:tcPr>
          <w:p>
            <w:pPr>
              <w:pStyle w:val="7"/>
              <w:spacing w:line="197" w:lineRule="exact"/>
              <w:ind w:left="107"/>
              <w:rPr>
                <w:sz w:val="18"/>
              </w:rPr>
            </w:pPr>
            <w:r>
              <w:rPr>
                <w:spacing w:val="-3"/>
                <w:sz w:val="18"/>
              </w:rPr>
              <w:t>包括医用高能射线治疗设备、</w:t>
            </w:r>
            <w:r>
              <w:rPr>
                <w:sz w:val="18"/>
              </w:rPr>
              <w:t>X</w:t>
            </w:r>
            <w:r>
              <w:rPr>
                <w:spacing w:val="-10"/>
                <w:sz w:val="18"/>
              </w:rPr>
              <w:t xml:space="preserve"> 线治疗设备、其他医用</w:t>
            </w:r>
          </w:p>
          <w:p>
            <w:pPr>
              <w:pStyle w:val="7"/>
              <w:spacing w:line="183" w:lineRule="exact"/>
              <w:ind w:left="107"/>
              <w:rPr>
                <w:sz w:val="18"/>
              </w:rPr>
            </w:pPr>
            <w:r>
              <w:rPr>
                <w:sz w:val="18"/>
              </w:rPr>
              <w:t>高能射线设备。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right="579"/>
              <w:jc w:val="right"/>
              <w:rPr>
                <w:rFonts w:ascii="仿宋"/>
                <w:sz w:val="18"/>
              </w:rPr>
            </w:pPr>
            <w:r>
              <w:rPr>
                <w:rFonts w:ascii="仿宋"/>
                <w:sz w:val="18"/>
              </w:rPr>
              <w:t>A032014</w:t>
            </w:r>
          </w:p>
        </w:tc>
        <w:tc>
          <w:tcPr>
            <w:tcW w:w="3373" w:type="dxa"/>
          </w:tcPr>
          <w:p>
            <w:pPr>
              <w:pStyle w:val="7"/>
              <w:spacing w:before="63"/>
              <w:ind w:left="528"/>
              <w:rPr>
                <w:sz w:val="21"/>
              </w:rPr>
            </w:pPr>
            <w:r>
              <w:rPr>
                <w:sz w:val="21"/>
              </w:rPr>
              <w:t>核医学设备</w:t>
            </w:r>
          </w:p>
        </w:tc>
        <w:tc>
          <w:tcPr>
            <w:tcW w:w="4424" w:type="dxa"/>
          </w:tcPr>
          <w:p>
            <w:pPr>
              <w:pStyle w:val="7"/>
              <w:spacing w:line="197" w:lineRule="exact"/>
              <w:ind w:left="107"/>
              <w:rPr>
                <w:sz w:val="18"/>
              </w:rPr>
            </w:pPr>
            <w:r>
              <w:rPr>
                <w:sz w:val="18"/>
              </w:rPr>
              <w:t>包括核医学诊断设备、核医学治疗设备、医用核素检</w:t>
            </w:r>
          </w:p>
          <w:p>
            <w:pPr>
              <w:pStyle w:val="7"/>
              <w:spacing w:line="183" w:lineRule="exact"/>
              <w:ind w:left="107"/>
              <w:rPr>
                <w:sz w:val="18"/>
              </w:rPr>
            </w:pPr>
            <w:r>
              <w:rPr>
                <w:sz w:val="18"/>
              </w:rPr>
              <w:t>测设备、其他核医学设备。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right="579"/>
              <w:jc w:val="right"/>
              <w:rPr>
                <w:rFonts w:ascii="仿宋"/>
                <w:sz w:val="18"/>
              </w:rPr>
            </w:pPr>
            <w:r>
              <w:rPr>
                <w:rFonts w:ascii="仿宋"/>
                <w:sz w:val="18"/>
              </w:rPr>
              <w:t>A032015</w:t>
            </w:r>
          </w:p>
        </w:tc>
        <w:tc>
          <w:tcPr>
            <w:tcW w:w="3373" w:type="dxa"/>
          </w:tcPr>
          <w:p>
            <w:pPr>
              <w:pStyle w:val="7"/>
              <w:spacing w:before="63"/>
              <w:ind w:left="528"/>
              <w:rPr>
                <w:sz w:val="21"/>
              </w:rPr>
            </w:pPr>
            <w:r>
              <w:rPr>
                <w:sz w:val="21"/>
              </w:rPr>
              <w:t>医用射线防护材料和设备</w:t>
            </w:r>
          </w:p>
        </w:tc>
        <w:tc>
          <w:tcPr>
            <w:tcW w:w="4424" w:type="dxa"/>
          </w:tcPr>
          <w:p>
            <w:pPr>
              <w:pStyle w:val="7"/>
              <w:spacing w:line="197" w:lineRule="exact"/>
              <w:ind w:left="107"/>
              <w:rPr>
                <w:sz w:val="18"/>
              </w:rPr>
            </w:pPr>
            <w:r>
              <w:rPr>
                <w:sz w:val="18"/>
              </w:rPr>
              <w:t>包括医用射线防护用具及装置、其他医用射线防护材</w:t>
            </w:r>
          </w:p>
          <w:p>
            <w:pPr>
              <w:pStyle w:val="7"/>
              <w:spacing w:line="183" w:lineRule="exact"/>
              <w:ind w:left="107"/>
              <w:rPr>
                <w:sz w:val="18"/>
              </w:rPr>
            </w:pPr>
            <w:r>
              <w:rPr>
                <w:sz w:val="18"/>
              </w:rPr>
              <w:t>料和设备。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right="579"/>
              <w:jc w:val="right"/>
              <w:rPr>
                <w:rFonts w:ascii="仿宋"/>
                <w:sz w:val="18"/>
              </w:rPr>
            </w:pPr>
            <w:r>
              <w:rPr>
                <w:rFonts w:ascii="仿宋"/>
                <w:sz w:val="18"/>
              </w:rPr>
              <w:t>A032016</w:t>
            </w:r>
          </w:p>
        </w:tc>
        <w:tc>
          <w:tcPr>
            <w:tcW w:w="3373" w:type="dxa"/>
          </w:tcPr>
          <w:p>
            <w:pPr>
              <w:pStyle w:val="7"/>
              <w:spacing w:before="63"/>
              <w:ind w:left="528"/>
              <w:rPr>
                <w:sz w:val="21"/>
              </w:rPr>
            </w:pPr>
            <w:r>
              <w:rPr>
                <w:sz w:val="21"/>
              </w:rPr>
              <w:t>医用射线监检测设备及用具</w:t>
            </w:r>
          </w:p>
        </w:tc>
        <w:tc>
          <w:tcPr>
            <w:tcW w:w="4424" w:type="dxa"/>
          </w:tcPr>
          <w:p>
            <w:pPr>
              <w:pStyle w:val="7"/>
              <w:spacing w:line="197" w:lineRule="exact"/>
              <w:ind w:left="107"/>
              <w:rPr>
                <w:sz w:val="18"/>
              </w:rPr>
            </w:pPr>
            <w:r>
              <w:rPr>
                <w:sz w:val="18"/>
              </w:rPr>
              <w:t>包括医用射线专用检测仪器、其他医用射线监检测设</w:t>
            </w:r>
          </w:p>
          <w:p>
            <w:pPr>
              <w:pStyle w:val="7"/>
              <w:spacing w:line="183" w:lineRule="exact"/>
              <w:ind w:left="107"/>
              <w:rPr>
                <w:sz w:val="18"/>
              </w:rPr>
            </w:pPr>
            <w:r>
              <w:rPr>
                <w:sz w:val="18"/>
              </w:rPr>
              <w:t>备及用具。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00" w:hRule="atLeast"/>
        </w:trPr>
        <w:tc>
          <w:tcPr>
            <w:tcW w:w="1836" w:type="dxa"/>
          </w:tcPr>
          <w:p>
            <w:pPr>
              <w:pStyle w:val="7"/>
              <w:spacing w:before="11"/>
              <w:rPr>
                <w:sz w:val="21"/>
              </w:rPr>
            </w:pPr>
          </w:p>
          <w:p>
            <w:pPr>
              <w:pStyle w:val="7"/>
              <w:ind w:right="579"/>
              <w:jc w:val="right"/>
              <w:rPr>
                <w:rFonts w:ascii="仿宋"/>
                <w:sz w:val="18"/>
              </w:rPr>
            </w:pPr>
            <w:r>
              <w:rPr>
                <w:rFonts w:ascii="仿宋"/>
                <w:sz w:val="18"/>
              </w:rPr>
              <w:t>A032017</w:t>
            </w:r>
          </w:p>
        </w:tc>
        <w:tc>
          <w:tcPr>
            <w:tcW w:w="3373" w:type="dxa"/>
          </w:tcPr>
          <w:p>
            <w:pPr>
              <w:pStyle w:val="7"/>
              <w:spacing w:before="6"/>
              <w:rPr>
                <w:sz w:val="20"/>
              </w:rPr>
            </w:pPr>
          </w:p>
          <w:p>
            <w:pPr>
              <w:pStyle w:val="7"/>
              <w:ind w:left="528"/>
              <w:rPr>
                <w:sz w:val="21"/>
              </w:rPr>
            </w:pPr>
            <w:r>
              <w:rPr>
                <w:sz w:val="21"/>
              </w:rPr>
              <w:t>临床检验设备</w:t>
            </w:r>
          </w:p>
        </w:tc>
        <w:tc>
          <w:tcPr>
            <w:tcW w:w="4424" w:type="dxa"/>
          </w:tcPr>
          <w:p>
            <w:pPr>
              <w:pStyle w:val="7"/>
              <w:spacing w:before="4" w:line="208" w:lineRule="auto"/>
              <w:ind w:left="107" w:right="91"/>
              <w:jc w:val="both"/>
              <w:rPr>
                <w:sz w:val="18"/>
              </w:rPr>
            </w:pPr>
            <w:r>
              <w:rPr>
                <w:sz w:val="18"/>
              </w:rPr>
              <w:t>包括免疫学设备，生化分析设备，微生物学设备，细胞核组织培养设备，血液学设备，输血设备，尿液化验设备，病理学器具、设备，实验室辅助器具、设施</w:t>
            </w:r>
          </w:p>
          <w:p>
            <w:pPr>
              <w:pStyle w:val="7"/>
              <w:spacing w:line="175" w:lineRule="exact"/>
              <w:ind w:left="107"/>
              <w:rPr>
                <w:sz w:val="18"/>
              </w:rPr>
            </w:pPr>
            <w:r>
              <w:rPr>
                <w:sz w:val="18"/>
              </w:rPr>
              <w:t>及设备，特殊实验设备，其他临床检验设备。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right="579"/>
              <w:jc w:val="right"/>
              <w:rPr>
                <w:rFonts w:ascii="仿宋"/>
                <w:sz w:val="18"/>
              </w:rPr>
            </w:pPr>
            <w:r>
              <w:rPr>
                <w:rFonts w:ascii="仿宋"/>
                <w:sz w:val="18"/>
              </w:rPr>
              <w:t>A032018</w:t>
            </w:r>
          </w:p>
        </w:tc>
        <w:tc>
          <w:tcPr>
            <w:tcW w:w="3373" w:type="dxa"/>
          </w:tcPr>
          <w:p>
            <w:pPr>
              <w:pStyle w:val="7"/>
              <w:spacing w:before="61"/>
              <w:ind w:left="528"/>
              <w:rPr>
                <w:sz w:val="21"/>
              </w:rPr>
            </w:pPr>
            <w:r>
              <w:rPr>
                <w:sz w:val="21"/>
              </w:rPr>
              <w:t>药房设备及器具</w:t>
            </w:r>
          </w:p>
        </w:tc>
        <w:tc>
          <w:tcPr>
            <w:tcW w:w="4424" w:type="dxa"/>
          </w:tcPr>
          <w:p>
            <w:pPr>
              <w:pStyle w:val="7"/>
              <w:spacing w:before="1" w:line="200" w:lineRule="exact"/>
              <w:ind w:left="107" w:right="-15"/>
              <w:rPr>
                <w:sz w:val="18"/>
              </w:rPr>
            </w:pPr>
            <w:r>
              <w:rPr>
                <w:spacing w:val="-3"/>
                <w:sz w:val="18"/>
              </w:rPr>
              <w:t>包括药品贮藏设备、药房设备、中药制备设备及器具、其他药房设备及器具。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8" w:hRule="atLeast"/>
        </w:trPr>
        <w:tc>
          <w:tcPr>
            <w:tcW w:w="1836" w:type="dxa"/>
          </w:tcPr>
          <w:p>
            <w:pPr>
              <w:pStyle w:val="7"/>
              <w:spacing w:before="12"/>
              <w:rPr>
                <w:sz w:val="13"/>
              </w:rPr>
            </w:pPr>
          </w:p>
          <w:p>
            <w:pPr>
              <w:pStyle w:val="7"/>
              <w:ind w:right="579"/>
              <w:jc w:val="right"/>
              <w:rPr>
                <w:rFonts w:ascii="仿宋"/>
                <w:sz w:val="18"/>
              </w:rPr>
            </w:pPr>
            <w:r>
              <w:rPr>
                <w:rFonts w:ascii="仿宋"/>
                <w:sz w:val="18"/>
              </w:rPr>
              <w:t>A032019</w:t>
            </w:r>
          </w:p>
        </w:tc>
        <w:tc>
          <w:tcPr>
            <w:tcW w:w="3373" w:type="dxa"/>
          </w:tcPr>
          <w:p>
            <w:pPr>
              <w:pStyle w:val="7"/>
              <w:spacing w:before="161"/>
              <w:ind w:left="528"/>
              <w:rPr>
                <w:sz w:val="21"/>
              </w:rPr>
            </w:pPr>
            <w:r>
              <w:rPr>
                <w:sz w:val="21"/>
              </w:rPr>
              <w:t>体外循环设备</w:t>
            </w:r>
          </w:p>
        </w:tc>
        <w:tc>
          <w:tcPr>
            <w:tcW w:w="4424" w:type="dxa"/>
          </w:tcPr>
          <w:p>
            <w:pPr>
              <w:pStyle w:val="7"/>
              <w:spacing w:before="5" w:line="206" w:lineRule="auto"/>
              <w:ind w:left="107" w:right="91"/>
              <w:rPr>
                <w:sz w:val="18"/>
              </w:rPr>
            </w:pPr>
            <w:r>
              <w:rPr>
                <w:sz w:val="18"/>
              </w:rPr>
              <w:t>包括人工心肺机、人工心肺设备、血液透析装置、血液净化设备辅助装置、腹膜透析装置、人工肝支持系</w:t>
            </w:r>
          </w:p>
          <w:p>
            <w:pPr>
              <w:pStyle w:val="7"/>
              <w:spacing w:line="177" w:lineRule="exact"/>
              <w:ind w:left="107"/>
              <w:rPr>
                <w:sz w:val="18"/>
              </w:rPr>
            </w:pPr>
            <w:r>
              <w:rPr>
                <w:sz w:val="18"/>
              </w:rPr>
              <w:t>统、其他体外循环设备。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right="579"/>
              <w:jc w:val="right"/>
              <w:rPr>
                <w:rFonts w:ascii="仿宋"/>
                <w:sz w:val="18"/>
              </w:rPr>
            </w:pPr>
            <w:r>
              <w:rPr>
                <w:rFonts w:ascii="仿宋"/>
                <w:sz w:val="18"/>
              </w:rPr>
              <w:t>A032020</w:t>
            </w:r>
          </w:p>
        </w:tc>
        <w:tc>
          <w:tcPr>
            <w:tcW w:w="3373" w:type="dxa"/>
          </w:tcPr>
          <w:p>
            <w:pPr>
              <w:pStyle w:val="7"/>
              <w:spacing w:before="63"/>
              <w:ind w:left="528"/>
              <w:rPr>
                <w:sz w:val="21"/>
              </w:rPr>
            </w:pPr>
            <w:r>
              <w:rPr>
                <w:sz w:val="21"/>
              </w:rPr>
              <w:t>人工脏器及功能辅助装置</w:t>
            </w:r>
          </w:p>
        </w:tc>
        <w:tc>
          <w:tcPr>
            <w:tcW w:w="4424" w:type="dxa"/>
          </w:tcPr>
          <w:p>
            <w:pPr>
              <w:pStyle w:val="7"/>
              <w:spacing w:line="197" w:lineRule="exact"/>
              <w:ind w:left="107"/>
              <w:rPr>
                <w:sz w:val="18"/>
              </w:rPr>
            </w:pPr>
            <w:r>
              <w:rPr>
                <w:sz w:val="18"/>
              </w:rPr>
              <w:t>包括人工心脏瓣膜、人造管腔、人工器官、器官缺损</w:t>
            </w:r>
          </w:p>
          <w:p>
            <w:pPr>
              <w:pStyle w:val="7"/>
              <w:spacing w:line="183" w:lineRule="exact"/>
              <w:ind w:left="107"/>
              <w:rPr>
                <w:sz w:val="18"/>
              </w:rPr>
            </w:pPr>
            <w:r>
              <w:rPr>
                <w:sz w:val="18"/>
              </w:rPr>
              <w:t>修补材料、其他人工脏器及功能辅助装置。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right="579"/>
              <w:jc w:val="right"/>
              <w:rPr>
                <w:rFonts w:ascii="仿宋"/>
                <w:sz w:val="18"/>
              </w:rPr>
            </w:pPr>
            <w:r>
              <w:rPr>
                <w:rFonts w:ascii="仿宋"/>
                <w:sz w:val="18"/>
              </w:rPr>
              <w:t>A032021</w:t>
            </w:r>
          </w:p>
        </w:tc>
        <w:tc>
          <w:tcPr>
            <w:tcW w:w="3373" w:type="dxa"/>
          </w:tcPr>
          <w:p>
            <w:pPr>
              <w:pStyle w:val="7"/>
              <w:spacing w:line="219" w:lineRule="exact"/>
              <w:ind w:left="528"/>
              <w:rPr>
                <w:sz w:val="21"/>
              </w:rPr>
            </w:pPr>
            <w:r>
              <w:rPr>
                <w:sz w:val="21"/>
              </w:rPr>
              <w:t>假肢装置及材料</w:t>
            </w:r>
          </w:p>
        </w:tc>
        <w:tc>
          <w:tcPr>
            <w:tcW w:w="4424" w:type="dxa"/>
          </w:tcPr>
          <w:p>
            <w:pPr>
              <w:pStyle w:val="7"/>
              <w:spacing w:before="2" w:line="217" w:lineRule="exact"/>
              <w:ind w:left="107"/>
              <w:rPr>
                <w:sz w:val="18"/>
              </w:rPr>
            </w:pPr>
            <w:r>
              <w:rPr>
                <w:sz w:val="18"/>
              </w:rPr>
              <w:t>包括假肢、其他假肢装置及材料。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00" w:hRule="atLeast"/>
        </w:trPr>
        <w:tc>
          <w:tcPr>
            <w:tcW w:w="1836" w:type="dxa"/>
          </w:tcPr>
          <w:p>
            <w:pPr>
              <w:pStyle w:val="7"/>
              <w:rPr>
                <w:sz w:val="22"/>
              </w:rPr>
            </w:pPr>
          </w:p>
          <w:p>
            <w:pPr>
              <w:pStyle w:val="7"/>
              <w:spacing w:before="1"/>
              <w:ind w:right="579"/>
              <w:jc w:val="right"/>
              <w:rPr>
                <w:rFonts w:ascii="仿宋"/>
                <w:sz w:val="18"/>
              </w:rPr>
            </w:pPr>
            <w:r>
              <w:rPr>
                <w:rFonts w:ascii="仿宋"/>
                <w:sz w:val="18"/>
              </w:rPr>
              <w:t>A032022</w:t>
            </w:r>
          </w:p>
        </w:tc>
        <w:tc>
          <w:tcPr>
            <w:tcW w:w="3373" w:type="dxa"/>
          </w:tcPr>
          <w:p>
            <w:pPr>
              <w:pStyle w:val="7"/>
              <w:spacing w:before="6"/>
              <w:rPr>
                <w:sz w:val="20"/>
              </w:rPr>
            </w:pPr>
          </w:p>
          <w:p>
            <w:pPr>
              <w:pStyle w:val="7"/>
              <w:ind w:left="528"/>
              <w:rPr>
                <w:sz w:val="21"/>
              </w:rPr>
            </w:pPr>
            <w:r>
              <w:rPr>
                <w:sz w:val="21"/>
              </w:rPr>
              <w:t>手术急救设备及器具</w:t>
            </w:r>
          </w:p>
        </w:tc>
        <w:tc>
          <w:tcPr>
            <w:tcW w:w="4424" w:type="dxa"/>
          </w:tcPr>
          <w:p>
            <w:pPr>
              <w:pStyle w:val="7"/>
              <w:spacing w:before="8" w:line="206" w:lineRule="auto"/>
              <w:ind w:left="107" w:right="91"/>
              <w:jc w:val="both"/>
              <w:rPr>
                <w:sz w:val="18"/>
              </w:rPr>
            </w:pPr>
            <w:r>
              <w:rPr>
                <w:sz w:val="18"/>
              </w:rPr>
              <w:t>包括心脏急救治疗装置、通用手术台床、专科诊疗台床、手术电刀设备、麻醉设备、呼吸设备、手术照明设备、吸引设备、冲洗减压器具、手术及急救器具、</w:t>
            </w:r>
          </w:p>
          <w:p>
            <w:pPr>
              <w:pStyle w:val="7"/>
              <w:spacing w:line="178" w:lineRule="exact"/>
              <w:ind w:left="107"/>
              <w:rPr>
                <w:sz w:val="18"/>
              </w:rPr>
            </w:pPr>
            <w:r>
              <w:rPr>
                <w:sz w:val="18"/>
              </w:rPr>
              <w:t>其他手术急救设备及器具。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1836" w:type="dxa"/>
          </w:tcPr>
          <w:p>
            <w:pPr>
              <w:pStyle w:val="7"/>
              <w:spacing w:before="2"/>
              <w:rPr>
                <w:sz w:val="14"/>
              </w:rPr>
            </w:pPr>
          </w:p>
          <w:p>
            <w:pPr>
              <w:pStyle w:val="7"/>
              <w:ind w:right="579"/>
              <w:jc w:val="right"/>
              <w:rPr>
                <w:rFonts w:ascii="仿宋"/>
                <w:sz w:val="18"/>
              </w:rPr>
            </w:pPr>
            <w:r>
              <w:rPr>
                <w:rFonts w:ascii="仿宋"/>
                <w:sz w:val="18"/>
              </w:rPr>
              <w:t>A032023</w:t>
            </w:r>
          </w:p>
        </w:tc>
        <w:tc>
          <w:tcPr>
            <w:tcW w:w="3373" w:type="dxa"/>
          </w:tcPr>
          <w:p>
            <w:pPr>
              <w:pStyle w:val="7"/>
              <w:spacing w:before="161"/>
              <w:ind w:left="528"/>
              <w:rPr>
                <w:sz w:val="21"/>
              </w:rPr>
            </w:pPr>
            <w:r>
              <w:rPr>
                <w:sz w:val="21"/>
              </w:rPr>
              <w:t>口腔科设备及技工室器具</w:t>
            </w:r>
          </w:p>
        </w:tc>
        <w:tc>
          <w:tcPr>
            <w:tcW w:w="4424" w:type="dxa"/>
          </w:tcPr>
          <w:p>
            <w:pPr>
              <w:pStyle w:val="7"/>
              <w:spacing w:line="197" w:lineRule="exact"/>
              <w:ind w:left="107"/>
              <w:rPr>
                <w:sz w:val="18"/>
              </w:rPr>
            </w:pPr>
            <w:r>
              <w:rPr>
                <w:sz w:val="18"/>
              </w:rPr>
              <w:t>包括口腔综合治疗设备、牙科椅、技工室器具、技工</w:t>
            </w:r>
          </w:p>
          <w:p>
            <w:pPr>
              <w:pStyle w:val="7"/>
              <w:spacing w:before="5" w:line="200" w:lineRule="exact"/>
              <w:ind w:left="107" w:right="91"/>
              <w:rPr>
                <w:sz w:val="18"/>
              </w:rPr>
            </w:pPr>
            <w:r>
              <w:rPr>
                <w:sz w:val="18"/>
              </w:rPr>
              <w:t>室设备及配件、口腔功能检测设备及器具、牙种植设备及配件、其他口腔科设备及技工室器具。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98" w:hRule="atLeast"/>
        </w:trPr>
        <w:tc>
          <w:tcPr>
            <w:tcW w:w="1836" w:type="dxa"/>
          </w:tcPr>
          <w:p>
            <w:pPr>
              <w:pStyle w:val="7"/>
              <w:rPr>
                <w:sz w:val="18"/>
              </w:rPr>
            </w:pPr>
          </w:p>
          <w:p>
            <w:pPr>
              <w:pStyle w:val="7"/>
              <w:spacing w:before="149"/>
              <w:ind w:right="579"/>
              <w:jc w:val="right"/>
              <w:rPr>
                <w:rFonts w:ascii="仿宋"/>
                <w:sz w:val="18"/>
              </w:rPr>
            </w:pPr>
            <w:r>
              <w:rPr>
                <w:rFonts w:ascii="仿宋"/>
                <w:sz w:val="18"/>
              </w:rPr>
              <w:t>A032024</w:t>
            </w:r>
          </w:p>
        </w:tc>
        <w:tc>
          <w:tcPr>
            <w:tcW w:w="3373" w:type="dxa"/>
          </w:tcPr>
          <w:p>
            <w:pPr>
              <w:pStyle w:val="7"/>
              <w:spacing w:before="2"/>
              <w:rPr>
                <w:sz w:val="28"/>
              </w:rPr>
            </w:pPr>
          </w:p>
          <w:p>
            <w:pPr>
              <w:pStyle w:val="7"/>
              <w:ind w:left="528"/>
              <w:rPr>
                <w:sz w:val="21"/>
              </w:rPr>
            </w:pPr>
            <w:r>
              <w:rPr>
                <w:sz w:val="21"/>
              </w:rPr>
              <w:t>病房护理及医院通用设备</w:t>
            </w:r>
          </w:p>
        </w:tc>
        <w:tc>
          <w:tcPr>
            <w:tcW w:w="4424" w:type="dxa"/>
          </w:tcPr>
          <w:p>
            <w:pPr>
              <w:pStyle w:val="7"/>
              <w:spacing w:before="4" w:line="208" w:lineRule="auto"/>
              <w:ind w:left="107" w:right="-15"/>
              <w:rPr>
                <w:sz w:val="18"/>
              </w:rPr>
            </w:pPr>
            <w:r>
              <w:rPr>
                <w:spacing w:val="-3"/>
                <w:sz w:val="18"/>
              </w:rPr>
              <w:t>包括护理用设备及器具，输液设备及器具，医用供气、</w:t>
            </w:r>
            <w:r>
              <w:rPr>
                <w:spacing w:val="-6"/>
                <w:sz w:val="18"/>
              </w:rPr>
              <w:t xml:space="preserve">输气装置，病房附加设备及器具，器械台、柜等器具， </w:t>
            </w:r>
            <w:r>
              <w:rPr>
                <w:sz w:val="18"/>
              </w:rPr>
              <w:t>医用推车及器具，病人生活用车、担架及器具，婴儿保育设备，医院通讯设备，医用制气、供气、吸气装</w:t>
            </w:r>
          </w:p>
          <w:p>
            <w:pPr>
              <w:pStyle w:val="7"/>
              <w:spacing w:line="172" w:lineRule="exact"/>
              <w:ind w:left="107"/>
              <w:rPr>
                <w:sz w:val="18"/>
              </w:rPr>
            </w:pPr>
            <w:r>
              <w:rPr>
                <w:sz w:val="18"/>
              </w:rPr>
              <w:t>置，其他病房护理及医院通用设备。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00" w:hRule="atLeast"/>
        </w:trPr>
        <w:tc>
          <w:tcPr>
            <w:tcW w:w="1836" w:type="dxa"/>
          </w:tcPr>
          <w:p>
            <w:pPr>
              <w:pStyle w:val="7"/>
              <w:rPr>
                <w:sz w:val="22"/>
              </w:rPr>
            </w:pPr>
          </w:p>
          <w:p>
            <w:pPr>
              <w:pStyle w:val="7"/>
              <w:spacing w:before="1"/>
              <w:ind w:right="579"/>
              <w:jc w:val="right"/>
              <w:rPr>
                <w:rFonts w:ascii="仿宋"/>
                <w:sz w:val="18"/>
              </w:rPr>
            </w:pPr>
            <w:r>
              <w:rPr>
                <w:rFonts w:ascii="仿宋"/>
                <w:sz w:val="18"/>
              </w:rPr>
              <w:t>A032025</w:t>
            </w:r>
          </w:p>
        </w:tc>
        <w:tc>
          <w:tcPr>
            <w:tcW w:w="3373" w:type="dxa"/>
          </w:tcPr>
          <w:p>
            <w:pPr>
              <w:pStyle w:val="7"/>
              <w:spacing w:before="6"/>
              <w:rPr>
                <w:sz w:val="20"/>
              </w:rPr>
            </w:pPr>
          </w:p>
          <w:p>
            <w:pPr>
              <w:pStyle w:val="7"/>
              <w:ind w:left="528"/>
              <w:rPr>
                <w:sz w:val="21"/>
              </w:rPr>
            </w:pPr>
            <w:r>
              <w:rPr>
                <w:sz w:val="21"/>
              </w:rPr>
              <w:t>消毒灭菌设备及器具</w:t>
            </w:r>
          </w:p>
        </w:tc>
        <w:tc>
          <w:tcPr>
            <w:tcW w:w="4424" w:type="dxa"/>
          </w:tcPr>
          <w:p>
            <w:pPr>
              <w:pStyle w:val="7"/>
              <w:spacing w:before="8" w:line="206" w:lineRule="auto"/>
              <w:ind w:left="107" w:right="91"/>
              <w:jc w:val="both"/>
              <w:rPr>
                <w:sz w:val="18"/>
              </w:rPr>
            </w:pPr>
            <w:r>
              <w:rPr>
                <w:sz w:val="18"/>
              </w:rPr>
              <w:t>包括压力蒸汽灭菌设备，医用超声波净化设备，煮沸消毒设备，气体灭菌设备及器具，光线、射线灭菌设备，医院环保设施，供应室设备，其他消毒灭菌设备</w:t>
            </w:r>
          </w:p>
          <w:p>
            <w:pPr>
              <w:pStyle w:val="7"/>
              <w:spacing w:line="178" w:lineRule="exact"/>
              <w:ind w:left="107"/>
              <w:rPr>
                <w:sz w:val="18"/>
              </w:rPr>
            </w:pPr>
            <w:r>
              <w:rPr>
                <w:sz w:val="18"/>
              </w:rPr>
              <w:t>及器具。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right="579"/>
              <w:jc w:val="right"/>
              <w:rPr>
                <w:rFonts w:ascii="仿宋"/>
                <w:sz w:val="18"/>
              </w:rPr>
            </w:pPr>
            <w:r>
              <w:rPr>
                <w:rFonts w:ascii="仿宋"/>
                <w:sz w:val="18"/>
              </w:rPr>
              <w:t>A032026</w:t>
            </w:r>
          </w:p>
        </w:tc>
        <w:tc>
          <w:tcPr>
            <w:tcW w:w="3373" w:type="dxa"/>
          </w:tcPr>
          <w:p>
            <w:pPr>
              <w:pStyle w:val="7"/>
              <w:spacing w:before="63"/>
              <w:ind w:left="528"/>
              <w:rPr>
                <w:sz w:val="21"/>
              </w:rPr>
            </w:pPr>
            <w:r>
              <w:rPr>
                <w:sz w:val="21"/>
              </w:rPr>
              <w:t>医用低温、冷疗设备</w:t>
            </w:r>
          </w:p>
        </w:tc>
        <w:tc>
          <w:tcPr>
            <w:tcW w:w="4424" w:type="dxa"/>
          </w:tcPr>
          <w:p>
            <w:pPr>
              <w:pStyle w:val="7"/>
              <w:spacing w:line="197" w:lineRule="exact"/>
              <w:ind w:left="107"/>
              <w:rPr>
                <w:sz w:val="18"/>
              </w:rPr>
            </w:pPr>
            <w:r>
              <w:rPr>
                <w:sz w:val="18"/>
              </w:rPr>
              <w:t>包括医用低温设备、医用冷疗设备、其他医用低温、</w:t>
            </w:r>
          </w:p>
          <w:p>
            <w:pPr>
              <w:pStyle w:val="7"/>
              <w:spacing w:line="183" w:lineRule="exact"/>
              <w:ind w:left="107"/>
              <w:rPr>
                <w:sz w:val="18"/>
              </w:rPr>
            </w:pPr>
            <w:r>
              <w:rPr>
                <w:sz w:val="18"/>
              </w:rPr>
              <w:t>冷疗设备。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right="579"/>
              <w:jc w:val="right"/>
              <w:rPr>
                <w:rFonts w:ascii="仿宋"/>
                <w:sz w:val="18"/>
              </w:rPr>
            </w:pPr>
            <w:r>
              <w:rPr>
                <w:rFonts w:ascii="仿宋"/>
                <w:sz w:val="18"/>
              </w:rPr>
              <w:t>A032027</w:t>
            </w:r>
          </w:p>
        </w:tc>
        <w:tc>
          <w:tcPr>
            <w:tcW w:w="3373" w:type="dxa"/>
          </w:tcPr>
          <w:p>
            <w:pPr>
              <w:pStyle w:val="7"/>
              <w:spacing w:before="63"/>
              <w:ind w:left="528"/>
              <w:rPr>
                <w:sz w:val="21"/>
              </w:rPr>
            </w:pPr>
            <w:r>
              <w:rPr>
                <w:sz w:val="21"/>
              </w:rPr>
              <w:t>防疫、防护卫生装备及器具</w:t>
            </w:r>
          </w:p>
        </w:tc>
        <w:tc>
          <w:tcPr>
            <w:tcW w:w="4424" w:type="dxa"/>
          </w:tcPr>
          <w:p>
            <w:pPr>
              <w:pStyle w:val="7"/>
              <w:spacing w:line="197" w:lineRule="exact"/>
              <w:ind w:left="107"/>
              <w:rPr>
                <w:sz w:val="18"/>
              </w:rPr>
            </w:pPr>
            <w:r>
              <w:rPr>
                <w:sz w:val="18"/>
              </w:rPr>
              <w:t>包括医疗箱类，急救盒类，急救包类，防毒设备及器</w:t>
            </w:r>
          </w:p>
          <w:p>
            <w:pPr>
              <w:pStyle w:val="7"/>
              <w:spacing w:line="183" w:lineRule="exact"/>
              <w:ind w:left="107"/>
              <w:rPr>
                <w:sz w:val="18"/>
              </w:rPr>
            </w:pPr>
            <w:r>
              <w:rPr>
                <w:sz w:val="18"/>
              </w:rPr>
              <w:t>具，其他防疫、防护卫生装备及器具。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right="579"/>
              <w:jc w:val="right"/>
              <w:rPr>
                <w:rFonts w:ascii="仿宋"/>
                <w:sz w:val="18"/>
              </w:rPr>
            </w:pPr>
            <w:r>
              <w:rPr>
                <w:rFonts w:ascii="仿宋"/>
                <w:sz w:val="18"/>
              </w:rPr>
              <w:t>A032028</w:t>
            </w:r>
          </w:p>
        </w:tc>
        <w:tc>
          <w:tcPr>
            <w:tcW w:w="3373" w:type="dxa"/>
          </w:tcPr>
          <w:p>
            <w:pPr>
              <w:pStyle w:val="7"/>
              <w:spacing w:line="219" w:lineRule="exact"/>
              <w:ind w:left="528"/>
              <w:rPr>
                <w:sz w:val="21"/>
              </w:rPr>
            </w:pPr>
            <w:r>
              <w:rPr>
                <w:sz w:val="21"/>
              </w:rPr>
              <w:t>助残器具</w:t>
            </w:r>
          </w:p>
        </w:tc>
        <w:tc>
          <w:tcPr>
            <w:tcW w:w="4424" w:type="dxa"/>
          </w:tcPr>
          <w:p>
            <w:pPr>
              <w:pStyle w:val="7"/>
              <w:spacing w:before="2" w:line="217" w:lineRule="exact"/>
              <w:ind w:left="107"/>
              <w:rPr>
                <w:sz w:val="18"/>
              </w:rPr>
            </w:pPr>
            <w:r>
              <w:rPr>
                <w:sz w:val="18"/>
              </w:rPr>
              <w:t>包括电子助视器、助听器、轮椅、其他助残器具。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right="579"/>
              <w:jc w:val="right"/>
              <w:rPr>
                <w:rFonts w:ascii="仿宋"/>
                <w:sz w:val="18"/>
              </w:rPr>
            </w:pPr>
            <w:r>
              <w:rPr>
                <w:rFonts w:ascii="仿宋"/>
                <w:sz w:val="18"/>
              </w:rPr>
              <w:t>A032029</w:t>
            </w:r>
          </w:p>
        </w:tc>
        <w:tc>
          <w:tcPr>
            <w:tcW w:w="3373" w:type="dxa"/>
          </w:tcPr>
          <w:p>
            <w:pPr>
              <w:pStyle w:val="7"/>
              <w:spacing w:before="63"/>
              <w:ind w:left="528"/>
              <w:rPr>
                <w:sz w:val="21"/>
              </w:rPr>
            </w:pPr>
            <w:r>
              <w:rPr>
                <w:sz w:val="21"/>
              </w:rPr>
              <w:t>骨科材料</w:t>
            </w:r>
          </w:p>
        </w:tc>
        <w:tc>
          <w:tcPr>
            <w:tcW w:w="4424" w:type="dxa"/>
          </w:tcPr>
          <w:p>
            <w:pPr>
              <w:pStyle w:val="7"/>
              <w:spacing w:before="3" w:line="200" w:lineRule="exact"/>
              <w:ind w:left="107" w:right="90"/>
              <w:rPr>
                <w:sz w:val="18"/>
              </w:rPr>
            </w:pPr>
            <w:r>
              <w:rPr>
                <w:sz w:val="18"/>
              </w:rPr>
              <w:t>包括脊柱植入材料、人工关节材料、创伤植入材料、辅助材料、其他骨科材料。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9" w:hRule="atLeast"/>
        </w:trPr>
        <w:tc>
          <w:tcPr>
            <w:tcW w:w="1836" w:type="dxa"/>
          </w:tcPr>
          <w:p>
            <w:pPr>
              <w:pStyle w:val="7"/>
              <w:spacing w:before="78"/>
              <w:ind w:right="579"/>
              <w:jc w:val="right"/>
              <w:rPr>
                <w:rFonts w:ascii="仿宋"/>
                <w:sz w:val="18"/>
              </w:rPr>
            </w:pPr>
            <w:r>
              <w:rPr>
                <w:rFonts w:ascii="仿宋"/>
                <w:sz w:val="18"/>
              </w:rPr>
              <w:t>A032030</w:t>
            </w:r>
          </w:p>
        </w:tc>
        <w:tc>
          <w:tcPr>
            <w:tcW w:w="3373" w:type="dxa"/>
          </w:tcPr>
          <w:p>
            <w:pPr>
              <w:pStyle w:val="7"/>
              <w:spacing w:before="60"/>
              <w:ind w:left="528"/>
              <w:rPr>
                <w:sz w:val="21"/>
              </w:rPr>
            </w:pPr>
            <w:r>
              <w:rPr>
                <w:sz w:val="21"/>
              </w:rPr>
              <w:t>介入诊断和治疗用材料</w:t>
            </w:r>
          </w:p>
        </w:tc>
        <w:tc>
          <w:tcPr>
            <w:tcW w:w="4424" w:type="dxa"/>
          </w:tcPr>
          <w:p>
            <w:pPr>
              <w:pStyle w:val="7"/>
              <w:spacing w:line="200" w:lineRule="exact"/>
              <w:ind w:left="107" w:right="91"/>
              <w:rPr>
                <w:sz w:val="18"/>
              </w:rPr>
            </w:pPr>
            <w:r>
              <w:rPr>
                <w:sz w:val="18"/>
              </w:rPr>
              <w:t>包括血管介入、植入材料、心脏除颤、起搏器、其他介入诊断和治疗用材料。</w:t>
            </w:r>
          </w:p>
        </w:tc>
      </w:tr>
    </w:tbl>
    <w:p>
      <w:pPr>
        <w:spacing w:after="0" w:line="200" w:lineRule="exact"/>
        <w:rPr>
          <w:sz w:val="18"/>
        </w:rPr>
        <w:sectPr>
          <w:pgSz w:w="11910" w:h="16840"/>
          <w:pgMar w:top="1420" w:right="1000" w:bottom="1080" w:left="1020" w:header="0" w:footer="894" w:gutter="0"/>
          <w:cols w:space="720" w:num="1"/>
        </w:sectPr>
      </w:pPr>
    </w:p>
    <w:tbl>
      <w:tblPr>
        <w:tblStyle w:val="3"/>
        <w:tblW w:w="0" w:type="auto"/>
        <w:tblInd w:w="12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36"/>
        <w:gridCol w:w="3373"/>
        <w:gridCol w:w="44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7" w:hRule="atLeast"/>
        </w:trPr>
        <w:tc>
          <w:tcPr>
            <w:tcW w:w="1836" w:type="dxa"/>
          </w:tcPr>
          <w:p>
            <w:pPr>
              <w:pStyle w:val="7"/>
              <w:tabs>
                <w:tab w:val="left" w:pos="439"/>
              </w:tabs>
              <w:spacing w:before="59"/>
              <w:ind w:left="17"/>
              <w:jc w:val="center"/>
              <w:rPr>
                <w:rFonts w:hint="eastAsia" w:ascii="黑体" w:eastAsia="黑体"/>
                <w:b/>
                <w:sz w:val="21"/>
              </w:rPr>
            </w:pPr>
            <w:r>
              <w:rPr>
                <w:rFonts w:hint="eastAsia" w:ascii="黑体" w:eastAsia="黑体"/>
                <w:b/>
                <w:sz w:val="21"/>
              </w:rPr>
              <w:t>编</w:t>
            </w:r>
            <w:r>
              <w:rPr>
                <w:rFonts w:hint="eastAsia" w:ascii="黑体" w:eastAsia="黑体"/>
                <w:b/>
                <w:sz w:val="21"/>
              </w:rPr>
              <w:tab/>
            </w:r>
            <w:r>
              <w:rPr>
                <w:rFonts w:hint="eastAsia" w:ascii="黑体" w:eastAsia="黑体"/>
                <w:b/>
                <w:sz w:val="21"/>
              </w:rPr>
              <w:t>码</w:t>
            </w:r>
          </w:p>
        </w:tc>
        <w:tc>
          <w:tcPr>
            <w:tcW w:w="3373" w:type="dxa"/>
          </w:tcPr>
          <w:p>
            <w:pPr>
              <w:pStyle w:val="7"/>
              <w:spacing w:before="66"/>
              <w:ind w:left="1245" w:right="1223"/>
              <w:jc w:val="center"/>
              <w:rPr>
                <w:rFonts w:hint="eastAsia" w:ascii="黑体" w:eastAsia="黑体"/>
                <w:b/>
                <w:sz w:val="21"/>
              </w:rPr>
            </w:pPr>
            <w:r>
              <w:rPr>
                <w:rFonts w:hint="eastAsia" w:ascii="黑体" w:eastAsia="黑体"/>
                <w:b/>
                <w:sz w:val="21"/>
              </w:rPr>
              <w:t>品目名称</w:t>
            </w:r>
          </w:p>
        </w:tc>
        <w:tc>
          <w:tcPr>
            <w:tcW w:w="4424" w:type="dxa"/>
          </w:tcPr>
          <w:p>
            <w:pPr>
              <w:pStyle w:val="7"/>
              <w:tabs>
                <w:tab w:val="left" w:pos="440"/>
              </w:tabs>
              <w:spacing w:before="66"/>
              <w:ind w:left="17"/>
              <w:jc w:val="center"/>
              <w:rPr>
                <w:rFonts w:hint="eastAsia" w:ascii="黑体" w:eastAsia="黑体"/>
                <w:b/>
                <w:sz w:val="21"/>
              </w:rPr>
            </w:pPr>
            <w:r>
              <w:rPr>
                <w:rFonts w:hint="eastAsia" w:ascii="黑体" w:eastAsia="黑体"/>
                <w:b/>
                <w:sz w:val="21"/>
              </w:rPr>
              <w:t>说</w:t>
            </w:r>
            <w:r>
              <w:rPr>
                <w:rFonts w:hint="eastAsia" w:ascii="黑体" w:eastAsia="黑体"/>
                <w:b/>
                <w:sz w:val="21"/>
              </w:rPr>
              <w:tab/>
            </w:r>
            <w:r>
              <w:rPr>
                <w:rFonts w:hint="eastAsia" w:ascii="黑体" w:eastAsia="黑体"/>
                <w:b/>
                <w:sz w:val="21"/>
              </w:rPr>
              <w:t>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0"/>
              <w:jc w:val="center"/>
              <w:rPr>
                <w:rFonts w:ascii="仿宋"/>
                <w:sz w:val="18"/>
              </w:rPr>
            </w:pPr>
            <w:r>
              <w:rPr>
                <w:rFonts w:ascii="仿宋"/>
                <w:sz w:val="18"/>
              </w:rPr>
              <w:t>A032031</w:t>
            </w:r>
          </w:p>
        </w:tc>
        <w:tc>
          <w:tcPr>
            <w:tcW w:w="3373" w:type="dxa"/>
          </w:tcPr>
          <w:p>
            <w:pPr>
              <w:pStyle w:val="7"/>
              <w:spacing w:before="60"/>
              <w:ind w:left="528"/>
              <w:rPr>
                <w:sz w:val="21"/>
              </w:rPr>
            </w:pPr>
            <w:r>
              <w:rPr>
                <w:sz w:val="21"/>
              </w:rPr>
              <w:t>兽医设备</w:t>
            </w:r>
          </w:p>
        </w:tc>
        <w:tc>
          <w:tcPr>
            <w:tcW w:w="4424" w:type="dxa"/>
          </w:tcPr>
          <w:p>
            <w:pPr>
              <w:pStyle w:val="7"/>
              <w:spacing w:line="200" w:lineRule="exact"/>
              <w:ind w:left="107" w:right="91"/>
              <w:rPr>
                <w:sz w:val="18"/>
              </w:rPr>
            </w:pPr>
            <w:r>
              <w:rPr>
                <w:sz w:val="18"/>
              </w:rPr>
              <w:t>包括兽医用电子诊断设备、疫苗组织捣碎机、疫苗冷冻干燥机、动物疫病防治设备、其他兽医设备。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A032032</w:t>
            </w:r>
          </w:p>
        </w:tc>
        <w:tc>
          <w:tcPr>
            <w:tcW w:w="3373" w:type="dxa"/>
          </w:tcPr>
          <w:p>
            <w:pPr>
              <w:pStyle w:val="7"/>
              <w:spacing w:line="219" w:lineRule="exact"/>
              <w:ind w:left="528"/>
              <w:rPr>
                <w:sz w:val="21"/>
              </w:rPr>
            </w:pPr>
            <w:r>
              <w:rPr>
                <w:sz w:val="21"/>
              </w:rPr>
              <w:t>医疗设备零部件</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9" w:hRule="atLeast"/>
        </w:trPr>
        <w:tc>
          <w:tcPr>
            <w:tcW w:w="1836" w:type="dxa"/>
          </w:tcPr>
          <w:p>
            <w:pPr>
              <w:pStyle w:val="7"/>
              <w:spacing w:before="81"/>
              <w:ind w:left="20"/>
              <w:jc w:val="center"/>
              <w:rPr>
                <w:rFonts w:ascii="仿宋"/>
                <w:sz w:val="18"/>
              </w:rPr>
            </w:pPr>
            <w:r>
              <w:rPr>
                <w:rFonts w:ascii="仿宋"/>
                <w:sz w:val="18"/>
              </w:rPr>
              <w:t>A032099</w:t>
            </w:r>
          </w:p>
        </w:tc>
        <w:tc>
          <w:tcPr>
            <w:tcW w:w="3373" w:type="dxa"/>
          </w:tcPr>
          <w:p>
            <w:pPr>
              <w:pStyle w:val="7"/>
              <w:spacing w:before="63"/>
              <w:ind w:left="528"/>
              <w:rPr>
                <w:sz w:val="21"/>
              </w:rPr>
            </w:pPr>
            <w:r>
              <w:rPr>
                <w:sz w:val="21"/>
              </w:rPr>
              <w:t>其他医疗设备</w:t>
            </w:r>
          </w:p>
        </w:tc>
        <w:tc>
          <w:tcPr>
            <w:tcW w:w="4424" w:type="dxa"/>
          </w:tcPr>
          <w:p>
            <w:pPr>
              <w:pStyle w:val="7"/>
              <w:spacing w:line="197" w:lineRule="exact"/>
              <w:ind w:left="107"/>
              <w:rPr>
                <w:sz w:val="18"/>
              </w:rPr>
            </w:pPr>
            <w:r>
              <w:rPr>
                <w:sz w:val="18"/>
              </w:rPr>
              <w:t>包括医用辐射剂量学设备、医用紫外线、红外线诊断</w:t>
            </w:r>
          </w:p>
          <w:p>
            <w:pPr>
              <w:pStyle w:val="7"/>
              <w:spacing w:line="183" w:lineRule="exact"/>
              <w:ind w:left="107"/>
              <w:rPr>
                <w:sz w:val="18"/>
              </w:rPr>
            </w:pPr>
            <w:r>
              <w:rPr>
                <w:sz w:val="18"/>
              </w:rPr>
              <w:t>和治疗设备、血液净化设备等。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2"/>
              <w:jc w:val="center"/>
              <w:rPr>
                <w:rFonts w:ascii="仿宋"/>
                <w:b/>
                <w:sz w:val="18"/>
              </w:rPr>
            </w:pPr>
            <w:r>
              <w:rPr>
                <w:rFonts w:ascii="仿宋"/>
                <w:b/>
                <w:sz w:val="18"/>
              </w:rPr>
              <w:t>A0321</w:t>
            </w:r>
          </w:p>
        </w:tc>
        <w:tc>
          <w:tcPr>
            <w:tcW w:w="3373" w:type="dxa"/>
          </w:tcPr>
          <w:p>
            <w:pPr>
              <w:pStyle w:val="7"/>
              <w:spacing w:line="219" w:lineRule="exact"/>
              <w:ind w:left="319"/>
              <w:rPr>
                <w:rFonts w:hint="eastAsia" w:ascii="Microsoft JhengHei" w:eastAsia="Microsoft JhengHei"/>
                <w:b/>
                <w:sz w:val="21"/>
              </w:rPr>
            </w:pPr>
            <w:r>
              <w:rPr>
                <w:rFonts w:hint="eastAsia" w:ascii="Microsoft JhengHei" w:eastAsia="Microsoft JhengHei"/>
                <w:b/>
                <w:sz w:val="21"/>
              </w:rPr>
              <w:t>电工、电子专用生产设备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trPr>
        <w:tc>
          <w:tcPr>
            <w:tcW w:w="1836" w:type="dxa"/>
          </w:tcPr>
          <w:p>
            <w:pPr>
              <w:pStyle w:val="7"/>
              <w:spacing w:before="2"/>
              <w:rPr>
                <w:sz w:val="14"/>
              </w:rPr>
            </w:pPr>
          </w:p>
          <w:p>
            <w:pPr>
              <w:pStyle w:val="7"/>
              <w:ind w:left="20"/>
              <w:jc w:val="center"/>
              <w:rPr>
                <w:rFonts w:ascii="仿宋"/>
                <w:sz w:val="18"/>
              </w:rPr>
            </w:pPr>
            <w:r>
              <w:rPr>
                <w:rFonts w:ascii="仿宋"/>
                <w:sz w:val="18"/>
              </w:rPr>
              <w:t>A032101</w:t>
            </w:r>
          </w:p>
        </w:tc>
        <w:tc>
          <w:tcPr>
            <w:tcW w:w="3373" w:type="dxa"/>
          </w:tcPr>
          <w:p>
            <w:pPr>
              <w:pStyle w:val="7"/>
              <w:spacing w:before="164"/>
              <w:ind w:left="528"/>
              <w:rPr>
                <w:sz w:val="21"/>
              </w:rPr>
            </w:pPr>
            <w:r>
              <w:rPr>
                <w:sz w:val="21"/>
              </w:rPr>
              <w:t>电工专用生产设备</w:t>
            </w:r>
          </w:p>
        </w:tc>
        <w:tc>
          <w:tcPr>
            <w:tcW w:w="4424" w:type="dxa"/>
          </w:tcPr>
          <w:p>
            <w:pPr>
              <w:pStyle w:val="7"/>
              <w:spacing w:before="3" w:line="200" w:lineRule="exact"/>
              <w:ind w:left="107" w:right="91"/>
              <w:jc w:val="both"/>
              <w:rPr>
                <w:sz w:val="18"/>
              </w:rPr>
            </w:pPr>
            <w:r>
              <w:rPr>
                <w:sz w:val="18"/>
              </w:rPr>
              <w:t>包括电机生产设备、低压电器专用生产设备、电线电缆电用制造设备、绝缘材料生产专用设备、其他电工专用生产设备。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8" w:hRule="atLeast"/>
        </w:trPr>
        <w:tc>
          <w:tcPr>
            <w:tcW w:w="1836" w:type="dxa"/>
          </w:tcPr>
          <w:p>
            <w:pPr>
              <w:pStyle w:val="7"/>
              <w:spacing w:before="80"/>
              <w:ind w:left="20"/>
              <w:jc w:val="center"/>
              <w:rPr>
                <w:rFonts w:ascii="仿宋"/>
                <w:sz w:val="18"/>
              </w:rPr>
            </w:pPr>
            <w:r>
              <w:rPr>
                <w:rFonts w:ascii="仿宋"/>
                <w:sz w:val="18"/>
              </w:rPr>
              <w:t>A032102</w:t>
            </w:r>
          </w:p>
        </w:tc>
        <w:tc>
          <w:tcPr>
            <w:tcW w:w="3373" w:type="dxa"/>
          </w:tcPr>
          <w:p>
            <w:pPr>
              <w:pStyle w:val="7"/>
              <w:spacing w:before="59"/>
              <w:ind w:left="528"/>
              <w:rPr>
                <w:sz w:val="21"/>
              </w:rPr>
            </w:pPr>
            <w:r>
              <w:rPr>
                <w:sz w:val="21"/>
              </w:rPr>
              <w:t>电池生产专用设备</w:t>
            </w:r>
          </w:p>
        </w:tc>
        <w:tc>
          <w:tcPr>
            <w:tcW w:w="4424" w:type="dxa"/>
          </w:tcPr>
          <w:p>
            <w:pPr>
              <w:pStyle w:val="7"/>
              <w:spacing w:line="194" w:lineRule="exact"/>
              <w:ind w:left="107"/>
              <w:rPr>
                <w:sz w:val="18"/>
              </w:rPr>
            </w:pPr>
            <w:r>
              <w:rPr>
                <w:sz w:val="18"/>
              </w:rPr>
              <w:t>包括铅酸蓄电池生产设备、电池制作工艺设备、其他</w:t>
            </w:r>
          </w:p>
          <w:p>
            <w:pPr>
              <w:pStyle w:val="7"/>
              <w:spacing w:line="185" w:lineRule="exact"/>
              <w:ind w:left="107"/>
              <w:rPr>
                <w:sz w:val="18"/>
              </w:rPr>
            </w:pPr>
            <w:r>
              <w:rPr>
                <w:sz w:val="18"/>
              </w:rPr>
              <w:t>电池生产专用设备。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9" w:hRule="atLeast"/>
        </w:trPr>
        <w:tc>
          <w:tcPr>
            <w:tcW w:w="1836" w:type="dxa"/>
          </w:tcPr>
          <w:p>
            <w:pPr>
              <w:pStyle w:val="7"/>
              <w:spacing w:before="11"/>
              <w:rPr>
                <w:sz w:val="21"/>
              </w:rPr>
            </w:pPr>
          </w:p>
          <w:p>
            <w:pPr>
              <w:pStyle w:val="7"/>
              <w:ind w:left="20"/>
              <w:jc w:val="center"/>
              <w:rPr>
                <w:rFonts w:ascii="仿宋"/>
                <w:sz w:val="18"/>
              </w:rPr>
            </w:pPr>
            <w:r>
              <w:rPr>
                <w:rFonts w:ascii="仿宋"/>
                <w:sz w:val="18"/>
              </w:rPr>
              <w:t>A032103</w:t>
            </w:r>
          </w:p>
        </w:tc>
        <w:tc>
          <w:tcPr>
            <w:tcW w:w="3373" w:type="dxa"/>
          </w:tcPr>
          <w:p>
            <w:pPr>
              <w:pStyle w:val="7"/>
              <w:spacing w:before="6"/>
              <w:rPr>
                <w:sz w:val="20"/>
              </w:rPr>
            </w:pPr>
          </w:p>
          <w:p>
            <w:pPr>
              <w:pStyle w:val="7"/>
              <w:ind w:left="528"/>
              <w:rPr>
                <w:sz w:val="21"/>
              </w:rPr>
            </w:pPr>
            <w:r>
              <w:rPr>
                <w:sz w:val="21"/>
              </w:rPr>
              <w:t>电子工业专用生产设备</w:t>
            </w:r>
          </w:p>
        </w:tc>
        <w:tc>
          <w:tcPr>
            <w:tcW w:w="4424" w:type="dxa"/>
          </w:tcPr>
          <w:p>
            <w:pPr>
              <w:pStyle w:val="7"/>
              <w:spacing w:before="4" w:line="208" w:lineRule="auto"/>
              <w:ind w:left="107" w:right="91"/>
              <w:jc w:val="both"/>
              <w:rPr>
                <w:sz w:val="18"/>
              </w:rPr>
            </w:pPr>
            <w:r>
              <w:rPr>
                <w:sz w:val="18"/>
              </w:rPr>
              <w:t>包括半导体专用设备，电真空器件生产设备，电子元件制造设备，环境例行试验设备，激光、印刷线路计算机生产设备，生产线及装配线，磁盘打印机生产专</w:t>
            </w:r>
          </w:p>
          <w:p>
            <w:pPr>
              <w:pStyle w:val="7"/>
              <w:spacing w:line="173" w:lineRule="exact"/>
              <w:ind w:left="107"/>
              <w:rPr>
                <w:sz w:val="18"/>
              </w:rPr>
            </w:pPr>
            <w:r>
              <w:rPr>
                <w:sz w:val="18"/>
              </w:rPr>
              <w:t>用设备，其他电子工业专用生产设备。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00" w:hRule="atLeast"/>
        </w:trPr>
        <w:tc>
          <w:tcPr>
            <w:tcW w:w="1836" w:type="dxa"/>
          </w:tcPr>
          <w:p>
            <w:pPr>
              <w:pStyle w:val="7"/>
              <w:rPr>
                <w:sz w:val="22"/>
              </w:rPr>
            </w:pPr>
          </w:p>
          <w:p>
            <w:pPr>
              <w:pStyle w:val="7"/>
              <w:spacing w:before="1"/>
              <w:ind w:left="20"/>
              <w:jc w:val="center"/>
              <w:rPr>
                <w:rFonts w:ascii="仿宋"/>
                <w:sz w:val="18"/>
              </w:rPr>
            </w:pPr>
            <w:r>
              <w:rPr>
                <w:rFonts w:ascii="仿宋"/>
                <w:sz w:val="18"/>
              </w:rPr>
              <w:t>A032104</w:t>
            </w:r>
          </w:p>
        </w:tc>
        <w:tc>
          <w:tcPr>
            <w:tcW w:w="3373" w:type="dxa"/>
          </w:tcPr>
          <w:p>
            <w:pPr>
              <w:pStyle w:val="7"/>
              <w:spacing w:before="6"/>
              <w:rPr>
                <w:sz w:val="20"/>
              </w:rPr>
            </w:pPr>
          </w:p>
          <w:p>
            <w:pPr>
              <w:pStyle w:val="7"/>
              <w:ind w:left="528"/>
              <w:rPr>
                <w:sz w:val="21"/>
              </w:rPr>
            </w:pPr>
            <w:r>
              <w:rPr>
                <w:sz w:val="21"/>
              </w:rPr>
              <w:t>家用电器专用生产设备</w:t>
            </w:r>
          </w:p>
        </w:tc>
        <w:tc>
          <w:tcPr>
            <w:tcW w:w="4424" w:type="dxa"/>
          </w:tcPr>
          <w:p>
            <w:pPr>
              <w:pStyle w:val="7"/>
              <w:spacing w:before="8" w:line="206" w:lineRule="auto"/>
              <w:ind w:left="107" w:right="91"/>
              <w:jc w:val="both"/>
              <w:rPr>
                <w:sz w:val="18"/>
              </w:rPr>
            </w:pPr>
            <w:r>
              <w:rPr>
                <w:sz w:val="18"/>
              </w:rPr>
              <w:t>包括洗衣机生产专用设备、电冰箱专用生产设备、家用空调器专用生产设备、家用电扇专用生产设备、家用清洁卫生器具专用生产设备、家用厨房电器具专用</w:t>
            </w:r>
          </w:p>
          <w:p>
            <w:pPr>
              <w:pStyle w:val="7"/>
              <w:spacing w:line="178" w:lineRule="exact"/>
              <w:ind w:left="107"/>
              <w:rPr>
                <w:sz w:val="18"/>
              </w:rPr>
            </w:pPr>
            <w:r>
              <w:rPr>
                <w:sz w:val="18"/>
              </w:rPr>
              <w:t>生产设备、其他家用电器专用生产设备。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1836" w:type="dxa"/>
          </w:tcPr>
          <w:p>
            <w:pPr>
              <w:pStyle w:val="7"/>
              <w:spacing w:before="122"/>
              <w:ind w:left="20"/>
              <w:jc w:val="center"/>
              <w:rPr>
                <w:rFonts w:ascii="仿宋"/>
                <w:sz w:val="18"/>
              </w:rPr>
            </w:pPr>
            <w:r>
              <w:rPr>
                <w:rFonts w:ascii="仿宋"/>
                <w:sz w:val="18"/>
              </w:rPr>
              <w:t>A032105</w:t>
            </w:r>
          </w:p>
        </w:tc>
        <w:tc>
          <w:tcPr>
            <w:tcW w:w="3373" w:type="dxa"/>
          </w:tcPr>
          <w:p>
            <w:pPr>
              <w:pStyle w:val="7"/>
              <w:spacing w:line="236" w:lineRule="exact"/>
              <w:ind w:left="528"/>
              <w:rPr>
                <w:sz w:val="21"/>
              </w:rPr>
            </w:pPr>
            <w:r>
              <w:rPr>
                <w:sz w:val="21"/>
              </w:rPr>
              <w:t>电工、电子专用生产设备零部</w:t>
            </w:r>
          </w:p>
          <w:p>
            <w:pPr>
              <w:pStyle w:val="7"/>
              <w:spacing w:line="223" w:lineRule="exact"/>
              <w:ind w:left="108"/>
              <w:rPr>
                <w:sz w:val="21"/>
              </w:rPr>
            </w:pPr>
            <w:r>
              <w:rPr>
                <w:w w:val="100"/>
                <w:sz w:val="21"/>
              </w:rPr>
              <w:t>件</w:t>
            </w:r>
          </w:p>
        </w:tc>
        <w:tc>
          <w:tcPr>
            <w:tcW w:w="442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A032199</w:t>
            </w:r>
          </w:p>
        </w:tc>
        <w:tc>
          <w:tcPr>
            <w:tcW w:w="3373" w:type="dxa"/>
          </w:tcPr>
          <w:p>
            <w:pPr>
              <w:pStyle w:val="7"/>
              <w:spacing w:line="222" w:lineRule="exact"/>
              <w:ind w:left="528"/>
              <w:rPr>
                <w:sz w:val="21"/>
              </w:rPr>
            </w:pPr>
            <w:r>
              <w:rPr>
                <w:sz w:val="21"/>
              </w:rPr>
              <w:t>其他电工、电子专用生产设备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2"/>
              <w:jc w:val="center"/>
              <w:rPr>
                <w:rFonts w:ascii="仿宋"/>
                <w:b/>
                <w:sz w:val="18"/>
              </w:rPr>
            </w:pPr>
            <w:r>
              <w:rPr>
                <w:rFonts w:ascii="仿宋"/>
                <w:b/>
                <w:sz w:val="18"/>
              </w:rPr>
              <w:t>A0322</w:t>
            </w:r>
          </w:p>
        </w:tc>
        <w:tc>
          <w:tcPr>
            <w:tcW w:w="3373" w:type="dxa"/>
          </w:tcPr>
          <w:p>
            <w:pPr>
              <w:pStyle w:val="7"/>
              <w:spacing w:line="219" w:lineRule="exact"/>
              <w:ind w:left="319"/>
              <w:rPr>
                <w:rFonts w:hint="eastAsia" w:ascii="Microsoft JhengHei" w:eastAsia="Microsoft JhengHei"/>
                <w:b/>
                <w:sz w:val="21"/>
              </w:rPr>
            </w:pPr>
            <w:r>
              <w:rPr>
                <w:rFonts w:hint="eastAsia" w:ascii="Microsoft JhengHei" w:eastAsia="Microsoft JhengHei"/>
                <w:b/>
                <w:sz w:val="21"/>
              </w:rPr>
              <w:t>安全生产设备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0"/>
              <w:jc w:val="center"/>
              <w:rPr>
                <w:rFonts w:ascii="仿宋"/>
                <w:sz w:val="18"/>
              </w:rPr>
            </w:pPr>
            <w:r>
              <w:rPr>
                <w:rFonts w:ascii="仿宋"/>
                <w:sz w:val="18"/>
              </w:rPr>
              <w:t>A032201</w:t>
            </w:r>
          </w:p>
        </w:tc>
        <w:tc>
          <w:tcPr>
            <w:tcW w:w="3373" w:type="dxa"/>
          </w:tcPr>
          <w:p>
            <w:pPr>
              <w:pStyle w:val="7"/>
              <w:spacing w:before="63"/>
              <w:ind w:left="528"/>
              <w:rPr>
                <w:sz w:val="21"/>
              </w:rPr>
            </w:pPr>
            <w:r>
              <w:rPr>
                <w:sz w:val="21"/>
              </w:rPr>
              <w:t>煤矿安全设备</w:t>
            </w:r>
          </w:p>
        </w:tc>
        <w:tc>
          <w:tcPr>
            <w:tcW w:w="4424" w:type="dxa"/>
          </w:tcPr>
          <w:p>
            <w:pPr>
              <w:pStyle w:val="7"/>
              <w:spacing w:line="197" w:lineRule="exact"/>
              <w:ind w:left="107"/>
              <w:rPr>
                <w:sz w:val="18"/>
              </w:rPr>
            </w:pPr>
            <w:r>
              <w:rPr>
                <w:sz w:val="18"/>
              </w:rPr>
              <w:t>包括通风检测设备、瓦斯防治设备、防灭火设备、防</w:t>
            </w:r>
          </w:p>
          <w:p>
            <w:pPr>
              <w:pStyle w:val="7"/>
              <w:spacing w:line="183" w:lineRule="exact"/>
              <w:ind w:left="107"/>
              <w:rPr>
                <w:sz w:val="18"/>
              </w:rPr>
            </w:pPr>
            <w:r>
              <w:rPr>
                <w:sz w:val="18"/>
              </w:rPr>
              <w:t>尘设备、其他煤矿安全设备。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0" w:hRule="atLeast"/>
        </w:trPr>
        <w:tc>
          <w:tcPr>
            <w:tcW w:w="1836" w:type="dxa"/>
          </w:tcPr>
          <w:p>
            <w:pPr>
              <w:pStyle w:val="7"/>
              <w:rPr>
                <w:sz w:val="18"/>
              </w:rPr>
            </w:pPr>
          </w:p>
          <w:p>
            <w:pPr>
              <w:pStyle w:val="7"/>
              <w:spacing w:before="150"/>
              <w:ind w:left="20"/>
              <w:jc w:val="center"/>
              <w:rPr>
                <w:rFonts w:ascii="仿宋"/>
                <w:sz w:val="18"/>
              </w:rPr>
            </w:pPr>
            <w:r>
              <w:rPr>
                <w:rFonts w:ascii="仿宋"/>
                <w:sz w:val="18"/>
              </w:rPr>
              <w:t>A032202</w:t>
            </w:r>
          </w:p>
        </w:tc>
        <w:tc>
          <w:tcPr>
            <w:tcW w:w="3373" w:type="dxa"/>
          </w:tcPr>
          <w:p>
            <w:pPr>
              <w:pStyle w:val="7"/>
              <w:spacing w:before="4"/>
              <w:rPr>
                <w:sz w:val="28"/>
              </w:rPr>
            </w:pPr>
          </w:p>
          <w:p>
            <w:pPr>
              <w:pStyle w:val="7"/>
              <w:ind w:left="528"/>
              <w:rPr>
                <w:sz w:val="21"/>
              </w:rPr>
            </w:pPr>
            <w:r>
              <w:rPr>
                <w:sz w:val="21"/>
              </w:rPr>
              <w:t>非煤矿山安全设备</w:t>
            </w:r>
          </w:p>
        </w:tc>
        <w:tc>
          <w:tcPr>
            <w:tcW w:w="4424" w:type="dxa"/>
          </w:tcPr>
          <w:p>
            <w:pPr>
              <w:pStyle w:val="7"/>
              <w:spacing w:before="4" w:line="208" w:lineRule="auto"/>
              <w:ind w:left="107" w:right="86"/>
              <w:jc w:val="both"/>
              <w:rPr>
                <w:sz w:val="18"/>
              </w:rPr>
            </w:pPr>
            <w:r>
              <w:rPr>
                <w:sz w:val="18"/>
              </w:rPr>
              <w:t>包括无轨设备自动灭火系统、烟雾传感器、斜井提升</w:t>
            </w:r>
            <w:r>
              <w:rPr>
                <w:spacing w:val="1"/>
                <w:sz w:val="18"/>
              </w:rPr>
              <w:t>用捞车器、</w:t>
            </w:r>
            <w:r>
              <w:rPr>
                <w:sz w:val="18"/>
              </w:rPr>
              <w:t>70℃防火调节阀、井下低压不接地系统绝缘检漏装置、带张力自动平衡悬挂装置的多绳提升容</w:t>
            </w:r>
            <w:r>
              <w:rPr>
                <w:spacing w:val="-15"/>
                <w:sz w:val="18"/>
              </w:rPr>
              <w:t xml:space="preserve">器、带 </w:t>
            </w:r>
            <w:r>
              <w:rPr>
                <w:sz w:val="18"/>
              </w:rPr>
              <w:t>BF</w:t>
            </w:r>
            <w:r>
              <w:rPr>
                <w:spacing w:val="-9"/>
                <w:sz w:val="18"/>
              </w:rPr>
              <w:t xml:space="preserve"> 型钢丝绳罐道罐笼防坠器的罐笼、带木罐道</w:t>
            </w:r>
          </w:p>
          <w:p>
            <w:pPr>
              <w:pStyle w:val="7"/>
              <w:spacing w:line="174" w:lineRule="exact"/>
              <w:ind w:left="107"/>
              <w:rPr>
                <w:sz w:val="18"/>
              </w:rPr>
            </w:pPr>
            <w:r>
              <w:rPr>
                <w:sz w:val="18"/>
              </w:rPr>
              <w:t>罐笼防坠器的罐笼、其他非煤矿山安全设备。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00" w:hRule="atLeast"/>
        </w:trPr>
        <w:tc>
          <w:tcPr>
            <w:tcW w:w="1836" w:type="dxa"/>
          </w:tcPr>
          <w:p>
            <w:pPr>
              <w:pStyle w:val="7"/>
              <w:spacing w:before="11"/>
              <w:rPr>
                <w:sz w:val="21"/>
              </w:rPr>
            </w:pPr>
          </w:p>
          <w:p>
            <w:pPr>
              <w:pStyle w:val="7"/>
              <w:ind w:left="20"/>
              <w:jc w:val="center"/>
              <w:rPr>
                <w:rFonts w:ascii="仿宋"/>
                <w:sz w:val="18"/>
              </w:rPr>
            </w:pPr>
            <w:r>
              <w:rPr>
                <w:rFonts w:ascii="仿宋"/>
                <w:sz w:val="18"/>
              </w:rPr>
              <w:t>A032203</w:t>
            </w:r>
          </w:p>
        </w:tc>
        <w:tc>
          <w:tcPr>
            <w:tcW w:w="3373" w:type="dxa"/>
          </w:tcPr>
          <w:p>
            <w:pPr>
              <w:pStyle w:val="7"/>
              <w:spacing w:before="6"/>
              <w:rPr>
                <w:sz w:val="20"/>
              </w:rPr>
            </w:pPr>
          </w:p>
          <w:p>
            <w:pPr>
              <w:pStyle w:val="7"/>
              <w:ind w:left="528"/>
              <w:rPr>
                <w:sz w:val="21"/>
              </w:rPr>
            </w:pPr>
            <w:r>
              <w:rPr>
                <w:sz w:val="21"/>
              </w:rPr>
              <w:t>危险化学品安全设备</w:t>
            </w:r>
          </w:p>
        </w:tc>
        <w:tc>
          <w:tcPr>
            <w:tcW w:w="4424" w:type="dxa"/>
          </w:tcPr>
          <w:p>
            <w:pPr>
              <w:pStyle w:val="7"/>
              <w:spacing w:before="3" w:line="208" w:lineRule="auto"/>
              <w:ind w:left="107" w:right="91"/>
              <w:jc w:val="both"/>
              <w:rPr>
                <w:sz w:val="18"/>
              </w:rPr>
            </w:pPr>
            <w:r>
              <w:rPr>
                <w:sz w:val="18"/>
              </w:rPr>
              <w:t>包括毒性气体检测报警器、地下管道探测器、管道防腐检测仪、氧气检测报警器、便携式二氧化碳检测报警器、便携式可燃气体检测报警器、送风式长管呼吸</w:t>
            </w:r>
          </w:p>
          <w:p>
            <w:pPr>
              <w:pStyle w:val="7"/>
              <w:spacing w:line="175" w:lineRule="exact"/>
              <w:ind w:left="107"/>
              <w:rPr>
                <w:sz w:val="18"/>
              </w:rPr>
            </w:pPr>
            <w:r>
              <w:rPr>
                <w:sz w:val="18"/>
              </w:rPr>
              <w:t>器、其他危险化学品安全设备。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A032204</w:t>
            </w:r>
          </w:p>
        </w:tc>
        <w:tc>
          <w:tcPr>
            <w:tcW w:w="3373" w:type="dxa"/>
          </w:tcPr>
          <w:p>
            <w:pPr>
              <w:pStyle w:val="7"/>
              <w:spacing w:line="219" w:lineRule="exact"/>
              <w:ind w:left="528"/>
              <w:rPr>
                <w:sz w:val="21"/>
              </w:rPr>
            </w:pPr>
            <w:r>
              <w:rPr>
                <w:sz w:val="21"/>
              </w:rPr>
              <w:t>烟花爆竹行业安全设备</w:t>
            </w:r>
          </w:p>
        </w:tc>
        <w:tc>
          <w:tcPr>
            <w:tcW w:w="4424" w:type="dxa"/>
          </w:tcPr>
          <w:p>
            <w:pPr>
              <w:pStyle w:val="7"/>
              <w:spacing w:line="219" w:lineRule="exact"/>
              <w:ind w:left="107"/>
              <w:rPr>
                <w:sz w:val="18"/>
              </w:rPr>
            </w:pPr>
            <w:r>
              <w:rPr>
                <w:sz w:val="18"/>
              </w:rPr>
              <w:t>包括静电火花感度仪、其他烟花爆竹行业安全设备。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0"/>
              <w:jc w:val="center"/>
              <w:rPr>
                <w:rFonts w:ascii="仿宋"/>
                <w:sz w:val="18"/>
              </w:rPr>
            </w:pPr>
            <w:r>
              <w:rPr>
                <w:rFonts w:ascii="仿宋"/>
                <w:sz w:val="18"/>
              </w:rPr>
              <w:t>A032205</w:t>
            </w:r>
          </w:p>
        </w:tc>
        <w:tc>
          <w:tcPr>
            <w:tcW w:w="3373" w:type="dxa"/>
          </w:tcPr>
          <w:p>
            <w:pPr>
              <w:pStyle w:val="7"/>
              <w:spacing w:before="63"/>
              <w:ind w:left="528"/>
              <w:rPr>
                <w:sz w:val="21"/>
              </w:rPr>
            </w:pPr>
            <w:r>
              <w:rPr>
                <w:sz w:val="21"/>
              </w:rPr>
              <w:t>公路行业安全设备</w:t>
            </w:r>
          </w:p>
        </w:tc>
        <w:tc>
          <w:tcPr>
            <w:tcW w:w="4424" w:type="dxa"/>
          </w:tcPr>
          <w:p>
            <w:pPr>
              <w:pStyle w:val="7"/>
              <w:spacing w:line="197" w:lineRule="exact"/>
              <w:ind w:left="107"/>
              <w:rPr>
                <w:sz w:val="18"/>
              </w:rPr>
            </w:pPr>
            <w:r>
              <w:rPr>
                <w:spacing w:val="-2"/>
                <w:sz w:val="18"/>
              </w:rPr>
              <w:t>包括路况快速检测系统</w:t>
            </w:r>
            <w:r>
              <w:rPr>
                <w:spacing w:val="2"/>
                <w:sz w:val="18"/>
              </w:rPr>
              <w:t>（</w:t>
            </w:r>
            <w:r>
              <w:rPr>
                <w:spacing w:val="-2"/>
                <w:sz w:val="18"/>
              </w:rPr>
              <w:t>C</w:t>
            </w:r>
            <w:r>
              <w:rPr>
                <w:spacing w:val="1"/>
                <w:sz w:val="18"/>
              </w:rPr>
              <w:t>i</w:t>
            </w:r>
            <w:r>
              <w:rPr>
                <w:spacing w:val="-2"/>
                <w:sz w:val="18"/>
              </w:rPr>
              <w:t>C</w:t>
            </w:r>
            <w:r>
              <w:rPr>
                <w:spacing w:val="2"/>
                <w:sz w:val="18"/>
              </w:rPr>
              <w:t>S</w:t>
            </w:r>
            <w:r>
              <w:rPr>
                <w:spacing w:val="-92"/>
                <w:sz w:val="18"/>
              </w:rPr>
              <w:t>）</w:t>
            </w:r>
            <w:r>
              <w:rPr>
                <w:spacing w:val="-4"/>
                <w:sz w:val="18"/>
              </w:rPr>
              <w:t>、其他公路行业安全设</w:t>
            </w:r>
          </w:p>
          <w:p>
            <w:pPr>
              <w:pStyle w:val="7"/>
              <w:spacing w:line="183" w:lineRule="exact"/>
              <w:ind w:left="107"/>
              <w:rPr>
                <w:sz w:val="18"/>
              </w:rPr>
            </w:pPr>
            <w:r>
              <w:rPr>
                <w:sz w:val="18"/>
              </w:rPr>
              <w:t>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1836" w:type="dxa"/>
          </w:tcPr>
          <w:p>
            <w:pPr>
              <w:pStyle w:val="7"/>
              <w:spacing w:before="2"/>
              <w:rPr>
                <w:sz w:val="14"/>
              </w:rPr>
            </w:pPr>
          </w:p>
          <w:p>
            <w:pPr>
              <w:pStyle w:val="7"/>
              <w:ind w:left="21"/>
              <w:jc w:val="center"/>
              <w:rPr>
                <w:rFonts w:ascii="仿宋"/>
                <w:sz w:val="18"/>
              </w:rPr>
            </w:pPr>
            <w:r>
              <w:rPr>
                <w:rFonts w:ascii="仿宋"/>
                <w:sz w:val="18"/>
              </w:rPr>
              <w:t>A032206</w:t>
            </w:r>
          </w:p>
        </w:tc>
        <w:tc>
          <w:tcPr>
            <w:tcW w:w="3373" w:type="dxa"/>
          </w:tcPr>
          <w:p>
            <w:pPr>
              <w:pStyle w:val="7"/>
              <w:spacing w:before="161"/>
              <w:ind w:left="528"/>
              <w:rPr>
                <w:sz w:val="21"/>
              </w:rPr>
            </w:pPr>
            <w:r>
              <w:rPr>
                <w:sz w:val="21"/>
              </w:rPr>
              <w:t>铁路行业安全设备</w:t>
            </w:r>
          </w:p>
        </w:tc>
        <w:tc>
          <w:tcPr>
            <w:tcW w:w="4424" w:type="dxa"/>
          </w:tcPr>
          <w:p>
            <w:pPr>
              <w:pStyle w:val="7"/>
              <w:spacing w:line="197" w:lineRule="exact"/>
              <w:ind w:left="107"/>
              <w:rPr>
                <w:sz w:val="18"/>
              </w:rPr>
            </w:pPr>
            <w:r>
              <w:rPr>
                <w:spacing w:val="-1"/>
                <w:sz w:val="18"/>
              </w:rPr>
              <w:t>包括红外线轴温探测智能跟踪设备</w:t>
            </w:r>
            <w:r>
              <w:rPr>
                <w:spacing w:val="3"/>
                <w:sz w:val="18"/>
              </w:rPr>
              <w:t>（</w:t>
            </w:r>
            <w:r>
              <w:rPr>
                <w:spacing w:val="-2"/>
                <w:sz w:val="18"/>
              </w:rPr>
              <w:t>T</w:t>
            </w:r>
            <w:r>
              <w:rPr>
                <w:spacing w:val="1"/>
                <w:sz w:val="18"/>
              </w:rPr>
              <w:t>H</w:t>
            </w:r>
            <w:r>
              <w:rPr>
                <w:spacing w:val="-2"/>
                <w:sz w:val="18"/>
              </w:rPr>
              <w:t>D</w:t>
            </w:r>
            <w:r>
              <w:rPr>
                <w:spacing w:val="1"/>
                <w:sz w:val="18"/>
              </w:rPr>
              <w:t>S</w:t>
            </w:r>
            <w:r>
              <w:rPr>
                <w:spacing w:val="-92"/>
                <w:sz w:val="18"/>
              </w:rPr>
              <w:t>）</w:t>
            </w:r>
            <w:r>
              <w:rPr>
                <w:spacing w:val="-4"/>
                <w:sz w:val="18"/>
              </w:rPr>
              <w:t>、货车运行</w:t>
            </w:r>
          </w:p>
          <w:p>
            <w:pPr>
              <w:pStyle w:val="7"/>
              <w:spacing w:before="5" w:line="200" w:lineRule="exact"/>
              <w:ind w:left="107" w:right="86"/>
              <w:rPr>
                <w:sz w:val="18"/>
              </w:rPr>
            </w:pPr>
            <w:r>
              <w:rPr>
                <w:spacing w:val="-2"/>
                <w:sz w:val="18"/>
              </w:rPr>
              <w:t>故障动态检测成套设备</w:t>
            </w:r>
            <w:r>
              <w:rPr>
                <w:spacing w:val="2"/>
                <w:sz w:val="18"/>
              </w:rPr>
              <w:t>（</w:t>
            </w:r>
            <w:r>
              <w:rPr>
                <w:spacing w:val="-2"/>
                <w:sz w:val="18"/>
              </w:rPr>
              <w:t>T</w:t>
            </w:r>
            <w:r>
              <w:rPr>
                <w:spacing w:val="1"/>
                <w:sz w:val="18"/>
              </w:rPr>
              <w:t>F</w:t>
            </w:r>
            <w:r>
              <w:rPr>
                <w:spacing w:val="-2"/>
                <w:sz w:val="18"/>
              </w:rPr>
              <w:t>D</w:t>
            </w:r>
            <w:r>
              <w:rPr>
                <w:spacing w:val="2"/>
                <w:sz w:val="18"/>
              </w:rPr>
              <w:t>S</w:t>
            </w:r>
            <w:r>
              <w:rPr>
                <w:spacing w:val="-92"/>
                <w:sz w:val="18"/>
              </w:rPr>
              <w:t>）</w:t>
            </w:r>
            <w:r>
              <w:rPr>
                <w:spacing w:val="-5"/>
                <w:sz w:val="18"/>
              </w:rPr>
              <w:t>、货车运行状态地面安</w:t>
            </w:r>
            <w:r>
              <w:rPr>
                <w:sz w:val="18"/>
              </w:rPr>
              <w:t>全监测成套设备</w:t>
            </w:r>
            <w:r>
              <w:rPr>
                <w:spacing w:val="2"/>
                <w:sz w:val="18"/>
              </w:rPr>
              <w:t>（</w:t>
            </w:r>
            <w:r>
              <w:rPr>
                <w:spacing w:val="-2"/>
                <w:sz w:val="18"/>
              </w:rPr>
              <w:t>T</w:t>
            </w:r>
            <w:r>
              <w:rPr>
                <w:spacing w:val="1"/>
                <w:sz w:val="18"/>
              </w:rPr>
              <w:t>P</w:t>
            </w:r>
            <w:r>
              <w:rPr>
                <w:spacing w:val="-2"/>
                <w:sz w:val="18"/>
              </w:rPr>
              <w:t>D</w:t>
            </w:r>
            <w:r>
              <w:rPr>
                <w:spacing w:val="1"/>
                <w:sz w:val="18"/>
              </w:rPr>
              <w:t>S</w:t>
            </w:r>
            <w:r>
              <w:rPr>
                <w:spacing w:val="-92"/>
                <w:sz w:val="18"/>
              </w:rPr>
              <w:t>）</w:t>
            </w:r>
            <w:r>
              <w:rPr>
                <w:sz w:val="18"/>
              </w:rPr>
              <w:t>、其他铁路行业安全设备。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8" w:hRule="atLeast"/>
        </w:trPr>
        <w:tc>
          <w:tcPr>
            <w:tcW w:w="1836" w:type="dxa"/>
          </w:tcPr>
          <w:p>
            <w:pPr>
              <w:pStyle w:val="7"/>
              <w:spacing w:before="79"/>
              <w:ind w:left="20"/>
              <w:jc w:val="center"/>
              <w:rPr>
                <w:rFonts w:ascii="仿宋"/>
                <w:sz w:val="18"/>
              </w:rPr>
            </w:pPr>
            <w:r>
              <w:rPr>
                <w:rFonts w:ascii="仿宋"/>
                <w:sz w:val="18"/>
              </w:rPr>
              <w:t>A032207</w:t>
            </w:r>
          </w:p>
        </w:tc>
        <w:tc>
          <w:tcPr>
            <w:tcW w:w="3373" w:type="dxa"/>
          </w:tcPr>
          <w:p>
            <w:pPr>
              <w:pStyle w:val="7"/>
              <w:spacing w:before="61"/>
              <w:ind w:left="528"/>
              <w:rPr>
                <w:sz w:val="21"/>
              </w:rPr>
            </w:pPr>
            <w:r>
              <w:rPr>
                <w:sz w:val="21"/>
              </w:rPr>
              <w:t>民航行业安全设备</w:t>
            </w:r>
          </w:p>
        </w:tc>
        <w:tc>
          <w:tcPr>
            <w:tcW w:w="4424" w:type="dxa"/>
          </w:tcPr>
          <w:p>
            <w:pPr>
              <w:pStyle w:val="7"/>
              <w:spacing w:line="200" w:lineRule="exact"/>
              <w:ind w:left="107" w:right="91"/>
              <w:rPr>
                <w:sz w:val="18"/>
              </w:rPr>
            </w:pPr>
            <w:r>
              <w:rPr>
                <w:sz w:val="18"/>
              </w:rPr>
              <w:t>包括发动机火警探测器、防冰控制系统设备、其他民航行业安全设备。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9" w:hRule="atLeast"/>
        </w:trPr>
        <w:tc>
          <w:tcPr>
            <w:tcW w:w="1836" w:type="dxa"/>
          </w:tcPr>
          <w:p>
            <w:pPr>
              <w:pStyle w:val="7"/>
              <w:spacing w:before="11"/>
              <w:rPr>
                <w:sz w:val="21"/>
              </w:rPr>
            </w:pPr>
          </w:p>
          <w:p>
            <w:pPr>
              <w:pStyle w:val="7"/>
              <w:ind w:left="20"/>
              <w:jc w:val="center"/>
              <w:rPr>
                <w:rFonts w:ascii="仿宋"/>
                <w:sz w:val="18"/>
              </w:rPr>
            </w:pPr>
            <w:r>
              <w:rPr>
                <w:rFonts w:ascii="仿宋"/>
                <w:sz w:val="18"/>
              </w:rPr>
              <w:t>A032208</w:t>
            </w:r>
          </w:p>
        </w:tc>
        <w:tc>
          <w:tcPr>
            <w:tcW w:w="3373" w:type="dxa"/>
          </w:tcPr>
          <w:p>
            <w:pPr>
              <w:pStyle w:val="7"/>
              <w:spacing w:before="3"/>
              <w:rPr>
                <w:sz w:val="20"/>
              </w:rPr>
            </w:pPr>
          </w:p>
          <w:p>
            <w:pPr>
              <w:pStyle w:val="7"/>
              <w:spacing w:before="1"/>
              <w:ind w:left="528"/>
              <w:rPr>
                <w:sz w:val="21"/>
              </w:rPr>
            </w:pPr>
            <w:r>
              <w:rPr>
                <w:sz w:val="21"/>
              </w:rPr>
              <w:t>应急救援设备类</w:t>
            </w:r>
          </w:p>
        </w:tc>
        <w:tc>
          <w:tcPr>
            <w:tcW w:w="4424" w:type="dxa"/>
          </w:tcPr>
          <w:p>
            <w:pPr>
              <w:pStyle w:val="7"/>
              <w:spacing w:before="5" w:line="206" w:lineRule="auto"/>
              <w:ind w:left="107" w:right="91"/>
              <w:jc w:val="both"/>
              <w:rPr>
                <w:sz w:val="18"/>
              </w:rPr>
            </w:pPr>
            <w:r>
              <w:rPr>
                <w:sz w:val="18"/>
              </w:rPr>
              <w:t>包括正压式空气呼吸器、隔绝式正压氧气呼吸器、全防型滤毒罐、消防报警机、核放射探测仪、可燃气体检测仪、压缩氧自救器、矿山救护指挥车、其他应急</w:t>
            </w:r>
          </w:p>
          <w:p>
            <w:pPr>
              <w:pStyle w:val="7"/>
              <w:spacing w:line="178" w:lineRule="exact"/>
              <w:ind w:left="107"/>
              <w:rPr>
                <w:sz w:val="18"/>
              </w:rPr>
            </w:pPr>
            <w:r>
              <w:rPr>
                <w:sz w:val="18"/>
              </w:rPr>
              <w:t>救援设备类。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A032209</w:t>
            </w:r>
          </w:p>
        </w:tc>
        <w:tc>
          <w:tcPr>
            <w:tcW w:w="3373" w:type="dxa"/>
          </w:tcPr>
          <w:p>
            <w:pPr>
              <w:pStyle w:val="7"/>
              <w:spacing w:line="219" w:lineRule="exact"/>
              <w:ind w:left="528"/>
              <w:rPr>
                <w:sz w:val="21"/>
              </w:rPr>
            </w:pPr>
            <w:r>
              <w:rPr>
                <w:sz w:val="21"/>
              </w:rPr>
              <w:t>安全生产设备零部件</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A032299</w:t>
            </w:r>
          </w:p>
        </w:tc>
        <w:tc>
          <w:tcPr>
            <w:tcW w:w="3373" w:type="dxa"/>
          </w:tcPr>
          <w:p>
            <w:pPr>
              <w:pStyle w:val="7"/>
              <w:spacing w:line="222" w:lineRule="exact"/>
              <w:ind w:left="528"/>
              <w:rPr>
                <w:sz w:val="21"/>
              </w:rPr>
            </w:pPr>
            <w:r>
              <w:rPr>
                <w:sz w:val="21"/>
              </w:rPr>
              <w:t>其他安全生产设备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2"/>
              <w:jc w:val="center"/>
              <w:rPr>
                <w:rFonts w:ascii="仿宋"/>
                <w:b/>
                <w:sz w:val="18"/>
              </w:rPr>
            </w:pPr>
            <w:r>
              <w:rPr>
                <w:rFonts w:ascii="仿宋"/>
                <w:b/>
                <w:sz w:val="18"/>
              </w:rPr>
              <w:t>A0323</w:t>
            </w:r>
          </w:p>
        </w:tc>
        <w:tc>
          <w:tcPr>
            <w:tcW w:w="3373" w:type="dxa"/>
          </w:tcPr>
          <w:p>
            <w:pPr>
              <w:pStyle w:val="7"/>
              <w:spacing w:line="219" w:lineRule="exact"/>
              <w:ind w:left="319"/>
              <w:rPr>
                <w:rFonts w:hint="eastAsia" w:ascii="Microsoft JhengHei" w:eastAsia="Microsoft JhengHei"/>
                <w:b/>
                <w:sz w:val="21"/>
              </w:rPr>
            </w:pPr>
            <w:r>
              <w:rPr>
                <w:rFonts w:hint="eastAsia" w:ascii="Microsoft JhengHei" w:eastAsia="Microsoft JhengHei"/>
                <w:b/>
                <w:sz w:val="21"/>
              </w:rPr>
              <w:t>邮政专用设备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1836" w:type="dxa"/>
          </w:tcPr>
          <w:p>
            <w:pPr>
              <w:pStyle w:val="7"/>
              <w:spacing w:before="2"/>
              <w:rPr>
                <w:sz w:val="14"/>
              </w:rPr>
            </w:pPr>
          </w:p>
          <w:p>
            <w:pPr>
              <w:pStyle w:val="7"/>
              <w:ind w:left="20"/>
              <w:jc w:val="center"/>
              <w:rPr>
                <w:rFonts w:ascii="仿宋"/>
                <w:sz w:val="18"/>
              </w:rPr>
            </w:pPr>
            <w:r>
              <w:rPr>
                <w:rFonts w:ascii="仿宋"/>
                <w:sz w:val="18"/>
              </w:rPr>
              <w:t>A032301</w:t>
            </w:r>
          </w:p>
        </w:tc>
        <w:tc>
          <w:tcPr>
            <w:tcW w:w="3373" w:type="dxa"/>
          </w:tcPr>
          <w:p>
            <w:pPr>
              <w:pStyle w:val="7"/>
              <w:spacing w:before="161"/>
              <w:ind w:left="528"/>
              <w:rPr>
                <w:sz w:val="21"/>
              </w:rPr>
            </w:pPr>
            <w:r>
              <w:rPr>
                <w:sz w:val="21"/>
              </w:rPr>
              <w:t>邮政内部处理设备</w:t>
            </w:r>
          </w:p>
        </w:tc>
        <w:tc>
          <w:tcPr>
            <w:tcW w:w="4424" w:type="dxa"/>
          </w:tcPr>
          <w:p>
            <w:pPr>
              <w:pStyle w:val="7"/>
              <w:spacing w:line="197" w:lineRule="exact"/>
              <w:ind w:left="107"/>
              <w:rPr>
                <w:sz w:val="18"/>
              </w:rPr>
            </w:pPr>
            <w:r>
              <w:rPr>
                <w:sz w:val="18"/>
              </w:rPr>
              <w:t>包括悬挂运输机、邮件传送机、邮件提升机、邮件开</w:t>
            </w:r>
          </w:p>
          <w:p>
            <w:pPr>
              <w:pStyle w:val="7"/>
              <w:spacing w:before="5" w:line="200" w:lineRule="exact"/>
              <w:ind w:left="107" w:right="91"/>
              <w:rPr>
                <w:sz w:val="18"/>
              </w:rPr>
            </w:pPr>
            <w:r>
              <w:rPr>
                <w:sz w:val="18"/>
              </w:rPr>
              <w:t>拆机机、包裹分拣机、信件分拣机、其他邮政内部处理设备。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8" w:hRule="atLeast"/>
        </w:trPr>
        <w:tc>
          <w:tcPr>
            <w:tcW w:w="1836" w:type="dxa"/>
          </w:tcPr>
          <w:p>
            <w:pPr>
              <w:pStyle w:val="7"/>
              <w:spacing w:before="79"/>
              <w:ind w:left="20"/>
              <w:jc w:val="center"/>
              <w:rPr>
                <w:rFonts w:ascii="仿宋"/>
                <w:sz w:val="18"/>
              </w:rPr>
            </w:pPr>
            <w:r>
              <w:rPr>
                <w:rFonts w:ascii="仿宋"/>
                <w:sz w:val="18"/>
              </w:rPr>
              <w:t>A032302</w:t>
            </w:r>
          </w:p>
        </w:tc>
        <w:tc>
          <w:tcPr>
            <w:tcW w:w="3373" w:type="dxa"/>
          </w:tcPr>
          <w:p>
            <w:pPr>
              <w:pStyle w:val="7"/>
              <w:spacing w:before="61"/>
              <w:ind w:left="528"/>
              <w:rPr>
                <w:sz w:val="21"/>
              </w:rPr>
            </w:pPr>
            <w:r>
              <w:rPr>
                <w:sz w:val="21"/>
              </w:rPr>
              <w:t>邮政营业投递设备</w:t>
            </w:r>
          </w:p>
        </w:tc>
        <w:tc>
          <w:tcPr>
            <w:tcW w:w="4424" w:type="dxa"/>
          </w:tcPr>
          <w:p>
            <w:pPr>
              <w:pStyle w:val="7"/>
              <w:spacing w:line="200" w:lineRule="exact"/>
              <w:ind w:left="107" w:right="91"/>
              <w:rPr>
                <w:sz w:val="18"/>
              </w:rPr>
            </w:pPr>
            <w:r>
              <w:rPr>
                <w:sz w:val="18"/>
              </w:rPr>
              <w:t>包括邮资机、自动取包机、包裹收寄机、投币自动出售机、信函过戳机、其他邮政营业投递设备。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A032303</w:t>
            </w:r>
          </w:p>
        </w:tc>
        <w:tc>
          <w:tcPr>
            <w:tcW w:w="3373" w:type="dxa"/>
          </w:tcPr>
          <w:p>
            <w:pPr>
              <w:pStyle w:val="7"/>
              <w:spacing w:line="219" w:lineRule="exact"/>
              <w:ind w:left="528"/>
              <w:rPr>
                <w:sz w:val="21"/>
              </w:rPr>
            </w:pPr>
            <w:r>
              <w:rPr>
                <w:sz w:val="21"/>
              </w:rPr>
              <w:t>邮政除尘设备</w:t>
            </w:r>
          </w:p>
        </w:tc>
        <w:tc>
          <w:tcPr>
            <w:tcW w:w="4424" w:type="dxa"/>
          </w:tcPr>
          <w:p>
            <w:pPr>
              <w:pStyle w:val="7"/>
              <w:spacing w:line="219" w:lineRule="exact"/>
              <w:ind w:left="107"/>
              <w:rPr>
                <w:sz w:val="18"/>
              </w:rPr>
            </w:pPr>
            <w:r>
              <w:rPr>
                <w:sz w:val="18"/>
              </w:rPr>
              <w:t>包括空袋除尘系统、开拆除尘系统、其他除尘系统。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0"/>
              <w:jc w:val="center"/>
              <w:rPr>
                <w:rFonts w:ascii="仿宋"/>
                <w:sz w:val="18"/>
              </w:rPr>
            </w:pPr>
            <w:r>
              <w:rPr>
                <w:rFonts w:ascii="仿宋"/>
                <w:sz w:val="18"/>
              </w:rPr>
              <w:t>A032304</w:t>
            </w:r>
          </w:p>
        </w:tc>
        <w:tc>
          <w:tcPr>
            <w:tcW w:w="3373" w:type="dxa"/>
          </w:tcPr>
          <w:p>
            <w:pPr>
              <w:pStyle w:val="7"/>
              <w:spacing w:before="61"/>
              <w:ind w:left="528"/>
              <w:rPr>
                <w:sz w:val="21"/>
              </w:rPr>
            </w:pPr>
            <w:r>
              <w:rPr>
                <w:sz w:val="21"/>
              </w:rPr>
              <w:t>邮政清洗缝补设备</w:t>
            </w:r>
          </w:p>
        </w:tc>
        <w:tc>
          <w:tcPr>
            <w:tcW w:w="4424" w:type="dxa"/>
          </w:tcPr>
          <w:p>
            <w:pPr>
              <w:pStyle w:val="7"/>
              <w:spacing w:line="200" w:lineRule="exact"/>
              <w:ind w:left="107" w:right="91"/>
              <w:rPr>
                <w:sz w:val="18"/>
              </w:rPr>
            </w:pPr>
            <w:r>
              <w:rPr>
                <w:sz w:val="18"/>
              </w:rPr>
              <w:t>包括清洗机、烘干机、甩干机、晾晒机、熨平机、缝补机、其他邮政清洗缝补设备。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A032305</w:t>
            </w:r>
          </w:p>
        </w:tc>
        <w:tc>
          <w:tcPr>
            <w:tcW w:w="3373" w:type="dxa"/>
          </w:tcPr>
          <w:p>
            <w:pPr>
              <w:pStyle w:val="7"/>
              <w:spacing w:line="219" w:lineRule="exact"/>
              <w:ind w:left="528"/>
              <w:rPr>
                <w:sz w:val="21"/>
              </w:rPr>
            </w:pPr>
            <w:r>
              <w:rPr>
                <w:sz w:val="21"/>
              </w:rPr>
              <w:t>邮政储汇设备</w:t>
            </w:r>
          </w:p>
        </w:tc>
        <w:tc>
          <w:tcPr>
            <w:tcW w:w="4424" w:type="dxa"/>
          </w:tcPr>
          <w:p>
            <w:pPr>
              <w:pStyle w:val="7"/>
              <w:spacing w:line="219" w:lineRule="exact"/>
              <w:ind w:left="107"/>
              <w:rPr>
                <w:sz w:val="18"/>
              </w:rPr>
            </w:pPr>
            <w:r>
              <w:rPr>
                <w:sz w:val="18"/>
              </w:rPr>
              <w:t>包括汇兑稽核数据处理设备、储汇设备等。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A032306</w:t>
            </w:r>
          </w:p>
        </w:tc>
        <w:tc>
          <w:tcPr>
            <w:tcW w:w="3373" w:type="dxa"/>
          </w:tcPr>
          <w:p>
            <w:pPr>
              <w:pStyle w:val="7"/>
              <w:spacing w:line="219" w:lineRule="exact"/>
              <w:ind w:left="528"/>
              <w:rPr>
                <w:sz w:val="21"/>
              </w:rPr>
            </w:pPr>
            <w:r>
              <w:rPr>
                <w:sz w:val="21"/>
              </w:rPr>
              <w:t>邮政专用设备零部件</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A032399</w:t>
            </w:r>
          </w:p>
        </w:tc>
        <w:tc>
          <w:tcPr>
            <w:tcW w:w="3373" w:type="dxa"/>
          </w:tcPr>
          <w:p>
            <w:pPr>
              <w:pStyle w:val="7"/>
              <w:spacing w:line="222" w:lineRule="exact"/>
              <w:ind w:left="528"/>
              <w:rPr>
                <w:sz w:val="21"/>
              </w:rPr>
            </w:pPr>
            <w:r>
              <w:rPr>
                <w:sz w:val="21"/>
              </w:rPr>
              <w:t>其他邮政专用设备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2"/>
              <w:jc w:val="center"/>
              <w:rPr>
                <w:rFonts w:ascii="仿宋"/>
                <w:b/>
                <w:sz w:val="18"/>
              </w:rPr>
            </w:pPr>
            <w:r>
              <w:rPr>
                <w:rFonts w:ascii="仿宋"/>
                <w:b/>
                <w:sz w:val="18"/>
              </w:rPr>
              <w:t>A0324</w:t>
            </w:r>
          </w:p>
        </w:tc>
        <w:tc>
          <w:tcPr>
            <w:tcW w:w="3373" w:type="dxa"/>
          </w:tcPr>
          <w:p>
            <w:pPr>
              <w:pStyle w:val="7"/>
              <w:spacing w:line="219" w:lineRule="exact"/>
              <w:ind w:left="319"/>
              <w:rPr>
                <w:rFonts w:hint="eastAsia" w:ascii="Microsoft JhengHei" w:eastAsia="Microsoft JhengHei"/>
                <w:b/>
                <w:sz w:val="21"/>
              </w:rPr>
            </w:pPr>
            <w:r>
              <w:rPr>
                <w:rFonts w:hint="eastAsia" w:ascii="Microsoft JhengHei" w:eastAsia="Microsoft JhengHei"/>
                <w:b/>
                <w:sz w:val="21"/>
              </w:rPr>
              <w:t>环境污染防治设备</w:t>
            </w:r>
          </w:p>
        </w:tc>
        <w:tc>
          <w:tcPr>
            <w:tcW w:w="4424" w:type="dxa"/>
          </w:tcPr>
          <w:p>
            <w:pPr>
              <w:pStyle w:val="7"/>
              <w:rPr>
                <w:rFonts w:ascii="Times New Roman"/>
                <w:sz w:val="16"/>
              </w:rPr>
            </w:pPr>
          </w:p>
        </w:tc>
      </w:tr>
    </w:tbl>
    <w:p>
      <w:pPr>
        <w:spacing w:after="0"/>
        <w:rPr>
          <w:rFonts w:ascii="Times New Roman"/>
          <w:sz w:val="16"/>
        </w:rPr>
        <w:sectPr>
          <w:pgSz w:w="11910" w:h="16840"/>
          <w:pgMar w:top="1420" w:right="1000" w:bottom="1080" w:left="1020" w:header="0" w:footer="894" w:gutter="0"/>
          <w:cols w:space="720" w:num="1"/>
        </w:sectPr>
      </w:pPr>
    </w:p>
    <w:tbl>
      <w:tblPr>
        <w:tblStyle w:val="3"/>
        <w:tblW w:w="0" w:type="auto"/>
        <w:tblInd w:w="12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36"/>
        <w:gridCol w:w="3373"/>
        <w:gridCol w:w="44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7" w:hRule="atLeast"/>
        </w:trPr>
        <w:tc>
          <w:tcPr>
            <w:tcW w:w="1836" w:type="dxa"/>
          </w:tcPr>
          <w:p>
            <w:pPr>
              <w:pStyle w:val="7"/>
              <w:tabs>
                <w:tab w:val="left" w:pos="439"/>
              </w:tabs>
              <w:spacing w:before="59"/>
              <w:ind w:left="17"/>
              <w:jc w:val="center"/>
              <w:rPr>
                <w:rFonts w:hint="eastAsia" w:ascii="黑体" w:eastAsia="黑体"/>
                <w:b/>
                <w:sz w:val="21"/>
              </w:rPr>
            </w:pPr>
            <w:r>
              <w:rPr>
                <w:rFonts w:hint="eastAsia" w:ascii="黑体" w:eastAsia="黑体"/>
                <w:b/>
                <w:sz w:val="21"/>
              </w:rPr>
              <w:t>编</w:t>
            </w:r>
            <w:r>
              <w:rPr>
                <w:rFonts w:hint="eastAsia" w:ascii="黑体" w:eastAsia="黑体"/>
                <w:b/>
                <w:sz w:val="21"/>
              </w:rPr>
              <w:tab/>
            </w:r>
            <w:r>
              <w:rPr>
                <w:rFonts w:hint="eastAsia" w:ascii="黑体" w:eastAsia="黑体"/>
                <w:b/>
                <w:sz w:val="21"/>
              </w:rPr>
              <w:t>码</w:t>
            </w:r>
          </w:p>
        </w:tc>
        <w:tc>
          <w:tcPr>
            <w:tcW w:w="3373" w:type="dxa"/>
          </w:tcPr>
          <w:p>
            <w:pPr>
              <w:pStyle w:val="7"/>
              <w:spacing w:before="66"/>
              <w:ind w:left="1245" w:right="1223"/>
              <w:jc w:val="center"/>
              <w:rPr>
                <w:rFonts w:hint="eastAsia" w:ascii="黑体" w:eastAsia="黑体"/>
                <w:b/>
                <w:sz w:val="21"/>
              </w:rPr>
            </w:pPr>
            <w:r>
              <w:rPr>
                <w:rFonts w:hint="eastAsia" w:ascii="黑体" w:eastAsia="黑体"/>
                <w:b/>
                <w:sz w:val="21"/>
              </w:rPr>
              <w:t>品目名称</w:t>
            </w:r>
          </w:p>
        </w:tc>
        <w:tc>
          <w:tcPr>
            <w:tcW w:w="4424" w:type="dxa"/>
          </w:tcPr>
          <w:p>
            <w:pPr>
              <w:pStyle w:val="7"/>
              <w:tabs>
                <w:tab w:val="left" w:pos="440"/>
              </w:tabs>
              <w:spacing w:before="66"/>
              <w:ind w:left="17"/>
              <w:jc w:val="center"/>
              <w:rPr>
                <w:rFonts w:hint="eastAsia" w:ascii="黑体" w:eastAsia="黑体"/>
                <w:b/>
                <w:sz w:val="21"/>
              </w:rPr>
            </w:pPr>
            <w:r>
              <w:rPr>
                <w:rFonts w:hint="eastAsia" w:ascii="黑体" w:eastAsia="黑体"/>
                <w:b/>
                <w:sz w:val="21"/>
              </w:rPr>
              <w:t>说</w:t>
            </w:r>
            <w:r>
              <w:rPr>
                <w:rFonts w:hint="eastAsia" w:ascii="黑体" w:eastAsia="黑体"/>
                <w:b/>
                <w:sz w:val="21"/>
              </w:rPr>
              <w:tab/>
            </w:r>
            <w:r>
              <w:rPr>
                <w:rFonts w:hint="eastAsia" w:ascii="黑体" w:eastAsia="黑体"/>
                <w:b/>
                <w:sz w:val="21"/>
              </w:rPr>
              <w:t>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0"/>
              <w:jc w:val="center"/>
              <w:rPr>
                <w:rFonts w:ascii="仿宋"/>
                <w:sz w:val="18"/>
              </w:rPr>
            </w:pPr>
            <w:r>
              <w:rPr>
                <w:rFonts w:ascii="仿宋"/>
                <w:sz w:val="18"/>
              </w:rPr>
              <w:t>A032401</w:t>
            </w:r>
          </w:p>
        </w:tc>
        <w:tc>
          <w:tcPr>
            <w:tcW w:w="3373" w:type="dxa"/>
          </w:tcPr>
          <w:p>
            <w:pPr>
              <w:pStyle w:val="7"/>
              <w:spacing w:before="60"/>
              <w:ind w:left="528"/>
              <w:rPr>
                <w:sz w:val="21"/>
              </w:rPr>
            </w:pPr>
            <w:r>
              <w:rPr>
                <w:sz w:val="21"/>
              </w:rPr>
              <w:t>大气污染防治设备</w:t>
            </w:r>
          </w:p>
        </w:tc>
        <w:tc>
          <w:tcPr>
            <w:tcW w:w="4424" w:type="dxa"/>
          </w:tcPr>
          <w:p>
            <w:pPr>
              <w:pStyle w:val="7"/>
              <w:spacing w:line="200" w:lineRule="exact"/>
              <w:ind w:left="107" w:right="-15"/>
              <w:rPr>
                <w:sz w:val="18"/>
              </w:rPr>
            </w:pPr>
            <w:r>
              <w:rPr>
                <w:spacing w:val="-4"/>
                <w:sz w:val="18"/>
              </w:rPr>
              <w:t>包括除尘设备、脱硫设备、脱硝设备、除油除雾设备、挥发性有机废气净化设备、其他大气污染防治设备。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8" w:hRule="atLeast"/>
        </w:trPr>
        <w:tc>
          <w:tcPr>
            <w:tcW w:w="1836" w:type="dxa"/>
          </w:tcPr>
          <w:p>
            <w:pPr>
              <w:pStyle w:val="7"/>
              <w:spacing w:before="11"/>
              <w:rPr>
                <w:sz w:val="21"/>
              </w:rPr>
            </w:pPr>
          </w:p>
          <w:p>
            <w:pPr>
              <w:pStyle w:val="7"/>
              <w:ind w:left="20"/>
              <w:jc w:val="center"/>
              <w:rPr>
                <w:rFonts w:ascii="仿宋"/>
                <w:sz w:val="18"/>
              </w:rPr>
            </w:pPr>
            <w:r>
              <w:rPr>
                <w:rFonts w:ascii="仿宋"/>
                <w:sz w:val="18"/>
              </w:rPr>
              <w:t>A032402</w:t>
            </w:r>
          </w:p>
        </w:tc>
        <w:tc>
          <w:tcPr>
            <w:tcW w:w="3373" w:type="dxa"/>
          </w:tcPr>
          <w:p>
            <w:pPr>
              <w:pStyle w:val="7"/>
              <w:spacing w:before="6"/>
              <w:rPr>
                <w:sz w:val="20"/>
              </w:rPr>
            </w:pPr>
          </w:p>
          <w:p>
            <w:pPr>
              <w:pStyle w:val="7"/>
              <w:ind w:left="528"/>
              <w:rPr>
                <w:sz w:val="21"/>
              </w:rPr>
            </w:pPr>
            <w:r>
              <w:rPr>
                <w:sz w:val="21"/>
              </w:rPr>
              <w:t>水质污染防治设备</w:t>
            </w:r>
          </w:p>
        </w:tc>
        <w:tc>
          <w:tcPr>
            <w:tcW w:w="4424" w:type="dxa"/>
          </w:tcPr>
          <w:p>
            <w:pPr>
              <w:pStyle w:val="7"/>
              <w:spacing w:before="4" w:line="208" w:lineRule="auto"/>
              <w:ind w:left="107" w:right="-15"/>
              <w:rPr>
                <w:sz w:val="18"/>
              </w:rPr>
            </w:pPr>
            <w:r>
              <w:rPr>
                <w:sz w:val="18"/>
              </w:rPr>
              <w:t>包括固体液体分离设备，物理、化学处理设备，生物</w:t>
            </w:r>
            <w:r>
              <w:rPr>
                <w:spacing w:val="-3"/>
                <w:sz w:val="18"/>
              </w:rPr>
              <w:t xml:space="preserve">化学处理设备，蒸发法热处理设备，油污染防治设备， </w:t>
            </w:r>
            <w:r>
              <w:rPr>
                <w:sz w:val="18"/>
              </w:rPr>
              <w:t>气净处理设备，再生水利用装置，其他水质污染防治</w:t>
            </w:r>
          </w:p>
          <w:p>
            <w:pPr>
              <w:pStyle w:val="7"/>
              <w:spacing w:line="173" w:lineRule="exact"/>
              <w:ind w:left="107"/>
              <w:rPr>
                <w:sz w:val="18"/>
              </w:rPr>
            </w:pPr>
            <w:r>
              <w:rPr>
                <w:sz w:val="18"/>
              </w:rPr>
              <w:t>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0"/>
              <w:jc w:val="center"/>
              <w:rPr>
                <w:rFonts w:ascii="仿宋"/>
                <w:sz w:val="18"/>
              </w:rPr>
            </w:pPr>
            <w:r>
              <w:rPr>
                <w:rFonts w:ascii="仿宋"/>
                <w:sz w:val="18"/>
              </w:rPr>
              <w:t>A032403</w:t>
            </w:r>
          </w:p>
        </w:tc>
        <w:tc>
          <w:tcPr>
            <w:tcW w:w="3373" w:type="dxa"/>
          </w:tcPr>
          <w:p>
            <w:pPr>
              <w:pStyle w:val="7"/>
              <w:spacing w:before="63"/>
              <w:ind w:left="528"/>
              <w:rPr>
                <w:sz w:val="21"/>
              </w:rPr>
            </w:pPr>
            <w:r>
              <w:rPr>
                <w:sz w:val="21"/>
              </w:rPr>
              <w:t>固体废弃物处理设备</w:t>
            </w:r>
          </w:p>
        </w:tc>
        <w:tc>
          <w:tcPr>
            <w:tcW w:w="4424" w:type="dxa"/>
          </w:tcPr>
          <w:p>
            <w:pPr>
              <w:pStyle w:val="7"/>
              <w:spacing w:before="3" w:line="200" w:lineRule="exact"/>
              <w:ind w:left="107" w:right="-15"/>
              <w:rPr>
                <w:sz w:val="18"/>
              </w:rPr>
            </w:pPr>
            <w:r>
              <w:rPr>
                <w:sz w:val="18"/>
              </w:rPr>
              <w:t>包括输送与存储设备、分选设备、破碎压缩设备、焚</w:t>
            </w:r>
            <w:r>
              <w:rPr>
                <w:spacing w:val="-5"/>
                <w:sz w:val="18"/>
              </w:rPr>
              <w:t>烧设备、无害化处理设备、其他固体废弃物处理设备。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8" w:hRule="atLeast"/>
        </w:trPr>
        <w:tc>
          <w:tcPr>
            <w:tcW w:w="1836" w:type="dxa"/>
          </w:tcPr>
          <w:p>
            <w:pPr>
              <w:pStyle w:val="7"/>
              <w:spacing w:line="219" w:lineRule="exact"/>
              <w:ind w:left="20"/>
              <w:jc w:val="center"/>
              <w:rPr>
                <w:rFonts w:ascii="仿宋"/>
                <w:sz w:val="18"/>
              </w:rPr>
            </w:pPr>
            <w:r>
              <w:rPr>
                <w:rFonts w:ascii="仿宋"/>
                <w:sz w:val="18"/>
              </w:rPr>
              <w:t>A032404</w:t>
            </w:r>
          </w:p>
        </w:tc>
        <w:tc>
          <w:tcPr>
            <w:tcW w:w="3373" w:type="dxa"/>
          </w:tcPr>
          <w:p>
            <w:pPr>
              <w:pStyle w:val="7"/>
              <w:spacing w:line="219" w:lineRule="exact"/>
              <w:ind w:left="528"/>
              <w:rPr>
                <w:sz w:val="21"/>
              </w:rPr>
            </w:pPr>
            <w:r>
              <w:rPr>
                <w:sz w:val="21"/>
              </w:rPr>
              <w:t>噪声控制设备</w:t>
            </w:r>
          </w:p>
        </w:tc>
        <w:tc>
          <w:tcPr>
            <w:tcW w:w="4424" w:type="dxa"/>
          </w:tcPr>
          <w:p>
            <w:pPr>
              <w:pStyle w:val="7"/>
              <w:spacing w:line="219" w:lineRule="exact"/>
              <w:ind w:left="107"/>
              <w:rPr>
                <w:sz w:val="18"/>
              </w:rPr>
            </w:pPr>
            <w:r>
              <w:rPr>
                <w:sz w:val="18"/>
              </w:rPr>
              <w:t>包括消音设备、隔音设备、其他噪声控制设备。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1836" w:type="dxa"/>
          </w:tcPr>
          <w:p>
            <w:pPr>
              <w:pStyle w:val="7"/>
              <w:rPr>
                <w:sz w:val="14"/>
              </w:rPr>
            </w:pPr>
          </w:p>
          <w:p>
            <w:pPr>
              <w:pStyle w:val="7"/>
              <w:ind w:left="20"/>
              <w:jc w:val="center"/>
              <w:rPr>
                <w:rFonts w:ascii="仿宋"/>
                <w:sz w:val="18"/>
              </w:rPr>
            </w:pPr>
            <w:r>
              <w:rPr>
                <w:rFonts w:ascii="仿宋"/>
                <w:sz w:val="18"/>
              </w:rPr>
              <w:t>A032405</w:t>
            </w:r>
          </w:p>
        </w:tc>
        <w:tc>
          <w:tcPr>
            <w:tcW w:w="3373" w:type="dxa"/>
          </w:tcPr>
          <w:p>
            <w:pPr>
              <w:pStyle w:val="7"/>
              <w:spacing w:before="161"/>
              <w:ind w:left="528"/>
              <w:rPr>
                <w:sz w:val="21"/>
              </w:rPr>
            </w:pPr>
            <w:r>
              <w:rPr>
                <w:sz w:val="21"/>
              </w:rPr>
              <w:t>环保监测设备</w:t>
            </w:r>
          </w:p>
        </w:tc>
        <w:tc>
          <w:tcPr>
            <w:tcW w:w="4424" w:type="dxa"/>
          </w:tcPr>
          <w:p>
            <w:pPr>
              <w:pStyle w:val="7"/>
              <w:spacing w:before="5" w:line="206" w:lineRule="auto"/>
              <w:ind w:left="107" w:right="91"/>
              <w:rPr>
                <w:sz w:val="18"/>
              </w:rPr>
            </w:pPr>
            <w:r>
              <w:rPr>
                <w:sz w:val="18"/>
              </w:rPr>
              <w:t>包括大气监测装置、水质监测装置、噪音与振动监测装置、电磁辐射监测装置、电离辐射监测装置、其他</w:t>
            </w:r>
          </w:p>
          <w:p>
            <w:pPr>
              <w:pStyle w:val="7"/>
              <w:spacing w:line="177" w:lineRule="exact"/>
              <w:ind w:left="107"/>
              <w:rPr>
                <w:sz w:val="18"/>
              </w:rPr>
            </w:pPr>
            <w:r>
              <w:rPr>
                <w:sz w:val="18"/>
              </w:rPr>
              <w:t>环保监测设备。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A032406</w:t>
            </w:r>
          </w:p>
        </w:tc>
        <w:tc>
          <w:tcPr>
            <w:tcW w:w="3373" w:type="dxa"/>
          </w:tcPr>
          <w:p>
            <w:pPr>
              <w:pStyle w:val="7"/>
              <w:spacing w:line="219" w:lineRule="exact"/>
              <w:ind w:left="528"/>
              <w:rPr>
                <w:sz w:val="21"/>
              </w:rPr>
            </w:pPr>
            <w:r>
              <w:rPr>
                <w:sz w:val="21"/>
              </w:rPr>
              <w:t>金属废料回收设备</w:t>
            </w:r>
          </w:p>
        </w:tc>
        <w:tc>
          <w:tcPr>
            <w:tcW w:w="4424" w:type="dxa"/>
          </w:tcPr>
          <w:p>
            <w:pPr>
              <w:pStyle w:val="7"/>
              <w:spacing w:before="2" w:line="217" w:lineRule="exact"/>
              <w:ind w:left="107"/>
              <w:rPr>
                <w:sz w:val="18"/>
              </w:rPr>
            </w:pPr>
            <w:r>
              <w:rPr>
                <w:sz w:val="18"/>
              </w:rPr>
              <w:t>包括金属废料加工机械、金属废料回收设备等。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A032407</w:t>
            </w:r>
          </w:p>
        </w:tc>
        <w:tc>
          <w:tcPr>
            <w:tcW w:w="3373" w:type="dxa"/>
          </w:tcPr>
          <w:p>
            <w:pPr>
              <w:pStyle w:val="7"/>
              <w:spacing w:line="222" w:lineRule="exact"/>
              <w:ind w:left="528"/>
              <w:rPr>
                <w:sz w:val="21"/>
              </w:rPr>
            </w:pPr>
            <w:r>
              <w:rPr>
                <w:sz w:val="21"/>
              </w:rPr>
              <w:t>非金属废料回收设备</w:t>
            </w:r>
          </w:p>
        </w:tc>
        <w:tc>
          <w:tcPr>
            <w:tcW w:w="4424" w:type="dxa"/>
          </w:tcPr>
          <w:p>
            <w:pPr>
              <w:pStyle w:val="7"/>
              <w:spacing w:before="2" w:line="220" w:lineRule="exact"/>
              <w:ind w:left="107"/>
              <w:rPr>
                <w:sz w:val="18"/>
              </w:rPr>
            </w:pPr>
            <w:r>
              <w:rPr>
                <w:sz w:val="18"/>
              </w:rPr>
              <w:t>包括非金属废料加工机械、非金属废料回收设备等。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2"/>
              <w:ind w:left="20"/>
              <w:jc w:val="center"/>
              <w:rPr>
                <w:rFonts w:ascii="仿宋"/>
                <w:sz w:val="18"/>
              </w:rPr>
            </w:pPr>
            <w:r>
              <w:rPr>
                <w:rFonts w:ascii="仿宋"/>
                <w:sz w:val="18"/>
              </w:rPr>
              <w:t>A032408</w:t>
            </w:r>
          </w:p>
        </w:tc>
        <w:tc>
          <w:tcPr>
            <w:tcW w:w="3373" w:type="dxa"/>
          </w:tcPr>
          <w:p>
            <w:pPr>
              <w:pStyle w:val="7"/>
              <w:spacing w:before="61"/>
              <w:ind w:left="528"/>
              <w:rPr>
                <w:sz w:val="21"/>
              </w:rPr>
            </w:pPr>
            <w:r>
              <w:rPr>
                <w:sz w:val="21"/>
              </w:rPr>
              <w:t>核与辐射安全设备</w:t>
            </w:r>
          </w:p>
        </w:tc>
        <w:tc>
          <w:tcPr>
            <w:tcW w:w="4424" w:type="dxa"/>
          </w:tcPr>
          <w:p>
            <w:pPr>
              <w:pStyle w:val="7"/>
              <w:spacing w:before="1" w:line="200" w:lineRule="exact"/>
              <w:ind w:left="107" w:right="-15"/>
              <w:rPr>
                <w:sz w:val="18"/>
              </w:rPr>
            </w:pPr>
            <w:r>
              <w:rPr>
                <w:spacing w:val="-2"/>
                <w:sz w:val="18"/>
              </w:rPr>
              <w:t>包括核与辐射安全监测设备、核与辐射安全防护设备、其他核与辐射安全设备。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A032409</w:t>
            </w:r>
          </w:p>
        </w:tc>
        <w:tc>
          <w:tcPr>
            <w:tcW w:w="3373" w:type="dxa"/>
          </w:tcPr>
          <w:p>
            <w:pPr>
              <w:pStyle w:val="7"/>
              <w:spacing w:line="219" w:lineRule="exact"/>
              <w:ind w:left="528"/>
              <w:rPr>
                <w:sz w:val="21"/>
              </w:rPr>
            </w:pPr>
            <w:r>
              <w:rPr>
                <w:sz w:val="21"/>
              </w:rPr>
              <w:t>环境污染防治设备零部件</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A032499</w:t>
            </w:r>
          </w:p>
        </w:tc>
        <w:tc>
          <w:tcPr>
            <w:tcW w:w="3373" w:type="dxa"/>
          </w:tcPr>
          <w:p>
            <w:pPr>
              <w:pStyle w:val="7"/>
              <w:spacing w:line="219" w:lineRule="exact"/>
              <w:ind w:left="528"/>
              <w:rPr>
                <w:sz w:val="21"/>
              </w:rPr>
            </w:pPr>
            <w:r>
              <w:rPr>
                <w:sz w:val="21"/>
              </w:rPr>
              <w:t>其他环境污染防治设备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2"/>
              <w:jc w:val="center"/>
              <w:rPr>
                <w:rFonts w:ascii="仿宋"/>
                <w:b/>
                <w:sz w:val="18"/>
              </w:rPr>
            </w:pPr>
            <w:r>
              <w:rPr>
                <w:rFonts w:ascii="仿宋"/>
                <w:b/>
                <w:sz w:val="18"/>
              </w:rPr>
              <w:t>A0325</w:t>
            </w:r>
          </w:p>
        </w:tc>
        <w:tc>
          <w:tcPr>
            <w:tcW w:w="3373" w:type="dxa"/>
          </w:tcPr>
          <w:p>
            <w:pPr>
              <w:pStyle w:val="7"/>
              <w:spacing w:line="222" w:lineRule="exact"/>
              <w:ind w:left="319"/>
              <w:rPr>
                <w:rFonts w:hint="eastAsia" w:ascii="Microsoft JhengHei" w:eastAsia="Microsoft JhengHei"/>
                <w:b/>
                <w:sz w:val="21"/>
              </w:rPr>
            </w:pPr>
            <w:r>
              <w:rPr>
                <w:rFonts w:hint="eastAsia" w:ascii="Microsoft JhengHei" w:eastAsia="Microsoft JhengHei"/>
                <w:b/>
                <w:sz w:val="21"/>
              </w:rPr>
              <w:t>政法、检测专用设备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8" w:hRule="atLeast"/>
        </w:trPr>
        <w:tc>
          <w:tcPr>
            <w:tcW w:w="1836" w:type="dxa"/>
          </w:tcPr>
          <w:p>
            <w:pPr>
              <w:pStyle w:val="7"/>
              <w:spacing w:before="11"/>
              <w:rPr>
                <w:sz w:val="21"/>
              </w:rPr>
            </w:pPr>
          </w:p>
          <w:p>
            <w:pPr>
              <w:pStyle w:val="7"/>
              <w:ind w:left="20"/>
              <w:jc w:val="center"/>
              <w:rPr>
                <w:rFonts w:ascii="仿宋"/>
                <w:sz w:val="18"/>
              </w:rPr>
            </w:pPr>
            <w:r>
              <w:rPr>
                <w:rFonts w:ascii="仿宋"/>
                <w:sz w:val="18"/>
              </w:rPr>
              <w:t>A032501</w:t>
            </w:r>
          </w:p>
        </w:tc>
        <w:tc>
          <w:tcPr>
            <w:tcW w:w="3373" w:type="dxa"/>
          </w:tcPr>
          <w:p>
            <w:pPr>
              <w:pStyle w:val="7"/>
              <w:spacing w:before="6"/>
              <w:rPr>
                <w:sz w:val="20"/>
              </w:rPr>
            </w:pPr>
          </w:p>
          <w:p>
            <w:pPr>
              <w:pStyle w:val="7"/>
              <w:ind w:left="528"/>
              <w:rPr>
                <w:sz w:val="21"/>
              </w:rPr>
            </w:pPr>
            <w:r>
              <w:rPr>
                <w:sz w:val="21"/>
              </w:rPr>
              <w:t>消防设备</w:t>
            </w:r>
          </w:p>
        </w:tc>
        <w:tc>
          <w:tcPr>
            <w:tcW w:w="4424" w:type="dxa"/>
          </w:tcPr>
          <w:p>
            <w:pPr>
              <w:pStyle w:val="7"/>
              <w:spacing w:before="4" w:line="208" w:lineRule="auto"/>
              <w:ind w:left="107" w:right="-15"/>
              <w:jc w:val="both"/>
              <w:rPr>
                <w:sz w:val="18"/>
              </w:rPr>
            </w:pPr>
            <w:r>
              <w:rPr>
                <w:sz w:val="18"/>
              </w:rPr>
              <w:t>包括消防灭火设备、逃生避难设备、消防侦检设备、抢险救援设备、消防人员防护设备、火灾自动报警设</w:t>
            </w:r>
            <w:r>
              <w:rPr>
                <w:spacing w:val="-5"/>
                <w:sz w:val="18"/>
              </w:rPr>
              <w:t>备、消防产品现场检测设备、建筑消防设施检测设备、</w:t>
            </w:r>
          </w:p>
          <w:p>
            <w:pPr>
              <w:pStyle w:val="7"/>
              <w:spacing w:line="173" w:lineRule="exact"/>
              <w:ind w:left="107"/>
              <w:rPr>
                <w:sz w:val="18"/>
              </w:rPr>
            </w:pPr>
            <w:r>
              <w:rPr>
                <w:sz w:val="18"/>
              </w:rPr>
              <w:t>消防安全检测设备、其他消防设备。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trPr>
        <w:tc>
          <w:tcPr>
            <w:tcW w:w="1836" w:type="dxa"/>
          </w:tcPr>
          <w:p>
            <w:pPr>
              <w:pStyle w:val="7"/>
              <w:spacing w:before="2"/>
              <w:rPr>
                <w:sz w:val="14"/>
              </w:rPr>
            </w:pPr>
          </w:p>
          <w:p>
            <w:pPr>
              <w:pStyle w:val="7"/>
              <w:ind w:left="20"/>
              <w:jc w:val="center"/>
              <w:rPr>
                <w:rFonts w:ascii="仿宋"/>
                <w:sz w:val="18"/>
              </w:rPr>
            </w:pPr>
            <w:r>
              <w:rPr>
                <w:rFonts w:ascii="仿宋"/>
                <w:sz w:val="18"/>
              </w:rPr>
              <w:t>A032502</w:t>
            </w:r>
          </w:p>
        </w:tc>
        <w:tc>
          <w:tcPr>
            <w:tcW w:w="3373" w:type="dxa"/>
          </w:tcPr>
          <w:p>
            <w:pPr>
              <w:pStyle w:val="7"/>
              <w:spacing w:before="164"/>
              <w:ind w:left="528"/>
              <w:rPr>
                <w:sz w:val="21"/>
              </w:rPr>
            </w:pPr>
            <w:r>
              <w:rPr>
                <w:sz w:val="21"/>
              </w:rPr>
              <w:t>交通管理设备</w:t>
            </w:r>
          </w:p>
        </w:tc>
        <w:tc>
          <w:tcPr>
            <w:tcW w:w="4424" w:type="dxa"/>
          </w:tcPr>
          <w:p>
            <w:pPr>
              <w:pStyle w:val="7"/>
              <w:spacing w:before="2" w:line="200" w:lineRule="exact"/>
              <w:ind w:left="107" w:right="-15"/>
              <w:rPr>
                <w:sz w:val="18"/>
              </w:rPr>
            </w:pPr>
            <w:r>
              <w:rPr>
                <w:spacing w:val="-2"/>
                <w:sz w:val="18"/>
              </w:rPr>
              <w:t>包括交通指挥监控系统设备、成套信号灯及控制设备、</w:t>
            </w:r>
            <w:r>
              <w:rPr>
                <w:sz w:val="18"/>
              </w:rPr>
              <w:t>交通执法取证设备、交通事故勘察和救援设备、车辆检测设备、驾驶员考试用设备、其他交通管理设备。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0" w:hRule="atLeast"/>
        </w:trPr>
        <w:tc>
          <w:tcPr>
            <w:tcW w:w="1836" w:type="dxa"/>
          </w:tcPr>
          <w:p>
            <w:pPr>
              <w:pStyle w:val="7"/>
              <w:rPr>
                <w:sz w:val="18"/>
              </w:rPr>
            </w:pPr>
          </w:p>
          <w:p>
            <w:pPr>
              <w:pStyle w:val="7"/>
              <w:spacing w:before="150"/>
              <w:ind w:left="20"/>
              <w:jc w:val="center"/>
              <w:rPr>
                <w:rFonts w:ascii="仿宋"/>
                <w:sz w:val="18"/>
              </w:rPr>
            </w:pPr>
            <w:r>
              <w:rPr>
                <w:rFonts w:ascii="仿宋"/>
                <w:sz w:val="18"/>
              </w:rPr>
              <w:t>A032503</w:t>
            </w:r>
          </w:p>
        </w:tc>
        <w:tc>
          <w:tcPr>
            <w:tcW w:w="3373" w:type="dxa"/>
          </w:tcPr>
          <w:p>
            <w:pPr>
              <w:pStyle w:val="7"/>
              <w:spacing w:before="1"/>
              <w:rPr>
                <w:sz w:val="28"/>
              </w:rPr>
            </w:pPr>
          </w:p>
          <w:p>
            <w:pPr>
              <w:pStyle w:val="7"/>
              <w:ind w:left="528"/>
              <w:rPr>
                <w:sz w:val="21"/>
              </w:rPr>
            </w:pPr>
            <w:r>
              <w:rPr>
                <w:sz w:val="21"/>
              </w:rPr>
              <w:t>物证检验鉴定设备</w:t>
            </w:r>
          </w:p>
        </w:tc>
        <w:tc>
          <w:tcPr>
            <w:tcW w:w="4424" w:type="dxa"/>
          </w:tcPr>
          <w:p>
            <w:pPr>
              <w:pStyle w:val="7"/>
              <w:spacing w:before="3" w:line="208" w:lineRule="auto"/>
              <w:ind w:left="107" w:right="-15"/>
              <w:rPr>
                <w:sz w:val="18"/>
              </w:rPr>
            </w:pPr>
            <w:r>
              <w:rPr>
                <w:sz w:val="18"/>
              </w:rPr>
              <w:t>包括医学检验鉴定设备、物理化验检验鉴定设备、痕迹检验鉴定设备、物证图像采集处理设备、文件检验</w:t>
            </w:r>
            <w:r>
              <w:rPr>
                <w:spacing w:val="-4"/>
                <w:sz w:val="18"/>
              </w:rPr>
              <w:t>鉴定设备、指纹检验鉴定设备、爆炸物检验鉴定设备、</w:t>
            </w:r>
            <w:r>
              <w:rPr>
                <w:sz w:val="18"/>
              </w:rPr>
              <w:t>电子物证检验鉴定设备、声纹检验鉴定设备、心理测</w:t>
            </w:r>
          </w:p>
          <w:p>
            <w:pPr>
              <w:pStyle w:val="7"/>
              <w:spacing w:line="174" w:lineRule="exact"/>
              <w:ind w:left="107"/>
              <w:rPr>
                <w:sz w:val="18"/>
              </w:rPr>
            </w:pPr>
            <w:r>
              <w:rPr>
                <w:sz w:val="18"/>
              </w:rPr>
              <w:t>试设备、毒品检查设备、其他物证检验鉴定设备。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8" w:hRule="atLeast"/>
        </w:trPr>
        <w:tc>
          <w:tcPr>
            <w:tcW w:w="1836" w:type="dxa"/>
          </w:tcPr>
          <w:p>
            <w:pPr>
              <w:pStyle w:val="7"/>
              <w:spacing w:before="11"/>
              <w:rPr>
                <w:sz w:val="21"/>
              </w:rPr>
            </w:pPr>
          </w:p>
          <w:p>
            <w:pPr>
              <w:pStyle w:val="7"/>
              <w:ind w:left="20"/>
              <w:jc w:val="center"/>
              <w:rPr>
                <w:rFonts w:ascii="仿宋"/>
                <w:sz w:val="18"/>
              </w:rPr>
            </w:pPr>
            <w:r>
              <w:rPr>
                <w:rFonts w:ascii="仿宋"/>
                <w:sz w:val="18"/>
              </w:rPr>
              <w:t>A032504</w:t>
            </w:r>
          </w:p>
        </w:tc>
        <w:tc>
          <w:tcPr>
            <w:tcW w:w="3373" w:type="dxa"/>
          </w:tcPr>
          <w:p>
            <w:pPr>
              <w:pStyle w:val="7"/>
              <w:spacing w:before="6"/>
              <w:rPr>
                <w:sz w:val="20"/>
              </w:rPr>
            </w:pPr>
          </w:p>
          <w:p>
            <w:pPr>
              <w:pStyle w:val="7"/>
              <w:ind w:left="528"/>
              <w:rPr>
                <w:sz w:val="21"/>
              </w:rPr>
            </w:pPr>
            <w:r>
              <w:rPr>
                <w:sz w:val="21"/>
              </w:rPr>
              <w:t>安全、检查、监视、报警设备</w:t>
            </w:r>
          </w:p>
        </w:tc>
        <w:tc>
          <w:tcPr>
            <w:tcW w:w="4424" w:type="dxa"/>
          </w:tcPr>
          <w:p>
            <w:pPr>
              <w:pStyle w:val="7"/>
              <w:spacing w:before="4" w:line="208" w:lineRule="auto"/>
              <w:ind w:left="107" w:right="87"/>
              <w:jc w:val="both"/>
              <w:rPr>
                <w:sz w:val="18"/>
              </w:rPr>
            </w:pPr>
            <w:r>
              <w:rPr>
                <w:sz w:val="18"/>
              </w:rPr>
              <w:t>包括行李包裹检查设备，货物检查设备，车辆检查设备，食品检查设备，人员检查设备，公安专用监视设备，报警设备，大型集装箱检查设备，其他安全、检</w:t>
            </w:r>
          </w:p>
          <w:p>
            <w:pPr>
              <w:pStyle w:val="7"/>
              <w:spacing w:line="173" w:lineRule="exact"/>
              <w:ind w:left="107"/>
              <w:rPr>
                <w:sz w:val="18"/>
              </w:rPr>
            </w:pPr>
            <w:r>
              <w:rPr>
                <w:sz w:val="18"/>
              </w:rPr>
              <w:t>查、监视、报警设备。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0"/>
              <w:jc w:val="center"/>
              <w:rPr>
                <w:rFonts w:ascii="仿宋"/>
                <w:sz w:val="18"/>
              </w:rPr>
            </w:pPr>
            <w:r>
              <w:rPr>
                <w:rFonts w:ascii="仿宋"/>
                <w:sz w:val="18"/>
              </w:rPr>
              <w:t>A032505</w:t>
            </w:r>
          </w:p>
        </w:tc>
        <w:tc>
          <w:tcPr>
            <w:tcW w:w="3373" w:type="dxa"/>
          </w:tcPr>
          <w:p>
            <w:pPr>
              <w:pStyle w:val="7"/>
              <w:spacing w:before="63"/>
              <w:ind w:left="528"/>
              <w:rPr>
                <w:sz w:val="21"/>
              </w:rPr>
            </w:pPr>
            <w:r>
              <w:rPr>
                <w:sz w:val="21"/>
              </w:rPr>
              <w:t>爆炸物处置设备</w:t>
            </w:r>
          </w:p>
        </w:tc>
        <w:tc>
          <w:tcPr>
            <w:tcW w:w="4424" w:type="dxa"/>
          </w:tcPr>
          <w:p>
            <w:pPr>
              <w:pStyle w:val="7"/>
              <w:spacing w:before="2" w:line="200" w:lineRule="exact"/>
              <w:ind w:left="107" w:right="91"/>
              <w:rPr>
                <w:sz w:val="18"/>
              </w:rPr>
            </w:pPr>
            <w:r>
              <w:rPr>
                <w:sz w:val="18"/>
              </w:rPr>
              <w:t>包括爆炸物探测设备、防爆设备、排爆设备、储运设备、其他爆炸物处理设备。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20" w:lineRule="exact"/>
              <w:ind w:left="20"/>
              <w:jc w:val="center"/>
              <w:rPr>
                <w:rFonts w:ascii="仿宋"/>
                <w:sz w:val="18"/>
              </w:rPr>
            </w:pPr>
            <w:r>
              <w:rPr>
                <w:rFonts w:ascii="仿宋"/>
                <w:sz w:val="18"/>
              </w:rPr>
              <w:t>A032506</w:t>
            </w:r>
          </w:p>
        </w:tc>
        <w:tc>
          <w:tcPr>
            <w:tcW w:w="3373" w:type="dxa"/>
          </w:tcPr>
          <w:p>
            <w:pPr>
              <w:pStyle w:val="7"/>
              <w:spacing w:line="220" w:lineRule="exact"/>
              <w:ind w:left="528"/>
              <w:rPr>
                <w:sz w:val="21"/>
              </w:rPr>
            </w:pPr>
            <w:r>
              <w:rPr>
                <w:sz w:val="21"/>
              </w:rPr>
              <w:t>技术侦察取证设备</w:t>
            </w:r>
          </w:p>
        </w:tc>
        <w:tc>
          <w:tcPr>
            <w:tcW w:w="4424" w:type="dxa"/>
          </w:tcPr>
          <w:p>
            <w:pPr>
              <w:pStyle w:val="7"/>
              <w:spacing w:line="220" w:lineRule="exact"/>
              <w:ind w:left="107"/>
              <w:rPr>
                <w:sz w:val="18"/>
              </w:rPr>
            </w:pPr>
            <w:r>
              <w:rPr>
                <w:sz w:val="18"/>
              </w:rPr>
              <w:t>包括技术侦查设备、技术取证设备等。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1836" w:type="dxa"/>
          </w:tcPr>
          <w:p>
            <w:pPr>
              <w:pStyle w:val="7"/>
              <w:rPr>
                <w:sz w:val="14"/>
              </w:rPr>
            </w:pPr>
          </w:p>
          <w:p>
            <w:pPr>
              <w:pStyle w:val="7"/>
              <w:ind w:left="20"/>
              <w:jc w:val="center"/>
              <w:rPr>
                <w:rFonts w:ascii="仿宋"/>
                <w:sz w:val="18"/>
              </w:rPr>
            </w:pPr>
            <w:r>
              <w:rPr>
                <w:rFonts w:ascii="仿宋"/>
                <w:sz w:val="18"/>
              </w:rPr>
              <w:t>A032507</w:t>
            </w:r>
          </w:p>
        </w:tc>
        <w:tc>
          <w:tcPr>
            <w:tcW w:w="3373" w:type="dxa"/>
          </w:tcPr>
          <w:p>
            <w:pPr>
              <w:pStyle w:val="7"/>
              <w:spacing w:before="161"/>
              <w:ind w:left="528"/>
              <w:rPr>
                <w:sz w:val="21"/>
              </w:rPr>
            </w:pPr>
            <w:r>
              <w:rPr>
                <w:sz w:val="21"/>
              </w:rPr>
              <w:t>警械设备</w:t>
            </w:r>
          </w:p>
        </w:tc>
        <w:tc>
          <w:tcPr>
            <w:tcW w:w="4424" w:type="dxa"/>
          </w:tcPr>
          <w:p>
            <w:pPr>
              <w:pStyle w:val="7"/>
              <w:spacing w:before="5" w:line="206" w:lineRule="auto"/>
              <w:ind w:left="107" w:right="91"/>
              <w:rPr>
                <w:sz w:val="18"/>
              </w:rPr>
            </w:pPr>
            <w:r>
              <w:rPr>
                <w:sz w:val="18"/>
              </w:rPr>
              <w:t>包括警棍、手铐、脚镣、强光手电、警用制式刀具、约束装备、警绳、勤务装具、警械专用柜、催泪喷射</w:t>
            </w:r>
          </w:p>
          <w:p>
            <w:pPr>
              <w:pStyle w:val="7"/>
              <w:spacing w:line="177" w:lineRule="exact"/>
              <w:ind w:left="107"/>
              <w:rPr>
                <w:sz w:val="18"/>
              </w:rPr>
            </w:pPr>
            <w:r>
              <w:rPr>
                <w:sz w:val="18"/>
              </w:rPr>
              <w:t>器、防暴射网器、其他警械设备。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0"/>
              <w:jc w:val="center"/>
              <w:rPr>
                <w:rFonts w:ascii="仿宋"/>
                <w:sz w:val="18"/>
              </w:rPr>
            </w:pPr>
            <w:r>
              <w:rPr>
                <w:rFonts w:ascii="仿宋"/>
                <w:sz w:val="18"/>
              </w:rPr>
              <w:t>A032508</w:t>
            </w:r>
          </w:p>
        </w:tc>
        <w:tc>
          <w:tcPr>
            <w:tcW w:w="3373" w:type="dxa"/>
          </w:tcPr>
          <w:p>
            <w:pPr>
              <w:pStyle w:val="7"/>
              <w:spacing w:before="63"/>
              <w:ind w:left="528"/>
              <w:rPr>
                <w:sz w:val="21"/>
              </w:rPr>
            </w:pPr>
            <w:r>
              <w:rPr>
                <w:sz w:val="21"/>
              </w:rPr>
              <w:t>非杀伤性武器</w:t>
            </w:r>
          </w:p>
        </w:tc>
        <w:tc>
          <w:tcPr>
            <w:tcW w:w="4424" w:type="dxa"/>
          </w:tcPr>
          <w:p>
            <w:pPr>
              <w:pStyle w:val="7"/>
              <w:spacing w:line="197" w:lineRule="exact"/>
              <w:ind w:left="107"/>
              <w:rPr>
                <w:sz w:val="18"/>
              </w:rPr>
            </w:pPr>
            <w:r>
              <w:rPr>
                <w:sz w:val="18"/>
              </w:rPr>
              <w:t>包括防暴枪、麻醉枪、信号枪、训练枪、枪支附件、</w:t>
            </w:r>
          </w:p>
          <w:p>
            <w:pPr>
              <w:pStyle w:val="7"/>
              <w:spacing w:line="183" w:lineRule="exact"/>
              <w:ind w:left="107"/>
              <w:rPr>
                <w:sz w:val="18"/>
              </w:rPr>
            </w:pPr>
            <w:r>
              <w:rPr>
                <w:sz w:val="18"/>
              </w:rPr>
              <w:t>其他非杀伤性武器。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A032509</w:t>
            </w:r>
          </w:p>
        </w:tc>
        <w:tc>
          <w:tcPr>
            <w:tcW w:w="3373" w:type="dxa"/>
          </w:tcPr>
          <w:p>
            <w:pPr>
              <w:pStyle w:val="7"/>
              <w:spacing w:line="219" w:lineRule="exact"/>
              <w:ind w:left="528"/>
              <w:rPr>
                <w:sz w:val="21"/>
              </w:rPr>
            </w:pPr>
            <w:r>
              <w:rPr>
                <w:sz w:val="21"/>
              </w:rPr>
              <w:t>防护防暴装备</w:t>
            </w:r>
          </w:p>
        </w:tc>
        <w:tc>
          <w:tcPr>
            <w:tcW w:w="4424" w:type="dxa"/>
          </w:tcPr>
          <w:p>
            <w:pPr>
              <w:pStyle w:val="7"/>
              <w:spacing w:before="2" w:line="217" w:lineRule="exact"/>
              <w:ind w:left="107"/>
              <w:rPr>
                <w:sz w:val="18"/>
              </w:rPr>
            </w:pPr>
            <w:r>
              <w:rPr>
                <w:sz w:val="18"/>
              </w:rPr>
              <w:t>包括防护装备、防暴装备等。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01" w:hRule="atLeast"/>
        </w:trPr>
        <w:tc>
          <w:tcPr>
            <w:tcW w:w="1836" w:type="dxa"/>
          </w:tcPr>
          <w:p>
            <w:pPr>
              <w:pStyle w:val="7"/>
              <w:spacing w:before="1"/>
              <w:rPr>
                <w:sz w:val="22"/>
              </w:rPr>
            </w:pPr>
          </w:p>
          <w:p>
            <w:pPr>
              <w:pStyle w:val="7"/>
              <w:ind w:left="20"/>
              <w:jc w:val="center"/>
              <w:rPr>
                <w:rFonts w:ascii="仿宋"/>
                <w:sz w:val="18"/>
              </w:rPr>
            </w:pPr>
            <w:r>
              <w:rPr>
                <w:rFonts w:ascii="仿宋"/>
                <w:sz w:val="18"/>
              </w:rPr>
              <w:t>A032510</w:t>
            </w:r>
          </w:p>
        </w:tc>
        <w:tc>
          <w:tcPr>
            <w:tcW w:w="3373" w:type="dxa"/>
          </w:tcPr>
          <w:p>
            <w:pPr>
              <w:pStyle w:val="7"/>
              <w:spacing w:before="6"/>
              <w:rPr>
                <w:sz w:val="20"/>
              </w:rPr>
            </w:pPr>
          </w:p>
          <w:p>
            <w:pPr>
              <w:pStyle w:val="7"/>
              <w:ind w:left="528"/>
              <w:rPr>
                <w:sz w:val="21"/>
              </w:rPr>
            </w:pPr>
            <w:r>
              <w:rPr>
                <w:sz w:val="21"/>
              </w:rPr>
              <w:t>出入境设备</w:t>
            </w:r>
          </w:p>
        </w:tc>
        <w:tc>
          <w:tcPr>
            <w:tcW w:w="4424" w:type="dxa"/>
          </w:tcPr>
          <w:p>
            <w:pPr>
              <w:pStyle w:val="7"/>
              <w:spacing w:before="6" w:line="208" w:lineRule="auto"/>
              <w:ind w:left="107" w:right="-15"/>
              <w:jc w:val="both"/>
              <w:rPr>
                <w:sz w:val="18"/>
              </w:rPr>
            </w:pPr>
            <w:r>
              <w:rPr>
                <w:sz w:val="18"/>
              </w:rPr>
              <w:t>包括出入境检查台设备、出入境自助通道设备、出入境证件查验设备、出入境证件制作设备、出入境证件</w:t>
            </w:r>
            <w:r>
              <w:rPr>
                <w:spacing w:val="-3"/>
                <w:sz w:val="18"/>
              </w:rPr>
              <w:t>自助受理设备、出入境证件自助发放设备、电子护照、</w:t>
            </w:r>
          </w:p>
          <w:p>
            <w:pPr>
              <w:pStyle w:val="7"/>
              <w:spacing w:line="173" w:lineRule="exact"/>
              <w:ind w:left="107"/>
              <w:rPr>
                <w:sz w:val="18"/>
              </w:rPr>
            </w:pPr>
            <w:r>
              <w:rPr>
                <w:sz w:val="18"/>
              </w:rPr>
              <w:t>其他出入境设备。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0"/>
              <w:jc w:val="center"/>
              <w:rPr>
                <w:rFonts w:ascii="仿宋"/>
                <w:sz w:val="18"/>
              </w:rPr>
            </w:pPr>
            <w:r>
              <w:rPr>
                <w:rFonts w:ascii="仿宋"/>
                <w:sz w:val="18"/>
              </w:rPr>
              <w:t>A032511</w:t>
            </w:r>
          </w:p>
        </w:tc>
        <w:tc>
          <w:tcPr>
            <w:tcW w:w="3373" w:type="dxa"/>
          </w:tcPr>
          <w:p>
            <w:pPr>
              <w:pStyle w:val="7"/>
              <w:spacing w:before="63"/>
              <w:ind w:left="528"/>
              <w:rPr>
                <w:sz w:val="21"/>
              </w:rPr>
            </w:pPr>
            <w:r>
              <w:rPr>
                <w:sz w:val="21"/>
              </w:rPr>
              <w:t>网络监察设备</w:t>
            </w:r>
          </w:p>
        </w:tc>
        <w:tc>
          <w:tcPr>
            <w:tcW w:w="4424" w:type="dxa"/>
          </w:tcPr>
          <w:p>
            <w:pPr>
              <w:pStyle w:val="7"/>
              <w:spacing w:line="197" w:lineRule="exact"/>
              <w:ind w:left="107"/>
              <w:rPr>
                <w:sz w:val="18"/>
              </w:rPr>
            </w:pPr>
            <w:r>
              <w:rPr>
                <w:sz w:val="18"/>
              </w:rPr>
              <w:t>包括网络侦控设备、网络临侦设备、其他网络监察设</w:t>
            </w:r>
          </w:p>
          <w:p>
            <w:pPr>
              <w:pStyle w:val="7"/>
              <w:spacing w:line="183" w:lineRule="exact"/>
              <w:ind w:left="107"/>
              <w:rPr>
                <w:sz w:val="18"/>
              </w:rPr>
            </w:pPr>
            <w:r>
              <w:rPr>
                <w:sz w:val="18"/>
              </w:rPr>
              <w:t>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A032512</w:t>
            </w:r>
          </w:p>
        </w:tc>
        <w:tc>
          <w:tcPr>
            <w:tcW w:w="3373" w:type="dxa"/>
          </w:tcPr>
          <w:p>
            <w:pPr>
              <w:pStyle w:val="7"/>
              <w:spacing w:line="219" w:lineRule="exact"/>
              <w:ind w:left="528"/>
              <w:rPr>
                <w:sz w:val="21"/>
              </w:rPr>
            </w:pPr>
            <w:r>
              <w:rPr>
                <w:sz w:val="21"/>
              </w:rPr>
              <w:t>政法、检测专用设备零部件</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A032599</w:t>
            </w:r>
          </w:p>
        </w:tc>
        <w:tc>
          <w:tcPr>
            <w:tcW w:w="3373" w:type="dxa"/>
          </w:tcPr>
          <w:p>
            <w:pPr>
              <w:pStyle w:val="7"/>
              <w:spacing w:line="222" w:lineRule="exact"/>
              <w:ind w:left="528"/>
              <w:rPr>
                <w:sz w:val="21"/>
              </w:rPr>
            </w:pPr>
            <w:r>
              <w:rPr>
                <w:sz w:val="21"/>
              </w:rPr>
              <w:t>其他政法、检测专用设备</w:t>
            </w:r>
          </w:p>
        </w:tc>
        <w:tc>
          <w:tcPr>
            <w:tcW w:w="4424" w:type="dxa"/>
          </w:tcPr>
          <w:p>
            <w:pPr>
              <w:pStyle w:val="7"/>
              <w:spacing w:before="2" w:line="220" w:lineRule="exact"/>
              <w:ind w:left="107"/>
              <w:rPr>
                <w:sz w:val="18"/>
              </w:rPr>
            </w:pPr>
            <w:r>
              <w:rPr>
                <w:sz w:val="18"/>
              </w:rPr>
              <w:t>包括警用杀伤性武器设备及其他政法部门专用设备。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2"/>
              <w:jc w:val="center"/>
              <w:rPr>
                <w:rFonts w:ascii="仿宋"/>
                <w:b/>
                <w:sz w:val="18"/>
              </w:rPr>
            </w:pPr>
            <w:r>
              <w:rPr>
                <w:rFonts w:ascii="仿宋"/>
                <w:b/>
                <w:sz w:val="18"/>
              </w:rPr>
              <w:t>A0326</w:t>
            </w:r>
          </w:p>
        </w:tc>
        <w:tc>
          <w:tcPr>
            <w:tcW w:w="3373" w:type="dxa"/>
          </w:tcPr>
          <w:p>
            <w:pPr>
              <w:pStyle w:val="7"/>
              <w:spacing w:line="219" w:lineRule="exact"/>
              <w:ind w:left="319"/>
              <w:rPr>
                <w:rFonts w:hint="eastAsia" w:ascii="Microsoft JhengHei" w:eastAsia="Microsoft JhengHei"/>
                <w:b/>
                <w:sz w:val="21"/>
              </w:rPr>
            </w:pPr>
            <w:r>
              <w:rPr>
                <w:rFonts w:hint="eastAsia" w:ascii="Microsoft JhengHei" w:eastAsia="Microsoft JhengHei"/>
                <w:b/>
                <w:sz w:val="21"/>
              </w:rPr>
              <w:t>水工机械</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0"/>
              <w:jc w:val="center"/>
              <w:rPr>
                <w:rFonts w:ascii="仿宋"/>
                <w:sz w:val="18"/>
              </w:rPr>
            </w:pPr>
            <w:r>
              <w:rPr>
                <w:rFonts w:ascii="仿宋"/>
                <w:sz w:val="18"/>
              </w:rPr>
              <w:t>A032601</w:t>
            </w:r>
          </w:p>
        </w:tc>
        <w:tc>
          <w:tcPr>
            <w:tcW w:w="3373" w:type="dxa"/>
          </w:tcPr>
          <w:p>
            <w:pPr>
              <w:pStyle w:val="7"/>
              <w:spacing w:before="63"/>
              <w:ind w:left="528"/>
              <w:rPr>
                <w:sz w:val="21"/>
              </w:rPr>
            </w:pPr>
            <w:r>
              <w:rPr>
                <w:sz w:val="21"/>
              </w:rPr>
              <w:t>清淤机械</w:t>
            </w:r>
          </w:p>
        </w:tc>
        <w:tc>
          <w:tcPr>
            <w:tcW w:w="4424" w:type="dxa"/>
          </w:tcPr>
          <w:p>
            <w:pPr>
              <w:pStyle w:val="7"/>
              <w:spacing w:line="197" w:lineRule="exact"/>
              <w:ind w:left="107"/>
              <w:rPr>
                <w:sz w:val="18"/>
              </w:rPr>
            </w:pPr>
            <w:r>
              <w:rPr>
                <w:sz w:val="18"/>
              </w:rPr>
              <w:t>包括沟渠清淤机，水电站清淤机械，水库、港口清淤</w:t>
            </w:r>
          </w:p>
          <w:p>
            <w:pPr>
              <w:pStyle w:val="7"/>
              <w:spacing w:line="183" w:lineRule="exact"/>
              <w:ind w:left="107"/>
              <w:rPr>
                <w:sz w:val="18"/>
              </w:rPr>
            </w:pPr>
            <w:r>
              <w:rPr>
                <w:sz w:val="18"/>
              </w:rPr>
              <w:t>机械，管道清淤机械，其他清淤机械。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A032602</w:t>
            </w:r>
          </w:p>
        </w:tc>
        <w:tc>
          <w:tcPr>
            <w:tcW w:w="3373" w:type="dxa"/>
          </w:tcPr>
          <w:p>
            <w:pPr>
              <w:pStyle w:val="7"/>
              <w:spacing w:line="219" w:lineRule="exact"/>
              <w:ind w:left="528"/>
              <w:rPr>
                <w:sz w:val="21"/>
              </w:rPr>
            </w:pPr>
            <w:r>
              <w:rPr>
                <w:sz w:val="21"/>
              </w:rPr>
              <w:t>破冰机械</w:t>
            </w:r>
          </w:p>
        </w:tc>
        <w:tc>
          <w:tcPr>
            <w:tcW w:w="4424" w:type="dxa"/>
          </w:tcPr>
          <w:p>
            <w:pPr>
              <w:pStyle w:val="7"/>
              <w:spacing w:before="2" w:line="217" w:lineRule="exact"/>
              <w:ind w:left="107"/>
              <w:rPr>
                <w:sz w:val="18"/>
              </w:rPr>
            </w:pPr>
            <w:r>
              <w:rPr>
                <w:sz w:val="18"/>
              </w:rPr>
              <w:t>不包括破冰船。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A032603</w:t>
            </w:r>
          </w:p>
        </w:tc>
        <w:tc>
          <w:tcPr>
            <w:tcW w:w="3373" w:type="dxa"/>
          </w:tcPr>
          <w:p>
            <w:pPr>
              <w:pStyle w:val="7"/>
              <w:spacing w:line="222" w:lineRule="exact"/>
              <w:ind w:left="528"/>
              <w:rPr>
                <w:sz w:val="21"/>
              </w:rPr>
            </w:pPr>
            <w:r>
              <w:rPr>
                <w:sz w:val="21"/>
              </w:rPr>
              <w:t>水利闸门启闭机</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A032604</w:t>
            </w:r>
          </w:p>
        </w:tc>
        <w:tc>
          <w:tcPr>
            <w:tcW w:w="3373" w:type="dxa"/>
          </w:tcPr>
          <w:p>
            <w:pPr>
              <w:pStyle w:val="7"/>
              <w:spacing w:line="219" w:lineRule="exact"/>
              <w:ind w:left="528"/>
              <w:rPr>
                <w:sz w:val="21"/>
              </w:rPr>
            </w:pPr>
            <w:r>
              <w:rPr>
                <w:sz w:val="21"/>
              </w:rPr>
              <w:t>水工机械零部件</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A032699</w:t>
            </w:r>
          </w:p>
        </w:tc>
        <w:tc>
          <w:tcPr>
            <w:tcW w:w="3373" w:type="dxa"/>
          </w:tcPr>
          <w:p>
            <w:pPr>
              <w:pStyle w:val="7"/>
              <w:spacing w:line="219" w:lineRule="exact"/>
              <w:ind w:left="528"/>
              <w:rPr>
                <w:sz w:val="21"/>
              </w:rPr>
            </w:pPr>
            <w:r>
              <w:rPr>
                <w:sz w:val="21"/>
              </w:rPr>
              <w:t>其他水工机械</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2" w:hRule="atLeast"/>
        </w:trPr>
        <w:tc>
          <w:tcPr>
            <w:tcW w:w="1836" w:type="dxa"/>
          </w:tcPr>
          <w:p>
            <w:pPr>
              <w:pStyle w:val="7"/>
              <w:spacing w:before="2" w:line="220" w:lineRule="exact"/>
              <w:ind w:left="22"/>
              <w:jc w:val="center"/>
              <w:rPr>
                <w:rFonts w:ascii="仿宋"/>
                <w:b/>
                <w:sz w:val="18"/>
              </w:rPr>
            </w:pPr>
            <w:r>
              <w:rPr>
                <w:rFonts w:ascii="仿宋"/>
                <w:b/>
                <w:sz w:val="18"/>
              </w:rPr>
              <w:t>A0327</w:t>
            </w:r>
          </w:p>
        </w:tc>
        <w:tc>
          <w:tcPr>
            <w:tcW w:w="3373" w:type="dxa"/>
          </w:tcPr>
          <w:p>
            <w:pPr>
              <w:pStyle w:val="7"/>
              <w:spacing w:line="222" w:lineRule="exact"/>
              <w:ind w:left="319"/>
              <w:rPr>
                <w:rFonts w:hint="eastAsia" w:ascii="Microsoft JhengHei" w:eastAsia="Microsoft JhengHei"/>
                <w:b/>
                <w:sz w:val="21"/>
              </w:rPr>
            </w:pPr>
            <w:r>
              <w:rPr>
                <w:rFonts w:hint="eastAsia" w:ascii="Microsoft JhengHei" w:eastAsia="Microsoft JhengHei"/>
                <w:b/>
                <w:sz w:val="21"/>
              </w:rPr>
              <w:t>边界勘界和联检专用设备</w:t>
            </w:r>
          </w:p>
        </w:tc>
        <w:tc>
          <w:tcPr>
            <w:tcW w:w="4424" w:type="dxa"/>
          </w:tcPr>
          <w:p>
            <w:pPr>
              <w:pStyle w:val="7"/>
              <w:rPr>
                <w:rFonts w:ascii="Times New Roman"/>
                <w:sz w:val="16"/>
              </w:rPr>
            </w:pPr>
          </w:p>
        </w:tc>
      </w:tr>
    </w:tbl>
    <w:p>
      <w:pPr>
        <w:spacing w:after="0"/>
        <w:rPr>
          <w:rFonts w:ascii="Times New Roman"/>
          <w:sz w:val="16"/>
        </w:rPr>
        <w:sectPr>
          <w:pgSz w:w="11910" w:h="16840"/>
          <w:pgMar w:top="1420" w:right="1000" w:bottom="1080" w:left="1020" w:header="0" w:footer="894" w:gutter="0"/>
          <w:cols w:space="720" w:num="1"/>
        </w:sectPr>
      </w:pPr>
    </w:p>
    <w:tbl>
      <w:tblPr>
        <w:tblStyle w:val="3"/>
        <w:tblW w:w="0" w:type="auto"/>
        <w:tblInd w:w="12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36"/>
        <w:gridCol w:w="3373"/>
        <w:gridCol w:w="44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7" w:hRule="atLeast"/>
        </w:trPr>
        <w:tc>
          <w:tcPr>
            <w:tcW w:w="1836" w:type="dxa"/>
          </w:tcPr>
          <w:p>
            <w:pPr>
              <w:pStyle w:val="7"/>
              <w:tabs>
                <w:tab w:val="left" w:pos="439"/>
              </w:tabs>
              <w:spacing w:before="59"/>
              <w:ind w:left="17"/>
              <w:jc w:val="center"/>
              <w:rPr>
                <w:rFonts w:hint="eastAsia" w:ascii="黑体" w:eastAsia="黑体"/>
                <w:b/>
                <w:sz w:val="21"/>
              </w:rPr>
            </w:pPr>
            <w:r>
              <w:rPr>
                <w:rFonts w:hint="eastAsia" w:ascii="黑体" w:eastAsia="黑体"/>
                <w:b/>
                <w:sz w:val="21"/>
              </w:rPr>
              <w:t>编</w:t>
            </w:r>
            <w:r>
              <w:rPr>
                <w:rFonts w:hint="eastAsia" w:ascii="黑体" w:eastAsia="黑体"/>
                <w:b/>
                <w:sz w:val="21"/>
              </w:rPr>
              <w:tab/>
            </w:r>
            <w:r>
              <w:rPr>
                <w:rFonts w:hint="eastAsia" w:ascii="黑体" w:eastAsia="黑体"/>
                <w:b/>
                <w:sz w:val="21"/>
              </w:rPr>
              <w:t>码</w:t>
            </w:r>
          </w:p>
        </w:tc>
        <w:tc>
          <w:tcPr>
            <w:tcW w:w="3373" w:type="dxa"/>
          </w:tcPr>
          <w:p>
            <w:pPr>
              <w:pStyle w:val="7"/>
              <w:spacing w:before="66"/>
              <w:ind w:left="1245" w:right="1223"/>
              <w:jc w:val="center"/>
              <w:rPr>
                <w:rFonts w:hint="eastAsia" w:ascii="黑体" w:eastAsia="黑体"/>
                <w:b/>
                <w:sz w:val="21"/>
              </w:rPr>
            </w:pPr>
            <w:r>
              <w:rPr>
                <w:rFonts w:hint="eastAsia" w:ascii="黑体" w:eastAsia="黑体"/>
                <w:b/>
                <w:sz w:val="21"/>
              </w:rPr>
              <w:t>品目名称</w:t>
            </w:r>
          </w:p>
        </w:tc>
        <w:tc>
          <w:tcPr>
            <w:tcW w:w="4424" w:type="dxa"/>
          </w:tcPr>
          <w:p>
            <w:pPr>
              <w:pStyle w:val="7"/>
              <w:tabs>
                <w:tab w:val="left" w:pos="440"/>
              </w:tabs>
              <w:spacing w:before="66"/>
              <w:ind w:left="17"/>
              <w:jc w:val="center"/>
              <w:rPr>
                <w:rFonts w:hint="eastAsia" w:ascii="黑体" w:eastAsia="黑体"/>
                <w:b/>
                <w:sz w:val="21"/>
              </w:rPr>
            </w:pPr>
            <w:r>
              <w:rPr>
                <w:rFonts w:hint="eastAsia" w:ascii="黑体" w:eastAsia="黑体"/>
                <w:b/>
                <w:sz w:val="21"/>
              </w:rPr>
              <w:t>说</w:t>
            </w:r>
            <w:r>
              <w:rPr>
                <w:rFonts w:hint="eastAsia" w:ascii="黑体" w:eastAsia="黑体"/>
                <w:b/>
                <w:sz w:val="21"/>
              </w:rPr>
              <w:tab/>
            </w:r>
            <w:r>
              <w:rPr>
                <w:rFonts w:hint="eastAsia" w:ascii="黑体" w:eastAsia="黑体"/>
                <w:b/>
                <w:sz w:val="21"/>
              </w:rPr>
              <w:t>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A032701</w:t>
            </w:r>
          </w:p>
        </w:tc>
        <w:tc>
          <w:tcPr>
            <w:tcW w:w="3373" w:type="dxa"/>
          </w:tcPr>
          <w:p>
            <w:pPr>
              <w:pStyle w:val="7"/>
              <w:spacing w:line="219" w:lineRule="exact"/>
              <w:ind w:left="528"/>
              <w:rPr>
                <w:sz w:val="21"/>
              </w:rPr>
            </w:pPr>
            <w:r>
              <w:rPr>
                <w:sz w:val="21"/>
              </w:rPr>
              <w:t>边界勘界和联检专用车辆</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A032702</w:t>
            </w:r>
          </w:p>
        </w:tc>
        <w:tc>
          <w:tcPr>
            <w:tcW w:w="3373" w:type="dxa"/>
          </w:tcPr>
          <w:p>
            <w:pPr>
              <w:pStyle w:val="7"/>
              <w:spacing w:line="219" w:lineRule="exact"/>
              <w:ind w:left="528"/>
              <w:rPr>
                <w:sz w:val="21"/>
              </w:rPr>
            </w:pPr>
            <w:r>
              <w:rPr>
                <w:sz w:val="21"/>
              </w:rPr>
              <w:t>边界勘界和联检专用船艇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A032703</w:t>
            </w:r>
          </w:p>
        </w:tc>
        <w:tc>
          <w:tcPr>
            <w:tcW w:w="3373" w:type="dxa"/>
          </w:tcPr>
          <w:p>
            <w:pPr>
              <w:pStyle w:val="7"/>
              <w:spacing w:line="222" w:lineRule="exact"/>
              <w:ind w:right="89"/>
              <w:jc w:val="right"/>
              <w:rPr>
                <w:sz w:val="21"/>
              </w:rPr>
            </w:pPr>
            <w:r>
              <w:rPr>
                <w:sz w:val="21"/>
              </w:rPr>
              <w:t>边界勘界和联检专用办公设备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A032704</w:t>
            </w:r>
          </w:p>
        </w:tc>
        <w:tc>
          <w:tcPr>
            <w:tcW w:w="3373" w:type="dxa"/>
          </w:tcPr>
          <w:p>
            <w:pPr>
              <w:pStyle w:val="7"/>
              <w:spacing w:line="219" w:lineRule="exact"/>
              <w:ind w:right="89"/>
              <w:jc w:val="right"/>
              <w:rPr>
                <w:sz w:val="21"/>
              </w:rPr>
            </w:pPr>
            <w:r>
              <w:rPr>
                <w:sz w:val="21"/>
              </w:rPr>
              <w:t>边界勘界和联检专用测量设备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A032705</w:t>
            </w:r>
          </w:p>
        </w:tc>
        <w:tc>
          <w:tcPr>
            <w:tcW w:w="3373" w:type="dxa"/>
          </w:tcPr>
          <w:p>
            <w:pPr>
              <w:pStyle w:val="7"/>
              <w:spacing w:line="219" w:lineRule="exact"/>
              <w:ind w:right="89"/>
              <w:jc w:val="right"/>
              <w:rPr>
                <w:sz w:val="21"/>
              </w:rPr>
            </w:pPr>
            <w:r>
              <w:rPr>
                <w:sz w:val="21"/>
              </w:rPr>
              <w:t>边界勘界和联检专用通讯设备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A032706</w:t>
            </w:r>
          </w:p>
        </w:tc>
        <w:tc>
          <w:tcPr>
            <w:tcW w:w="3373" w:type="dxa"/>
          </w:tcPr>
          <w:p>
            <w:pPr>
              <w:pStyle w:val="7"/>
              <w:spacing w:line="222" w:lineRule="exact"/>
              <w:ind w:left="528"/>
              <w:rPr>
                <w:sz w:val="21"/>
              </w:rPr>
            </w:pPr>
            <w:r>
              <w:rPr>
                <w:sz w:val="21"/>
              </w:rPr>
              <w:t>边界和联检专用设备零部件</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A032799</w:t>
            </w:r>
          </w:p>
        </w:tc>
        <w:tc>
          <w:tcPr>
            <w:tcW w:w="3373" w:type="dxa"/>
          </w:tcPr>
          <w:p>
            <w:pPr>
              <w:pStyle w:val="7"/>
              <w:spacing w:line="219" w:lineRule="exact"/>
              <w:ind w:left="528"/>
              <w:rPr>
                <w:sz w:val="21"/>
              </w:rPr>
            </w:pPr>
            <w:r>
              <w:rPr>
                <w:sz w:val="21"/>
              </w:rPr>
              <w:t>其他边界和联检专用设备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2"/>
              <w:jc w:val="center"/>
              <w:rPr>
                <w:rFonts w:ascii="仿宋"/>
                <w:b/>
                <w:sz w:val="18"/>
              </w:rPr>
            </w:pPr>
            <w:r>
              <w:rPr>
                <w:rFonts w:ascii="仿宋"/>
                <w:b/>
                <w:sz w:val="18"/>
              </w:rPr>
              <w:t>A0328</w:t>
            </w:r>
          </w:p>
        </w:tc>
        <w:tc>
          <w:tcPr>
            <w:tcW w:w="3373" w:type="dxa"/>
          </w:tcPr>
          <w:p>
            <w:pPr>
              <w:pStyle w:val="7"/>
              <w:spacing w:line="219" w:lineRule="exact"/>
              <w:ind w:left="319"/>
              <w:rPr>
                <w:rFonts w:hint="eastAsia" w:ascii="Microsoft JhengHei" w:eastAsia="Microsoft JhengHei"/>
                <w:b/>
                <w:sz w:val="21"/>
              </w:rPr>
            </w:pPr>
            <w:r>
              <w:rPr>
                <w:rFonts w:hint="eastAsia" w:ascii="Microsoft JhengHei" w:eastAsia="Microsoft JhengHei"/>
                <w:b/>
                <w:sz w:val="21"/>
              </w:rPr>
              <w:t>货币处理专用设备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A032801</w:t>
            </w:r>
          </w:p>
        </w:tc>
        <w:tc>
          <w:tcPr>
            <w:tcW w:w="3373" w:type="dxa"/>
          </w:tcPr>
          <w:p>
            <w:pPr>
              <w:pStyle w:val="7"/>
              <w:spacing w:line="222" w:lineRule="exact"/>
              <w:ind w:left="528"/>
              <w:rPr>
                <w:sz w:val="21"/>
              </w:rPr>
            </w:pPr>
            <w:r>
              <w:rPr>
                <w:sz w:val="21"/>
              </w:rPr>
              <w:t>钞票处理设备</w:t>
            </w:r>
          </w:p>
        </w:tc>
        <w:tc>
          <w:tcPr>
            <w:tcW w:w="4424" w:type="dxa"/>
          </w:tcPr>
          <w:p>
            <w:pPr>
              <w:pStyle w:val="7"/>
              <w:spacing w:before="2" w:line="220" w:lineRule="exact"/>
              <w:ind w:left="107"/>
              <w:rPr>
                <w:sz w:val="18"/>
              </w:rPr>
            </w:pPr>
            <w:r>
              <w:rPr>
                <w:sz w:val="18"/>
              </w:rPr>
              <w:t>包括点钞机、捆钞机、验钞机等。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0"/>
              <w:jc w:val="center"/>
              <w:rPr>
                <w:rFonts w:ascii="仿宋"/>
                <w:sz w:val="18"/>
              </w:rPr>
            </w:pPr>
            <w:r>
              <w:rPr>
                <w:rFonts w:ascii="仿宋"/>
                <w:sz w:val="18"/>
              </w:rPr>
              <w:t>A032802</w:t>
            </w:r>
          </w:p>
        </w:tc>
        <w:tc>
          <w:tcPr>
            <w:tcW w:w="3373" w:type="dxa"/>
          </w:tcPr>
          <w:p>
            <w:pPr>
              <w:pStyle w:val="7"/>
              <w:spacing w:before="60"/>
              <w:ind w:left="528"/>
              <w:rPr>
                <w:sz w:val="21"/>
              </w:rPr>
            </w:pPr>
            <w:r>
              <w:rPr>
                <w:sz w:val="21"/>
              </w:rPr>
              <w:t>货币清分处理设备</w:t>
            </w:r>
          </w:p>
        </w:tc>
        <w:tc>
          <w:tcPr>
            <w:tcW w:w="4424" w:type="dxa"/>
          </w:tcPr>
          <w:p>
            <w:pPr>
              <w:pStyle w:val="7"/>
              <w:spacing w:line="200" w:lineRule="exact"/>
              <w:ind w:left="107" w:right="91"/>
              <w:rPr>
                <w:sz w:val="18"/>
              </w:rPr>
            </w:pPr>
            <w:r>
              <w:rPr>
                <w:sz w:val="18"/>
              </w:rPr>
              <w:t>指具有纸币、硬币清分功能或清分与联机销毁一体功能的处理设备。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0"/>
              <w:jc w:val="center"/>
              <w:rPr>
                <w:rFonts w:ascii="仿宋"/>
                <w:sz w:val="18"/>
              </w:rPr>
            </w:pPr>
            <w:r>
              <w:rPr>
                <w:rFonts w:ascii="仿宋"/>
                <w:sz w:val="18"/>
              </w:rPr>
              <w:t>A032803</w:t>
            </w:r>
          </w:p>
        </w:tc>
        <w:tc>
          <w:tcPr>
            <w:tcW w:w="3373" w:type="dxa"/>
          </w:tcPr>
          <w:p>
            <w:pPr>
              <w:pStyle w:val="7"/>
              <w:spacing w:before="60"/>
              <w:ind w:left="528"/>
              <w:rPr>
                <w:sz w:val="21"/>
              </w:rPr>
            </w:pPr>
            <w:r>
              <w:rPr>
                <w:sz w:val="21"/>
              </w:rPr>
              <w:t>货币销毁处理设备</w:t>
            </w:r>
          </w:p>
        </w:tc>
        <w:tc>
          <w:tcPr>
            <w:tcW w:w="4424" w:type="dxa"/>
          </w:tcPr>
          <w:p>
            <w:pPr>
              <w:pStyle w:val="7"/>
              <w:spacing w:line="200" w:lineRule="exact"/>
              <w:ind w:left="107" w:right="91"/>
              <w:rPr>
                <w:sz w:val="18"/>
              </w:rPr>
            </w:pPr>
            <w:r>
              <w:rPr>
                <w:sz w:val="18"/>
              </w:rPr>
              <w:t>指纸币、硬币或其他材质货币的销毁设备，即采用粉碎或其他处理方式对货币进行销毁的专用设备。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9" w:hRule="atLeast"/>
        </w:trPr>
        <w:tc>
          <w:tcPr>
            <w:tcW w:w="1836" w:type="dxa"/>
          </w:tcPr>
          <w:p>
            <w:pPr>
              <w:pStyle w:val="7"/>
              <w:spacing w:before="81"/>
              <w:ind w:left="20"/>
              <w:jc w:val="center"/>
              <w:rPr>
                <w:rFonts w:ascii="仿宋"/>
                <w:sz w:val="18"/>
              </w:rPr>
            </w:pPr>
            <w:r>
              <w:rPr>
                <w:rFonts w:ascii="仿宋"/>
                <w:sz w:val="18"/>
              </w:rPr>
              <w:t>A032804</w:t>
            </w:r>
          </w:p>
        </w:tc>
        <w:tc>
          <w:tcPr>
            <w:tcW w:w="3373" w:type="dxa"/>
          </w:tcPr>
          <w:p>
            <w:pPr>
              <w:pStyle w:val="7"/>
              <w:spacing w:before="61"/>
              <w:ind w:left="528"/>
              <w:rPr>
                <w:sz w:val="21"/>
              </w:rPr>
            </w:pPr>
            <w:r>
              <w:rPr>
                <w:sz w:val="21"/>
              </w:rPr>
              <w:t>金库门</w:t>
            </w:r>
          </w:p>
        </w:tc>
        <w:tc>
          <w:tcPr>
            <w:tcW w:w="4424" w:type="dxa"/>
          </w:tcPr>
          <w:p>
            <w:pPr>
              <w:pStyle w:val="7"/>
              <w:spacing w:line="200" w:lineRule="exact"/>
              <w:ind w:left="107" w:right="91"/>
              <w:rPr>
                <w:sz w:val="18"/>
              </w:rPr>
            </w:pPr>
            <w:r>
              <w:rPr>
                <w:sz w:val="18"/>
              </w:rPr>
              <w:t>包括人民银行发行库和钞票处理中心的库房门、应急门等。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A032805</w:t>
            </w:r>
          </w:p>
        </w:tc>
        <w:tc>
          <w:tcPr>
            <w:tcW w:w="3373" w:type="dxa"/>
          </w:tcPr>
          <w:p>
            <w:pPr>
              <w:pStyle w:val="7"/>
              <w:spacing w:line="219" w:lineRule="exact"/>
              <w:ind w:left="528"/>
              <w:rPr>
                <w:sz w:val="21"/>
              </w:rPr>
            </w:pPr>
            <w:r>
              <w:rPr>
                <w:sz w:val="21"/>
              </w:rPr>
              <w:t>货币处理设备零部件</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A032899</w:t>
            </w:r>
          </w:p>
        </w:tc>
        <w:tc>
          <w:tcPr>
            <w:tcW w:w="3373" w:type="dxa"/>
          </w:tcPr>
          <w:p>
            <w:pPr>
              <w:pStyle w:val="7"/>
              <w:spacing w:line="219" w:lineRule="exact"/>
              <w:ind w:left="528"/>
              <w:rPr>
                <w:sz w:val="21"/>
              </w:rPr>
            </w:pPr>
            <w:r>
              <w:rPr>
                <w:sz w:val="21"/>
              </w:rPr>
              <w:t>其他货币处理设备</w:t>
            </w:r>
          </w:p>
        </w:tc>
        <w:tc>
          <w:tcPr>
            <w:tcW w:w="4424" w:type="dxa"/>
          </w:tcPr>
          <w:p>
            <w:pPr>
              <w:pStyle w:val="7"/>
              <w:spacing w:before="2" w:line="217" w:lineRule="exact"/>
              <w:ind w:left="107"/>
              <w:rPr>
                <w:sz w:val="18"/>
              </w:rPr>
            </w:pPr>
            <w:r>
              <w:rPr>
                <w:sz w:val="18"/>
              </w:rPr>
              <w:t>包括纸币碎钞压块设备、货币专用包装设备等。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2"/>
              <w:jc w:val="center"/>
              <w:rPr>
                <w:rFonts w:ascii="仿宋"/>
                <w:b/>
                <w:sz w:val="18"/>
              </w:rPr>
            </w:pPr>
            <w:r>
              <w:rPr>
                <w:rFonts w:ascii="仿宋"/>
                <w:b/>
                <w:sz w:val="18"/>
              </w:rPr>
              <w:t>A0329</w:t>
            </w:r>
          </w:p>
        </w:tc>
        <w:tc>
          <w:tcPr>
            <w:tcW w:w="3373" w:type="dxa"/>
          </w:tcPr>
          <w:p>
            <w:pPr>
              <w:pStyle w:val="7"/>
              <w:spacing w:line="222" w:lineRule="exact"/>
              <w:ind w:left="319"/>
              <w:rPr>
                <w:rFonts w:hint="eastAsia" w:ascii="Microsoft JhengHei" w:eastAsia="Microsoft JhengHei"/>
                <w:b/>
                <w:sz w:val="21"/>
              </w:rPr>
            </w:pPr>
            <w:r>
              <w:rPr>
                <w:rFonts w:hint="eastAsia" w:ascii="Microsoft JhengHei" w:eastAsia="Microsoft JhengHei"/>
                <w:b/>
                <w:sz w:val="21"/>
              </w:rPr>
              <w:t>殡葬设备及用品</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9" w:hRule="atLeast"/>
        </w:trPr>
        <w:tc>
          <w:tcPr>
            <w:tcW w:w="1836" w:type="dxa"/>
          </w:tcPr>
          <w:p>
            <w:pPr>
              <w:pStyle w:val="7"/>
              <w:spacing w:before="81"/>
              <w:ind w:left="20"/>
              <w:jc w:val="center"/>
              <w:rPr>
                <w:rFonts w:ascii="仿宋"/>
                <w:sz w:val="18"/>
              </w:rPr>
            </w:pPr>
            <w:r>
              <w:rPr>
                <w:rFonts w:ascii="仿宋"/>
                <w:sz w:val="18"/>
              </w:rPr>
              <w:t>A032901</w:t>
            </w:r>
          </w:p>
        </w:tc>
        <w:tc>
          <w:tcPr>
            <w:tcW w:w="3373" w:type="dxa"/>
          </w:tcPr>
          <w:p>
            <w:pPr>
              <w:pStyle w:val="7"/>
              <w:spacing w:before="61"/>
              <w:ind w:left="528"/>
              <w:rPr>
                <w:sz w:val="21"/>
              </w:rPr>
            </w:pPr>
            <w:r>
              <w:rPr>
                <w:sz w:val="21"/>
              </w:rPr>
              <w:t>火化设备</w:t>
            </w:r>
          </w:p>
        </w:tc>
        <w:tc>
          <w:tcPr>
            <w:tcW w:w="4424" w:type="dxa"/>
          </w:tcPr>
          <w:p>
            <w:pPr>
              <w:pStyle w:val="7"/>
              <w:spacing w:line="200" w:lineRule="exact"/>
              <w:ind w:left="107" w:right="91"/>
              <w:rPr>
                <w:sz w:val="18"/>
              </w:rPr>
            </w:pPr>
            <w:r>
              <w:rPr>
                <w:sz w:val="18"/>
              </w:rPr>
              <w:t>包括燃油火化机、燃气火化机、等离子火化机、宠物火化机、火化辅助设备、其他火化机。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8" w:hRule="atLeast"/>
        </w:trPr>
        <w:tc>
          <w:tcPr>
            <w:tcW w:w="1836" w:type="dxa"/>
          </w:tcPr>
          <w:p>
            <w:pPr>
              <w:pStyle w:val="7"/>
              <w:spacing w:before="11"/>
              <w:rPr>
                <w:sz w:val="21"/>
              </w:rPr>
            </w:pPr>
          </w:p>
          <w:p>
            <w:pPr>
              <w:pStyle w:val="7"/>
              <w:ind w:left="20"/>
              <w:jc w:val="center"/>
              <w:rPr>
                <w:rFonts w:ascii="仿宋"/>
                <w:sz w:val="18"/>
              </w:rPr>
            </w:pPr>
            <w:r>
              <w:rPr>
                <w:rFonts w:ascii="仿宋"/>
                <w:sz w:val="18"/>
              </w:rPr>
              <w:t>A032902</w:t>
            </w:r>
          </w:p>
        </w:tc>
        <w:tc>
          <w:tcPr>
            <w:tcW w:w="3373" w:type="dxa"/>
          </w:tcPr>
          <w:p>
            <w:pPr>
              <w:pStyle w:val="7"/>
              <w:spacing w:before="6"/>
              <w:rPr>
                <w:sz w:val="20"/>
              </w:rPr>
            </w:pPr>
          </w:p>
          <w:p>
            <w:pPr>
              <w:pStyle w:val="7"/>
              <w:ind w:left="528"/>
              <w:rPr>
                <w:sz w:val="21"/>
              </w:rPr>
            </w:pPr>
            <w:r>
              <w:rPr>
                <w:sz w:val="21"/>
              </w:rPr>
              <w:t>殡仪设备及用品</w:t>
            </w:r>
          </w:p>
        </w:tc>
        <w:tc>
          <w:tcPr>
            <w:tcW w:w="4424" w:type="dxa"/>
          </w:tcPr>
          <w:p>
            <w:pPr>
              <w:pStyle w:val="7"/>
              <w:spacing w:before="4" w:line="208" w:lineRule="auto"/>
              <w:ind w:left="107" w:right="91"/>
              <w:jc w:val="both"/>
              <w:rPr>
                <w:sz w:val="18"/>
              </w:rPr>
            </w:pPr>
            <w:r>
              <w:rPr>
                <w:sz w:val="18"/>
              </w:rPr>
              <w:t>包括遗物祭品焚烧设备、火化烟气净化设备、骨灰处理设备、殡仪专用电子设备、遗体冷冻冷藏设备、遗体接运设备、遗体整容设备、骨灰盒、其他殡仪设备</w:t>
            </w:r>
          </w:p>
          <w:p>
            <w:pPr>
              <w:pStyle w:val="7"/>
              <w:spacing w:line="173" w:lineRule="exact"/>
              <w:ind w:left="107"/>
              <w:rPr>
                <w:sz w:val="18"/>
              </w:rPr>
            </w:pPr>
            <w:r>
              <w:rPr>
                <w:sz w:val="18"/>
              </w:rPr>
              <w:t>及用品。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A032903</w:t>
            </w:r>
          </w:p>
        </w:tc>
        <w:tc>
          <w:tcPr>
            <w:tcW w:w="3373" w:type="dxa"/>
          </w:tcPr>
          <w:p>
            <w:pPr>
              <w:pStyle w:val="7"/>
              <w:spacing w:line="222" w:lineRule="exact"/>
              <w:ind w:left="528"/>
              <w:rPr>
                <w:sz w:val="21"/>
              </w:rPr>
            </w:pPr>
            <w:r>
              <w:rPr>
                <w:sz w:val="21"/>
              </w:rPr>
              <w:t>殡葬设备零部件</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A032999</w:t>
            </w:r>
          </w:p>
        </w:tc>
        <w:tc>
          <w:tcPr>
            <w:tcW w:w="3373" w:type="dxa"/>
          </w:tcPr>
          <w:p>
            <w:pPr>
              <w:pStyle w:val="7"/>
              <w:spacing w:line="219" w:lineRule="exact"/>
              <w:ind w:left="528"/>
              <w:rPr>
                <w:sz w:val="21"/>
              </w:rPr>
            </w:pPr>
            <w:r>
              <w:rPr>
                <w:sz w:val="21"/>
              </w:rPr>
              <w:t>其他殡葬设备及用品</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2"/>
              <w:jc w:val="center"/>
              <w:rPr>
                <w:rFonts w:ascii="仿宋"/>
                <w:b/>
                <w:sz w:val="18"/>
              </w:rPr>
            </w:pPr>
            <w:r>
              <w:rPr>
                <w:rFonts w:ascii="仿宋"/>
                <w:b/>
                <w:sz w:val="18"/>
              </w:rPr>
              <w:t>A0330</w:t>
            </w:r>
          </w:p>
        </w:tc>
        <w:tc>
          <w:tcPr>
            <w:tcW w:w="3373" w:type="dxa"/>
          </w:tcPr>
          <w:p>
            <w:pPr>
              <w:pStyle w:val="7"/>
              <w:spacing w:line="219" w:lineRule="exact"/>
              <w:ind w:left="319"/>
              <w:rPr>
                <w:rFonts w:hint="eastAsia" w:ascii="Microsoft JhengHei" w:eastAsia="Microsoft JhengHei"/>
                <w:b/>
                <w:sz w:val="21"/>
              </w:rPr>
            </w:pPr>
            <w:r>
              <w:rPr>
                <w:rFonts w:hint="eastAsia" w:ascii="Microsoft JhengHei" w:eastAsia="Microsoft JhengHei"/>
                <w:b/>
                <w:sz w:val="21"/>
              </w:rPr>
              <w:t>铁路运输设备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2" w:hRule="atLeast"/>
        </w:trPr>
        <w:tc>
          <w:tcPr>
            <w:tcW w:w="1836" w:type="dxa"/>
          </w:tcPr>
          <w:p>
            <w:pPr>
              <w:pStyle w:val="7"/>
              <w:spacing w:before="3"/>
              <w:rPr>
                <w:sz w:val="14"/>
              </w:rPr>
            </w:pPr>
          </w:p>
          <w:p>
            <w:pPr>
              <w:pStyle w:val="7"/>
              <w:ind w:left="21"/>
              <w:jc w:val="center"/>
              <w:rPr>
                <w:rFonts w:ascii="仿宋"/>
                <w:sz w:val="18"/>
              </w:rPr>
            </w:pPr>
            <w:r>
              <w:rPr>
                <w:rFonts w:ascii="仿宋"/>
                <w:sz w:val="18"/>
              </w:rPr>
              <w:t>A033001</w:t>
            </w:r>
          </w:p>
        </w:tc>
        <w:tc>
          <w:tcPr>
            <w:tcW w:w="3373" w:type="dxa"/>
          </w:tcPr>
          <w:p>
            <w:pPr>
              <w:pStyle w:val="7"/>
              <w:spacing w:before="164"/>
              <w:ind w:left="528"/>
              <w:rPr>
                <w:sz w:val="21"/>
              </w:rPr>
            </w:pPr>
            <w:r>
              <w:rPr>
                <w:sz w:val="21"/>
              </w:rPr>
              <w:t>机车</w:t>
            </w:r>
          </w:p>
        </w:tc>
        <w:tc>
          <w:tcPr>
            <w:tcW w:w="4424" w:type="dxa"/>
          </w:tcPr>
          <w:p>
            <w:pPr>
              <w:pStyle w:val="7"/>
              <w:spacing w:before="3" w:line="200" w:lineRule="exact"/>
              <w:ind w:left="107" w:right="-15"/>
              <w:rPr>
                <w:sz w:val="18"/>
              </w:rPr>
            </w:pPr>
            <w:r>
              <w:rPr>
                <w:sz w:val="18"/>
              </w:rPr>
              <w:t>包括准轨蒸汽机车、宽轨蒸汽机车、准轨内燃机车、</w:t>
            </w:r>
            <w:r>
              <w:rPr>
                <w:spacing w:val="-4"/>
                <w:sz w:val="18"/>
              </w:rPr>
              <w:t>宽轨内燃机车、米轨内燃机车、电力机车、轻油机车、其他机车。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8" w:hRule="atLeast"/>
        </w:trPr>
        <w:tc>
          <w:tcPr>
            <w:tcW w:w="1836" w:type="dxa"/>
          </w:tcPr>
          <w:p>
            <w:pPr>
              <w:pStyle w:val="7"/>
              <w:spacing w:before="12"/>
              <w:rPr>
                <w:sz w:val="13"/>
              </w:rPr>
            </w:pPr>
          </w:p>
          <w:p>
            <w:pPr>
              <w:pStyle w:val="7"/>
              <w:ind w:left="20"/>
              <w:jc w:val="center"/>
              <w:rPr>
                <w:rFonts w:ascii="仿宋"/>
                <w:sz w:val="18"/>
              </w:rPr>
            </w:pPr>
            <w:r>
              <w:rPr>
                <w:rFonts w:ascii="仿宋"/>
                <w:sz w:val="18"/>
              </w:rPr>
              <w:t>A033002</w:t>
            </w:r>
          </w:p>
        </w:tc>
        <w:tc>
          <w:tcPr>
            <w:tcW w:w="3373" w:type="dxa"/>
          </w:tcPr>
          <w:p>
            <w:pPr>
              <w:pStyle w:val="7"/>
              <w:spacing w:before="160"/>
              <w:ind w:left="528"/>
              <w:rPr>
                <w:sz w:val="21"/>
              </w:rPr>
            </w:pPr>
            <w:r>
              <w:rPr>
                <w:sz w:val="21"/>
              </w:rPr>
              <w:t>客车</w:t>
            </w:r>
          </w:p>
        </w:tc>
        <w:tc>
          <w:tcPr>
            <w:tcW w:w="4424" w:type="dxa"/>
          </w:tcPr>
          <w:p>
            <w:pPr>
              <w:pStyle w:val="7"/>
              <w:spacing w:before="4" w:line="206" w:lineRule="auto"/>
              <w:ind w:left="107" w:right="91"/>
              <w:rPr>
                <w:sz w:val="18"/>
              </w:rPr>
            </w:pPr>
            <w:r>
              <w:rPr>
                <w:sz w:val="18"/>
              </w:rPr>
              <w:t>包括准轨客车、试验车、维修车、文教车、发电车、行李发电车、特种车、双层客车、米轨客车、寸轨硬</w:t>
            </w:r>
          </w:p>
          <w:p>
            <w:pPr>
              <w:pStyle w:val="7"/>
              <w:spacing w:line="177" w:lineRule="exact"/>
              <w:ind w:left="107"/>
              <w:rPr>
                <w:sz w:val="18"/>
              </w:rPr>
            </w:pPr>
            <w:r>
              <w:rPr>
                <w:sz w:val="18"/>
              </w:rPr>
              <w:t>座车、动车组、其他客车。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A033003</w:t>
            </w:r>
          </w:p>
        </w:tc>
        <w:tc>
          <w:tcPr>
            <w:tcW w:w="3373" w:type="dxa"/>
          </w:tcPr>
          <w:p>
            <w:pPr>
              <w:pStyle w:val="7"/>
              <w:spacing w:line="219" w:lineRule="exact"/>
              <w:ind w:left="528"/>
              <w:rPr>
                <w:sz w:val="21"/>
              </w:rPr>
            </w:pPr>
            <w:r>
              <w:rPr>
                <w:sz w:val="21"/>
              </w:rPr>
              <w:t>货车</w:t>
            </w:r>
          </w:p>
        </w:tc>
        <w:tc>
          <w:tcPr>
            <w:tcW w:w="4424" w:type="dxa"/>
          </w:tcPr>
          <w:p>
            <w:pPr>
              <w:pStyle w:val="7"/>
              <w:spacing w:before="2" w:line="217" w:lineRule="exact"/>
              <w:ind w:left="107"/>
              <w:rPr>
                <w:sz w:val="18"/>
              </w:rPr>
            </w:pPr>
            <w:r>
              <w:rPr>
                <w:sz w:val="18"/>
              </w:rPr>
              <w:t>包括准轨货车、米轨货车、其他货车。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trPr>
        <w:tc>
          <w:tcPr>
            <w:tcW w:w="1836" w:type="dxa"/>
          </w:tcPr>
          <w:p>
            <w:pPr>
              <w:pStyle w:val="7"/>
              <w:spacing w:before="2"/>
              <w:rPr>
                <w:sz w:val="14"/>
              </w:rPr>
            </w:pPr>
          </w:p>
          <w:p>
            <w:pPr>
              <w:pStyle w:val="7"/>
              <w:ind w:left="20"/>
              <w:jc w:val="center"/>
              <w:rPr>
                <w:rFonts w:ascii="仿宋"/>
                <w:sz w:val="18"/>
              </w:rPr>
            </w:pPr>
            <w:r>
              <w:rPr>
                <w:rFonts w:ascii="仿宋"/>
                <w:sz w:val="18"/>
              </w:rPr>
              <w:t>A033004</w:t>
            </w:r>
          </w:p>
        </w:tc>
        <w:tc>
          <w:tcPr>
            <w:tcW w:w="3373" w:type="dxa"/>
          </w:tcPr>
          <w:p>
            <w:pPr>
              <w:pStyle w:val="7"/>
              <w:spacing w:before="164"/>
              <w:ind w:left="528"/>
              <w:rPr>
                <w:sz w:val="21"/>
              </w:rPr>
            </w:pPr>
            <w:r>
              <w:rPr>
                <w:sz w:val="21"/>
              </w:rPr>
              <w:t>大型养路机械</w:t>
            </w:r>
          </w:p>
        </w:tc>
        <w:tc>
          <w:tcPr>
            <w:tcW w:w="4424" w:type="dxa"/>
          </w:tcPr>
          <w:p>
            <w:pPr>
              <w:pStyle w:val="7"/>
              <w:spacing w:before="2" w:line="200" w:lineRule="exact"/>
              <w:ind w:left="107" w:right="-15"/>
              <w:rPr>
                <w:sz w:val="18"/>
              </w:rPr>
            </w:pPr>
            <w:r>
              <w:rPr>
                <w:sz w:val="18"/>
              </w:rPr>
              <w:t>包括整形车、捣固车、探伤车、物料输送车、道岔捣</w:t>
            </w:r>
            <w:r>
              <w:rPr>
                <w:spacing w:val="-5"/>
                <w:sz w:val="18"/>
              </w:rPr>
              <w:t>固车、道岔打磨车、大修列车、稳定车、钢轨打磨车、道岔铺设设备、清筛机、其他大型养路机械。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8" w:hRule="atLeast"/>
        </w:trPr>
        <w:tc>
          <w:tcPr>
            <w:tcW w:w="1836" w:type="dxa"/>
          </w:tcPr>
          <w:p>
            <w:pPr>
              <w:pStyle w:val="7"/>
              <w:spacing w:before="10"/>
              <w:rPr>
                <w:sz w:val="21"/>
              </w:rPr>
            </w:pPr>
          </w:p>
          <w:p>
            <w:pPr>
              <w:pStyle w:val="7"/>
              <w:spacing w:before="1"/>
              <w:ind w:left="20"/>
              <w:jc w:val="center"/>
              <w:rPr>
                <w:rFonts w:ascii="仿宋"/>
                <w:sz w:val="18"/>
              </w:rPr>
            </w:pPr>
            <w:r>
              <w:rPr>
                <w:rFonts w:ascii="仿宋"/>
                <w:sz w:val="18"/>
              </w:rPr>
              <w:t>A033005</w:t>
            </w:r>
          </w:p>
        </w:tc>
        <w:tc>
          <w:tcPr>
            <w:tcW w:w="3373" w:type="dxa"/>
          </w:tcPr>
          <w:p>
            <w:pPr>
              <w:pStyle w:val="7"/>
              <w:spacing w:before="5"/>
              <w:rPr>
                <w:sz w:val="20"/>
              </w:rPr>
            </w:pPr>
          </w:p>
          <w:p>
            <w:pPr>
              <w:pStyle w:val="7"/>
              <w:ind w:left="528"/>
              <w:rPr>
                <w:sz w:val="21"/>
              </w:rPr>
            </w:pPr>
            <w:r>
              <w:rPr>
                <w:sz w:val="21"/>
              </w:rPr>
              <w:t>铁路专用设备</w:t>
            </w:r>
          </w:p>
        </w:tc>
        <w:tc>
          <w:tcPr>
            <w:tcW w:w="4424" w:type="dxa"/>
          </w:tcPr>
          <w:p>
            <w:pPr>
              <w:pStyle w:val="7"/>
              <w:spacing w:before="3" w:line="208" w:lineRule="auto"/>
              <w:ind w:left="107" w:right="-15"/>
              <w:jc w:val="both"/>
              <w:rPr>
                <w:sz w:val="18"/>
              </w:rPr>
            </w:pPr>
            <w:r>
              <w:rPr>
                <w:sz w:val="18"/>
              </w:rPr>
              <w:t>包括铁路移车架车设备、机车车辆及通信信号试验设备、闭塞设备、联锁设备、驼峰设备、行车调度指挥</w:t>
            </w:r>
            <w:r>
              <w:rPr>
                <w:spacing w:val="-14"/>
                <w:sz w:val="18"/>
              </w:rPr>
              <w:t>设备、列控信号设备、铁路专用检测设备、</w:t>
            </w:r>
            <w:r>
              <w:rPr>
                <w:sz w:val="18"/>
              </w:rPr>
              <w:t>GSM-R</w:t>
            </w:r>
            <w:r>
              <w:rPr>
                <w:spacing w:val="-13"/>
                <w:sz w:val="18"/>
              </w:rPr>
              <w:t xml:space="preserve"> 设备、</w:t>
            </w:r>
          </w:p>
          <w:p>
            <w:pPr>
              <w:pStyle w:val="7"/>
              <w:spacing w:line="173" w:lineRule="exact"/>
              <w:ind w:left="107"/>
              <w:rPr>
                <w:sz w:val="18"/>
              </w:rPr>
            </w:pPr>
            <w:r>
              <w:rPr>
                <w:sz w:val="18"/>
              </w:rPr>
              <w:t>接触网设备、高价互换配件、其他铁路专用设备。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A033006</w:t>
            </w:r>
          </w:p>
        </w:tc>
        <w:tc>
          <w:tcPr>
            <w:tcW w:w="3373" w:type="dxa"/>
          </w:tcPr>
          <w:p>
            <w:pPr>
              <w:pStyle w:val="7"/>
              <w:spacing w:line="222" w:lineRule="exact"/>
              <w:ind w:left="528"/>
              <w:rPr>
                <w:sz w:val="21"/>
              </w:rPr>
            </w:pPr>
            <w:r>
              <w:rPr>
                <w:sz w:val="21"/>
              </w:rPr>
              <w:t>铁路专用设备零部件</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20" w:lineRule="exact"/>
              <w:ind w:left="20"/>
              <w:jc w:val="center"/>
              <w:rPr>
                <w:rFonts w:ascii="仿宋"/>
                <w:sz w:val="18"/>
              </w:rPr>
            </w:pPr>
            <w:r>
              <w:rPr>
                <w:rFonts w:ascii="仿宋"/>
                <w:sz w:val="18"/>
              </w:rPr>
              <w:t>A033099</w:t>
            </w:r>
          </w:p>
        </w:tc>
        <w:tc>
          <w:tcPr>
            <w:tcW w:w="3373" w:type="dxa"/>
          </w:tcPr>
          <w:p>
            <w:pPr>
              <w:pStyle w:val="7"/>
              <w:spacing w:line="220" w:lineRule="exact"/>
              <w:ind w:left="528"/>
              <w:rPr>
                <w:sz w:val="21"/>
              </w:rPr>
            </w:pPr>
            <w:r>
              <w:rPr>
                <w:sz w:val="21"/>
              </w:rPr>
              <w:t>其他铁路运输设备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2"/>
              <w:jc w:val="center"/>
              <w:rPr>
                <w:rFonts w:ascii="仿宋"/>
                <w:b/>
                <w:sz w:val="18"/>
              </w:rPr>
            </w:pPr>
            <w:r>
              <w:rPr>
                <w:rFonts w:ascii="仿宋"/>
                <w:b/>
                <w:sz w:val="18"/>
              </w:rPr>
              <w:t>A0331</w:t>
            </w:r>
          </w:p>
        </w:tc>
        <w:tc>
          <w:tcPr>
            <w:tcW w:w="3373" w:type="dxa"/>
          </w:tcPr>
          <w:p>
            <w:pPr>
              <w:pStyle w:val="7"/>
              <w:spacing w:line="219" w:lineRule="exact"/>
              <w:ind w:left="319"/>
              <w:rPr>
                <w:rFonts w:hint="eastAsia" w:ascii="Microsoft JhengHei" w:eastAsia="Microsoft JhengHei"/>
                <w:b/>
                <w:sz w:val="21"/>
              </w:rPr>
            </w:pPr>
            <w:r>
              <w:rPr>
                <w:rFonts w:hint="eastAsia" w:ascii="Microsoft JhengHei" w:eastAsia="Microsoft JhengHei"/>
                <w:b/>
                <w:sz w:val="21"/>
              </w:rPr>
              <w:t>水上交通运输设备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00" w:hRule="atLeast"/>
        </w:trPr>
        <w:tc>
          <w:tcPr>
            <w:tcW w:w="1836" w:type="dxa"/>
          </w:tcPr>
          <w:p>
            <w:pPr>
              <w:pStyle w:val="7"/>
              <w:rPr>
                <w:sz w:val="22"/>
              </w:rPr>
            </w:pPr>
          </w:p>
          <w:p>
            <w:pPr>
              <w:pStyle w:val="7"/>
              <w:spacing w:before="1"/>
              <w:ind w:left="20"/>
              <w:jc w:val="center"/>
              <w:rPr>
                <w:rFonts w:ascii="仿宋"/>
                <w:sz w:val="18"/>
              </w:rPr>
            </w:pPr>
            <w:r>
              <w:rPr>
                <w:rFonts w:ascii="仿宋"/>
                <w:sz w:val="18"/>
              </w:rPr>
              <w:t>A033101</w:t>
            </w:r>
          </w:p>
        </w:tc>
        <w:tc>
          <w:tcPr>
            <w:tcW w:w="3373" w:type="dxa"/>
          </w:tcPr>
          <w:p>
            <w:pPr>
              <w:pStyle w:val="7"/>
              <w:spacing w:before="6"/>
              <w:rPr>
                <w:sz w:val="20"/>
              </w:rPr>
            </w:pPr>
          </w:p>
          <w:p>
            <w:pPr>
              <w:pStyle w:val="7"/>
              <w:ind w:left="528"/>
              <w:rPr>
                <w:sz w:val="21"/>
              </w:rPr>
            </w:pPr>
            <w:r>
              <w:rPr>
                <w:sz w:val="21"/>
              </w:rPr>
              <w:t>货船</w:t>
            </w:r>
          </w:p>
        </w:tc>
        <w:tc>
          <w:tcPr>
            <w:tcW w:w="4424" w:type="dxa"/>
          </w:tcPr>
          <w:p>
            <w:pPr>
              <w:pStyle w:val="7"/>
              <w:spacing w:before="8" w:line="206" w:lineRule="auto"/>
              <w:ind w:left="107" w:right="91"/>
              <w:jc w:val="both"/>
              <w:rPr>
                <w:sz w:val="18"/>
              </w:rPr>
            </w:pPr>
            <w:r>
              <w:rPr>
                <w:sz w:val="18"/>
              </w:rPr>
              <w:t>包括杂货船、多用途货船、集装箱货船、滚装货船、原油船、成品油船、污油船、水船、煤船、矿砂船、天然气船、液化石油气船、化学品船、运木船、冷藏</w:t>
            </w:r>
          </w:p>
          <w:p>
            <w:pPr>
              <w:pStyle w:val="7"/>
              <w:spacing w:line="178" w:lineRule="exact"/>
              <w:ind w:left="107"/>
              <w:rPr>
                <w:sz w:val="18"/>
              </w:rPr>
            </w:pPr>
            <w:r>
              <w:rPr>
                <w:sz w:val="18"/>
              </w:rPr>
              <w:t>船（鲜货船</w:t>
            </w:r>
            <w:r>
              <w:rPr>
                <w:spacing w:val="-92"/>
                <w:sz w:val="18"/>
              </w:rPr>
              <w:t>）</w:t>
            </w:r>
            <w:r>
              <w:rPr>
                <w:sz w:val="18"/>
              </w:rPr>
              <w:t>、其他货船。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1"/>
              <w:jc w:val="center"/>
              <w:rPr>
                <w:rFonts w:ascii="仿宋"/>
                <w:sz w:val="18"/>
              </w:rPr>
            </w:pPr>
            <w:r>
              <w:rPr>
                <w:rFonts w:ascii="仿宋"/>
                <w:sz w:val="18"/>
              </w:rPr>
              <w:t>A033102</w:t>
            </w:r>
          </w:p>
        </w:tc>
        <w:tc>
          <w:tcPr>
            <w:tcW w:w="3373" w:type="dxa"/>
          </w:tcPr>
          <w:p>
            <w:pPr>
              <w:pStyle w:val="7"/>
              <w:spacing w:before="63"/>
              <w:ind w:left="528"/>
              <w:rPr>
                <w:sz w:val="21"/>
              </w:rPr>
            </w:pPr>
            <w:r>
              <w:rPr>
                <w:sz w:val="21"/>
              </w:rPr>
              <w:t>客船</w:t>
            </w:r>
          </w:p>
        </w:tc>
        <w:tc>
          <w:tcPr>
            <w:tcW w:w="4424" w:type="dxa"/>
          </w:tcPr>
          <w:p>
            <w:pPr>
              <w:pStyle w:val="7"/>
              <w:spacing w:line="197" w:lineRule="exact"/>
              <w:ind w:left="107" w:right="-15"/>
              <w:rPr>
                <w:sz w:val="18"/>
              </w:rPr>
            </w:pPr>
            <w:r>
              <w:rPr>
                <w:spacing w:val="-5"/>
                <w:sz w:val="18"/>
              </w:rPr>
              <w:t>包括客船、客货船、旅游船、轮渡船、气垫船、拖船、</w:t>
            </w:r>
          </w:p>
          <w:p>
            <w:pPr>
              <w:pStyle w:val="7"/>
              <w:spacing w:line="183" w:lineRule="exact"/>
              <w:ind w:left="107"/>
              <w:rPr>
                <w:sz w:val="18"/>
              </w:rPr>
            </w:pPr>
            <w:r>
              <w:rPr>
                <w:sz w:val="18"/>
              </w:rPr>
              <w:t>其他客船及拖船。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A033103</w:t>
            </w:r>
          </w:p>
        </w:tc>
        <w:tc>
          <w:tcPr>
            <w:tcW w:w="3373" w:type="dxa"/>
          </w:tcPr>
          <w:p>
            <w:pPr>
              <w:pStyle w:val="7"/>
              <w:spacing w:line="219" w:lineRule="exact"/>
              <w:ind w:left="528"/>
              <w:rPr>
                <w:sz w:val="21"/>
              </w:rPr>
            </w:pPr>
            <w:r>
              <w:rPr>
                <w:sz w:val="21"/>
              </w:rPr>
              <w:t>拖船</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trPr>
        <w:tc>
          <w:tcPr>
            <w:tcW w:w="1836" w:type="dxa"/>
          </w:tcPr>
          <w:p>
            <w:pPr>
              <w:pStyle w:val="7"/>
              <w:spacing w:before="2"/>
              <w:rPr>
                <w:sz w:val="14"/>
              </w:rPr>
            </w:pPr>
          </w:p>
          <w:p>
            <w:pPr>
              <w:pStyle w:val="7"/>
              <w:ind w:left="20"/>
              <w:jc w:val="center"/>
              <w:rPr>
                <w:rFonts w:ascii="仿宋"/>
                <w:sz w:val="18"/>
              </w:rPr>
            </w:pPr>
            <w:r>
              <w:rPr>
                <w:rFonts w:ascii="仿宋"/>
                <w:sz w:val="18"/>
              </w:rPr>
              <w:t>A033104</w:t>
            </w:r>
          </w:p>
        </w:tc>
        <w:tc>
          <w:tcPr>
            <w:tcW w:w="3373" w:type="dxa"/>
          </w:tcPr>
          <w:p>
            <w:pPr>
              <w:pStyle w:val="7"/>
              <w:spacing w:before="164"/>
              <w:ind w:left="528"/>
              <w:rPr>
                <w:sz w:val="21"/>
              </w:rPr>
            </w:pPr>
            <w:r>
              <w:rPr>
                <w:sz w:val="21"/>
              </w:rPr>
              <w:t>驳船</w:t>
            </w:r>
          </w:p>
        </w:tc>
        <w:tc>
          <w:tcPr>
            <w:tcW w:w="4424" w:type="dxa"/>
          </w:tcPr>
          <w:p>
            <w:pPr>
              <w:pStyle w:val="7"/>
              <w:spacing w:before="3" w:line="200" w:lineRule="exact"/>
              <w:ind w:left="107" w:right="91"/>
              <w:jc w:val="both"/>
              <w:rPr>
                <w:sz w:val="18"/>
              </w:rPr>
            </w:pPr>
            <w:r>
              <w:rPr>
                <w:sz w:val="18"/>
              </w:rPr>
              <w:t>包括仓口驳船、甲板驳船、分节驳船、原油驳船、成品油驳船、储油驳船、水驳船、煤驳船、油渣驳船、化学品驳船、盐驳船、客驳船、港驳船、其他驳船。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7" w:hRule="atLeast"/>
        </w:trPr>
        <w:tc>
          <w:tcPr>
            <w:tcW w:w="1836" w:type="dxa"/>
          </w:tcPr>
          <w:p>
            <w:pPr>
              <w:pStyle w:val="7"/>
              <w:spacing w:before="9"/>
              <w:rPr>
                <w:sz w:val="21"/>
              </w:rPr>
            </w:pPr>
          </w:p>
          <w:p>
            <w:pPr>
              <w:pStyle w:val="7"/>
              <w:spacing w:before="1"/>
              <w:ind w:left="20"/>
              <w:jc w:val="center"/>
              <w:rPr>
                <w:rFonts w:ascii="仿宋"/>
                <w:sz w:val="18"/>
              </w:rPr>
            </w:pPr>
            <w:r>
              <w:rPr>
                <w:rFonts w:ascii="仿宋"/>
                <w:sz w:val="18"/>
              </w:rPr>
              <w:t>A033105</w:t>
            </w:r>
          </w:p>
        </w:tc>
        <w:tc>
          <w:tcPr>
            <w:tcW w:w="3373" w:type="dxa"/>
          </w:tcPr>
          <w:p>
            <w:pPr>
              <w:pStyle w:val="7"/>
              <w:spacing w:before="4"/>
              <w:rPr>
                <w:sz w:val="20"/>
              </w:rPr>
            </w:pPr>
          </w:p>
          <w:p>
            <w:pPr>
              <w:pStyle w:val="7"/>
              <w:ind w:left="528"/>
              <w:rPr>
                <w:sz w:val="21"/>
              </w:rPr>
            </w:pPr>
            <w:r>
              <w:rPr>
                <w:sz w:val="21"/>
              </w:rPr>
              <w:t>渔船</w:t>
            </w:r>
          </w:p>
        </w:tc>
        <w:tc>
          <w:tcPr>
            <w:tcW w:w="4424" w:type="dxa"/>
          </w:tcPr>
          <w:p>
            <w:pPr>
              <w:pStyle w:val="7"/>
              <w:spacing w:before="2" w:line="208" w:lineRule="auto"/>
              <w:ind w:left="107" w:right="91"/>
              <w:jc w:val="both"/>
              <w:rPr>
                <w:sz w:val="18"/>
              </w:rPr>
            </w:pPr>
            <w:r>
              <w:rPr>
                <w:sz w:val="18"/>
              </w:rPr>
              <w:t>包括拖网渔船，围网渔船，钓船，刺网类渔船，敷网类渔船，多种作业船，渔品加工船，收鲜运输船，渔业执法船，渔业调查、实习船，休闲渔船，渔业辅助</w:t>
            </w:r>
          </w:p>
          <w:p>
            <w:pPr>
              <w:pStyle w:val="7"/>
              <w:spacing w:line="173" w:lineRule="exact"/>
              <w:ind w:left="107"/>
              <w:rPr>
                <w:sz w:val="18"/>
              </w:rPr>
            </w:pPr>
            <w:r>
              <w:rPr>
                <w:sz w:val="18"/>
              </w:rPr>
              <w:t>船，其他渔船。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2" w:hRule="atLeast"/>
        </w:trPr>
        <w:tc>
          <w:tcPr>
            <w:tcW w:w="1836" w:type="dxa"/>
          </w:tcPr>
          <w:p>
            <w:pPr>
              <w:pStyle w:val="7"/>
              <w:spacing w:before="81"/>
              <w:ind w:left="20"/>
              <w:jc w:val="center"/>
              <w:rPr>
                <w:rFonts w:ascii="仿宋"/>
                <w:sz w:val="18"/>
              </w:rPr>
            </w:pPr>
            <w:r>
              <w:rPr>
                <w:rFonts w:ascii="仿宋"/>
                <w:sz w:val="18"/>
              </w:rPr>
              <w:t>A033106</w:t>
            </w:r>
          </w:p>
        </w:tc>
        <w:tc>
          <w:tcPr>
            <w:tcW w:w="3373" w:type="dxa"/>
          </w:tcPr>
          <w:p>
            <w:pPr>
              <w:pStyle w:val="7"/>
              <w:spacing w:before="63"/>
              <w:ind w:left="528"/>
              <w:rPr>
                <w:sz w:val="21"/>
              </w:rPr>
            </w:pPr>
            <w:r>
              <w:rPr>
                <w:sz w:val="21"/>
              </w:rPr>
              <w:t>海洋、内水调查和开发船</w:t>
            </w:r>
          </w:p>
        </w:tc>
        <w:tc>
          <w:tcPr>
            <w:tcW w:w="4424" w:type="dxa"/>
          </w:tcPr>
          <w:p>
            <w:pPr>
              <w:pStyle w:val="7"/>
              <w:spacing w:before="2" w:line="200" w:lineRule="exact"/>
              <w:ind w:left="107" w:right="89"/>
              <w:rPr>
                <w:sz w:val="18"/>
              </w:rPr>
            </w:pPr>
            <w:r>
              <w:rPr>
                <w:sz w:val="18"/>
              </w:rPr>
              <w:t>包括科学考察船，科学研究船，测量船，其他海洋、内水调查和开发船。</w:t>
            </w:r>
          </w:p>
        </w:tc>
      </w:tr>
    </w:tbl>
    <w:p>
      <w:pPr>
        <w:spacing w:after="0" w:line="200" w:lineRule="exact"/>
        <w:rPr>
          <w:sz w:val="18"/>
        </w:rPr>
        <w:sectPr>
          <w:pgSz w:w="11910" w:h="16840"/>
          <w:pgMar w:top="1420" w:right="1000" w:bottom="1080" w:left="1020" w:header="0" w:footer="894" w:gutter="0"/>
          <w:cols w:space="720" w:num="1"/>
        </w:sectPr>
      </w:pPr>
    </w:p>
    <w:tbl>
      <w:tblPr>
        <w:tblStyle w:val="3"/>
        <w:tblW w:w="0" w:type="auto"/>
        <w:tblInd w:w="12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36"/>
        <w:gridCol w:w="3373"/>
        <w:gridCol w:w="44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7" w:hRule="atLeast"/>
        </w:trPr>
        <w:tc>
          <w:tcPr>
            <w:tcW w:w="1836" w:type="dxa"/>
          </w:tcPr>
          <w:p>
            <w:pPr>
              <w:pStyle w:val="7"/>
              <w:tabs>
                <w:tab w:val="left" w:pos="439"/>
              </w:tabs>
              <w:spacing w:before="59"/>
              <w:ind w:left="17"/>
              <w:jc w:val="center"/>
              <w:rPr>
                <w:rFonts w:hint="eastAsia" w:ascii="黑体" w:eastAsia="黑体"/>
                <w:b/>
                <w:sz w:val="21"/>
              </w:rPr>
            </w:pPr>
            <w:r>
              <w:rPr>
                <w:rFonts w:hint="eastAsia" w:ascii="黑体" w:eastAsia="黑体"/>
                <w:b/>
                <w:sz w:val="21"/>
              </w:rPr>
              <w:t>编</w:t>
            </w:r>
            <w:r>
              <w:rPr>
                <w:rFonts w:hint="eastAsia" w:ascii="黑体" w:eastAsia="黑体"/>
                <w:b/>
                <w:sz w:val="21"/>
              </w:rPr>
              <w:tab/>
            </w:r>
            <w:r>
              <w:rPr>
                <w:rFonts w:hint="eastAsia" w:ascii="黑体" w:eastAsia="黑体"/>
                <w:b/>
                <w:sz w:val="21"/>
              </w:rPr>
              <w:t>码</w:t>
            </w:r>
          </w:p>
        </w:tc>
        <w:tc>
          <w:tcPr>
            <w:tcW w:w="3373" w:type="dxa"/>
          </w:tcPr>
          <w:p>
            <w:pPr>
              <w:pStyle w:val="7"/>
              <w:spacing w:before="66"/>
              <w:ind w:left="1245" w:right="1223"/>
              <w:jc w:val="center"/>
              <w:rPr>
                <w:rFonts w:hint="eastAsia" w:ascii="黑体" w:eastAsia="黑体"/>
                <w:b/>
                <w:sz w:val="21"/>
              </w:rPr>
            </w:pPr>
            <w:r>
              <w:rPr>
                <w:rFonts w:hint="eastAsia" w:ascii="黑体" w:eastAsia="黑体"/>
                <w:b/>
                <w:sz w:val="21"/>
              </w:rPr>
              <w:t>品目名称</w:t>
            </w:r>
          </w:p>
        </w:tc>
        <w:tc>
          <w:tcPr>
            <w:tcW w:w="4424" w:type="dxa"/>
          </w:tcPr>
          <w:p>
            <w:pPr>
              <w:pStyle w:val="7"/>
              <w:tabs>
                <w:tab w:val="left" w:pos="440"/>
              </w:tabs>
              <w:spacing w:before="66"/>
              <w:ind w:left="17"/>
              <w:jc w:val="center"/>
              <w:rPr>
                <w:rFonts w:hint="eastAsia" w:ascii="黑体" w:eastAsia="黑体"/>
                <w:b/>
                <w:sz w:val="21"/>
              </w:rPr>
            </w:pPr>
            <w:r>
              <w:rPr>
                <w:rFonts w:hint="eastAsia" w:ascii="黑体" w:eastAsia="黑体"/>
                <w:b/>
                <w:sz w:val="21"/>
              </w:rPr>
              <w:t>说</w:t>
            </w:r>
            <w:r>
              <w:rPr>
                <w:rFonts w:hint="eastAsia" w:ascii="黑体" w:eastAsia="黑体"/>
                <w:b/>
                <w:sz w:val="21"/>
              </w:rPr>
              <w:tab/>
            </w:r>
            <w:r>
              <w:rPr>
                <w:rFonts w:hint="eastAsia" w:ascii="黑体" w:eastAsia="黑体"/>
                <w:b/>
                <w:sz w:val="21"/>
              </w:rPr>
              <w:t>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1836" w:type="dxa"/>
          </w:tcPr>
          <w:p>
            <w:pPr>
              <w:pStyle w:val="7"/>
              <w:rPr>
                <w:sz w:val="14"/>
              </w:rPr>
            </w:pPr>
          </w:p>
          <w:p>
            <w:pPr>
              <w:pStyle w:val="7"/>
              <w:ind w:left="20"/>
              <w:jc w:val="center"/>
              <w:rPr>
                <w:rFonts w:ascii="仿宋"/>
                <w:sz w:val="18"/>
              </w:rPr>
            </w:pPr>
            <w:r>
              <w:rPr>
                <w:rFonts w:ascii="仿宋"/>
                <w:sz w:val="18"/>
              </w:rPr>
              <w:t>A033107</w:t>
            </w:r>
          </w:p>
        </w:tc>
        <w:tc>
          <w:tcPr>
            <w:tcW w:w="3373" w:type="dxa"/>
          </w:tcPr>
          <w:p>
            <w:pPr>
              <w:pStyle w:val="7"/>
              <w:spacing w:before="161"/>
              <w:ind w:right="300"/>
              <w:jc w:val="right"/>
              <w:rPr>
                <w:sz w:val="21"/>
              </w:rPr>
            </w:pPr>
            <w:r>
              <w:rPr>
                <w:sz w:val="21"/>
              </w:rPr>
              <w:t>电气作业和海底工程作业船</w:t>
            </w:r>
          </w:p>
        </w:tc>
        <w:tc>
          <w:tcPr>
            <w:tcW w:w="4424" w:type="dxa"/>
          </w:tcPr>
          <w:p>
            <w:pPr>
              <w:pStyle w:val="7"/>
              <w:spacing w:before="5" w:line="206" w:lineRule="auto"/>
              <w:ind w:left="107" w:right="91"/>
              <w:rPr>
                <w:sz w:val="18"/>
              </w:rPr>
            </w:pPr>
            <w:r>
              <w:rPr>
                <w:sz w:val="18"/>
              </w:rPr>
              <w:t>包括电站船、电焊船、布缆船、带缆船、铺管船、水下作业船、潜水工作船、潜水器母船、其他电气作业</w:t>
            </w:r>
          </w:p>
          <w:p>
            <w:pPr>
              <w:pStyle w:val="7"/>
              <w:spacing w:line="177" w:lineRule="exact"/>
              <w:ind w:left="107"/>
              <w:rPr>
                <w:sz w:val="18"/>
              </w:rPr>
            </w:pPr>
            <w:r>
              <w:rPr>
                <w:sz w:val="18"/>
              </w:rPr>
              <w:t>和海底工程作业船。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1836" w:type="dxa"/>
          </w:tcPr>
          <w:p>
            <w:pPr>
              <w:pStyle w:val="7"/>
              <w:spacing w:before="2"/>
              <w:rPr>
                <w:sz w:val="14"/>
              </w:rPr>
            </w:pPr>
          </w:p>
          <w:p>
            <w:pPr>
              <w:pStyle w:val="7"/>
              <w:ind w:left="20"/>
              <w:jc w:val="center"/>
              <w:rPr>
                <w:rFonts w:ascii="仿宋"/>
                <w:sz w:val="18"/>
              </w:rPr>
            </w:pPr>
            <w:r>
              <w:rPr>
                <w:rFonts w:ascii="仿宋"/>
                <w:sz w:val="18"/>
              </w:rPr>
              <w:t>A033108</w:t>
            </w:r>
          </w:p>
        </w:tc>
        <w:tc>
          <w:tcPr>
            <w:tcW w:w="3373" w:type="dxa"/>
          </w:tcPr>
          <w:p>
            <w:pPr>
              <w:pStyle w:val="7"/>
              <w:spacing w:before="161"/>
              <w:ind w:left="528"/>
              <w:rPr>
                <w:sz w:val="21"/>
              </w:rPr>
            </w:pPr>
            <w:r>
              <w:rPr>
                <w:sz w:val="21"/>
              </w:rPr>
              <w:t>挖泥、打桩船（驳）</w:t>
            </w:r>
          </w:p>
        </w:tc>
        <w:tc>
          <w:tcPr>
            <w:tcW w:w="4424" w:type="dxa"/>
          </w:tcPr>
          <w:p>
            <w:pPr>
              <w:pStyle w:val="7"/>
              <w:spacing w:line="197" w:lineRule="exact"/>
              <w:ind w:left="107" w:right="-15"/>
              <w:rPr>
                <w:sz w:val="18"/>
              </w:rPr>
            </w:pPr>
            <w:r>
              <w:rPr>
                <w:sz w:val="18"/>
              </w:rPr>
              <w:t>包括挖泥船，吹泥船，挖砂船，抛石船，铲石船，泥</w:t>
            </w:r>
          </w:p>
          <w:p>
            <w:pPr>
              <w:pStyle w:val="7"/>
              <w:spacing w:before="5" w:line="200" w:lineRule="exact"/>
              <w:ind w:left="107" w:right="-15"/>
              <w:rPr>
                <w:sz w:val="18"/>
              </w:rPr>
            </w:pPr>
            <w:r>
              <w:rPr>
                <w:spacing w:val="-5"/>
                <w:sz w:val="18"/>
              </w:rPr>
              <w:t>驳，砂驳，石驳，打桩船，打夯船，采金船，铺排船， 其他挖泥、打桩船（驳</w:t>
            </w:r>
            <w:r>
              <w:rPr>
                <w:spacing w:val="-92"/>
                <w:sz w:val="18"/>
              </w:rPr>
              <w:t>）</w:t>
            </w:r>
            <w:r>
              <w:rPr>
                <w:sz w:val="18"/>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8" w:hRule="atLeast"/>
        </w:trPr>
        <w:tc>
          <w:tcPr>
            <w:tcW w:w="1836" w:type="dxa"/>
          </w:tcPr>
          <w:p>
            <w:pPr>
              <w:pStyle w:val="7"/>
              <w:spacing w:before="79"/>
              <w:ind w:left="20"/>
              <w:jc w:val="center"/>
              <w:rPr>
                <w:rFonts w:ascii="仿宋"/>
                <w:sz w:val="18"/>
              </w:rPr>
            </w:pPr>
            <w:r>
              <w:rPr>
                <w:rFonts w:ascii="仿宋"/>
                <w:sz w:val="18"/>
              </w:rPr>
              <w:t>A033109</w:t>
            </w:r>
          </w:p>
        </w:tc>
        <w:tc>
          <w:tcPr>
            <w:tcW w:w="3373" w:type="dxa"/>
          </w:tcPr>
          <w:p>
            <w:pPr>
              <w:pStyle w:val="7"/>
              <w:spacing w:before="61"/>
              <w:ind w:left="528"/>
              <w:rPr>
                <w:sz w:val="21"/>
              </w:rPr>
            </w:pPr>
            <w:r>
              <w:rPr>
                <w:sz w:val="21"/>
              </w:rPr>
              <w:t>起重船和囤船</w:t>
            </w:r>
          </w:p>
        </w:tc>
        <w:tc>
          <w:tcPr>
            <w:tcW w:w="4424" w:type="dxa"/>
          </w:tcPr>
          <w:p>
            <w:pPr>
              <w:pStyle w:val="7"/>
              <w:spacing w:line="200" w:lineRule="exact"/>
              <w:ind w:left="107" w:right="91"/>
              <w:rPr>
                <w:sz w:val="18"/>
              </w:rPr>
            </w:pPr>
            <w:r>
              <w:rPr>
                <w:sz w:val="18"/>
              </w:rPr>
              <w:t>包括起重船、抛（起）锚船、囤船、趸船、其他起重船和囤船。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1836" w:type="dxa"/>
          </w:tcPr>
          <w:p>
            <w:pPr>
              <w:pStyle w:val="7"/>
              <w:rPr>
                <w:sz w:val="14"/>
              </w:rPr>
            </w:pPr>
          </w:p>
          <w:p>
            <w:pPr>
              <w:pStyle w:val="7"/>
              <w:ind w:left="20"/>
              <w:jc w:val="center"/>
              <w:rPr>
                <w:rFonts w:ascii="仿宋"/>
                <w:sz w:val="18"/>
              </w:rPr>
            </w:pPr>
            <w:r>
              <w:rPr>
                <w:rFonts w:ascii="仿宋"/>
                <w:sz w:val="18"/>
              </w:rPr>
              <w:t>A033110</w:t>
            </w:r>
          </w:p>
        </w:tc>
        <w:tc>
          <w:tcPr>
            <w:tcW w:w="3373" w:type="dxa"/>
          </w:tcPr>
          <w:p>
            <w:pPr>
              <w:pStyle w:val="7"/>
              <w:spacing w:before="161"/>
              <w:ind w:left="528"/>
              <w:rPr>
                <w:sz w:val="21"/>
              </w:rPr>
            </w:pPr>
            <w:r>
              <w:rPr>
                <w:sz w:val="21"/>
              </w:rPr>
              <w:t>水面工作船</w:t>
            </w:r>
          </w:p>
        </w:tc>
        <w:tc>
          <w:tcPr>
            <w:tcW w:w="4424" w:type="dxa"/>
          </w:tcPr>
          <w:p>
            <w:pPr>
              <w:pStyle w:val="7"/>
              <w:spacing w:line="200" w:lineRule="exact"/>
              <w:ind w:left="107" w:right="-15"/>
              <w:jc w:val="both"/>
              <w:rPr>
                <w:sz w:val="18"/>
              </w:rPr>
            </w:pPr>
            <w:r>
              <w:rPr>
                <w:sz w:val="18"/>
              </w:rPr>
              <w:t xml:space="preserve">包括航标船，航政船，引水船，供应船，护堤、护山船，检查监督船，破冰船，水上水厂船，多用途船， </w:t>
            </w:r>
            <w:r>
              <w:rPr>
                <w:spacing w:val="-4"/>
                <w:sz w:val="18"/>
              </w:rPr>
              <w:t>试航辅助船，海监船，浮标作业船，其他水面工作船。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8" w:hRule="atLeast"/>
        </w:trPr>
        <w:tc>
          <w:tcPr>
            <w:tcW w:w="1836" w:type="dxa"/>
          </w:tcPr>
          <w:p>
            <w:pPr>
              <w:pStyle w:val="7"/>
              <w:spacing w:before="12"/>
              <w:rPr>
                <w:sz w:val="13"/>
              </w:rPr>
            </w:pPr>
          </w:p>
          <w:p>
            <w:pPr>
              <w:pStyle w:val="7"/>
              <w:ind w:left="20"/>
              <w:jc w:val="center"/>
              <w:rPr>
                <w:rFonts w:ascii="仿宋"/>
                <w:sz w:val="18"/>
              </w:rPr>
            </w:pPr>
            <w:r>
              <w:rPr>
                <w:rFonts w:ascii="仿宋"/>
                <w:sz w:val="18"/>
              </w:rPr>
              <w:t>A033111</w:t>
            </w:r>
          </w:p>
        </w:tc>
        <w:tc>
          <w:tcPr>
            <w:tcW w:w="3373" w:type="dxa"/>
          </w:tcPr>
          <w:p>
            <w:pPr>
              <w:pStyle w:val="7"/>
              <w:spacing w:before="161"/>
              <w:ind w:left="528"/>
              <w:rPr>
                <w:sz w:val="21"/>
              </w:rPr>
            </w:pPr>
            <w:r>
              <w:rPr>
                <w:sz w:val="21"/>
              </w:rPr>
              <w:t>特种作业船</w:t>
            </w:r>
          </w:p>
        </w:tc>
        <w:tc>
          <w:tcPr>
            <w:tcW w:w="4424" w:type="dxa"/>
          </w:tcPr>
          <w:p>
            <w:pPr>
              <w:pStyle w:val="7"/>
              <w:spacing w:before="5" w:line="206" w:lineRule="auto"/>
              <w:ind w:left="107" w:right="-15"/>
              <w:rPr>
                <w:sz w:val="18"/>
              </w:rPr>
            </w:pPr>
            <w:r>
              <w:rPr>
                <w:spacing w:val="-3"/>
                <w:sz w:val="18"/>
              </w:rPr>
              <w:t xml:space="preserve">包括特种运水船，垃圾船，污水处理船，浮油回收船， </w:t>
            </w:r>
            <w:r>
              <w:rPr>
                <w:sz w:val="18"/>
              </w:rPr>
              <w:t>油、水泵船，消防船，医疗船，打捞船，救生船，环</w:t>
            </w:r>
          </w:p>
          <w:p>
            <w:pPr>
              <w:pStyle w:val="7"/>
              <w:spacing w:line="177" w:lineRule="exact"/>
              <w:ind w:left="107"/>
              <w:rPr>
                <w:sz w:val="18"/>
              </w:rPr>
            </w:pPr>
            <w:r>
              <w:rPr>
                <w:sz w:val="18"/>
              </w:rPr>
              <w:t>保船，鱼苗船，其他特种作业船。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1836" w:type="dxa"/>
          </w:tcPr>
          <w:p>
            <w:pPr>
              <w:pStyle w:val="7"/>
              <w:spacing w:before="3"/>
              <w:rPr>
                <w:sz w:val="14"/>
              </w:rPr>
            </w:pPr>
          </w:p>
          <w:p>
            <w:pPr>
              <w:pStyle w:val="7"/>
              <w:ind w:left="20"/>
              <w:jc w:val="center"/>
              <w:rPr>
                <w:rFonts w:ascii="仿宋"/>
                <w:sz w:val="18"/>
              </w:rPr>
            </w:pPr>
            <w:r>
              <w:rPr>
                <w:rFonts w:ascii="仿宋"/>
                <w:sz w:val="18"/>
              </w:rPr>
              <w:t>A033112</w:t>
            </w:r>
          </w:p>
        </w:tc>
        <w:tc>
          <w:tcPr>
            <w:tcW w:w="3373" w:type="dxa"/>
          </w:tcPr>
          <w:p>
            <w:pPr>
              <w:pStyle w:val="7"/>
              <w:spacing w:before="162"/>
              <w:ind w:left="528"/>
              <w:rPr>
                <w:sz w:val="21"/>
              </w:rPr>
            </w:pPr>
            <w:r>
              <w:rPr>
                <w:sz w:val="21"/>
              </w:rPr>
              <w:t>机动船</w:t>
            </w:r>
          </w:p>
        </w:tc>
        <w:tc>
          <w:tcPr>
            <w:tcW w:w="4424" w:type="dxa"/>
          </w:tcPr>
          <w:p>
            <w:pPr>
              <w:pStyle w:val="7"/>
              <w:spacing w:line="197" w:lineRule="exact"/>
              <w:ind w:left="107"/>
              <w:rPr>
                <w:sz w:val="18"/>
              </w:rPr>
            </w:pPr>
            <w:r>
              <w:rPr>
                <w:sz w:val="18"/>
              </w:rPr>
              <w:t>包括交通艇、巡逻艇、缉私艇、工作艇、指挥艇、侦</w:t>
            </w:r>
          </w:p>
          <w:p>
            <w:pPr>
              <w:pStyle w:val="7"/>
              <w:spacing w:before="5" w:line="200" w:lineRule="exact"/>
              <w:ind w:left="107" w:right="91"/>
              <w:rPr>
                <w:sz w:val="18"/>
              </w:rPr>
            </w:pPr>
            <w:r>
              <w:rPr>
                <w:sz w:val="18"/>
              </w:rPr>
              <w:t>勘艇、装备艇、橡皮艇、冲锋舟、摩托艇、其他机动船。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8" w:hRule="atLeast"/>
        </w:trPr>
        <w:tc>
          <w:tcPr>
            <w:tcW w:w="1836" w:type="dxa"/>
          </w:tcPr>
          <w:p>
            <w:pPr>
              <w:pStyle w:val="7"/>
              <w:spacing w:before="79"/>
              <w:ind w:left="20"/>
              <w:jc w:val="center"/>
              <w:rPr>
                <w:rFonts w:ascii="仿宋"/>
                <w:sz w:val="18"/>
              </w:rPr>
            </w:pPr>
            <w:r>
              <w:rPr>
                <w:rFonts w:ascii="仿宋"/>
                <w:sz w:val="18"/>
              </w:rPr>
              <w:t>A033113</w:t>
            </w:r>
          </w:p>
        </w:tc>
        <w:tc>
          <w:tcPr>
            <w:tcW w:w="3373" w:type="dxa"/>
          </w:tcPr>
          <w:p>
            <w:pPr>
              <w:pStyle w:val="7"/>
              <w:spacing w:before="61"/>
              <w:ind w:right="300"/>
              <w:jc w:val="right"/>
              <w:rPr>
                <w:sz w:val="21"/>
              </w:rPr>
            </w:pPr>
            <w:r>
              <w:rPr>
                <w:sz w:val="21"/>
              </w:rPr>
              <w:t>浮船坞、码头和维修工作船</w:t>
            </w:r>
          </w:p>
        </w:tc>
        <w:tc>
          <w:tcPr>
            <w:tcW w:w="4424" w:type="dxa"/>
          </w:tcPr>
          <w:p>
            <w:pPr>
              <w:pStyle w:val="7"/>
              <w:spacing w:line="200" w:lineRule="exact"/>
              <w:ind w:left="107" w:right="91"/>
              <w:rPr>
                <w:sz w:val="18"/>
              </w:rPr>
            </w:pPr>
            <w:r>
              <w:rPr>
                <w:sz w:val="18"/>
              </w:rPr>
              <w:t>包括浮船坞，浮码头，舾装工作船，一般修理船，水线修理船，其他浮船坞、码头和维修工作船。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1836" w:type="dxa"/>
          </w:tcPr>
          <w:p>
            <w:pPr>
              <w:pStyle w:val="7"/>
              <w:rPr>
                <w:sz w:val="14"/>
              </w:rPr>
            </w:pPr>
          </w:p>
          <w:p>
            <w:pPr>
              <w:pStyle w:val="7"/>
              <w:ind w:left="20"/>
              <w:jc w:val="center"/>
              <w:rPr>
                <w:rFonts w:ascii="仿宋"/>
                <w:sz w:val="18"/>
              </w:rPr>
            </w:pPr>
            <w:r>
              <w:rPr>
                <w:rFonts w:ascii="仿宋"/>
                <w:sz w:val="18"/>
              </w:rPr>
              <w:t>A033114</w:t>
            </w:r>
          </w:p>
        </w:tc>
        <w:tc>
          <w:tcPr>
            <w:tcW w:w="3373" w:type="dxa"/>
          </w:tcPr>
          <w:p>
            <w:pPr>
              <w:pStyle w:val="7"/>
              <w:spacing w:before="162"/>
              <w:ind w:left="528"/>
              <w:rPr>
                <w:sz w:val="21"/>
              </w:rPr>
            </w:pPr>
            <w:r>
              <w:rPr>
                <w:sz w:val="21"/>
              </w:rPr>
              <w:t>船舶制造专用设备</w:t>
            </w:r>
          </w:p>
        </w:tc>
        <w:tc>
          <w:tcPr>
            <w:tcW w:w="4424" w:type="dxa"/>
          </w:tcPr>
          <w:p>
            <w:pPr>
              <w:pStyle w:val="7"/>
              <w:spacing w:line="200" w:lineRule="exact"/>
              <w:ind w:left="107" w:right="91"/>
              <w:jc w:val="both"/>
              <w:rPr>
                <w:sz w:val="18"/>
              </w:rPr>
            </w:pPr>
            <w:r>
              <w:rPr>
                <w:sz w:val="18"/>
              </w:rPr>
              <w:t>包括放样、号料设备、钢材预处理流水线、管子加工流水线、平面分段流水线、联动生产流水线、船台小车、船舶试验设备、其他船舶制造专用设备。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99" w:hRule="atLeast"/>
        </w:trPr>
        <w:tc>
          <w:tcPr>
            <w:tcW w:w="1836" w:type="dxa"/>
          </w:tcPr>
          <w:p>
            <w:pPr>
              <w:pStyle w:val="7"/>
              <w:rPr>
                <w:sz w:val="18"/>
              </w:rPr>
            </w:pPr>
          </w:p>
          <w:p>
            <w:pPr>
              <w:pStyle w:val="7"/>
              <w:spacing w:before="5"/>
              <w:rPr>
                <w:sz w:val="19"/>
              </w:rPr>
            </w:pPr>
          </w:p>
          <w:p>
            <w:pPr>
              <w:pStyle w:val="7"/>
              <w:ind w:left="20"/>
              <w:jc w:val="center"/>
              <w:rPr>
                <w:rFonts w:ascii="仿宋"/>
                <w:sz w:val="18"/>
              </w:rPr>
            </w:pPr>
            <w:r>
              <w:rPr>
                <w:rFonts w:ascii="仿宋"/>
                <w:sz w:val="18"/>
              </w:rPr>
              <w:t>A033115</w:t>
            </w:r>
          </w:p>
        </w:tc>
        <w:tc>
          <w:tcPr>
            <w:tcW w:w="3373" w:type="dxa"/>
          </w:tcPr>
          <w:p>
            <w:pPr>
              <w:pStyle w:val="7"/>
              <w:rPr>
                <w:sz w:val="20"/>
              </w:rPr>
            </w:pPr>
          </w:p>
          <w:p>
            <w:pPr>
              <w:pStyle w:val="7"/>
              <w:spacing w:before="12"/>
              <w:rPr>
                <w:sz w:val="15"/>
              </w:rPr>
            </w:pPr>
          </w:p>
          <w:p>
            <w:pPr>
              <w:pStyle w:val="7"/>
              <w:ind w:left="528"/>
              <w:rPr>
                <w:sz w:val="21"/>
              </w:rPr>
            </w:pPr>
            <w:r>
              <w:rPr>
                <w:sz w:val="21"/>
              </w:rPr>
              <w:t>潜水设备</w:t>
            </w:r>
          </w:p>
        </w:tc>
        <w:tc>
          <w:tcPr>
            <w:tcW w:w="4424" w:type="dxa"/>
          </w:tcPr>
          <w:p>
            <w:pPr>
              <w:pStyle w:val="7"/>
              <w:spacing w:before="3" w:line="208" w:lineRule="auto"/>
              <w:ind w:left="107" w:right="91"/>
              <w:jc w:val="both"/>
              <w:rPr>
                <w:sz w:val="18"/>
              </w:rPr>
            </w:pPr>
            <w:r>
              <w:rPr>
                <w:sz w:val="18"/>
              </w:rPr>
              <w:t>包括重潜装具、轻潜装具、氧气供应系统、潜水训练舱群、饱和潜水系统、无人遥控潜水器、无人潜水器吊放回收系统、深水切割设备、水下切割缆、深水观察箱、水下腐蚀测量仪、减压舱、潜水罐、氢氧潜水软头盔、氢氧潜水硬头盔、氢氧校音电话、潜水供热</w:t>
            </w:r>
          </w:p>
          <w:p>
            <w:pPr>
              <w:pStyle w:val="7"/>
              <w:spacing w:line="172" w:lineRule="exact"/>
              <w:ind w:left="107"/>
              <w:rPr>
                <w:sz w:val="18"/>
              </w:rPr>
            </w:pPr>
            <w:r>
              <w:rPr>
                <w:sz w:val="18"/>
              </w:rPr>
              <w:t>水机、其他潜水设备。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01" w:hRule="atLeast"/>
        </w:trPr>
        <w:tc>
          <w:tcPr>
            <w:tcW w:w="1836" w:type="dxa"/>
          </w:tcPr>
          <w:p>
            <w:pPr>
              <w:pStyle w:val="7"/>
              <w:spacing w:before="11"/>
              <w:rPr>
                <w:sz w:val="21"/>
              </w:rPr>
            </w:pPr>
          </w:p>
          <w:p>
            <w:pPr>
              <w:pStyle w:val="7"/>
              <w:ind w:left="20"/>
              <w:jc w:val="center"/>
              <w:rPr>
                <w:rFonts w:ascii="仿宋"/>
                <w:sz w:val="18"/>
              </w:rPr>
            </w:pPr>
            <w:r>
              <w:rPr>
                <w:rFonts w:ascii="仿宋"/>
                <w:sz w:val="18"/>
              </w:rPr>
              <w:t>A033116</w:t>
            </w:r>
          </w:p>
        </w:tc>
        <w:tc>
          <w:tcPr>
            <w:tcW w:w="3373" w:type="dxa"/>
          </w:tcPr>
          <w:p>
            <w:pPr>
              <w:pStyle w:val="7"/>
              <w:spacing w:before="6"/>
              <w:rPr>
                <w:sz w:val="20"/>
              </w:rPr>
            </w:pPr>
          </w:p>
          <w:p>
            <w:pPr>
              <w:pStyle w:val="7"/>
              <w:ind w:left="528"/>
              <w:rPr>
                <w:sz w:val="21"/>
              </w:rPr>
            </w:pPr>
            <w:r>
              <w:rPr>
                <w:sz w:val="21"/>
              </w:rPr>
              <w:t>航标设施</w:t>
            </w:r>
          </w:p>
        </w:tc>
        <w:tc>
          <w:tcPr>
            <w:tcW w:w="4424" w:type="dxa"/>
          </w:tcPr>
          <w:p>
            <w:pPr>
              <w:pStyle w:val="7"/>
              <w:spacing w:before="4" w:line="208" w:lineRule="auto"/>
              <w:ind w:left="107" w:right="89"/>
              <w:jc w:val="both"/>
              <w:rPr>
                <w:sz w:val="18"/>
              </w:rPr>
            </w:pPr>
            <w:r>
              <w:rPr>
                <w:spacing w:val="-1"/>
                <w:sz w:val="18"/>
              </w:rPr>
              <w:t>包括海上浮标、内河浮标、内河案标、系船浮标、井</w:t>
            </w:r>
            <w:r>
              <w:rPr>
                <w:sz w:val="18"/>
              </w:rPr>
              <w:t>位浮标、浮标锚链（缆</w:t>
            </w:r>
            <w:r>
              <w:rPr>
                <w:spacing w:val="-87"/>
                <w:sz w:val="18"/>
              </w:rPr>
              <w:t>）</w:t>
            </w:r>
            <w:r>
              <w:rPr>
                <w:spacing w:val="1"/>
                <w:sz w:val="18"/>
              </w:rPr>
              <w:t>、指路牌</w:t>
            </w:r>
            <w:r>
              <w:rPr>
                <w:sz w:val="18"/>
              </w:rPr>
              <w:t>（里程牌</w:t>
            </w:r>
            <w:r>
              <w:rPr>
                <w:spacing w:val="-87"/>
                <w:sz w:val="18"/>
              </w:rPr>
              <w:t>）</w:t>
            </w:r>
            <w:r>
              <w:rPr>
                <w:sz w:val="18"/>
              </w:rPr>
              <w:t>、雷达应答器、雷达反射器、航标遥测遥控终端、其他航标设</w:t>
            </w:r>
          </w:p>
          <w:p>
            <w:pPr>
              <w:pStyle w:val="7"/>
              <w:spacing w:line="175" w:lineRule="exact"/>
              <w:ind w:left="107"/>
              <w:rPr>
                <w:sz w:val="18"/>
              </w:rPr>
            </w:pPr>
            <w:r>
              <w:rPr>
                <w:sz w:val="18"/>
              </w:rPr>
              <w:t>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0"/>
              <w:jc w:val="center"/>
              <w:rPr>
                <w:rFonts w:ascii="仿宋"/>
                <w:sz w:val="18"/>
              </w:rPr>
            </w:pPr>
            <w:r>
              <w:rPr>
                <w:rFonts w:ascii="仿宋"/>
                <w:sz w:val="18"/>
              </w:rPr>
              <w:t>A033117</w:t>
            </w:r>
          </w:p>
        </w:tc>
        <w:tc>
          <w:tcPr>
            <w:tcW w:w="3373" w:type="dxa"/>
          </w:tcPr>
          <w:p>
            <w:pPr>
              <w:pStyle w:val="7"/>
              <w:spacing w:before="60"/>
              <w:ind w:left="528"/>
              <w:rPr>
                <w:sz w:val="21"/>
              </w:rPr>
            </w:pPr>
            <w:r>
              <w:rPr>
                <w:sz w:val="21"/>
              </w:rPr>
              <w:t>航标灯、闪光器</w:t>
            </w:r>
          </w:p>
        </w:tc>
        <w:tc>
          <w:tcPr>
            <w:tcW w:w="4424" w:type="dxa"/>
          </w:tcPr>
          <w:p>
            <w:pPr>
              <w:pStyle w:val="7"/>
              <w:spacing w:line="200" w:lineRule="exact"/>
              <w:ind w:left="107" w:right="91"/>
              <w:rPr>
                <w:sz w:val="18"/>
              </w:rPr>
            </w:pPr>
            <w:r>
              <w:rPr>
                <w:sz w:val="18"/>
              </w:rPr>
              <w:t>包括航标灯、闪光器、换泡机、航标透镜、其他航标灯、闪光器。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A033118</w:t>
            </w:r>
          </w:p>
        </w:tc>
        <w:tc>
          <w:tcPr>
            <w:tcW w:w="3373" w:type="dxa"/>
          </w:tcPr>
          <w:p>
            <w:pPr>
              <w:pStyle w:val="7"/>
              <w:spacing w:line="219" w:lineRule="exact"/>
              <w:ind w:left="528"/>
              <w:rPr>
                <w:sz w:val="21"/>
              </w:rPr>
            </w:pPr>
            <w:r>
              <w:rPr>
                <w:sz w:val="21"/>
              </w:rPr>
              <w:t>水上交通运输设备零部件</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A033199</w:t>
            </w:r>
          </w:p>
        </w:tc>
        <w:tc>
          <w:tcPr>
            <w:tcW w:w="3373" w:type="dxa"/>
          </w:tcPr>
          <w:p>
            <w:pPr>
              <w:pStyle w:val="7"/>
              <w:spacing w:line="219" w:lineRule="exact"/>
              <w:ind w:left="528"/>
              <w:rPr>
                <w:sz w:val="21"/>
              </w:rPr>
            </w:pPr>
            <w:r>
              <w:rPr>
                <w:sz w:val="21"/>
              </w:rPr>
              <w:t>其他水上交通运输设备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2"/>
              <w:jc w:val="center"/>
              <w:rPr>
                <w:rFonts w:ascii="仿宋"/>
                <w:b/>
                <w:sz w:val="18"/>
              </w:rPr>
            </w:pPr>
            <w:r>
              <w:rPr>
                <w:rFonts w:ascii="仿宋"/>
                <w:b/>
                <w:sz w:val="18"/>
              </w:rPr>
              <w:t>A0332</w:t>
            </w:r>
          </w:p>
        </w:tc>
        <w:tc>
          <w:tcPr>
            <w:tcW w:w="3373" w:type="dxa"/>
          </w:tcPr>
          <w:p>
            <w:pPr>
              <w:pStyle w:val="7"/>
              <w:spacing w:line="222" w:lineRule="exact"/>
              <w:ind w:left="319"/>
              <w:rPr>
                <w:rFonts w:hint="eastAsia" w:ascii="Microsoft JhengHei" w:eastAsia="Microsoft JhengHei"/>
                <w:b/>
                <w:sz w:val="21"/>
              </w:rPr>
            </w:pPr>
            <w:r>
              <w:rPr>
                <w:rFonts w:hint="eastAsia" w:ascii="Microsoft JhengHei" w:eastAsia="Microsoft JhengHei"/>
                <w:b/>
                <w:sz w:val="21"/>
              </w:rPr>
              <w:t>航空器及其配套设备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0"/>
              <w:jc w:val="center"/>
              <w:rPr>
                <w:rFonts w:ascii="仿宋"/>
                <w:sz w:val="18"/>
              </w:rPr>
            </w:pPr>
            <w:r>
              <w:rPr>
                <w:rFonts w:ascii="仿宋"/>
                <w:sz w:val="18"/>
              </w:rPr>
              <w:t>A033201</w:t>
            </w:r>
          </w:p>
        </w:tc>
        <w:tc>
          <w:tcPr>
            <w:tcW w:w="3373" w:type="dxa"/>
          </w:tcPr>
          <w:p>
            <w:pPr>
              <w:pStyle w:val="7"/>
              <w:spacing w:before="60"/>
              <w:ind w:left="528"/>
              <w:rPr>
                <w:sz w:val="21"/>
              </w:rPr>
            </w:pPr>
            <w:r>
              <w:rPr>
                <w:sz w:val="21"/>
              </w:rPr>
              <w:t>固定翼飞机</w:t>
            </w:r>
          </w:p>
        </w:tc>
        <w:tc>
          <w:tcPr>
            <w:tcW w:w="4424" w:type="dxa"/>
          </w:tcPr>
          <w:p>
            <w:pPr>
              <w:pStyle w:val="7"/>
              <w:spacing w:line="200" w:lineRule="exact"/>
              <w:ind w:left="107" w:right="91"/>
              <w:rPr>
                <w:sz w:val="18"/>
              </w:rPr>
            </w:pPr>
            <w:r>
              <w:rPr>
                <w:sz w:val="18"/>
              </w:rPr>
              <w:t>包括货物运输飞机、客运飞机、通用航空类飞机、教练机、初级类飞机、其他固定翼飞机。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A033202</w:t>
            </w:r>
          </w:p>
        </w:tc>
        <w:tc>
          <w:tcPr>
            <w:tcW w:w="3373" w:type="dxa"/>
          </w:tcPr>
          <w:p>
            <w:pPr>
              <w:pStyle w:val="7"/>
              <w:spacing w:line="219" w:lineRule="exact"/>
              <w:ind w:left="528"/>
              <w:rPr>
                <w:sz w:val="21"/>
              </w:rPr>
            </w:pPr>
            <w:r>
              <w:rPr>
                <w:sz w:val="21"/>
              </w:rPr>
              <w:t>直升机</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0"/>
              <w:jc w:val="center"/>
              <w:rPr>
                <w:rFonts w:ascii="仿宋"/>
                <w:sz w:val="18"/>
              </w:rPr>
            </w:pPr>
            <w:r>
              <w:rPr>
                <w:rFonts w:ascii="仿宋"/>
                <w:sz w:val="18"/>
              </w:rPr>
              <w:t>A033203</w:t>
            </w:r>
          </w:p>
        </w:tc>
        <w:tc>
          <w:tcPr>
            <w:tcW w:w="3373" w:type="dxa"/>
          </w:tcPr>
          <w:p>
            <w:pPr>
              <w:pStyle w:val="7"/>
              <w:spacing w:before="63"/>
              <w:ind w:left="528"/>
              <w:rPr>
                <w:sz w:val="21"/>
              </w:rPr>
            </w:pPr>
            <w:r>
              <w:rPr>
                <w:sz w:val="21"/>
              </w:rPr>
              <w:t>专用飞机</w:t>
            </w:r>
          </w:p>
        </w:tc>
        <w:tc>
          <w:tcPr>
            <w:tcW w:w="4424" w:type="dxa"/>
          </w:tcPr>
          <w:p>
            <w:pPr>
              <w:pStyle w:val="7"/>
              <w:spacing w:line="197" w:lineRule="exact"/>
              <w:ind w:left="107"/>
              <w:rPr>
                <w:sz w:val="18"/>
              </w:rPr>
            </w:pPr>
            <w:r>
              <w:rPr>
                <w:sz w:val="18"/>
              </w:rPr>
              <w:t>包括警用飞机、抢险救援飞机、地质勘测专用飞机、</w:t>
            </w:r>
          </w:p>
          <w:p>
            <w:pPr>
              <w:pStyle w:val="7"/>
              <w:spacing w:line="183" w:lineRule="exact"/>
              <w:ind w:left="107" w:right="-15"/>
              <w:rPr>
                <w:sz w:val="18"/>
              </w:rPr>
            </w:pPr>
            <w:r>
              <w:rPr>
                <w:spacing w:val="-4"/>
                <w:sz w:val="18"/>
              </w:rPr>
              <w:t>农用飞机、消防灭火飞机、海监飞机、其他专用飞机。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A033204</w:t>
            </w:r>
          </w:p>
        </w:tc>
        <w:tc>
          <w:tcPr>
            <w:tcW w:w="3373" w:type="dxa"/>
          </w:tcPr>
          <w:p>
            <w:pPr>
              <w:pStyle w:val="7"/>
              <w:spacing w:line="219" w:lineRule="exact"/>
              <w:ind w:left="528"/>
              <w:rPr>
                <w:sz w:val="21"/>
              </w:rPr>
            </w:pPr>
            <w:r>
              <w:rPr>
                <w:sz w:val="21"/>
              </w:rPr>
              <w:t>飞行器</w:t>
            </w:r>
          </w:p>
        </w:tc>
        <w:tc>
          <w:tcPr>
            <w:tcW w:w="4424" w:type="dxa"/>
          </w:tcPr>
          <w:p>
            <w:pPr>
              <w:pStyle w:val="7"/>
              <w:spacing w:before="2" w:line="217" w:lineRule="exact"/>
              <w:ind w:left="107"/>
              <w:rPr>
                <w:sz w:val="18"/>
              </w:rPr>
            </w:pPr>
            <w:r>
              <w:rPr>
                <w:sz w:val="18"/>
              </w:rPr>
              <w:t>包括飞艇、气球、滑翔伞等。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0"/>
              <w:jc w:val="center"/>
              <w:rPr>
                <w:rFonts w:ascii="仿宋"/>
                <w:sz w:val="18"/>
              </w:rPr>
            </w:pPr>
            <w:r>
              <w:rPr>
                <w:rFonts w:ascii="仿宋"/>
                <w:sz w:val="18"/>
              </w:rPr>
              <w:t>A033205</w:t>
            </w:r>
          </w:p>
        </w:tc>
        <w:tc>
          <w:tcPr>
            <w:tcW w:w="3373" w:type="dxa"/>
          </w:tcPr>
          <w:p>
            <w:pPr>
              <w:pStyle w:val="7"/>
              <w:spacing w:before="63"/>
              <w:ind w:left="528"/>
              <w:rPr>
                <w:sz w:val="21"/>
              </w:rPr>
            </w:pPr>
            <w:r>
              <w:rPr>
                <w:sz w:val="21"/>
              </w:rPr>
              <w:t>飞机维修设备</w:t>
            </w:r>
          </w:p>
        </w:tc>
        <w:tc>
          <w:tcPr>
            <w:tcW w:w="4424" w:type="dxa"/>
          </w:tcPr>
          <w:p>
            <w:pPr>
              <w:pStyle w:val="7"/>
              <w:spacing w:before="2" w:line="200" w:lineRule="exact"/>
              <w:ind w:left="107" w:right="91"/>
              <w:rPr>
                <w:sz w:val="18"/>
              </w:rPr>
            </w:pPr>
            <w:r>
              <w:rPr>
                <w:sz w:val="18"/>
              </w:rPr>
              <w:t>包括内场维修设备、航线维修设备、其他飞机维修设备。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1836" w:type="dxa"/>
          </w:tcPr>
          <w:p>
            <w:pPr>
              <w:pStyle w:val="7"/>
              <w:spacing w:line="220" w:lineRule="exact"/>
              <w:ind w:left="20"/>
              <w:jc w:val="center"/>
              <w:rPr>
                <w:rFonts w:ascii="仿宋"/>
                <w:sz w:val="18"/>
              </w:rPr>
            </w:pPr>
            <w:r>
              <w:rPr>
                <w:rFonts w:ascii="仿宋"/>
                <w:sz w:val="18"/>
              </w:rPr>
              <w:t>A033206</w:t>
            </w:r>
          </w:p>
        </w:tc>
        <w:tc>
          <w:tcPr>
            <w:tcW w:w="3373" w:type="dxa"/>
          </w:tcPr>
          <w:p>
            <w:pPr>
              <w:pStyle w:val="7"/>
              <w:spacing w:line="220" w:lineRule="exact"/>
              <w:ind w:left="528"/>
              <w:rPr>
                <w:sz w:val="21"/>
              </w:rPr>
            </w:pPr>
            <w:r>
              <w:rPr>
                <w:sz w:val="21"/>
              </w:rPr>
              <w:t>航空港专用设备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1836" w:type="dxa"/>
          </w:tcPr>
          <w:p>
            <w:pPr>
              <w:pStyle w:val="7"/>
              <w:rPr>
                <w:sz w:val="14"/>
              </w:rPr>
            </w:pPr>
          </w:p>
          <w:p>
            <w:pPr>
              <w:pStyle w:val="7"/>
              <w:ind w:left="20"/>
              <w:jc w:val="center"/>
              <w:rPr>
                <w:rFonts w:ascii="仿宋"/>
                <w:sz w:val="18"/>
              </w:rPr>
            </w:pPr>
            <w:r>
              <w:rPr>
                <w:rFonts w:ascii="仿宋"/>
                <w:sz w:val="18"/>
              </w:rPr>
              <w:t>A033207</w:t>
            </w:r>
          </w:p>
        </w:tc>
        <w:tc>
          <w:tcPr>
            <w:tcW w:w="3373" w:type="dxa"/>
          </w:tcPr>
          <w:p>
            <w:pPr>
              <w:pStyle w:val="7"/>
              <w:spacing w:before="161"/>
              <w:ind w:left="528"/>
              <w:rPr>
                <w:sz w:val="21"/>
              </w:rPr>
            </w:pPr>
            <w:r>
              <w:rPr>
                <w:sz w:val="21"/>
              </w:rPr>
              <w:t>机场地面特种车辆</w:t>
            </w:r>
          </w:p>
        </w:tc>
        <w:tc>
          <w:tcPr>
            <w:tcW w:w="4424" w:type="dxa"/>
          </w:tcPr>
          <w:p>
            <w:pPr>
              <w:pStyle w:val="7"/>
              <w:spacing w:before="5" w:line="206" w:lineRule="auto"/>
              <w:ind w:left="107" w:right="91"/>
              <w:rPr>
                <w:sz w:val="18"/>
              </w:rPr>
            </w:pPr>
            <w:r>
              <w:rPr>
                <w:sz w:val="18"/>
              </w:rPr>
              <w:t>包括机务特种车辆、机场特种车辆、商务运输车辆、飞行维修车辆、航行特种车辆、油料车辆、其他机场</w:t>
            </w:r>
          </w:p>
          <w:p>
            <w:pPr>
              <w:pStyle w:val="7"/>
              <w:spacing w:line="177" w:lineRule="exact"/>
              <w:ind w:left="107"/>
              <w:rPr>
                <w:sz w:val="18"/>
              </w:rPr>
            </w:pPr>
            <w:r>
              <w:rPr>
                <w:sz w:val="18"/>
              </w:rPr>
              <w:t>地面特种车辆。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A033208</w:t>
            </w:r>
          </w:p>
        </w:tc>
        <w:tc>
          <w:tcPr>
            <w:tcW w:w="3373" w:type="dxa"/>
          </w:tcPr>
          <w:p>
            <w:pPr>
              <w:pStyle w:val="7"/>
              <w:spacing w:line="219" w:lineRule="exact"/>
              <w:ind w:left="528"/>
              <w:rPr>
                <w:sz w:val="21"/>
              </w:rPr>
            </w:pPr>
            <w:r>
              <w:rPr>
                <w:sz w:val="21"/>
              </w:rPr>
              <w:t>火箭及发射、维护设施</w:t>
            </w:r>
          </w:p>
        </w:tc>
        <w:tc>
          <w:tcPr>
            <w:tcW w:w="4424" w:type="dxa"/>
          </w:tcPr>
          <w:p>
            <w:pPr>
              <w:pStyle w:val="7"/>
              <w:spacing w:before="2" w:line="217" w:lineRule="exact"/>
              <w:ind w:left="107"/>
              <w:rPr>
                <w:sz w:val="18"/>
              </w:rPr>
            </w:pPr>
            <w:r>
              <w:rPr>
                <w:sz w:val="18"/>
              </w:rPr>
              <w:t>包括便携式防空火箭和反坦克火箭的发射筒(架)等。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A033209</w:t>
            </w:r>
          </w:p>
        </w:tc>
        <w:tc>
          <w:tcPr>
            <w:tcW w:w="3373" w:type="dxa"/>
          </w:tcPr>
          <w:p>
            <w:pPr>
              <w:pStyle w:val="7"/>
              <w:spacing w:line="222" w:lineRule="exact"/>
              <w:ind w:left="528"/>
              <w:rPr>
                <w:sz w:val="21"/>
              </w:rPr>
            </w:pPr>
            <w:r>
              <w:rPr>
                <w:sz w:val="21"/>
              </w:rPr>
              <w:t>人造卫星</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A033210</w:t>
            </w:r>
          </w:p>
        </w:tc>
        <w:tc>
          <w:tcPr>
            <w:tcW w:w="3373" w:type="dxa"/>
          </w:tcPr>
          <w:p>
            <w:pPr>
              <w:pStyle w:val="7"/>
              <w:spacing w:line="219" w:lineRule="exact"/>
              <w:ind w:left="528"/>
              <w:rPr>
                <w:sz w:val="21"/>
              </w:rPr>
            </w:pPr>
            <w:r>
              <w:rPr>
                <w:sz w:val="21"/>
              </w:rPr>
              <w:t>航空器零部件</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A033299</w:t>
            </w:r>
          </w:p>
        </w:tc>
        <w:tc>
          <w:tcPr>
            <w:tcW w:w="3373" w:type="dxa"/>
          </w:tcPr>
          <w:p>
            <w:pPr>
              <w:pStyle w:val="7"/>
              <w:spacing w:line="219" w:lineRule="exact"/>
              <w:ind w:left="528"/>
              <w:rPr>
                <w:sz w:val="21"/>
              </w:rPr>
            </w:pPr>
            <w:r>
              <w:rPr>
                <w:sz w:val="21"/>
              </w:rPr>
              <w:t>其他航空器及其配套设备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2"/>
              <w:jc w:val="center"/>
              <w:rPr>
                <w:rFonts w:ascii="仿宋"/>
                <w:b/>
                <w:sz w:val="18"/>
              </w:rPr>
            </w:pPr>
            <w:r>
              <w:rPr>
                <w:rFonts w:ascii="仿宋"/>
                <w:b/>
                <w:sz w:val="18"/>
              </w:rPr>
              <w:t>A0333</w:t>
            </w:r>
          </w:p>
        </w:tc>
        <w:tc>
          <w:tcPr>
            <w:tcW w:w="3373" w:type="dxa"/>
          </w:tcPr>
          <w:p>
            <w:pPr>
              <w:pStyle w:val="7"/>
              <w:spacing w:line="222" w:lineRule="exact"/>
              <w:ind w:left="319"/>
              <w:rPr>
                <w:rFonts w:hint="eastAsia" w:ascii="Microsoft JhengHei" w:eastAsia="Microsoft JhengHei"/>
                <w:b/>
                <w:sz w:val="21"/>
              </w:rPr>
            </w:pPr>
            <w:r>
              <w:rPr>
                <w:rFonts w:hint="eastAsia" w:ascii="Microsoft JhengHei" w:eastAsia="Microsoft JhengHei"/>
                <w:b/>
                <w:sz w:val="21"/>
              </w:rPr>
              <w:t>海洋仪器设备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0"/>
              <w:jc w:val="center"/>
              <w:rPr>
                <w:rFonts w:ascii="仿宋"/>
                <w:sz w:val="18"/>
              </w:rPr>
            </w:pPr>
            <w:r>
              <w:rPr>
                <w:rFonts w:ascii="仿宋"/>
                <w:sz w:val="18"/>
              </w:rPr>
              <w:t>A033301</w:t>
            </w:r>
          </w:p>
        </w:tc>
        <w:tc>
          <w:tcPr>
            <w:tcW w:w="3373" w:type="dxa"/>
          </w:tcPr>
          <w:p>
            <w:pPr>
              <w:pStyle w:val="7"/>
              <w:spacing w:before="61"/>
              <w:ind w:left="528"/>
              <w:rPr>
                <w:sz w:val="21"/>
              </w:rPr>
            </w:pPr>
            <w:r>
              <w:rPr>
                <w:sz w:val="21"/>
              </w:rPr>
              <w:t>海洋水文气象仪器设备</w:t>
            </w:r>
          </w:p>
        </w:tc>
        <w:tc>
          <w:tcPr>
            <w:tcW w:w="4424" w:type="dxa"/>
          </w:tcPr>
          <w:p>
            <w:pPr>
              <w:pStyle w:val="7"/>
              <w:spacing w:line="200" w:lineRule="exact"/>
              <w:ind w:left="107" w:right="-15"/>
              <w:rPr>
                <w:sz w:val="18"/>
              </w:rPr>
            </w:pPr>
            <w:r>
              <w:rPr>
                <w:spacing w:val="-2"/>
                <w:sz w:val="18"/>
              </w:rPr>
              <w:t>包括海洋台站水文气象自动观测仪器、波浪测量仪器、海流测量仪器、验潮仪等。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1836" w:type="dxa"/>
          </w:tcPr>
          <w:p>
            <w:pPr>
              <w:pStyle w:val="7"/>
              <w:rPr>
                <w:sz w:val="14"/>
              </w:rPr>
            </w:pPr>
          </w:p>
          <w:p>
            <w:pPr>
              <w:pStyle w:val="7"/>
              <w:ind w:left="20"/>
              <w:jc w:val="center"/>
              <w:rPr>
                <w:rFonts w:ascii="仿宋"/>
                <w:sz w:val="18"/>
              </w:rPr>
            </w:pPr>
            <w:r>
              <w:rPr>
                <w:rFonts w:ascii="仿宋"/>
                <w:sz w:val="18"/>
              </w:rPr>
              <w:t>A033302</w:t>
            </w:r>
          </w:p>
        </w:tc>
        <w:tc>
          <w:tcPr>
            <w:tcW w:w="3373" w:type="dxa"/>
          </w:tcPr>
          <w:p>
            <w:pPr>
              <w:pStyle w:val="7"/>
              <w:spacing w:before="161"/>
              <w:ind w:right="300"/>
              <w:jc w:val="right"/>
              <w:rPr>
                <w:sz w:val="21"/>
              </w:rPr>
            </w:pPr>
            <w:r>
              <w:rPr>
                <w:sz w:val="21"/>
              </w:rPr>
              <w:t>海洋地质地球物理仪器设备</w:t>
            </w:r>
          </w:p>
        </w:tc>
        <w:tc>
          <w:tcPr>
            <w:tcW w:w="4424" w:type="dxa"/>
          </w:tcPr>
          <w:p>
            <w:pPr>
              <w:pStyle w:val="7"/>
              <w:spacing w:before="5" w:line="206" w:lineRule="auto"/>
              <w:ind w:left="107" w:right="-15"/>
              <w:rPr>
                <w:sz w:val="18"/>
              </w:rPr>
            </w:pPr>
            <w:r>
              <w:rPr>
                <w:spacing w:val="-2"/>
                <w:sz w:val="18"/>
              </w:rPr>
              <w:t>包括海底地形地貌测量仪器设备、海洋底质仪器设备、</w:t>
            </w:r>
            <w:r>
              <w:rPr>
                <w:sz w:val="18"/>
              </w:rPr>
              <w:t>海底热流测量仪器设备、磁力测量仪、重力测量仪、</w:t>
            </w:r>
          </w:p>
          <w:p>
            <w:pPr>
              <w:pStyle w:val="7"/>
              <w:spacing w:line="177" w:lineRule="exact"/>
              <w:ind w:left="107"/>
              <w:rPr>
                <w:sz w:val="18"/>
              </w:rPr>
            </w:pPr>
            <w:r>
              <w:rPr>
                <w:sz w:val="18"/>
              </w:rPr>
              <w:t>数字海底地震测量仪、电火花地震仪等。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8" w:lineRule="exact"/>
              <w:ind w:left="20"/>
              <w:jc w:val="center"/>
              <w:rPr>
                <w:rFonts w:ascii="仿宋"/>
                <w:sz w:val="18"/>
              </w:rPr>
            </w:pPr>
            <w:r>
              <w:rPr>
                <w:rFonts w:ascii="仿宋"/>
                <w:sz w:val="18"/>
              </w:rPr>
              <w:t>A033303</w:t>
            </w:r>
          </w:p>
        </w:tc>
        <w:tc>
          <w:tcPr>
            <w:tcW w:w="3373" w:type="dxa"/>
          </w:tcPr>
          <w:p>
            <w:pPr>
              <w:pStyle w:val="7"/>
              <w:spacing w:line="220" w:lineRule="exact"/>
              <w:ind w:left="528"/>
              <w:rPr>
                <w:sz w:val="21"/>
              </w:rPr>
            </w:pPr>
            <w:r>
              <w:rPr>
                <w:sz w:val="21"/>
              </w:rPr>
              <w:t>海洋生物仪器设备</w:t>
            </w:r>
          </w:p>
        </w:tc>
        <w:tc>
          <w:tcPr>
            <w:tcW w:w="4424" w:type="dxa"/>
          </w:tcPr>
          <w:p>
            <w:pPr>
              <w:pStyle w:val="7"/>
              <w:spacing w:before="2" w:line="218" w:lineRule="exact"/>
              <w:ind w:left="107"/>
              <w:rPr>
                <w:sz w:val="18"/>
              </w:rPr>
            </w:pPr>
            <w:r>
              <w:rPr>
                <w:sz w:val="18"/>
              </w:rPr>
              <w:t>包括海洋微生物调查仪器、浮游生物调查仪器等。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2" w:hRule="atLeast"/>
        </w:trPr>
        <w:tc>
          <w:tcPr>
            <w:tcW w:w="1836" w:type="dxa"/>
          </w:tcPr>
          <w:p>
            <w:pPr>
              <w:pStyle w:val="7"/>
              <w:spacing w:before="81"/>
              <w:ind w:left="21"/>
              <w:jc w:val="center"/>
              <w:rPr>
                <w:rFonts w:ascii="仿宋"/>
                <w:sz w:val="18"/>
              </w:rPr>
            </w:pPr>
            <w:r>
              <w:rPr>
                <w:rFonts w:ascii="仿宋"/>
                <w:sz w:val="18"/>
              </w:rPr>
              <w:t>A033304</w:t>
            </w:r>
          </w:p>
        </w:tc>
        <w:tc>
          <w:tcPr>
            <w:tcW w:w="3373" w:type="dxa"/>
          </w:tcPr>
          <w:p>
            <w:pPr>
              <w:pStyle w:val="7"/>
              <w:spacing w:before="63"/>
              <w:ind w:left="528"/>
              <w:rPr>
                <w:sz w:val="21"/>
              </w:rPr>
            </w:pPr>
            <w:r>
              <w:rPr>
                <w:sz w:val="21"/>
              </w:rPr>
              <w:t>海洋化学仪器设备</w:t>
            </w:r>
          </w:p>
        </w:tc>
        <w:tc>
          <w:tcPr>
            <w:tcW w:w="4424" w:type="dxa"/>
          </w:tcPr>
          <w:p>
            <w:pPr>
              <w:pStyle w:val="7"/>
              <w:spacing w:before="2" w:line="200" w:lineRule="exact"/>
              <w:ind w:left="107" w:right="91"/>
              <w:rPr>
                <w:sz w:val="18"/>
              </w:rPr>
            </w:pPr>
            <w:r>
              <w:rPr>
                <w:sz w:val="18"/>
              </w:rPr>
              <w:t>包括走航式二氧化碳连续测量仪、营养盐分析仪、多参数水质仪等。</w:t>
            </w:r>
          </w:p>
        </w:tc>
      </w:tr>
    </w:tbl>
    <w:p>
      <w:pPr>
        <w:spacing w:after="0" w:line="200" w:lineRule="exact"/>
        <w:rPr>
          <w:sz w:val="18"/>
        </w:rPr>
        <w:sectPr>
          <w:pgSz w:w="11910" w:h="16840"/>
          <w:pgMar w:top="1420" w:right="1000" w:bottom="1080" w:left="1020" w:header="0" w:footer="894" w:gutter="0"/>
          <w:cols w:space="720" w:num="1"/>
        </w:sectPr>
      </w:pPr>
    </w:p>
    <w:tbl>
      <w:tblPr>
        <w:tblStyle w:val="3"/>
        <w:tblW w:w="0" w:type="auto"/>
        <w:tblInd w:w="12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36"/>
        <w:gridCol w:w="3373"/>
        <w:gridCol w:w="44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7" w:hRule="atLeast"/>
        </w:trPr>
        <w:tc>
          <w:tcPr>
            <w:tcW w:w="1836" w:type="dxa"/>
          </w:tcPr>
          <w:p>
            <w:pPr>
              <w:pStyle w:val="7"/>
              <w:tabs>
                <w:tab w:val="left" w:pos="439"/>
              </w:tabs>
              <w:spacing w:before="59"/>
              <w:ind w:left="17"/>
              <w:jc w:val="center"/>
              <w:rPr>
                <w:rFonts w:hint="eastAsia" w:ascii="黑体" w:eastAsia="黑体"/>
                <w:b/>
                <w:sz w:val="21"/>
              </w:rPr>
            </w:pPr>
            <w:r>
              <w:rPr>
                <w:rFonts w:hint="eastAsia" w:ascii="黑体" w:eastAsia="黑体"/>
                <w:b/>
                <w:sz w:val="21"/>
              </w:rPr>
              <w:t>编</w:t>
            </w:r>
            <w:r>
              <w:rPr>
                <w:rFonts w:hint="eastAsia" w:ascii="黑体" w:eastAsia="黑体"/>
                <w:b/>
                <w:sz w:val="21"/>
              </w:rPr>
              <w:tab/>
            </w:r>
            <w:r>
              <w:rPr>
                <w:rFonts w:hint="eastAsia" w:ascii="黑体" w:eastAsia="黑体"/>
                <w:b/>
                <w:sz w:val="21"/>
              </w:rPr>
              <w:t>码</w:t>
            </w:r>
          </w:p>
        </w:tc>
        <w:tc>
          <w:tcPr>
            <w:tcW w:w="3373" w:type="dxa"/>
          </w:tcPr>
          <w:p>
            <w:pPr>
              <w:pStyle w:val="7"/>
              <w:spacing w:before="66"/>
              <w:ind w:left="1245" w:right="1223"/>
              <w:jc w:val="center"/>
              <w:rPr>
                <w:rFonts w:hint="eastAsia" w:ascii="黑体" w:eastAsia="黑体"/>
                <w:b/>
                <w:sz w:val="21"/>
              </w:rPr>
            </w:pPr>
            <w:r>
              <w:rPr>
                <w:rFonts w:hint="eastAsia" w:ascii="黑体" w:eastAsia="黑体"/>
                <w:b/>
                <w:sz w:val="21"/>
              </w:rPr>
              <w:t>品目名称</w:t>
            </w:r>
          </w:p>
        </w:tc>
        <w:tc>
          <w:tcPr>
            <w:tcW w:w="4424" w:type="dxa"/>
          </w:tcPr>
          <w:p>
            <w:pPr>
              <w:pStyle w:val="7"/>
              <w:tabs>
                <w:tab w:val="left" w:pos="440"/>
              </w:tabs>
              <w:spacing w:before="66"/>
              <w:ind w:left="17"/>
              <w:jc w:val="center"/>
              <w:rPr>
                <w:rFonts w:hint="eastAsia" w:ascii="黑体" w:eastAsia="黑体"/>
                <w:b/>
                <w:sz w:val="21"/>
              </w:rPr>
            </w:pPr>
            <w:r>
              <w:rPr>
                <w:rFonts w:hint="eastAsia" w:ascii="黑体" w:eastAsia="黑体"/>
                <w:b/>
                <w:sz w:val="21"/>
              </w:rPr>
              <w:t>说</w:t>
            </w:r>
            <w:r>
              <w:rPr>
                <w:rFonts w:hint="eastAsia" w:ascii="黑体" w:eastAsia="黑体"/>
                <w:b/>
                <w:sz w:val="21"/>
              </w:rPr>
              <w:tab/>
            </w:r>
            <w:r>
              <w:rPr>
                <w:rFonts w:hint="eastAsia" w:ascii="黑体" w:eastAsia="黑体"/>
                <w:b/>
                <w:sz w:val="21"/>
              </w:rPr>
              <w:t>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A033305</w:t>
            </w:r>
          </w:p>
        </w:tc>
        <w:tc>
          <w:tcPr>
            <w:tcW w:w="3373" w:type="dxa"/>
          </w:tcPr>
          <w:p>
            <w:pPr>
              <w:pStyle w:val="7"/>
              <w:spacing w:line="219" w:lineRule="exact"/>
              <w:ind w:left="528"/>
              <w:rPr>
                <w:sz w:val="21"/>
              </w:rPr>
            </w:pPr>
            <w:r>
              <w:rPr>
                <w:sz w:val="21"/>
              </w:rPr>
              <w:t>海洋声光仪器设备</w:t>
            </w:r>
          </w:p>
        </w:tc>
        <w:tc>
          <w:tcPr>
            <w:tcW w:w="4424" w:type="dxa"/>
          </w:tcPr>
          <w:p>
            <w:pPr>
              <w:pStyle w:val="7"/>
              <w:spacing w:line="219" w:lineRule="exact"/>
              <w:ind w:left="107" w:right="-15"/>
              <w:rPr>
                <w:sz w:val="18"/>
              </w:rPr>
            </w:pPr>
            <w:r>
              <w:rPr>
                <w:spacing w:val="-2"/>
                <w:sz w:val="18"/>
              </w:rPr>
              <w:t>包括海洋声学特性测量仪器、海洋光学特性测量仪器。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0"/>
              <w:jc w:val="center"/>
              <w:rPr>
                <w:rFonts w:ascii="仿宋"/>
                <w:sz w:val="18"/>
              </w:rPr>
            </w:pPr>
            <w:r>
              <w:rPr>
                <w:rFonts w:ascii="仿宋"/>
                <w:sz w:val="18"/>
              </w:rPr>
              <w:t>A033306</w:t>
            </w:r>
          </w:p>
        </w:tc>
        <w:tc>
          <w:tcPr>
            <w:tcW w:w="3373" w:type="dxa"/>
          </w:tcPr>
          <w:p>
            <w:pPr>
              <w:pStyle w:val="7"/>
              <w:spacing w:before="63"/>
              <w:ind w:left="528"/>
              <w:rPr>
                <w:sz w:val="21"/>
              </w:rPr>
            </w:pPr>
            <w:r>
              <w:rPr>
                <w:sz w:val="21"/>
              </w:rPr>
              <w:t>海洋船用船载仪器设备</w:t>
            </w:r>
          </w:p>
        </w:tc>
        <w:tc>
          <w:tcPr>
            <w:tcW w:w="4424" w:type="dxa"/>
          </w:tcPr>
          <w:p>
            <w:pPr>
              <w:pStyle w:val="7"/>
              <w:spacing w:line="197" w:lineRule="exact"/>
              <w:ind w:left="107"/>
              <w:rPr>
                <w:sz w:val="18"/>
              </w:rPr>
            </w:pPr>
            <w:r>
              <w:rPr>
                <w:sz w:val="18"/>
              </w:rPr>
              <w:t>包括生物采样设备、底质采样设备、水体采样设备、</w:t>
            </w:r>
          </w:p>
          <w:p>
            <w:pPr>
              <w:pStyle w:val="7"/>
              <w:spacing w:line="183" w:lineRule="exact"/>
              <w:ind w:left="107"/>
              <w:rPr>
                <w:sz w:val="18"/>
              </w:rPr>
            </w:pPr>
            <w:r>
              <w:rPr>
                <w:sz w:val="18"/>
              </w:rPr>
              <w:t>各种海洋调查用轿车等。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9" w:hRule="atLeast"/>
        </w:trPr>
        <w:tc>
          <w:tcPr>
            <w:tcW w:w="1836" w:type="dxa"/>
          </w:tcPr>
          <w:p>
            <w:pPr>
              <w:pStyle w:val="7"/>
              <w:spacing w:before="81"/>
              <w:ind w:left="20"/>
              <w:jc w:val="center"/>
              <w:rPr>
                <w:rFonts w:ascii="仿宋"/>
                <w:sz w:val="18"/>
              </w:rPr>
            </w:pPr>
            <w:r>
              <w:rPr>
                <w:rFonts w:ascii="仿宋"/>
                <w:sz w:val="18"/>
              </w:rPr>
              <w:t>A033307</w:t>
            </w:r>
          </w:p>
        </w:tc>
        <w:tc>
          <w:tcPr>
            <w:tcW w:w="3373" w:type="dxa"/>
          </w:tcPr>
          <w:p>
            <w:pPr>
              <w:pStyle w:val="7"/>
              <w:spacing w:before="63"/>
              <w:ind w:left="528"/>
              <w:rPr>
                <w:sz w:val="21"/>
              </w:rPr>
            </w:pPr>
            <w:r>
              <w:rPr>
                <w:sz w:val="21"/>
              </w:rPr>
              <w:t>海洋综合观测平台</w:t>
            </w:r>
          </w:p>
        </w:tc>
        <w:tc>
          <w:tcPr>
            <w:tcW w:w="4424" w:type="dxa"/>
          </w:tcPr>
          <w:p>
            <w:pPr>
              <w:pStyle w:val="7"/>
              <w:spacing w:line="197" w:lineRule="exact"/>
              <w:ind w:left="107"/>
              <w:rPr>
                <w:sz w:val="18"/>
              </w:rPr>
            </w:pPr>
            <w:r>
              <w:rPr>
                <w:sz w:val="18"/>
              </w:rPr>
              <w:t>包含浮标、潜标、水下机器人、水下生物观测平台、</w:t>
            </w:r>
          </w:p>
          <w:p>
            <w:pPr>
              <w:pStyle w:val="7"/>
              <w:spacing w:line="183" w:lineRule="exact"/>
              <w:ind w:left="107"/>
              <w:rPr>
                <w:sz w:val="18"/>
              </w:rPr>
            </w:pPr>
            <w:r>
              <w:rPr>
                <w:sz w:val="18"/>
              </w:rPr>
              <w:t>深海空间站等。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A033308</w:t>
            </w:r>
          </w:p>
        </w:tc>
        <w:tc>
          <w:tcPr>
            <w:tcW w:w="3373" w:type="dxa"/>
          </w:tcPr>
          <w:p>
            <w:pPr>
              <w:pStyle w:val="7"/>
              <w:spacing w:line="219" w:lineRule="exact"/>
              <w:ind w:left="528"/>
              <w:rPr>
                <w:sz w:val="21"/>
              </w:rPr>
            </w:pPr>
            <w:r>
              <w:rPr>
                <w:sz w:val="21"/>
              </w:rPr>
              <w:t>海洋执法专用装备</w:t>
            </w:r>
          </w:p>
        </w:tc>
        <w:tc>
          <w:tcPr>
            <w:tcW w:w="4424" w:type="dxa"/>
          </w:tcPr>
          <w:p>
            <w:pPr>
              <w:pStyle w:val="7"/>
              <w:spacing w:before="2" w:line="217" w:lineRule="exact"/>
              <w:ind w:left="107" w:right="-15"/>
              <w:rPr>
                <w:sz w:val="18"/>
              </w:rPr>
            </w:pPr>
            <w:r>
              <w:rPr>
                <w:spacing w:val="-3"/>
                <w:sz w:val="18"/>
              </w:rPr>
              <w:t>包括海上目标的搜索、侦听、干扰、取整仪器设备等。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0"/>
              <w:jc w:val="center"/>
              <w:rPr>
                <w:rFonts w:ascii="仿宋"/>
                <w:sz w:val="18"/>
              </w:rPr>
            </w:pPr>
            <w:r>
              <w:rPr>
                <w:rFonts w:ascii="仿宋"/>
                <w:sz w:val="18"/>
              </w:rPr>
              <w:t>A033309</w:t>
            </w:r>
          </w:p>
        </w:tc>
        <w:tc>
          <w:tcPr>
            <w:tcW w:w="3373" w:type="dxa"/>
          </w:tcPr>
          <w:p>
            <w:pPr>
              <w:pStyle w:val="7"/>
              <w:spacing w:before="63"/>
              <w:ind w:left="528"/>
              <w:rPr>
                <w:sz w:val="21"/>
              </w:rPr>
            </w:pPr>
            <w:r>
              <w:rPr>
                <w:sz w:val="21"/>
              </w:rPr>
              <w:t>海洋计量检测设备</w:t>
            </w:r>
          </w:p>
        </w:tc>
        <w:tc>
          <w:tcPr>
            <w:tcW w:w="4424" w:type="dxa"/>
          </w:tcPr>
          <w:p>
            <w:pPr>
              <w:pStyle w:val="7"/>
              <w:spacing w:before="3" w:line="200" w:lineRule="exact"/>
              <w:ind w:left="107" w:right="90"/>
              <w:rPr>
                <w:sz w:val="18"/>
              </w:rPr>
            </w:pPr>
            <w:r>
              <w:rPr>
                <w:sz w:val="18"/>
              </w:rPr>
              <w:t>包括波浪浮标检定装置、温盐检定装置、验潮仪检定装置、水静压力试验系统等。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rPr>
        <w:tc>
          <w:tcPr>
            <w:tcW w:w="1836" w:type="dxa"/>
          </w:tcPr>
          <w:p>
            <w:pPr>
              <w:pStyle w:val="7"/>
              <w:spacing w:before="78"/>
              <w:ind w:left="20"/>
              <w:jc w:val="center"/>
              <w:rPr>
                <w:rFonts w:ascii="仿宋"/>
                <w:sz w:val="18"/>
              </w:rPr>
            </w:pPr>
            <w:r>
              <w:rPr>
                <w:rFonts w:ascii="仿宋"/>
                <w:sz w:val="18"/>
              </w:rPr>
              <w:t>A033310</w:t>
            </w:r>
          </w:p>
        </w:tc>
        <w:tc>
          <w:tcPr>
            <w:tcW w:w="3373" w:type="dxa"/>
          </w:tcPr>
          <w:p>
            <w:pPr>
              <w:pStyle w:val="7"/>
              <w:spacing w:before="60"/>
              <w:ind w:left="528"/>
              <w:rPr>
                <w:sz w:val="21"/>
              </w:rPr>
            </w:pPr>
            <w:r>
              <w:rPr>
                <w:sz w:val="21"/>
              </w:rPr>
              <w:t>海水淡化与综合利用设备</w:t>
            </w:r>
          </w:p>
        </w:tc>
        <w:tc>
          <w:tcPr>
            <w:tcW w:w="4424" w:type="dxa"/>
          </w:tcPr>
          <w:p>
            <w:pPr>
              <w:pStyle w:val="7"/>
              <w:spacing w:line="200" w:lineRule="exact"/>
              <w:ind w:left="107" w:right="91"/>
              <w:rPr>
                <w:sz w:val="18"/>
              </w:rPr>
            </w:pPr>
            <w:r>
              <w:rPr>
                <w:sz w:val="18"/>
              </w:rPr>
              <w:t>包括中空纤维反渗透组织、蒸馏法海水淡化蒸馏喷射装置、海水冷却塔等。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8" w:hRule="atLeast"/>
        </w:trPr>
        <w:tc>
          <w:tcPr>
            <w:tcW w:w="1836" w:type="dxa"/>
          </w:tcPr>
          <w:p>
            <w:pPr>
              <w:pStyle w:val="7"/>
              <w:spacing w:line="219" w:lineRule="exact"/>
              <w:ind w:left="20"/>
              <w:jc w:val="center"/>
              <w:rPr>
                <w:rFonts w:ascii="仿宋"/>
                <w:sz w:val="18"/>
              </w:rPr>
            </w:pPr>
            <w:r>
              <w:rPr>
                <w:rFonts w:ascii="仿宋"/>
                <w:sz w:val="18"/>
              </w:rPr>
              <w:t>A033311</w:t>
            </w:r>
          </w:p>
        </w:tc>
        <w:tc>
          <w:tcPr>
            <w:tcW w:w="3373" w:type="dxa"/>
          </w:tcPr>
          <w:p>
            <w:pPr>
              <w:pStyle w:val="7"/>
              <w:spacing w:line="219" w:lineRule="exact"/>
              <w:ind w:left="528"/>
              <w:rPr>
                <w:sz w:val="21"/>
              </w:rPr>
            </w:pPr>
            <w:r>
              <w:rPr>
                <w:sz w:val="21"/>
              </w:rPr>
              <w:t>海洋类仪器设备零部件</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A033399</w:t>
            </w:r>
          </w:p>
        </w:tc>
        <w:tc>
          <w:tcPr>
            <w:tcW w:w="3373" w:type="dxa"/>
          </w:tcPr>
          <w:p>
            <w:pPr>
              <w:pStyle w:val="7"/>
              <w:spacing w:line="219" w:lineRule="exact"/>
              <w:ind w:left="528"/>
              <w:rPr>
                <w:sz w:val="21"/>
              </w:rPr>
            </w:pPr>
            <w:r>
              <w:rPr>
                <w:sz w:val="21"/>
              </w:rPr>
              <w:t>其他海洋类仪器设备</w:t>
            </w:r>
          </w:p>
        </w:tc>
        <w:tc>
          <w:tcPr>
            <w:tcW w:w="4424" w:type="dxa"/>
          </w:tcPr>
          <w:p>
            <w:pPr>
              <w:pStyle w:val="7"/>
              <w:spacing w:line="219" w:lineRule="exact"/>
              <w:ind w:left="107"/>
              <w:rPr>
                <w:sz w:val="18"/>
              </w:rPr>
            </w:pPr>
            <w:r>
              <w:rPr>
                <w:sz w:val="18"/>
              </w:rPr>
              <w:t>包括海域测量仪，航行自动跟踪仪等。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2"/>
              <w:jc w:val="center"/>
              <w:rPr>
                <w:rFonts w:ascii="仿宋"/>
                <w:b/>
                <w:sz w:val="18"/>
              </w:rPr>
            </w:pPr>
            <w:r>
              <w:rPr>
                <w:rFonts w:ascii="仿宋"/>
                <w:b/>
                <w:sz w:val="18"/>
              </w:rPr>
              <w:t>A0334</w:t>
            </w:r>
          </w:p>
        </w:tc>
        <w:tc>
          <w:tcPr>
            <w:tcW w:w="3373" w:type="dxa"/>
          </w:tcPr>
          <w:p>
            <w:pPr>
              <w:pStyle w:val="7"/>
              <w:spacing w:line="219" w:lineRule="exact"/>
              <w:ind w:left="319"/>
              <w:rPr>
                <w:rFonts w:hint="eastAsia" w:ascii="Microsoft JhengHei" w:eastAsia="Microsoft JhengHei"/>
                <w:b/>
                <w:sz w:val="21"/>
              </w:rPr>
            </w:pPr>
            <w:r>
              <w:rPr>
                <w:rFonts w:hint="eastAsia" w:ascii="Microsoft JhengHei" w:eastAsia="Microsoft JhengHei"/>
                <w:b/>
                <w:sz w:val="21"/>
              </w:rPr>
              <w:t>专用仪器仪表</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02" w:hRule="atLeast"/>
        </w:trPr>
        <w:tc>
          <w:tcPr>
            <w:tcW w:w="1836" w:type="dxa"/>
          </w:tcPr>
          <w:p>
            <w:pPr>
              <w:pStyle w:val="7"/>
              <w:rPr>
                <w:sz w:val="18"/>
              </w:rPr>
            </w:pPr>
          </w:p>
          <w:p>
            <w:pPr>
              <w:pStyle w:val="7"/>
              <w:spacing w:before="8"/>
              <w:rPr>
                <w:sz w:val="19"/>
              </w:rPr>
            </w:pPr>
          </w:p>
          <w:p>
            <w:pPr>
              <w:pStyle w:val="7"/>
              <w:ind w:left="20"/>
              <w:jc w:val="center"/>
              <w:rPr>
                <w:rFonts w:ascii="仿宋"/>
                <w:sz w:val="18"/>
              </w:rPr>
            </w:pPr>
            <w:r>
              <w:rPr>
                <w:rFonts w:ascii="仿宋"/>
                <w:sz w:val="18"/>
              </w:rPr>
              <w:t>A033401</w:t>
            </w:r>
          </w:p>
        </w:tc>
        <w:tc>
          <w:tcPr>
            <w:tcW w:w="3373" w:type="dxa"/>
          </w:tcPr>
          <w:p>
            <w:pPr>
              <w:pStyle w:val="7"/>
              <w:rPr>
                <w:sz w:val="20"/>
              </w:rPr>
            </w:pPr>
          </w:p>
          <w:p>
            <w:pPr>
              <w:pStyle w:val="7"/>
              <w:spacing w:before="3"/>
              <w:rPr>
                <w:sz w:val="16"/>
              </w:rPr>
            </w:pPr>
          </w:p>
          <w:p>
            <w:pPr>
              <w:pStyle w:val="7"/>
              <w:ind w:left="528"/>
              <w:rPr>
                <w:sz w:val="21"/>
              </w:rPr>
            </w:pPr>
            <w:r>
              <w:rPr>
                <w:sz w:val="21"/>
              </w:rPr>
              <w:t>农林牧渔专用仪器</w:t>
            </w:r>
          </w:p>
        </w:tc>
        <w:tc>
          <w:tcPr>
            <w:tcW w:w="4424" w:type="dxa"/>
          </w:tcPr>
          <w:p>
            <w:pPr>
              <w:pStyle w:val="7"/>
              <w:spacing w:before="7" w:line="208" w:lineRule="auto"/>
              <w:ind w:left="107" w:right="-15"/>
              <w:rPr>
                <w:sz w:val="18"/>
              </w:rPr>
            </w:pPr>
            <w:r>
              <w:rPr>
                <w:spacing w:val="-4"/>
                <w:sz w:val="18"/>
              </w:rPr>
              <w:t>包括数粒仪、控温仪、叶绿素测定仪、活体叶绿素仪、</w:t>
            </w:r>
            <w:r>
              <w:rPr>
                <w:sz w:val="18"/>
              </w:rPr>
              <w:t>光电叶面积仪、植物生长仪、牧草生长仪、双套气流式喷卵仪、乳脂测定仪、测膘仪、牛胃金属异物探测仪、粮油检样器、验粉筛、比重清油分测定仪、渔业</w:t>
            </w:r>
            <w:r>
              <w:rPr>
                <w:spacing w:val="-1"/>
                <w:sz w:val="18"/>
              </w:rPr>
              <w:t xml:space="preserve">测向仪、探渔仪、罗兰 </w:t>
            </w:r>
            <w:r>
              <w:rPr>
                <w:sz w:val="18"/>
              </w:rPr>
              <w:t>A</w:t>
            </w:r>
            <w:r>
              <w:rPr>
                <w:spacing w:val="-3"/>
                <w:sz w:val="18"/>
              </w:rPr>
              <w:t xml:space="preserve"> 定位仪、其他农林牧渔专用</w:t>
            </w:r>
          </w:p>
          <w:p>
            <w:pPr>
              <w:pStyle w:val="7"/>
              <w:spacing w:line="172" w:lineRule="exact"/>
              <w:ind w:left="107"/>
              <w:rPr>
                <w:sz w:val="18"/>
              </w:rPr>
            </w:pPr>
            <w:r>
              <w:rPr>
                <w:sz w:val="18"/>
              </w:rPr>
              <w:t>仪器。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99" w:hRule="atLeast"/>
        </w:trPr>
        <w:tc>
          <w:tcPr>
            <w:tcW w:w="1836" w:type="dxa"/>
          </w:tcPr>
          <w:p>
            <w:pPr>
              <w:pStyle w:val="7"/>
              <w:rPr>
                <w:sz w:val="18"/>
              </w:rPr>
            </w:pPr>
          </w:p>
          <w:p>
            <w:pPr>
              <w:pStyle w:val="7"/>
              <w:rPr>
                <w:sz w:val="18"/>
              </w:rPr>
            </w:pPr>
          </w:p>
          <w:p>
            <w:pPr>
              <w:pStyle w:val="7"/>
              <w:spacing w:before="2"/>
              <w:rPr>
                <w:sz w:val="17"/>
              </w:rPr>
            </w:pPr>
          </w:p>
          <w:p>
            <w:pPr>
              <w:pStyle w:val="7"/>
              <w:ind w:left="20"/>
              <w:jc w:val="center"/>
              <w:rPr>
                <w:rFonts w:ascii="仿宋"/>
                <w:sz w:val="18"/>
              </w:rPr>
            </w:pPr>
            <w:r>
              <w:rPr>
                <w:rFonts w:ascii="仿宋"/>
                <w:sz w:val="18"/>
              </w:rPr>
              <w:t>A033402</w:t>
            </w:r>
          </w:p>
        </w:tc>
        <w:tc>
          <w:tcPr>
            <w:tcW w:w="3373" w:type="dxa"/>
          </w:tcPr>
          <w:p>
            <w:pPr>
              <w:pStyle w:val="7"/>
              <w:rPr>
                <w:sz w:val="20"/>
              </w:rPr>
            </w:pPr>
          </w:p>
          <w:p>
            <w:pPr>
              <w:pStyle w:val="7"/>
              <w:spacing w:before="2"/>
              <w:rPr>
                <w:sz w:val="22"/>
              </w:rPr>
            </w:pPr>
          </w:p>
          <w:p>
            <w:pPr>
              <w:pStyle w:val="7"/>
              <w:spacing w:line="255" w:lineRule="exact"/>
              <w:ind w:left="528"/>
              <w:rPr>
                <w:sz w:val="21"/>
              </w:rPr>
            </w:pPr>
            <w:r>
              <w:rPr>
                <w:sz w:val="21"/>
              </w:rPr>
              <w:t>地质勘探、钻采及人工地震仪</w:t>
            </w:r>
          </w:p>
          <w:p>
            <w:pPr>
              <w:pStyle w:val="7"/>
              <w:spacing w:line="255" w:lineRule="exact"/>
              <w:ind w:left="108"/>
              <w:rPr>
                <w:sz w:val="21"/>
              </w:rPr>
            </w:pPr>
            <w:r>
              <w:rPr>
                <w:w w:val="100"/>
                <w:sz w:val="21"/>
              </w:rPr>
              <w:t>器</w:t>
            </w:r>
          </w:p>
        </w:tc>
        <w:tc>
          <w:tcPr>
            <w:tcW w:w="4424" w:type="dxa"/>
          </w:tcPr>
          <w:p>
            <w:pPr>
              <w:pStyle w:val="7"/>
              <w:spacing w:before="4" w:line="208" w:lineRule="auto"/>
              <w:ind w:left="107" w:right="-15"/>
              <w:rPr>
                <w:sz w:val="18"/>
              </w:rPr>
            </w:pPr>
            <w:r>
              <w:rPr>
                <w:spacing w:val="-4"/>
                <w:sz w:val="18"/>
              </w:rPr>
              <w:t xml:space="preserve">包括重力仪器，磁法仪器，人工地震仪器，电法仪器， </w:t>
            </w:r>
            <w:r>
              <w:rPr>
                <w:sz w:val="18"/>
              </w:rPr>
              <w:t>水文地质仪器，井中物探仪器，核物探仪器，化探仪器，钻探测井仪器，钻探参数仪器仪表，泥浆分析仪表，采油修井仪器仪表，岩石矿物理性质测试仪器， 地形变化观测仪，煤尘、矿尘、粉尘测定仪，矿井风速仪，推断、解释和数据处理仪器，野外数据采集仪器，矿物实验测试仪器，其他地质勘探、钻采及人工</w:t>
            </w:r>
          </w:p>
          <w:p>
            <w:pPr>
              <w:pStyle w:val="7"/>
              <w:spacing w:line="172" w:lineRule="exact"/>
              <w:ind w:left="107"/>
              <w:rPr>
                <w:sz w:val="18"/>
              </w:rPr>
            </w:pPr>
            <w:r>
              <w:rPr>
                <w:sz w:val="18"/>
              </w:rPr>
              <w:t>地震仪器。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8" w:hRule="atLeast"/>
        </w:trPr>
        <w:tc>
          <w:tcPr>
            <w:tcW w:w="1836" w:type="dxa"/>
          </w:tcPr>
          <w:p>
            <w:pPr>
              <w:pStyle w:val="7"/>
              <w:spacing w:before="11"/>
              <w:rPr>
                <w:sz w:val="21"/>
              </w:rPr>
            </w:pPr>
          </w:p>
          <w:p>
            <w:pPr>
              <w:pStyle w:val="7"/>
              <w:ind w:left="20"/>
              <w:jc w:val="center"/>
              <w:rPr>
                <w:rFonts w:ascii="仿宋"/>
                <w:sz w:val="18"/>
              </w:rPr>
            </w:pPr>
            <w:r>
              <w:rPr>
                <w:rFonts w:ascii="仿宋"/>
                <w:sz w:val="18"/>
              </w:rPr>
              <w:t>A033403</w:t>
            </w:r>
          </w:p>
        </w:tc>
        <w:tc>
          <w:tcPr>
            <w:tcW w:w="3373" w:type="dxa"/>
          </w:tcPr>
          <w:p>
            <w:pPr>
              <w:pStyle w:val="7"/>
              <w:spacing w:before="6"/>
              <w:rPr>
                <w:sz w:val="20"/>
              </w:rPr>
            </w:pPr>
          </w:p>
          <w:p>
            <w:pPr>
              <w:pStyle w:val="7"/>
              <w:ind w:left="528"/>
              <w:rPr>
                <w:sz w:val="21"/>
              </w:rPr>
            </w:pPr>
            <w:r>
              <w:rPr>
                <w:sz w:val="21"/>
              </w:rPr>
              <w:t>地震专用仪器</w:t>
            </w:r>
          </w:p>
        </w:tc>
        <w:tc>
          <w:tcPr>
            <w:tcW w:w="4424" w:type="dxa"/>
          </w:tcPr>
          <w:p>
            <w:pPr>
              <w:pStyle w:val="7"/>
              <w:spacing w:before="4" w:line="208" w:lineRule="auto"/>
              <w:ind w:left="107" w:right="90"/>
              <w:jc w:val="both"/>
              <w:rPr>
                <w:sz w:val="18"/>
              </w:rPr>
            </w:pPr>
            <w:r>
              <w:rPr>
                <w:sz w:val="18"/>
              </w:rPr>
              <w:t>包括测震观测系统设备、强震动观测系统设备、重力观测系统设备、地形变观测系统设备、地磁场观测系统设备、地电场观测系统、地下水观测系统设备、活</w:t>
            </w:r>
          </w:p>
          <w:p>
            <w:pPr>
              <w:pStyle w:val="7"/>
              <w:spacing w:line="173" w:lineRule="exact"/>
              <w:ind w:left="107"/>
              <w:rPr>
                <w:sz w:val="18"/>
              </w:rPr>
            </w:pPr>
            <w:r>
              <w:rPr>
                <w:sz w:val="18"/>
              </w:rPr>
              <w:t>断层探测设备、活断层鉴定设备、其他地震仪器。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01" w:hRule="atLeast"/>
        </w:trPr>
        <w:tc>
          <w:tcPr>
            <w:tcW w:w="1836" w:type="dxa"/>
          </w:tcPr>
          <w:p>
            <w:pPr>
              <w:pStyle w:val="7"/>
              <w:rPr>
                <w:sz w:val="18"/>
              </w:rPr>
            </w:pPr>
          </w:p>
          <w:p>
            <w:pPr>
              <w:pStyle w:val="7"/>
              <w:spacing w:before="7"/>
              <w:rPr>
                <w:sz w:val="19"/>
              </w:rPr>
            </w:pPr>
          </w:p>
          <w:p>
            <w:pPr>
              <w:pStyle w:val="7"/>
              <w:spacing w:before="1"/>
              <w:ind w:left="20"/>
              <w:jc w:val="center"/>
              <w:rPr>
                <w:rFonts w:ascii="仿宋"/>
                <w:sz w:val="18"/>
              </w:rPr>
            </w:pPr>
            <w:r>
              <w:rPr>
                <w:rFonts w:ascii="仿宋"/>
                <w:sz w:val="18"/>
              </w:rPr>
              <w:t>A033404</w:t>
            </w:r>
          </w:p>
        </w:tc>
        <w:tc>
          <w:tcPr>
            <w:tcW w:w="3373" w:type="dxa"/>
          </w:tcPr>
          <w:p>
            <w:pPr>
              <w:pStyle w:val="7"/>
              <w:rPr>
                <w:sz w:val="20"/>
              </w:rPr>
            </w:pPr>
          </w:p>
          <w:p>
            <w:pPr>
              <w:pStyle w:val="7"/>
              <w:spacing w:before="2"/>
              <w:rPr>
                <w:sz w:val="16"/>
              </w:rPr>
            </w:pPr>
          </w:p>
          <w:p>
            <w:pPr>
              <w:pStyle w:val="7"/>
              <w:ind w:left="528"/>
              <w:rPr>
                <w:sz w:val="21"/>
              </w:rPr>
            </w:pPr>
            <w:r>
              <w:rPr>
                <w:sz w:val="21"/>
              </w:rPr>
              <w:t>安全用仪器</w:t>
            </w:r>
          </w:p>
        </w:tc>
        <w:tc>
          <w:tcPr>
            <w:tcW w:w="4424" w:type="dxa"/>
          </w:tcPr>
          <w:p>
            <w:pPr>
              <w:pStyle w:val="7"/>
              <w:spacing w:before="6" w:line="208" w:lineRule="auto"/>
              <w:ind w:left="107" w:right="91"/>
              <w:jc w:val="both"/>
              <w:rPr>
                <w:sz w:val="18"/>
              </w:rPr>
            </w:pPr>
            <w:r>
              <w:rPr>
                <w:sz w:val="18"/>
              </w:rPr>
              <w:t>包括矿井环境气体检测仪器，瓦斯警报、断电遥测系统，通风检测仪器，矿压检测及监测仪器，瓦斯检定器校正仪，自救仪器，氧气呼吸器，万能检验仪，氧气呼吸器核验仪，氧气输送器，氧气检定器，多种气体测定器，光学瓦斯检定器，安全集中检测装置，其</w:t>
            </w:r>
          </w:p>
          <w:p>
            <w:pPr>
              <w:pStyle w:val="7"/>
              <w:spacing w:line="172" w:lineRule="exact"/>
              <w:ind w:left="107"/>
              <w:rPr>
                <w:sz w:val="18"/>
              </w:rPr>
            </w:pPr>
            <w:r>
              <w:rPr>
                <w:sz w:val="18"/>
              </w:rPr>
              <w:t>他安全仪器。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0"/>
              <w:jc w:val="center"/>
              <w:rPr>
                <w:rFonts w:ascii="仿宋"/>
                <w:sz w:val="18"/>
              </w:rPr>
            </w:pPr>
            <w:r>
              <w:rPr>
                <w:rFonts w:ascii="仿宋"/>
                <w:sz w:val="18"/>
              </w:rPr>
              <w:t>A033405</w:t>
            </w:r>
          </w:p>
        </w:tc>
        <w:tc>
          <w:tcPr>
            <w:tcW w:w="3373" w:type="dxa"/>
          </w:tcPr>
          <w:p>
            <w:pPr>
              <w:pStyle w:val="7"/>
              <w:spacing w:before="60"/>
              <w:ind w:left="528"/>
              <w:rPr>
                <w:sz w:val="21"/>
              </w:rPr>
            </w:pPr>
            <w:r>
              <w:rPr>
                <w:sz w:val="21"/>
              </w:rPr>
              <w:t>大坝观测仪器</w:t>
            </w:r>
          </w:p>
        </w:tc>
        <w:tc>
          <w:tcPr>
            <w:tcW w:w="4424" w:type="dxa"/>
          </w:tcPr>
          <w:p>
            <w:pPr>
              <w:pStyle w:val="7"/>
              <w:spacing w:line="200" w:lineRule="exact"/>
              <w:ind w:left="107" w:right="87"/>
              <w:rPr>
                <w:sz w:val="18"/>
              </w:rPr>
            </w:pPr>
            <w:r>
              <w:rPr>
                <w:sz w:val="18"/>
              </w:rPr>
              <w:t>包括应变计、钢筋计、测缝计、渗压计、水工比例电桥、应力计、校正仪、其他大坝观测仪器。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1836" w:type="dxa"/>
          </w:tcPr>
          <w:p>
            <w:pPr>
              <w:pStyle w:val="7"/>
              <w:rPr>
                <w:sz w:val="14"/>
              </w:rPr>
            </w:pPr>
          </w:p>
          <w:p>
            <w:pPr>
              <w:pStyle w:val="7"/>
              <w:ind w:left="20"/>
              <w:jc w:val="center"/>
              <w:rPr>
                <w:rFonts w:ascii="仿宋"/>
                <w:sz w:val="18"/>
              </w:rPr>
            </w:pPr>
            <w:r>
              <w:rPr>
                <w:rFonts w:ascii="仿宋"/>
                <w:sz w:val="18"/>
              </w:rPr>
              <w:t>A033406</w:t>
            </w:r>
          </w:p>
        </w:tc>
        <w:tc>
          <w:tcPr>
            <w:tcW w:w="3373" w:type="dxa"/>
          </w:tcPr>
          <w:p>
            <w:pPr>
              <w:pStyle w:val="7"/>
              <w:spacing w:before="161"/>
              <w:ind w:left="528"/>
              <w:rPr>
                <w:sz w:val="21"/>
              </w:rPr>
            </w:pPr>
            <w:r>
              <w:rPr>
                <w:sz w:val="21"/>
              </w:rPr>
              <w:t>电站热工仪表</w:t>
            </w:r>
          </w:p>
        </w:tc>
        <w:tc>
          <w:tcPr>
            <w:tcW w:w="4424" w:type="dxa"/>
          </w:tcPr>
          <w:p>
            <w:pPr>
              <w:pStyle w:val="7"/>
              <w:spacing w:before="5" w:line="206" w:lineRule="auto"/>
              <w:ind w:left="107" w:right="91"/>
              <w:rPr>
                <w:sz w:val="18"/>
              </w:rPr>
            </w:pPr>
            <w:r>
              <w:rPr>
                <w:sz w:val="18"/>
              </w:rPr>
              <w:t>包括单向测振仪、双向测振仪、火光检示装置、电接点水位计、数字式温度巡测报警仪、其他电站热工仪</w:t>
            </w:r>
          </w:p>
          <w:p>
            <w:pPr>
              <w:pStyle w:val="7"/>
              <w:spacing w:line="177" w:lineRule="exact"/>
              <w:ind w:left="107"/>
              <w:rPr>
                <w:sz w:val="18"/>
              </w:rPr>
            </w:pPr>
            <w:r>
              <w:rPr>
                <w:sz w:val="18"/>
              </w:rPr>
              <w:t>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0"/>
              <w:jc w:val="center"/>
              <w:rPr>
                <w:rFonts w:ascii="仿宋"/>
                <w:sz w:val="18"/>
              </w:rPr>
            </w:pPr>
            <w:r>
              <w:rPr>
                <w:rFonts w:ascii="仿宋"/>
                <w:sz w:val="18"/>
              </w:rPr>
              <w:t>A033407</w:t>
            </w:r>
          </w:p>
        </w:tc>
        <w:tc>
          <w:tcPr>
            <w:tcW w:w="3373" w:type="dxa"/>
          </w:tcPr>
          <w:p>
            <w:pPr>
              <w:pStyle w:val="7"/>
              <w:spacing w:before="63"/>
              <w:ind w:left="528"/>
              <w:rPr>
                <w:sz w:val="21"/>
              </w:rPr>
            </w:pPr>
            <w:r>
              <w:rPr>
                <w:sz w:val="21"/>
              </w:rPr>
              <w:t>电力数字仪表</w:t>
            </w:r>
          </w:p>
        </w:tc>
        <w:tc>
          <w:tcPr>
            <w:tcW w:w="4424" w:type="dxa"/>
          </w:tcPr>
          <w:p>
            <w:pPr>
              <w:pStyle w:val="7"/>
              <w:spacing w:line="197" w:lineRule="exact"/>
              <w:ind w:left="107"/>
              <w:rPr>
                <w:sz w:val="18"/>
              </w:rPr>
            </w:pPr>
            <w:r>
              <w:rPr>
                <w:sz w:val="18"/>
              </w:rPr>
              <w:t>包括数字式毫秒计、数字式工频相位计、数字运算式</w:t>
            </w:r>
          </w:p>
          <w:p>
            <w:pPr>
              <w:pStyle w:val="7"/>
              <w:spacing w:line="183" w:lineRule="exact"/>
              <w:ind w:left="107"/>
              <w:rPr>
                <w:sz w:val="18"/>
              </w:rPr>
            </w:pPr>
            <w:r>
              <w:rPr>
                <w:sz w:val="18"/>
              </w:rPr>
              <w:t>工频计、工频振荡器、其他电力数字仪表。</w:t>
            </w:r>
          </w:p>
        </w:tc>
      </w:tr>
    </w:tbl>
    <w:p>
      <w:pPr>
        <w:spacing w:after="0" w:line="183" w:lineRule="exact"/>
        <w:rPr>
          <w:sz w:val="18"/>
        </w:rPr>
        <w:sectPr>
          <w:pgSz w:w="11910" w:h="16840"/>
          <w:pgMar w:top="1420" w:right="1000" w:bottom="1080" w:left="1020" w:header="0" w:footer="894" w:gutter="0"/>
          <w:cols w:space="720" w:num="1"/>
        </w:sectPr>
      </w:pPr>
    </w:p>
    <w:tbl>
      <w:tblPr>
        <w:tblStyle w:val="3"/>
        <w:tblW w:w="0" w:type="auto"/>
        <w:tblInd w:w="12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36"/>
        <w:gridCol w:w="3373"/>
        <w:gridCol w:w="44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7" w:hRule="atLeast"/>
        </w:trPr>
        <w:tc>
          <w:tcPr>
            <w:tcW w:w="1836" w:type="dxa"/>
          </w:tcPr>
          <w:p>
            <w:pPr>
              <w:pStyle w:val="7"/>
              <w:tabs>
                <w:tab w:val="left" w:pos="422"/>
              </w:tabs>
              <w:spacing w:before="59"/>
              <w:ind w:right="580"/>
              <w:jc w:val="right"/>
              <w:rPr>
                <w:rFonts w:hint="eastAsia" w:ascii="黑体" w:eastAsia="黑体"/>
                <w:b/>
                <w:sz w:val="21"/>
              </w:rPr>
            </w:pPr>
            <w:r>
              <w:rPr>
                <w:rFonts w:hint="eastAsia" w:ascii="黑体" w:eastAsia="黑体"/>
                <w:b/>
                <w:sz w:val="21"/>
              </w:rPr>
              <w:t>编</w:t>
            </w:r>
            <w:r>
              <w:rPr>
                <w:rFonts w:hint="eastAsia" w:ascii="黑体" w:eastAsia="黑体"/>
                <w:b/>
                <w:sz w:val="21"/>
              </w:rPr>
              <w:tab/>
            </w:r>
            <w:r>
              <w:rPr>
                <w:rFonts w:hint="eastAsia" w:ascii="黑体" w:eastAsia="黑体"/>
                <w:b/>
                <w:sz w:val="21"/>
              </w:rPr>
              <w:t>码</w:t>
            </w:r>
          </w:p>
        </w:tc>
        <w:tc>
          <w:tcPr>
            <w:tcW w:w="3373" w:type="dxa"/>
          </w:tcPr>
          <w:p>
            <w:pPr>
              <w:pStyle w:val="7"/>
              <w:spacing w:before="66"/>
              <w:ind w:left="1245" w:right="1223"/>
              <w:jc w:val="center"/>
              <w:rPr>
                <w:rFonts w:hint="eastAsia" w:ascii="黑体" w:eastAsia="黑体"/>
                <w:b/>
                <w:sz w:val="21"/>
              </w:rPr>
            </w:pPr>
            <w:r>
              <w:rPr>
                <w:rFonts w:hint="eastAsia" w:ascii="黑体" w:eastAsia="黑体"/>
                <w:b/>
                <w:sz w:val="21"/>
              </w:rPr>
              <w:t>品目名称</w:t>
            </w:r>
          </w:p>
        </w:tc>
        <w:tc>
          <w:tcPr>
            <w:tcW w:w="4424" w:type="dxa"/>
          </w:tcPr>
          <w:p>
            <w:pPr>
              <w:pStyle w:val="7"/>
              <w:tabs>
                <w:tab w:val="left" w:pos="440"/>
              </w:tabs>
              <w:spacing w:before="66"/>
              <w:ind w:left="17"/>
              <w:jc w:val="center"/>
              <w:rPr>
                <w:rFonts w:hint="eastAsia" w:ascii="黑体" w:eastAsia="黑体"/>
                <w:b/>
                <w:sz w:val="21"/>
              </w:rPr>
            </w:pPr>
            <w:r>
              <w:rPr>
                <w:rFonts w:hint="eastAsia" w:ascii="黑体" w:eastAsia="黑体"/>
                <w:b/>
                <w:sz w:val="21"/>
              </w:rPr>
              <w:t>说</w:t>
            </w:r>
            <w:r>
              <w:rPr>
                <w:rFonts w:hint="eastAsia" w:ascii="黑体" w:eastAsia="黑体"/>
                <w:b/>
                <w:sz w:val="21"/>
              </w:rPr>
              <w:tab/>
            </w:r>
            <w:r>
              <w:rPr>
                <w:rFonts w:hint="eastAsia" w:ascii="黑体" w:eastAsia="黑体"/>
                <w:b/>
                <w:sz w:val="21"/>
              </w:rPr>
              <w:t>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99" w:hRule="atLeast"/>
        </w:trPr>
        <w:tc>
          <w:tcPr>
            <w:tcW w:w="1836"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0"/>
              <w:rPr>
                <w:sz w:val="23"/>
              </w:rPr>
            </w:pPr>
          </w:p>
          <w:p>
            <w:pPr>
              <w:pStyle w:val="7"/>
              <w:ind w:right="579"/>
              <w:jc w:val="right"/>
              <w:rPr>
                <w:rFonts w:ascii="仿宋"/>
                <w:sz w:val="18"/>
              </w:rPr>
            </w:pPr>
            <w:r>
              <w:rPr>
                <w:rFonts w:ascii="仿宋"/>
                <w:sz w:val="18"/>
              </w:rPr>
              <w:t>A033408</w:t>
            </w:r>
          </w:p>
        </w:tc>
        <w:tc>
          <w:tcPr>
            <w:tcW w:w="3373"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4"/>
              <w:rPr>
                <w:sz w:val="24"/>
              </w:rPr>
            </w:pPr>
          </w:p>
          <w:p>
            <w:pPr>
              <w:pStyle w:val="7"/>
              <w:spacing w:before="1"/>
              <w:ind w:left="528"/>
              <w:rPr>
                <w:sz w:val="21"/>
              </w:rPr>
            </w:pPr>
            <w:r>
              <w:rPr>
                <w:sz w:val="21"/>
              </w:rPr>
              <w:t>气象仪器</w:t>
            </w:r>
          </w:p>
        </w:tc>
        <w:tc>
          <w:tcPr>
            <w:tcW w:w="4424" w:type="dxa"/>
          </w:tcPr>
          <w:p>
            <w:pPr>
              <w:pStyle w:val="7"/>
              <w:spacing w:before="4" w:line="208" w:lineRule="auto"/>
              <w:ind w:left="107" w:right="-15"/>
              <w:rPr>
                <w:sz w:val="18"/>
              </w:rPr>
            </w:pPr>
            <w:r>
              <w:rPr>
                <w:sz w:val="18"/>
              </w:rPr>
              <w:t>包括地面气象探测仪器设备（含自动气象站、辐射测量仪器、固态降水观测设备、云自动观测仪器、能见</w:t>
            </w:r>
            <w:r>
              <w:rPr>
                <w:spacing w:val="-17"/>
                <w:sz w:val="18"/>
              </w:rPr>
              <w:t>度仪、天气现象自动观测设备、梯度观测系统、</w:t>
            </w:r>
            <w:r>
              <w:rPr>
                <w:sz w:val="18"/>
              </w:rPr>
              <w:t xml:space="preserve">GPS|MET </w:t>
            </w:r>
            <w:r>
              <w:rPr>
                <w:spacing w:val="-11"/>
                <w:sz w:val="18"/>
              </w:rPr>
              <w:t>水汽站、雨滴谱仪、露点仪</w:t>
            </w:r>
            <w:r>
              <w:rPr>
                <w:spacing w:val="-92"/>
                <w:sz w:val="18"/>
              </w:rPr>
              <w:t>）</w:t>
            </w:r>
            <w:r>
              <w:rPr>
                <w:spacing w:val="-13"/>
                <w:sz w:val="18"/>
              </w:rPr>
              <w:t>、雷电探测及防护设备</w:t>
            </w:r>
            <w:r>
              <w:rPr>
                <w:sz w:val="18"/>
              </w:rPr>
              <w:t>（含</w:t>
            </w:r>
            <w:r>
              <w:rPr>
                <w:spacing w:val="-2"/>
                <w:sz w:val="18"/>
              </w:rPr>
              <w:t>闪电定位系统、地面电场仪</w:t>
            </w:r>
            <w:r>
              <w:rPr>
                <w:spacing w:val="-92"/>
                <w:sz w:val="18"/>
              </w:rPr>
              <w:t>）</w:t>
            </w:r>
            <w:r>
              <w:rPr>
                <w:spacing w:val="-4"/>
                <w:sz w:val="18"/>
              </w:rPr>
              <w:t>、海洋观测设备</w:t>
            </w:r>
            <w:r>
              <w:rPr>
                <w:sz w:val="18"/>
              </w:rPr>
              <w:t>（含浮标</w:t>
            </w:r>
            <w:r>
              <w:rPr>
                <w:spacing w:val="-9"/>
                <w:sz w:val="18"/>
              </w:rPr>
              <w:t>站、无人船气象探测系统</w:t>
            </w:r>
            <w:r>
              <w:rPr>
                <w:spacing w:val="-92"/>
                <w:sz w:val="18"/>
              </w:rPr>
              <w:t>）</w:t>
            </w:r>
            <w:r>
              <w:rPr>
                <w:spacing w:val="-15"/>
                <w:sz w:val="18"/>
              </w:rPr>
              <w:t>、高空气象探测仪器设备</w:t>
            </w:r>
            <w:r>
              <w:rPr>
                <w:sz w:val="18"/>
              </w:rPr>
              <w:t>（含</w:t>
            </w:r>
            <w:r>
              <w:rPr>
                <w:spacing w:val="-3"/>
                <w:sz w:val="18"/>
              </w:rPr>
              <w:t>电子探空仪、气象气球、</w:t>
            </w:r>
            <w:r>
              <w:rPr>
                <w:sz w:val="18"/>
              </w:rPr>
              <w:t>L</w:t>
            </w:r>
            <w:r>
              <w:rPr>
                <w:spacing w:val="-8"/>
                <w:sz w:val="18"/>
              </w:rPr>
              <w:t xml:space="preserve"> 波段二次测风雷达、</w:t>
            </w:r>
            <w:r>
              <w:rPr>
                <w:sz w:val="18"/>
              </w:rPr>
              <w:t>L</w:t>
            </w:r>
            <w:r>
              <w:rPr>
                <w:spacing w:val="-16"/>
                <w:sz w:val="18"/>
              </w:rPr>
              <w:t xml:space="preserve"> 波段</w:t>
            </w:r>
            <w:r>
              <w:rPr>
                <w:spacing w:val="-27"/>
                <w:sz w:val="18"/>
              </w:rPr>
              <w:t>数据接收机、</w:t>
            </w:r>
            <w:r>
              <w:rPr>
                <w:sz w:val="18"/>
              </w:rPr>
              <w:t>GPS</w:t>
            </w:r>
            <w:r>
              <w:rPr>
                <w:spacing w:val="-12"/>
                <w:sz w:val="18"/>
              </w:rPr>
              <w:t xml:space="preserve"> 探空气象探测设备、光学测风经纬仪、</w:t>
            </w:r>
            <w:r>
              <w:rPr>
                <w:sz w:val="18"/>
              </w:rPr>
              <w:t>气象水电解制氢设备、系留气球低空探测系统、臭氧</w:t>
            </w:r>
            <w:r>
              <w:rPr>
                <w:spacing w:val="-8"/>
                <w:sz w:val="18"/>
              </w:rPr>
              <w:t>探空系统、无人驾驶飞机观测系统、</w:t>
            </w:r>
            <w:r>
              <w:rPr>
                <w:sz w:val="18"/>
              </w:rPr>
              <w:t>GPS|MET</w:t>
            </w:r>
            <w:r>
              <w:rPr>
                <w:spacing w:val="-10"/>
                <w:sz w:val="18"/>
              </w:rPr>
              <w:t xml:space="preserve"> 气象观测设备</w:t>
            </w:r>
            <w:r>
              <w:rPr>
                <w:spacing w:val="-92"/>
                <w:sz w:val="18"/>
              </w:rPr>
              <w:t>）</w:t>
            </w:r>
            <w:r>
              <w:rPr>
                <w:spacing w:val="-4"/>
                <w:sz w:val="18"/>
              </w:rPr>
              <w:t>、气象仪器计量检定设备</w:t>
            </w:r>
            <w:r>
              <w:rPr>
                <w:sz w:val="18"/>
              </w:rPr>
              <w:t>（</w:t>
            </w:r>
            <w:r>
              <w:rPr>
                <w:spacing w:val="-1"/>
                <w:sz w:val="18"/>
              </w:rPr>
              <w:t>含温湿度检定箱、气</w:t>
            </w:r>
            <w:r>
              <w:rPr>
                <w:spacing w:val="-5"/>
                <w:sz w:val="18"/>
              </w:rPr>
              <w:t>压检定箱、自动气象站现场校准设施、探空仪检定箱、</w:t>
            </w:r>
            <w:r>
              <w:rPr>
                <w:spacing w:val="-1"/>
                <w:sz w:val="18"/>
              </w:rPr>
              <w:t>温度</w:t>
            </w:r>
            <w:r>
              <w:rPr>
                <w:sz w:val="18"/>
              </w:rPr>
              <w:t>/</w:t>
            </w:r>
            <w:r>
              <w:rPr>
                <w:spacing w:val="2"/>
                <w:sz w:val="18"/>
              </w:rPr>
              <w:t>湿度</w:t>
            </w:r>
            <w:r>
              <w:rPr>
                <w:sz w:val="18"/>
              </w:rPr>
              <w:t>/</w:t>
            </w:r>
            <w:r>
              <w:rPr>
                <w:spacing w:val="2"/>
                <w:sz w:val="18"/>
              </w:rPr>
              <w:t>气压</w:t>
            </w:r>
            <w:r>
              <w:rPr>
                <w:sz w:val="18"/>
              </w:rPr>
              <w:t>/</w:t>
            </w:r>
            <w:r>
              <w:rPr>
                <w:spacing w:val="2"/>
                <w:sz w:val="18"/>
              </w:rPr>
              <w:t>降水</w:t>
            </w:r>
            <w:r>
              <w:rPr>
                <w:sz w:val="18"/>
              </w:rPr>
              <w:t>/云能天检定校准设备、大气成</w:t>
            </w:r>
            <w:r>
              <w:rPr>
                <w:spacing w:val="4"/>
                <w:sz w:val="18"/>
              </w:rPr>
              <w:t>分</w:t>
            </w:r>
            <w:r>
              <w:rPr>
                <w:sz w:val="18"/>
              </w:rPr>
              <w:t>/酸雨等检定校准设备、风洞</w:t>
            </w:r>
            <w:r>
              <w:rPr>
                <w:spacing w:val="-87"/>
                <w:sz w:val="18"/>
              </w:rPr>
              <w:t>）</w:t>
            </w:r>
            <w:r>
              <w:rPr>
                <w:sz w:val="18"/>
              </w:rPr>
              <w:t>、生态农业气象仪器</w:t>
            </w:r>
            <w:r>
              <w:rPr>
                <w:spacing w:val="2"/>
                <w:sz w:val="18"/>
              </w:rPr>
              <w:t>设备</w:t>
            </w:r>
            <w:r>
              <w:rPr>
                <w:sz w:val="18"/>
              </w:rPr>
              <w:t>（含土壤监测、称重式蒸渗仪、农业生态观测设备</w:t>
            </w:r>
            <w:r>
              <w:rPr>
                <w:spacing w:val="-92"/>
                <w:sz w:val="18"/>
              </w:rPr>
              <w:t>）</w:t>
            </w:r>
            <w:r>
              <w:rPr>
                <w:spacing w:val="-5"/>
                <w:sz w:val="18"/>
              </w:rPr>
              <w:t>、大气成分观测分析设备</w:t>
            </w:r>
            <w:r>
              <w:rPr>
                <w:sz w:val="18"/>
              </w:rPr>
              <w:t>（含大气化学实验室分析</w:t>
            </w:r>
            <w:r>
              <w:rPr>
                <w:spacing w:val="-5"/>
                <w:sz w:val="18"/>
              </w:rPr>
              <w:t>仪器、痕量气体在线观测设备、气溶胶在线观测设备、</w:t>
            </w:r>
            <w:r>
              <w:rPr>
                <w:sz w:val="18"/>
              </w:rPr>
              <w:t>酸雨观测站、微脉冲偏振气溶胶激光雷达、沙尘气溶胶粒子探测</w:t>
            </w:r>
            <w:r>
              <w:rPr>
                <w:spacing w:val="-92"/>
                <w:sz w:val="18"/>
              </w:rPr>
              <w:t>）</w:t>
            </w:r>
            <w:r>
              <w:rPr>
                <w:spacing w:val="-5"/>
                <w:sz w:val="18"/>
              </w:rPr>
              <w:t>、人工影响天气作业作业设备</w:t>
            </w:r>
            <w:r>
              <w:rPr>
                <w:sz w:val="18"/>
              </w:rPr>
              <w:t>（含人工增雨防雹炮弹、火箭弹、火箭发射架、机载焰条播撒系统、地面焰条播撒系统、人影作业飞机、机载探测设备</w:t>
            </w:r>
            <w:r>
              <w:rPr>
                <w:spacing w:val="-92"/>
                <w:sz w:val="18"/>
              </w:rPr>
              <w:t>）</w:t>
            </w:r>
            <w:r>
              <w:rPr>
                <w:spacing w:val="-5"/>
                <w:sz w:val="18"/>
              </w:rPr>
              <w:t>、移动应急系统、空间天气观测设备</w:t>
            </w:r>
            <w:r>
              <w:rPr>
                <w:sz w:val="18"/>
              </w:rPr>
              <w:t>（含电离层垂直探测仪、太阳光球色球望远镜、太阳射电望远镜、FPI</w:t>
            </w:r>
            <w:r>
              <w:rPr>
                <w:spacing w:val="-16"/>
                <w:sz w:val="18"/>
              </w:rPr>
              <w:t xml:space="preserve"> 成像仪、电离层 </w:t>
            </w:r>
            <w:r>
              <w:rPr>
                <w:sz w:val="18"/>
              </w:rPr>
              <w:t>D</w:t>
            </w:r>
            <w:r>
              <w:rPr>
                <w:spacing w:val="-10"/>
                <w:sz w:val="18"/>
              </w:rPr>
              <w:t xml:space="preserve"> 区吸收监测仪、移动电离层应急</w:t>
            </w:r>
          </w:p>
          <w:p>
            <w:pPr>
              <w:pStyle w:val="7"/>
              <w:spacing w:line="160" w:lineRule="exact"/>
              <w:ind w:left="107"/>
              <w:rPr>
                <w:sz w:val="18"/>
              </w:rPr>
            </w:pPr>
            <w:r>
              <w:rPr>
                <w:sz w:val="18"/>
              </w:rPr>
              <w:t>系统</w:t>
            </w:r>
            <w:r>
              <w:rPr>
                <w:spacing w:val="-92"/>
                <w:sz w:val="18"/>
              </w:rPr>
              <w:t>）</w:t>
            </w:r>
            <w:r>
              <w:rPr>
                <w:sz w:val="18"/>
              </w:rPr>
              <w:t>、其他气象仪器。海洋水文气象仪器设备除外。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right="579"/>
              <w:jc w:val="right"/>
              <w:rPr>
                <w:rFonts w:ascii="仿宋"/>
                <w:sz w:val="18"/>
              </w:rPr>
            </w:pPr>
            <w:r>
              <w:rPr>
                <w:rFonts w:ascii="仿宋"/>
                <w:sz w:val="18"/>
              </w:rPr>
              <w:t>A033409</w:t>
            </w:r>
          </w:p>
        </w:tc>
        <w:tc>
          <w:tcPr>
            <w:tcW w:w="3373" w:type="dxa"/>
          </w:tcPr>
          <w:p>
            <w:pPr>
              <w:pStyle w:val="7"/>
              <w:spacing w:before="63"/>
              <w:ind w:left="528"/>
              <w:rPr>
                <w:sz w:val="21"/>
              </w:rPr>
            </w:pPr>
            <w:r>
              <w:rPr>
                <w:sz w:val="21"/>
              </w:rPr>
              <w:t>水文仪器设备</w:t>
            </w:r>
          </w:p>
        </w:tc>
        <w:tc>
          <w:tcPr>
            <w:tcW w:w="4424" w:type="dxa"/>
          </w:tcPr>
          <w:p>
            <w:pPr>
              <w:pStyle w:val="7"/>
              <w:spacing w:before="2" w:line="200" w:lineRule="exact"/>
              <w:ind w:left="107" w:right="-15"/>
              <w:rPr>
                <w:sz w:val="18"/>
              </w:rPr>
            </w:pPr>
            <w:r>
              <w:rPr>
                <w:spacing w:val="-3"/>
                <w:sz w:val="18"/>
              </w:rPr>
              <w:t>包括自动记录水位仪、流速仪、测沙仪、三用电导仪、水动态测量仪、其他水文仪器。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00" w:hRule="atLeast"/>
        </w:trPr>
        <w:tc>
          <w:tcPr>
            <w:tcW w:w="1836" w:type="dxa"/>
          </w:tcPr>
          <w:p>
            <w:pPr>
              <w:pStyle w:val="7"/>
              <w:rPr>
                <w:sz w:val="18"/>
              </w:rPr>
            </w:pPr>
          </w:p>
          <w:p>
            <w:pPr>
              <w:pStyle w:val="7"/>
              <w:spacing w:before="5"/>
              <w:rPr>
                <w:sz w:val="19"/>
              </w:rPr>
            </w:pPr>
          </w:p>
          <w:p>
            <w:pPr>
              <w:pStyle w:val="7"/>
              <w:spacing w:before="1"/>
              <w:ind w:right="579"/>
              <w:jc w:val="right"/>
              <w:rPr>
                <w:rFonts w:ascii="仿宋"/>
                <w:sz w:val="18"/>
              </w:rPr>
            </w:pPr>
            <w:r>
              <w:rPr>
                <w:rFonts w:ascii="仿宋"/>
                <w:sz w:val="18"/>
              </w:rPr>
              <w:t>A033410</w:t>
            </w:r>
          </w:p>
        </w:tc>
        <w:tc>
          <w:tcPr>
            <w:tcW w:w="3373" w:type="dxa"/>
          </w:tcPr>
          <w:p>
            <w:pPr>
              <w:pStyle w:val="7"/>
              <w:rPr>
                <w:sz w:val="20"/>
              </w:rPr>
            </w:pPr>
          </w:p>
          <w:p>
            <w:pPr>
              <w:pStyle w:val="7"/>
              <w:rPr>
                <w:sz w:val="16"/>
              </w:rPr>
            </w:pPr>
          </w:p>
          <w:p>
            <w:pPr>
              <w:pStyle w:val="7"/>
              <w:ind w:left="528"/>
              <w:rPr>
                <w:sz w:val="21"/>
              </w:rPr>
            </w:pPr>
            <w:r>
              <w:rPr>
                <w:sz w:val="21"/>
              </w:rPr>
              <w:t>测绘专用仪器</w:t>
            </w:r>
          </w:p>
        </w:tc>
        <w:tc>
          <w:tcPr>
            <w:tcW w:w="4424" w:type="dxa"/>
          </w:tcPr>
          <w:p>
            <w:pPr>
              <w:pStyle w:val="7"/>
              <w:spacing w:before="4" w:line="208" w:lineRule="auto"/>
              <w:ind w:left="107" w:right="86"/>
              <w:jc w:val="both"/>
              <w:rPr>
                <w:sz w:val="18"/>
              </w:rPr>
            </w:pPr>
            <w:r>
              <w:rPr>
                <w:sz w:val="18"/>
              </w:rPr>
              <w:t>包括经纬仪、水准仪、平板仪、测距仪、全站型速测</w:t>
            </w:r>
            <w:r>
              <w:rPr>
                <w:spacing w:val="-9"/>
                <w:sz w:val="18"/>
              </w:rPr>
              <w:t>仪、</w:t>
            </w:r>
            <w:r>
              <w:rPr>
                <w:sz w:val="18"/>
              </w:rPr>
              <w:t>GPS</w:t>
            </w:r>
            <w:r>
              <w:rPr>
                <w:spacing w:val="-11"/>
                <w:sz w:val="18"/>
              </w:rPr>
              <w:t xml:space="preserve"> 测量仪、重力测量仪、地下管道探测仪、三维</w:t>
            </w:r>
            <w:r>
              <w:rPr>
                <w:sz w:val="18"/>
              </w:rPr>
              <w:t>激光测量仪、测深仪、航空摄影设备、航空激光雷达设备、航空影像扫描设备、数据采集设备、全数字摄影测量系统设备、精密立体测量仪、解析测图仪、正</w:t>
            </w:r>
          </w:p>
          <w:p>
            <w:pPr>
              <w:pStyle w:val="7"/>
              <w:spacing w:line="173" w:lineRule="exact"/>
              <w:ind w:left="107"/>
              <w:rPr>
                <w:sz w:val="18"/>
              </w:rPr>
            </w:pPr>
            <w:r>
              <w:rPr>
                <w:sz w:val="18"/>
              </w:rPr>
              <w:t>射投影仪、数控绘图桌设备、其他测绘专用仪器。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right="579"/>
              <w:jc w:val="right"/>
              <w:rPr>
                <w:rFonts w:ascii="仿宋"/>
                <w:sz w:val="18"/>
              </w:rPr>
            </w:pPr>
            <w:r>
              <w:rPr>
                <w:rFonts w:ascii="仿宋"/>
                <w:sz w:val="18"/>
              </w:rPr>
              <w:t>A033411</w:t>
            </w:r>
          </w:p>
        </w:tc>
        <w:tc>
          <w:tcPr>
            <w:tcW w:w="3373" w:type="dxa"/>
          </w:tcPr>
          <w:p>
            <w:pPr>
              <w:pStyle w:val="7"/>
              <w:spacing w:line="219" w:lineRule="exact"/>
              <w:ind w:left="528"/>
              <w:rPr>
                <w:sz w:val="21"/>
              </w:rPr>
            </w:pPr>
            <w:r>
              <w:rPr>
                <w:sz w:val="21"/>
              </w:rPr>
              <w:t>天文仪器</w:t>
            </w:r>
          </w:p>
        </w:tc>
        <w:tc>
          <w:tcPr>
            <w:tcW w:w="4424" w:type="dxa"/>
          </w:tcPr>
          <w:p>
            <w:pPr>
              <w:pStyle w:val="7"/>
              <w:spacing w:line="219" w:lineRule="exact"/>
              <w:ind w:left="107"/>
              <w:rPr>
                <w:sz w:val="18"/>
              </w:rPr>
            </w:pPr>
            <w:r>
              <w:rPr>
                <w:sz w:val="18"/>
              </w:rPr>
              <w:t>包括天体测量仪、天体物理仪器、其他天体仪器。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00" w:hRule="atLeast"/>
        </w:trPr>
        <w:tc>
          <w:tcPr>
            <w:tcW w:w="1836" w:type="dxa"/>
          </w:tcPr>
          <w:p>
            <w:pPr>
              <w:pStyle w:val="7"/>
              <w:rPr>
                <w:sz w:val="18"/>
              </w:rPr>
            </w:pPr>
          </w:p>
          <w:p>
            <w:pPr>
              <w:pStyle w:val="7"/>
              <w:rPr>
                <w:sz w:val="18"/>
              </w:rPr>
            </w:pPr>
          </w:p>
          <w:p>
            <w:pPr>
              <w:pStyle w:val="7"/>
              <w:rPr>
                <w:sz w:val="18"/>
              </w:rPr>
            </w:pPr>
          </w:p>
          <w:p>
            <w:pPr>
              <w:pStyle w:val="7"/>
              <w:spacing w:before="9"/>
              <w:rPr>
                <w:sz w:val="14"/>
              </w:rPr>
            </w:pPr>
          </w:p>
          <w:p>
            <w:pPr>
              <w:pStyle w:val="7"/>
              <w:ind w:right="579"/>
              <w:jc w:val="right"/>
              <w:rPr>
                <w:rFonts w:ascii="仿宋"/>
                <w:sz w:val="18"/>
              </w:rPr>
            </w:pPr>
            <w:r>
              <w:rPr>
                <w:rFonts w:ascii="仿宋"/>
                <w:sz w:val="18"/>
              </w:rPr>
              <w:t>A033412</w:t>
            </w:r>
          </w:p>
        </w:tc>
        <w:tc>
          <w:tcPr>
            <w:tcW w:w="3373" w:type="dxa"/>
          </w:tcPr>
          <w:p>
            <w:pPr>
              <w:pStyle w:val="7"/>
              <w:rPr>
                <w:sz w:val="20"/>
              </w:rPr>
            </w:pPr>
          </w:p>
          <w:p>
            <w:pPr>
              <w:pStyle w:val="7"/>
              <w:rPr>
                <w:sz w:val="20"/>
              </w:rPr>
            </w:pPr>
          </w:p>
          <w:p>
            <w:pPr>
              <w:pStyle w:val="7"/>
              <w:spacing w:before="3"/>
              <w:rPr>
                <w:sz w:val="27"/>
              </w:rPr>
            </w:pPr>
          </w:p>
          <w:p>
            <w:pPr>
              <w:pStyle w:val="7"/>
              <w:spacing w:before="1"/>
              <w:ind w:left="528"/>
              <w:rPr>
                <w:sz w:val="21"/>
              </w:rPr>
            </w:pPr>
            <w:r>
              <w:rPr>
                <w:sz w:val="21"/>
              </w:rPr>
              <w:t>教学专用仪器</w:t>
            </w:r>
          </w:p>
        </w:tc>
        <w:tc>
          <w:tcPr>
            <w:tcW w:w="4424" w:type="dxa"/>
          </w:tcPr>
          <w:p>
            <w:pPr>
              <w:pStyle w:val="7"/>
              <w:spacing w:before="3" w:line="208" w:lineRule="auto"/>
              <w:ind w:left="107" w:right="-15"/>
              <w:rPr>
                <w:sz w:val="18"/>
              </w:rPr>
            </w:pPr>
            <w:r>
              <w:rPr>
                <w:sz w:val="18"/>
              </w:rPr>
              <w:t>包括教学数学专用仪器，演示计量仪器，教学用力学仪器，教学用光学仪器，教学用原子物理及核物理仪</w:t>
            </w:r>
            <w:r>
              <w:rPr>
                <w:spacing w:val="-5"/>
                <w:sz w:val="18"/>
              </w:rPr>
              <w:t xml:space="preserve">器，教学用电磁学实验仪器，教学用电子学实验仪器， </w:t>
            </w:r>
            <w:r>
              <w:rPr>
                <w:sz w:val="18"/>
              </w:rPr>
              <w:t>教学用空气动力学实验仪器，教学用天文气象实验仪器，教学用航空、航天、航海实验仪器，教学用机电实验仪器，教学用声学仪器，教学用热学仪器，教学用心理学仪器，数学用化学分析及化工仪器，教学用生理仪器，教学用地理仪器，电教仪器，教学用技术基础课仪器，数学用计算机示教仪器，其他教学专用</w:t>
            </w:r>
          </w:p>
          <w:p>
            <w:pPr>
              <w:pStyle w:val="7"/>
              <w:spacing w:line="171" w:lineRule="exact"/>
              <w:ind w:left="107"/>
              <w:rPr>
                <w:sz w:val="18"/>
              </w:rPr>
            </w:pPr>
            <w:r>
              <w:rPr>
                <w:sz w:val="18"/>
              </w:rPr>
              <w:t>仪器。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8" w:hRule="atLeast"/>
        </w:trPr>
        <w:tc>
          <w:tcPr>
            <w:tcW w:w="1836" w:type="dxa"/>
          </w:tcPr>
          <w:p>
            <w:pPr>
              <w:pStyle w:val="7"/>
              <w:spacing w:before="11"/>
              <w:rPr>
                <w:sz w:val="21"/>
              </w:rPr>
            </w:pPr>
          </w:p>
          <w:p>
            <w:pPr>
              <w:pStyle w:val="7"/>
              <w:ind w:right="579"/>
              <w:jc w:val="right"/>
              <w:rPr>
                <w:rFonts w:ascii="仿宋"/>
                <w:sz w:val="18"/>
              </w:rPr>
            </w:pPr>
            <w:r>
              <w:rPr>
                <w:rFonts w:ascii="仿宋"/>
                <w:sz w:val="18"/>
              </w:rPr>
              <w:t>A033413</w:t>
            </w:r>
          </w:p>
        </w:tc>
        <w:tc>
          <w:tcPr>
            <w:tcW w:w="3373" w:type="dxa"/>
          </w:tcPr>
          <w:p>
            <w:pPr>
              <w:pStyle w:val="7"/>
              <w:spacing w:before="6"/>
              <w:rPr>
                <w:sz w:val="20"/>
              </w:rPr>
            </w:pPr>
          </w:p>
          <w:p>
            <w:pPr>
              <w:pStyle w:val="7"/>
              <w:ind w:left="528"/>
              <w:rPr>
                <w:sz w:val="21"/>
              </w:rPr>
            </w:pPr>
            <w:r>
              <w:rPr>
                <w:sz w:val="21"/>
              </w:rPr>
              <w:t>核子及核辐射测量仪器</w:t>
            </w:r>
          </w:p>
        </w:tc>
        <w:tc>
          <w:tcPr>
            <w:tcW w:w="4424" w:type="dxa"/>
          </w:tcPr>
          <w:p>
            <w:pPr>
              <w:pStyle w:val="7"/>
              <w:spacing w:before="4" w:line="208" w:lineRule="auto"/>
              <w:ind w:left="107" w:right="-15"/>
              <w:rPr>
                <w:sz w:val="18"/>
              </w:rPr>
            </w:pPr>
            <w:r>
              <w:rPr>
                <w:sz w:val="18"/>
              </w:rPr>
              <w:t>包括辐射仪器、射线谱仪器、放射性污染探测仪器、</w:t>
            </w:r>
            <w:r>
              <w:rPr>
                <w:spacing w:val="-4"/>
                <w:sz w:val="18"/>
              </w:rPr>
              <w:t>剂量仪器、定标器、计数装置、信号处理及分析仪器、</w:t>
            </w:r>
            <w:r>
              <w:rPr>
                <w:sz w:val="18"/>
              </w:rPr>
              <w:t>探头、组合仪器及插件、防护装置、其他核子及核辐</w:t>
            </w:r>
          </w:p>
          <w:p>
            <w:pPr>
              <w:pStyle w:val="7"/>
              <w:spacing w:line="173" w:lineRule="exact"/>
              <w:ind w:left="107"/>
              <w:rPr>
                <w:sz w:val="18"/>
              </w:rPr>
            </w:pPr>
            <w:r>
              <w:rPr>
                <w:sz w:val="18"/>
              </w:rPr>
              <w:t>射测量仪器。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00" w:hRule="atLeast"/>
        </w:trPr>
        <w:tc>
          <w:tcPr>
            <w:tcW w:w="1836" w:type="dxa"/>
          </w:tcPr>
          <w:p>
            <w:pPr>
              <w:pStyle w:val="7"/>
              <w:rPr>
                <w:sz w:val="22"/>
              </w:rPr>
            </w:pPr>
          </w:p>
          <w:p>
            <w:pPr>
              <w:pStyle w:val="7"/>
              <w:spacing w:before="1"/>
              <w:ind w:right="579"/>
              <w:jc w:val="right"/>
              <w:rPr>
                <w:rFonts w:ascii="仿宋"/>
                <w:sz w:val="18"/>
              </w:rPr>
            </w:pPr>
            <w:r>
              <w:rPr>
                <w:rFonts w:ascii="仿宋"/>
                <w:sz w:val="18"/>
              </w:rPr>
              <w:t>A033414</w:t>
            </w:r>
          </w:p>
        </w:tc>
        <w:tc>
          <w:tcPr>
            <w:tcW w:w="3373" w:type="dxa"/>
          </w:tcPr>
          <w:p>
            <w:pPr>
              <w:pStyle w:val="7"/>
              <w:spacing w:before="6"/>
              <w:rPr>
                <w:sz w:val="20"/>
              </w:rPr>
            </w:pPr>
          </w:p>
          <w:p>
            <w:pPr>
              <w:pStyle w:val="7"/>
              <w:ind w:left="528"/>
              <w:rPr>
                <w:sz w:val="21"/>
              </w:rPr>
            </w:pPr>
            <w:r>
              <w:rPr>
                <w:sz w:val="21"/>
              </w:rPr>
              <w:t>航空仪器</w:t>
            </w:r>
          </w:p>
        </w:tc>
        <w:tc>
          <w:tcPr>
            <w:tcW w:w="4424" w:type="dxa"/>
          </w:tcPr>
          <w:p>
            <w:pPr>
              <w:pStyle w:val="7"/>
              <w:spacing w:before="8" w:line="206" w:lineRule="auto"/>
              <w:ind w:left="107" w:right="-15"/>
              <w:rPr>
                <w:sz w:val="18"/>
              </w:rPr>
            </w:pPr>
            <w:r>
              <w:rPr>
                <w:sz w:val="18"/>
              </w:rPr>
              <w:t>包括陀螺仪、大气参数中心仪、飞行参数记录仪、平</w:t>
            </w:r>
            <w:r>
              <w:rPr>
                <w:spacing w:val="-5"/>
                <w:sz w:val="18"/>
              </w:rPr>
              <w:t>视仪、地平仪、罗盘、综合航向指示器、自动驾驶仪、航行仪、检测仪、修正器、识别器、显示器、稳定器、</w:t>
            </w:r>
          </w:p>
          <w:p>
            <w:pPr>
              <w:pStyle w:val="7"/>
              <w:spacing w:line="178" w:lineRule="exact"/>
              <w:ind w:left="107"/>
              <w:rPr>
                <w:sz w:val="18"/>
              </w:rPr>
            </w:pPr>
            <w:r>
              <w:rPr>
                <w:sz w:val="18"/>
              </w:rPr>
              <w:t>其他航空仪器。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0" w:hRule="atLeast"/>
        </w:trPr>
        <w:tc>
          <w:tcPr>
            <w:tcW w:w="1836" w:type="dxa"/>
          </w:tcPr>
          <w:p>
            <w:pPr>
              <w:pStyle w:val="7"/>
              <w:rPr>
                <w:sz w:val="18"/>
              </w:rPr>
            </w:pPr>
          </w:p>
          <w:p>
            <w:pPr>
              <w:pStyle w:val="7"/>
              <w:spacing w:before="150"/>
              <w:ind w:right="579"/>
              <w:jc w:val="right"/>
              <w:rPr>
                <w:rFonts w:ascii="仿宋"/>
                <w:sz w:val="18"/>
              </w:rPr>
            </w:pPr>
            <w:r>
              <w:rPr>
                <w:rFonts w:ascii="仿宋"/>
                <w:sz w:val="18"/>
              </w:rPr>
              <w:t>A033415</w:t>
            </w:r>
          </w:p>
        </w:tc>
        <w:tc>
          <w:tcPr>
            <w:tcW w:w="3373" w:type="dxa"/>
          </w:tcPr>
          <w:p>
            <w:pPr>
              <w:pStyle w:val="7"/>
              <w:spacing w:before="4"/>
              <w:rPr>
                <w:sz w:val="28"/>
              </w:rPr>
            </w:pPr>
          </w:p>
          <w:p>
            <w:pPr>
              <w:pStyle w:val="7"/>
              <w:ind w:left="528"/>
              <w:rPr>
                <w:sz w:val="21"/>
              </w:rPr>
            </w:pPr>
            <w:r>
              <w:rPr>
                <w:sz w:val="21"/>
              </w:rPr>
              <w:t>航天仪器</w:t>
            </w:r>
          </w:p>
        </w:tc>
        <w:tc>
          <w:tcPr>
            <w:tcW w:w="4424" w:type="dxa"/>
          </w:tcPr>
          <w:p>
            <w:pPr>
              <w:pStyle w:val="7"/>
              <w:spacing w:before="3" w:line="208" w:lineRule="auto"/>
              <w:ind w:left="107" w:right="87"/>
              <w:jc w:val="both"/>
              <w:rPr>
                <w:sz w:val="18"/>
              </w:rPr>
            </w:pPr>
            <w:r>
              <w:rPr>
                <w:sz w:val="18"/>
              </w:rPr>
              <w:t>包括光电探测器，航天六分仪，星图仪，六象仪，水母仪，回陆着陆系统，安全救生系统，姿态指示器， 姿态陀螺仪，宇宙空气净化调节设备，宇宙压力调节设备，宇宙供水、供食设备，宇宙废物排除装置，稳</w:t>
            </w:r>
          </w:p>
          <w:p>
            <w:pPr>
              <w:pStyle w:val="7"/>
              <w:spacing w:line="174" w:lineRule="exact"/>
              <w:ind w:left="107"/>
              <w:rPr>
                <w:sz w:val="18"/>
              </w:rPr>
            </w:pPr>
            <w:r>
              <w:rPr>
                <w:sz w:val="18"/>
              </w:rPr>
              <w:t>定设备，其他航天仪器。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1836" w:type="dxa"/>
          </w:tcPr>
          <w:p>
            <w:pPr>
              <w:pStyle w:val="7"/>
              <w:spacing w:before="2"/>
              <w:rPr>
                <w:sz w:val="14"/>
              </w:rPr>
            </w:pPr>
          </w:p>
          <w:p>
            <w:pPr>
              <w:pStyle w:val="7"/>
              <w:ind w:right="579"/>
              <w:jc w:val="right"/>
              <w:rPr>
                <w:rFonts w:ascii="仿宋"/>
                <w:sz w:val="18"/>
              </w:rPr>
            </w:pPr>
            <w:r>
              <w:rPr>
                <w:rFonts w:ascii="仿宋"/>
                <w:sz w:val="18"/>
              </w:rPr>
              <w:t>A033416</w:t>
            </w:r>
          </w:p>
        </w:tc>
        <w:tc>
          <w:tcPr>
            <w:tcW w:w="3373" w:type="dxa"/>
          </w:tcPr>
          <w:p>
            <w:pPr>
              <w:pStyle w:val="7"/>
              <w:spacing w:before="161"/>
              <w:ind w:left="528"/>
              <w:rPr>
                <w:sz w:val="21"/>
              </w:rPr>
            </w:pPr>
            <w:r>
              <w:rPr>
                <w:sz w:val="21"/>
              </w:rPr>
              <w:t>船舶专用仪器</w:t>
            </w:r>
          </w:p>
        </w:tc>
        <w:tc>
          <w:tcPr>
            <w:tcW w:w="4424" w:type="dxa"/>
          </w:tcPr>
          <w:p>
            <w:pPr>
              <w:pStyle w:val="7"/>
              <w:spacing w:line="197" w:lineRule="exact"/>
              <w:ind w:left="107" w:right="-15"/>
              <w:rPr>
                <w:sz w:val="18"/>
              </w:rPr>
            </w:pPr>
            <w:r>
              <w:rPr>
                <w:spacing w:val="-3"/>
                <w:sz w:val="18"/>
              </w:rPr>
              <w:t>包括陀螺罗经、罗经自动舵组合式仪表、陀螺方位仪、</w:t>
            </w:r>
          </w:p>
          <w:p>
            <w:pPr>
              <w:pStyle w:val="7"/>
              <w:spacing w:before="5" w:line="200" w:lineRule="exact"/>
              <w:ind w:left="107" w:right="-15"/>
              <w:rPr>
                <w:sz w:val="18"/>
              </w:rPr>
            </w:pPr>
            <w:r>
              <w:rPr>
                <w:sz w:val="18"/>
              </w:rPr>
              <w:t>计程仪、操舵仪、航海六分仪、船用舵角指示器、横</w:t>
            </w:r>
            <w:r>
              <w:rPr>
                <w:spacing w:val="-5"/>
                <w:sz w:val="18"/>
              </w:rPr>
              <w:t>倾仪、纵倾仪、水声测深仪、其他船舶专用仪器仪表。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79"/>
              <w:ind w:right="579"/>
              <w:jc w:val="right"/>
              <w:rPr>
                <w:rFonts w:ascii="仿宋"/>
                <w:sz w:val="18"/>
              </w:rPr>
            </w:pPr>
            <w:r>
              <w:rPr>
                <w:rFonts w:ascii="仿宋"/>
                <w:sz w:val="18"/>
              </w:rPr>
              <w:t>A033417</w:t>
            </w:r>
          </w:p>
        </w:tc>
        <w:tc>
          <w:tcPr>
            <w:tcW w:w="3373" w:type="dxa"/>
          </w:tcPr>
          <w:p>
            <w:pPr>
              <w:pStyle w:val="7"/>
              <w:spacing w:before="61"/>
              <w:ind w:left="528"/>
              <w:rPr>
                <w:sz w:val="21"/>
              </w:rPr>
            </w:pPr>
            <w:r>
              <w:rPr>
                <w:sz w:val="21"/>
              </w:rPr>
              <w:t>纺织专用仪器</w:t>
            </w:r>
          </w:p>
        </w:tc>
        <w:tc>
          <w:tcPr>
            <w:tcW w:w="4424" w:type="dxa"/>
          </w:tcPr>
          <w:p>
            <w:pPr>
              <w:pStyle w:val="7"/>
              <w:spacing w:line="200" w:lineRule="exact"/>
              <w:ind w:left="107" w:right="91"/>
              <w:rPr>
                <w:sz w:val="18"/>
              </w:rPr>
            </w:pPr>
            <w:r>
              <w:rPr>
                <w:sz w:val="18"/>
              </w:rPr>
              <w:t>包括纤维原料试验仪器、纤维试验仪器、纱线试验仪器、织物试验仪器、其他纺织专用仪器。</w:t>
            </w:r>
          </w:p>
        </w:tc>
      </w:tr>
    </w:tbl>
    <w:p>
      <w:pPr>
        <w:spacing w:after="0" w:line="200" w:lineRule="exact"/>
        <w:rPr>
          <w:sz w:val="18"/>
        </w:rPr>
        <w:sectPr>
          <w:pgSz w:w="11910" w:h="16840"/>
          <w:pgMar w:top="1420" w:right="1000" w:bottom="1080" w:left="1020" w:header="0" w:footer="894" w:gutter="0"/>
          <w:cols w:space="720" w:num="1"/>
        </w:sectPr>
      </w:pPr>
    </w:p>
    <w:tbl>
      <w:tblPr>
        <w:tblStyle w:val="3"/>
        <w:tblW w:w="0" w:type="auto"/>
        <w:tblInd w:w="12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36"/>
        <w:gridCol w:w="3373"/>
        <w:gridCol w:w="44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7" w:hRule="atLeast"/>
        </w:trPr>
        <w:tc>
          <w:tcPr>
            <w:tcW w:w="1836" w:type="dxa"/>
          </w:tcPr>
          <w:p>
            <w:pPr>
              <w:pStyle w:val="7"/>
              <w:tabs>
                <w:tab w:val="left" w:pos="439"/>
              </w:tabs>
              <w:spacing w:before="59"/>
              <w:ind w:left="17"/>
              <w:jc w:val="center"/>
              <w:rPr>
                <w:rFonts w:hint="eastAsia" w:ascii="黑体" w:eastAsia="黑体"/>
                <w:b/>
                <w:sz w:val="21"/>
              </w:rPr>
            </w:pPr>
            <w:r>
              <w:rPr>
                <w:rFonts w:hint="eastAsia" w:ascii="黑体" w:eastAsia="黑体"/>
                <w:b/>
                <w:sz w:val="21"/>
              </w:rPr>
              <w:t>编</w:t>
            </w:r>
            <w:r>
              <w:rPr>
                <w:rFonts w:hint="eastAsia" w:ascii="黑体" w:eastAsia="黑体"/>
                <w:b/>
                <w:sz w:val="21"/>
              </w:rPr>
              <w:tab/>
            </w:r>
            <w:r>
              <w:rPr>
                <w:rFonts w:hint="eastAsia" w:ascii="黑体" w:eastAsia="黑体"/>
                <w:b/>
                <w:sz w:val="21"/>
              </w:rPr>
              <w:t>码</w:t>
            </w:r>
          </w:p>
        </w:tc>
        <w:tc>
          <w:tcPr>
            <w:tcW w:w="3373" w:type="dxa"/>
          </w:tcPr>
          <w:p>
            <w:pPr>
              <w:pStyle w:val="7"/>
              <w:spacing w:before="66"/>
              <w:ind w:left="1245" w:right="1223"/>
              <w:jc w:val="center"/>
              <w:rPr>
                <w:rFonts w:hint="eastAsia" w:ascii="黑体" w:eastAsia="黑体"/>
                <w:b/>
                <w:sz w:val="21"/>
              </w:rPr>
            </w:pPr>
            <w:r>
              <w:rPr>
                <w:rFonts w:hint="eastAsia" w:ascii="黑体" w:eastAsia="黑体"/>
                <w:b/>
                <w:sz w:val="21"/>
              </w:rPr>
              <w:t>品目名称</w:t>
            </w:r>
          </w:p>
        </w:tc>
        <w:tc>
          <w:tcPr>
            <w:tcW w:w="4424" w:type="dxa"/>
          </w:tcPr>
          <w:p>
            <w:pPr>
              <w:pStyle w:val="7"/>
              <w:tabs>
                <w:tab w:val="left" w:pos="440"/>
              </w:tabs>
              <w:spacing w:before="66"/>
              <w:ind w:left="17"/>
              <w:jc w:val="center"/>
              <w:rPr>
                <w:rFonts w:hint="eastAsia" w:ascii="黑体" w:eastAsia="黑体"/>
                <w:b/>
                <w:sz w:val="21"/>
              </w:rPr>
            </w:pPr>
            <w:r>
              <w:rPr>
                <w:rFonts w:hint="eastAsia" w:ascii="黑体" w:eastAsia="黑体"/>
                <w:b/>
                <w:sz w:val="21"/>
              </w:rPr>
              <w:t>说</w:t>
            </w:r>
            <w:r>
              <w:rPr>
                <w:rFonts w:hint="eastAsia" w:ascii="黑体" w:eastAsia="黑体"/>
                <w:b/>
                <w:sz w:val="21"/>
              </w:rPr>
              <w:tab/>
            </w:r>
            <w:r>
              <w:rPr>
                <w:rFonts w:hint="eastAsia" w:ascii="黑体" w:eastAsia="黑体"/>
                <w:b/>
                <w:sz w:val="21"/>
              </w:rPr>
              <w:t>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0" w:hRule="atLeast"/>
        </w:trPr>
        <w:tc>
          <w:tcPr>
            <w:tcW w:w="1836" w:type="dxa"/>
          </w:tcPr>
          <w:p>
            <w:pPr>
              <w:pStyle w:val="7"/>
              <w:rPr>
                <w:sz w:val="18"/>
              </w:rPr>
            </w:pPr>
          </w:p>
          <w:p>
            <w:pPr>
              <w:pStyle w:val="7"/>
              <w:spacing w:before="150"/>
              <w:ind w:left="20"/>
              <w:jc w:val="center"/>
              <w:rPr>
                <w:rFonts w:ascii="仿宋"/>
                <w:sz w:val="18"/>
              </w:rPr>
            </w:pPr>
            <w:r>
              <w:rPr>
                <w:rFonts w:ascii="仿宋"/>
                <w:sz w:val="18"/>
              </w:rPr>
              <w:t>A033418</w:t>
            </w:r>
          </w:p>
        </w:tc>
        <w:tc>
          <w:tcPr>
            <w:tcW w:w="3373" w:type="dxa"/>
          </w:tcPr>
          <w:p>
            <w:pPr>
              <w:pStyle w:val="7"/>
              <w:spacing w:before="2"/>
              <w:rPr>
                <w:sz w:val="28"/>
              </w:rPr>
            </w:pPr>
          </w:p>
          <w:p>
            <w:pPr>
              <w:pStyle w:val="7"/>
              <w:ind w:left="528"/>
              <w:rPr>
                <w:sz w:val="21"/>
              </w:rPr>
            </w:pPr>
            <w:r>
              <w:rPr>
                <w:sz w:val="21"/>
              </w:rPr>
              <w:t>建筑工程仪器</w:t>
            </w:r>
          </w:p>
        </w:tc>
        <w:tc>
          <w:tcPr>
            <w:tcW w:w="4424" w:type="dxa"/>
          </w:tcPr>
          <w:p>
            <w:pPr>
              <w:pStyle w:val="7"/>
              <w:spacing w:before="4" w:line="208" w:lineRule="auto"/>
              <w:ind w:left="107" w:right="-15"/>
              <w:rPr>
                <w:sz w:val="18"/>
              </w:rPr>
            </w:pPr>
            <w:r>
              <w:rPr>
                <w:spacing w:val="-3"/>
                <w:sz w:val="18"/>
              </w:rPr>
              <w:t xml:space="preserve">包括数字超声波检测仪，弹性系数，正弦综合检测仪， </w:t>
            </w:r>
            <w:r>
              <w:rPr>
                <w:sz w:val="18"/>
              </w:rPr>
              <w:t>收缩膨胀仪，稠度仪，坍落度仪，含水率测定仪，蠕变仪，沥青延伸、闪点、软化检测仪，吨米指示断电器，超声波测厚仪，电梯激光导轨仪，其他建筑工程</w:t>
            </w:r>
          </w:p>
          <w:p>
            <w:pPr>
              <w:pStyle w:val="7"/>
              <w:spacing w:line="174" w:lineRule="exact"/>
              <w:ind w:left="107"/>
              <w:rPr>
                <w:sz w:val="18"/>
              </w:rPr>
            </w:pPr>
            <w:r>
              <w:rPr>
                <w:sz w:val="18"/>
              </w:rPr>
              <w:t>仪器。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0"/>
              <w:jc w:val="center"/>
              <w:rPr>
                <w:rFonts w:ascii="仿宋"/>
                <w:sz w:val="18"/>
              </w:rPr>
            </w:pPr>
            <w:r>
              <w:rPr>
                <w:rFonts w:ascii="仿宋"/>
                <w:sz w:val="18"/>
              </w:rPr>
              <w:t>A033419</w:t>
            </w:r>
          </w:p>
        </w:tc>
        <w:tc>
          <w:tcPr>
            <w:tcW w:w="3373" w:type="dxa"/>
          </w:tcPr>
          <w:p>
            <w:pPr>
              <w:pStyle w:val="7"/>
              <w:spacing w:before="60"/>
              <w:ind w:left="528"/>
              <w:rPr>
                <w:sz w:val="21"/>
              </w:rPr>
            </w:pPr>
            <w:r>
              <w:rPr>
                <w:sz w:val="21"/>
              </w:rPr>
              <w:t>汽车拖拉机仪表</w:t>
            </w:r>
          </w:p>
        </w:tc>
        <w:tc>
          <w:tcPr>
            <w:tcW w:w="4424" w:type="dxa"/>
          </w:tcPr>
          <w:p>
            <w:pPr>
              <w:pStyle w:val="7"/>
              <w:spacing w:line="200" w:lineRule="exact"/>
              <w:ind w:left="107" w:right="91"/>
              <w:rPr>
                <w:sz w:val="18"/>
              </w:rPr>
            </w:pPr>
            <w:r>
              <w:rPr>
                <w:sz w:val="18"/>
              </w:rPr>
              <w:t>包括转向测试仪、多功能汽车检测仪、发动机综合分析仪入此。</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1836" w:type="dxa"/>
          </w:tcPr>
          <w:p>
            <w:pPr>
              <w:pStyle w:val="7"/>
              <w:rPr>
                <w:sz w:val="14"/>
              </w:rPr>
            </w:pPr>
          </w:p>
          <w:p>
            <w:pPr>
              <w:pStyle w:val="7"/>
              <w:ind w:left="20"/>
              <w:jc w:val="center"/>
              <w:rPr>
                <w:rFonts w:ascii="仿宋"/>
                <w:sz w:val="18"/>
              </w:rPr>
            </w:pPr>
            <w:r>
              <w:rPr>
                <w:rFonts w:ascii="仿宋"/>
                <w:sz w:val="18"/>
              </w:rPr>
              <w:t>A033420</w:t>
            </w:r>
          </w:p>
        </w:tc>
        <w:tc>
          <w:tcPr>
            <w:tcW w:w="3373" w:type="dxa"/>
          </w:tcPr>
          <w:p>
            <w:pPr>
              <w:pStyle w:val="7"/>
              <w:spacing w:before="161"/>
              <w:ind w:left="528"/>
              <w:rPr>
                <w:sz w:val="21"/>
              </w:rPr>
            </w:pPr>
            <w:r>
              <w:rPr>
                <w:sz w:val="21"/>
              </w:rPr>
              <w:t>动力测量仪器</w:t>
            </w:r>
          </w:p>
        </w:tc>
        <w:tc>
          <w:tcPr>
            <w:tcW w:w="4424" w:type="dxa"/>
          </w:tcPr>
          <w:p>
            <w:pPr>
              <w:pStyle w:val="7"/>
              <w:spacing w:before="5" w:line="206" w:lineRule="auto"/>
              <w:ind w:left="107" w:right="91"/>
              <w:rPr>
                <w:sz w:val="18"/>
              </w:rPr>
            </w:pPr>
            <w:r>
              <w:rPr>
                <w:sz w:val="18"/>
              </w:rPr>
              <w:t>包括涡流测功机、直流测功机、冷磨实验台、水箱实验台、燃油泵实验台、水压实验台、水利测功机、其</w:t>
            </w:r>
          </w:p>
          <w:p>
            <w:pPr>
              <w:pStyle w:val="7"/>
              <w:spacing w:line="177" w:lineRule="exact"/>
              <w:ind w:left="107"/>
              <w:rPr>
                <w:sz w:val="18"/>
              </w:rPr>
            </w:pPr>
            <w:r>
              <w:rPr>
                <w:sz w:val="18"/>
              </w:rPr>
              <w:t>他动力测量仪器。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A033421</w:t>
            </w:r>
          </w:p>
        </w:tc>
        <w:tc>
          <w:tcPr>
            <w:tcW w:w="3373" w:type="dxa"/>
          </w:tcPr>
          <w:p>
            <w:pPr>
              <w:pStyle w:val="7"/>
              <w:spacing w:line="219" w:lineRule="exact"/>
              <w:ind w:left="528"/>
              <w:rPr>
                <w:sz w:val="21"/>
              </w:rPr>
            </w:pPr>
            <w:r>
              <w:rPr>
                <w:sz w:val="21"/>
              </w:rPr>
              <w:t>心理仪器</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A033422</w:t>
            </w:r>
          </w:p>
        </w:tc>
        <w:tc>
          <w:tcPr>
            <w:tcW w:w="3373" w:type="dxa"/>
          </w:tcPr>
          <w:p>
            <w:pPr>
              <w:pStyle w:val="7"/>
              <w:spacing w:line="222" w:lineRule="exact"/>
              <w:ind w:left="528"/>
              <w:rPr>
                <w:sz w:val="21"/>
              </w:rPr>
            </w:pPr>
            <w:r>
              <w:rPr>
                <w:sz w:val="21"/>
              </w:rPr>
              <w:t>生理仪器</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A033423</w:t>
            </w:r>
          </w:p>
        </w:tc>
        <w:tc>
          <w:tcPr>
            <w:tcW w:w="3373" w:type="dxa"/>
          </w:tcPr>
          <w:p>
            <w:pPr>
              <w:pStyle w:val="7"/>
              <w:spacing w:line="219" w:lineRule="exact"/>
              <w:ind w:right="929"/>
              <w:jc w:val="right"/>
              <w:rPr>
                <w:sz w:val="21"/>
              </w:rPr>
            </w:pPr>
            <w:r>
              <w:rPr>
                <w:sz w:val="21"/>
              </w:rPr>
              <w:t>专用仪器仪表零部件</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8" w:lineRule="exact"/>
              <w:ind w:left="20"/>
              <w:jc w:val="center"/>
              <w:rPr>
                <w:rFonts w:ascii="仿宋"/>
                <w:sz w:val="18"/>
              </w:rPr>
            </w:pPr>
            <w:r>
              <w:rPr>
                <w:rFonts w:ascii="仿宋"/>
                <w:sz w:val="18"/>
              </w:rPr>
              <w:t>A033499</w:t>
            </w:r>
          </w:p>
        </w:tc>
        <w:tc>
          <w:tcPr>
            <w:tcW w:w="3373" w:type="dxa"/>
          </w:tcPr>
          <w:p>
            <w:pPr>
              <w:pStyle w:val="7"/>
              <w:spacing w:line="220" w:lineRule="exact"/>
              <w:ind w:left="528"/>
              <w:rPr>
                <w:sz w:val="21"/>
              </w:rPr>
            </w:pPr>
            <w:r>
              <w:rPr>
                <w:sz w:val="21"/>
              </w:rPr>
              <w:t>其他专用仪器仪表</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2"/>
              <w:jc w:val="center"/>
              <w:rPr>
                <w:rFonts w:ascii="仿宋"/>
                <w:b/>
                <w:sz w:val="18"/>
              </w:rPr>
            </w:pPr>
            <w:r>
              <w:rPr>
                <w:rFonts w:ascii="仿宋"/>
                <w:b/>
                <w:sz w:val="18"/>
              </w:rPr>
              <w:t>A0335</w:t>
            </w:r>
          </w:p>
        </w:tc>
        <w:tc>
          <w:tcPr>
            <w:tcW w:w="3373" w:type="dxa"/>
          </w:tcPr>
          <w:p>
            <w:pPr>
              <w:pStyle w:val="7"/>
              <w:spacing w:line="222" w:lineRule="exact"/>
              <w:ind w:left="319"/>
              <w:rPr>
                <w:rFonts w:hint="eastAsia" w:ascii="Microsoft JhengHei" w:eastAsia="Microsoft JhengHei"/>
                <w:b/>
                <w:sz w:val="21"/>
              </w:rPr>
            </w:pPr>
            <w:r>
              <w:rPr>
                <w:rFonts w:hint="eastAsia" w:ascii="Microsoft JhengHei" w:eastAsia="Microsoft JhengHei"/>
                <w:b/>
                <w:sz w:val="21"/>
              </w:rPr>
              <w:t>文艺设备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0"/>
              <w:jc w:val="center"/>
              <w:rPr>
                <w:rFonts w:ascii="仿宋"/>
                <w:sz w:val="18"/>
              </w:rPr>
            </w:pPr>
            <w:r>
              <w:rPr>
                <w:rFonts w:ascii="仿宋"/>
                <w:sz w:val="18"/>
              </w:rPr>
              <w:t>A033501</w:t>
            </w:r>
          </w:p>
        </w:tc>
        <w:tc>
          <w:tcPr>
            <w:tcW w:w="3373" w:type="dxa"/>
          </w:tcPr>
          <w:p>
            <w:pPr>
              <w:pStyle w:val="7"/>
              <w:spacing w:before="61"/>
              <w:ind w:left="528"/>
              <w:rPr>
                <w:sz w:val="21"/>
              </w:rPr>
            </w:pPr>
            <w:r>
              <w:rPr>
                <w:sz w:val="21"/>
              </w:rPr>
              <w:t>乐器</w:t>
            </w:r>
          </w:p>
        </w:tc>
        <w:tc>
          <w:tcPr>
            <w:tcW w:w="4424" w:type="dxa"/>
          </w:tcPr>
          <w:p>
            <w:pPr>
              <w:pStyle w:val="7"/>
              <w:spacing w:line="200" w:lineRule="exact"/>
              <w:ind w:left="107" w:right="86"/>
              <w:rPr>
                <w:sz w:val="18"/>
              </w:rPr>
            </w:pPr>
            <w:r>
              <w:rPr>
                <w:sz w:val="18"/>
              </w:rPr>
              <w:t>包括弓弦乐器、管乐器、打击乐器、键盘乐器、乐器辅助用品及配件、其他乐器。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A033502</w:t>
            </w:r>
          </w:p>
        </w:tc>
        <w:tc>
          <w:tcPr>
            <w:tcW w:w="3373" w:type="dxa"/>
          </w:tcPr>
          <w:p>
            <w:pPr>
              <w:pStyle w:val="7"/>
              <w:spacing w:line="219" w:lineRule="exact"/>
              <w:ind w:left="528"/>
              <w:rPr>
                <w:sz w:val="21"/>
              </w:rPr>
            </w:pPr>
            <w:r>
              <w:rPr>
                <w:sz w:val="21"/>
              </w:rPr>
              <w:t>演出服装</w:t>
            </w:r>
          </w:p>
        </w:tc>
        <w:tc>
          <w:tcPr>
            <w:tcW w:w="4424" w:type="dxa"/>
          </w:tcPr>
          <w:p>
            <w:pPr>
              <w:pStyle w:val="7"/>
              <w:spacing w:line="219" w:lineRule="exact"/>
              <w:ind w:left="107"/>
              <w:rPr>
                <w:sz w:val="18"/>
              </w:rPr>
            </w:pPr>
            <w:r>
              <w:rPr>
                <w:sz w:val="18"/>
              </w:rPr>
              <w:t>包括戏剧服装、舞蹈服装、其他演出服装。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1836" w:type="dxa"/>
          </w:tcPr>
          <w:p>
            <w:pPr>
              <w:pStyle w:val="7"/>
              <w:spacing w:before="2"/>
              <w:rPr>
                <w:sz w:val="14"/>
              </w:rPr>
            </w:pPr>
          </w:p>
          <w:p>
            <w:pPr>
              <w:pStyle w:val="7"/>
              <w:ind w:left="20"/>
              <w:jc w:val="center"/>
              <w:rPr>
                <w:rFonts w:ascii="仿宋"/>
                <w:sz w:val="18"/>
              </w:rPr>
            </w:pPr>
            <w:r>
              <w:rPr>
                <w:rFonts w:ascii="仿宋"/>
                <w:sz w:val="18"/>
              </w:rPr>
              <w:t>A033503</w:t>
            </w:r>
          </w:p>
        </w:tc>
        <w:tc>
          <w:tcPr>
            <w:tcW w:w="3373" w:type="dxa"/>
          </w:tcPr>
          <w:p>
            <w:pPr>
              <w:pStyle w:val="7"/>
              <w:spacing w:before="161"/>
              <w:ind w:left="528"/>
              <w:rPr>
                <w:sz w:val="21"/>
              </w:rPr>
            </w:pPr>
            <w:r>
              <w:rPr>
                <w:sz w:val="21"/>
              </w:rPr>
              <w:t>舞台设备</w:t>
            </w:r>
          </w:p>
        </w:tc>
        <w:tc>
          <w:tcPr>
            <w:tcW w:w="4424" w:type="dxa"/>
          </w:tcPr>
          <w:p>
            <w:pPr>
              <w:pStyle w:val="7"/>
              <w:spacing w:line="197" w:lineRule="exact"/>
              <w:ind w:left="107" w:right="-15"/>
              <w:rPr>
                <w:sz w:val="18"/>
              </w:rPr>
            </w:pPr>
            <w:r>
              <w:rPr>
                <w:spacing w:val="-3"/>
                <w:sz w:val="18"/>
              </w:rPr>
              <w:t>包括舞台机械系统，幕布系统，舞台灯具及辅助设备，</w:t>
            </w:r>
          </w:p>
          <w:p>
            <w:pPr>
              <w:pStyle w:val="7"/>
              <w:spacing w:before="5" w:line="200" w:lineRule="exact"/>
              <w:ind w:left="107" w:right="-15"/>
              <w:rPr>
                <w:sz w:val="18"/>
              </w:rPr>
            </w:pPr>
            <w:r>
              <w:rPr>
                <w:spacing w:val="-5"/>
                <w:sz w:val="18"/>
              </w:rPr>
              <w:t>舞台音响设备，活动舞台，皮影、木偶、道具、布景、舞台用地胶，其他舞台设备。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8" w:hRule="atLeast"/>
        </w:trPr>
        <w:tc>
          <w:tcPr>
            <w:tcW w:w="1836" w:type="dxa"/>
          </w:tcPr>
          <w:p>
            <w:pPr>
              <w:pStyle w:val="7"/>
              <w:spacing w:before="79"/>
              <w:ind w:left="20"/>
              <w:jc w:val="center"/>
              <w:rPr>
                <w:rFonts w:ascii="仿宋"/>
                <w:sz w:val="18"/>
              </w:rPr>
            </w:pPr>
            <w:r>
              <w:rPr>
                <w:rFonts w:ascii="仿宋"/>
                <w:sz w:val="18"/>
              </w:rPr>
              <w:t>A033504</w:t>
            </w:r>
          </w:p>
        </w:tc>
        <w:tc>
          <w:tcPr>
            <w:tcW w:w="3373" w:type="dxa"/>
          </w:tcPr>
          <w:p>
            <w:pPr>
              <w:pStyle w:val="7"/>
              <w:spacing w:before="61"/>
              <w:ind w:left="528"/>
              <w:rPr>
                <w:sz w:val="21"/>
              </w:rPr>
            </w:pPr>
            <w:r>
              <w:rPr>
                <w:sz w:val="21"/>
              </w:rPr>
              <w:t>影剧院设备</w:t>
            </w:r>
          </w:p>
        </w:tc>
        <w:tc>
          <w:tcPr>
            <w:tcW w:w="4424" w:type="dxa"/>
          </w:tcPr>
          <w:p>
            <w:pPr>
              <w:pStyle w:val="7"/>
              <w:spacing w:line="200" w:lineRule="exact"/>
              <w:ind w:left="107" w:right="91"/>
              <w:rPr>
                <w:sz w:val="18"/>
              </w:rPr>
            </w:pPr>
            <w:r>
              <w:rPr>
                <w:sz w:val="18"/>
              </w:rPr>
              <w:t>包括自动售票系统、观众座椅、电影放映设备、其他影剧院设备。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A033505</w:t>
            </w:r>
          </w:p>
        </w:tc>
        <w:tc>
          <w:tcPr>
            <w:tcW w:w="3373" w:type="dxa"/>
          </w:tcPr>
          <w:p>
            <w:pPr>
              <w:pStyle w:val="7"/>
              <w:spacing w:line="219" w:lineRule="exact"/>
              <w:ind w:left="528"/>
              <w:rPr>
                <w:sz w:val="21"/>
              </w:rPr>
            </w:pPr>
            <w:r>
              <w:rPr>
                <w:sz w:val="21"/>
              </w:rPr>
              <w:t>文艺设备零附件</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A033599</w:t>
            </w:r>
          </w:p>
        </w:tc>
        <w:tc>
          <w:tcPr>
            <w:tcW w:w="3373" w:type="dxa"/>
          </w:tcPr>
          <w:p>
            <w:pPr>
              <w:pStyle w:val="7"/>
              <w:spacing w:line="219" w:lineRule="exact"/>
              <w:ind w:left="528"/>
              <w:rPr>
                <w:sz w:val="21"/>
              </w:rPr>
            </w:pPr>
            <w:r>
              <w:rPr>
                <w:sz w:val="21"/>
              </w:rPr>
              <w:t>其他文艺设备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2"/>
              <w:jc w:val="center"/>
              <w:rPr>
                <w:rFonts w:ascii="仿宋"/>
                <w:b/>
                <w:sz w:val="18"/>
              </w:rPr>
            </w:pPr>
            <w:r>
              <w:rPr>
                <w:rFonts w:ascii="仿宋"/>
                <w:b/>
                <w:sz w:val="18"/>
              </w:rPr>
              <w:t>A0336</w:t>
            </w:r>
          </w:p>
        </w:tc>
        <w:tc>
          <w:tcPr>
            <w:tcW w:w="3373" w:type="dxa"/>
          </w:tcPr>
          <w:p>
            <w:pPr>
              <w:pStyle w:val="7"/>
              <w:spacing w:line="219" w:lineRule="exact"/>
              <w:ind w:left="319"/>
              <w:rPr>
                <w:rFonts w:hint="eastAsia" w:ascii="Microsoft JhengHei" w:eastAsia="Microsoft JhengHei"/>
                <w:b/>
                <w:sz w:val="21"/>
              </w:rPr>
            </w:pPr>
            <w:r>
              <w:rPr>
                <w:rFonts w:hint="eastAsia" w:ascii="Microsoft JhengHei" w:eastAsia="Microsoft JhengHei"/>
                <w:b/>
                <w:sz w:val="21"/>
              </w:rPr>
              <w:t>体育设备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0"/>
              <w:jc w:val="center"/>
              <w:rPr>
                <w:rFonts w:ascii="仿宋"/>
                <w:sz w:val="18"/>
              </w:rPr>
            </w:pPr>
            <w:r>
              <w:rPr>
                <w:rFonts w:ascii="仿宋"/>
                <w:sz w:val="18"/>
              </w:rPr>
              <w:t>A033601</w:t>
            </w:r>
          </w:p>
        </w:tc>
        <w:tc>
          <w:tcPr>
            <w:tcW w:w="3373" w:type="dxa"/>
          </w:tcPr>
          <w:p>
            <w:pPr>
              <w:pStyle w:val="7"/>
              <w:spacing w:before="63"/>
              <w:ind w:left="528"/>
              <w:rPr>
                <w:sz w:val="21"/>
              </w:rPr>
            </w:pPr>
            <w:r>
              <w:rPr>
                <w:sz w:val="21"/>
              </w:rPr>
              <w:t>田赛设备</w:t>
            </w:r>
          </w:p>
        </w:tc>
        <w:tc>
          <w:tcPr>
            <w:tcW w:w="4424" w:type="dxa"/>
          </w:tcPr>
          <w:p>
            <w:pPr>
              <w:pStyle w:val="7"/>
              <w:spacing w:before="2" w:line="200" w:lineRule="exact"/>
              <w:ind w:left="107" w:right="-15"/>
              <w:rPr>
                <w:sz w:val="18"/>
              </w:rPr>
            </w:pPr>
            <w:r>
              <w:rPr>
                <w:spacing w:val="-5"/>
                <w:sz w:val="18"/>
              </w:rPr>
              <w:t>包括标枪、铁饼、铅球、链球、跳高架、撑杆跳高架、横杆、撑杆等。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8" w:hRule="atLeast"/>
        </w:trPr>
        <w:tc>
          <w:tcPr>
            <w:tcW w:w="1836" w:type="dxa"/>
          </w:tcPr>
          <w:p>
            <w:pPr>
              <w:pStyle w:val="7"/>
              <w:spacing w:before="79"/>
              <w:ind w:left="20"/>
              <w:jc w:val="center"/>
              <w:rPr>
                <w:rFonts w:ascii="仿宋"/>
                <w:sz w:val="18"/>
              </w:rPr>
            </w:pPr>
            <w:r>
              <w:rPr>
                <w:rFonts w:ascii="仿宋"/>
                <w:sz w:val="18"/>
              </w:rPr>
              <w:t>A033602</w:t>
            </w:r>
          </w:p>
        </w:tc>
        <w:tc>
          <w:tcPr>
            <w:tcW w:w="3373" w:type="dxa"/>
          </w:tcPr>
          <w:p>
            <w:pPr>
              <w:pStyle w:val="7"/>
              <w:spacing w:before="61"/>
              <w:ind w:left="528"/>
              <w:rPr>
                <w:sz w:val="21"/>
              </w:rPr>
            </w:pPr>
            <w:r>
              <w:rPr>
                <w:sz w:val="21"/>
              </w:rPr>
              <w:t>径赛设备</w:t>
            </w:r>
          </w:p>
        </w:tc>
        <w:tc>
          <w:tcPr>
            <w:tcW w:w="4424" w:type="dxa"/>
          </w:tcPr>
          <w:p>
            <w:pPr>
              <w:pStyle w:val="7"/>
              <w:spacing w:before="1" w:line="200" w:lineRule="exact"/>
              <w:ind w:left="107" w:right="91"/>
              <w:rPr>
                <w:sz w:val="18"/>
              </w:rPr>
            </w:pPr>
            <w:r>
              <w:rPr>
                <w:sz w:val="18"/>
              </w:rPr>
              <w:t>包括跨栏架、起跑器、接力棒、障碍架、发令枪、终点柱等。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98" w:hRule="atLeast"/>
        </w:trPr>
        <w:tc>
          <w:tcPr>
            <w:tcW w:w="1836" w:type="dxa"/>
          </w:tcPr>
          <w:p>
            <w:pPr>
              <w:pStyle w:val="7"/>
              <w:rPr>
                <w:sz w:val="18"/>
              </w:rPr>
            </w:pPr>
          </w:p>
          <w:p>
            <w:pPr>
              <w:pStyle w:val="7"/>
              <w:spacing w:before="5"/>
              <w:rPr>
                <w:sz w:val="19"/>
              </w:rPr>
            </w:pPr>
          </w:p>
          <w:p>
            <w:pPr>
              <w:pStyle w:val="7"/>
              <w:ind w:left="20"/>
              <w:jc w:val="center"/>
              <w:rPr>
                <w:rFonts w:ascii="仿宋"/>
                <w:sz w:val="18"/>
              </w:rPr>
            </w:pPr>
            <w:r>
              <w:rPr>
                <w:rFonts w:ascii="仿宋"/>
                <w:sz w:val="18"/>
              </w:rPr>
              <w:t>A033603</w:t>
            </w:r>
          </w:p>
        </w:tc>
        <w:tc>
          <w:tcPr>
            <w:tcW w:w="3373" w:type="dxa"/>
          </w:tcPr>
          <w:p>
            <w:pPr>
              <w:pStyle w:val="7"/>
              <w:rPr>
                <w:sz w:val="20"/>
              </w:rPr>
            </w:pPr>
          </w:p>
          <w:p>
            <w:pPr>
              <w:pStyle w:val="7"/>
              <w:rPr>
                <w:sz w:val="16"/>
              </w:rPr>
            </w:pPr>
          </w:p>
          <w:p>
            <w:pPr>
              <w:pStyle w:val="7"/>
              <w:ind w:left="528"/>
              <w:rPr>
                <w:sz w:val="21"/>
              </w:rPr>
            </w:pPr>
            <w:r>
              <w:rPr>
                <w:sz w:val="21"/>
              </w:rPr>
              <w:t>球类设备</w:t>
            </w:r>
          </w:p>
        </w:tc>
        <w:tc>
          <w:tcPr>
            <w:tcW w:w="4424" w:type="dxa"/>
          </w:tcPr>
          <w:p>
            <w:pPr>
              <w:pStyle w:val="7"/>
              <w:spacing w:before="3" w:line="208" w:lineRule="auto"/>
              <w:ind w:left="107" w:right="91"/>
              <w:jc w:val="both"/>
              <w:rPr>
                <w:sz w:val="18"/>
              </w:rPr>
            </w:pPr>
            <w:r>
              <w:rPr>
                <w:sz w:val="18"/>
              </w:rPr>
              <w:t>包括足球设备、篮球设备、排球设备、乒乓球设备、羽毛球设备、网球设备、垒球设备、冰球设备、手球设备、水球设备、曲棍球设备、高尔夫球设备、马球设备、橄榄球设备、藤球设备、台球设备、沙弧球设备、壁球设备、保龄球设备、棒球设备、其他球类设</w:t>
            </w:r>
          </w:p>
          <w:p>
            <w:pPr>
              <w:pStyle w:val="7"/>
              <w:spacing w:line="172" w:lineRule="exact"/>
              <w:ind w:left="107"/>
              <w:rPr>
                <w:sz w:val="18"/>
              </w:rPr>
            </w:pPr>
            <w:r>
              <w:rPr>
                <w:sz w:val="18"/>
              </w:rPr>
              <w:t>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0"/>
              <w:jc w:val="center"/>
              <w:rPr>
                <w:rFonts w:ascii="仿宋"/>
                <w:sz w:val="18"/>
              </w:rPr>
            </w:pPr>
            <w:r>
              <w:rPr>
                <w:rFonts w:ascii="仿宋"/>
                <w:sz w:val="18"/>
              </w:rPr>
              <w:t>A033604</w:t>
            </w:r>
          </w:p>
        </w:tc>
        <w:tc>
          <w:tcPr>
            <w:tcW w:w="3373" w:type="dxa"/>
          </w:tcPr>
          <w:p>
            <w:pPr>
              <w:pStyle w:val="7"/>
              <w:spacing w:before="60"/>
              <w:ind w:left="528"/>
              <w:rPr>
                <w:sz w:val="21"/>
              </w:rPr>
            </w:pPr>
            <w:r>
              <w:rPr>
                <w:sz w:val="21"/>
              </w:rPr>
              <w:t>体操设备</w:t>
            </w:r>
          </w:p>
        </w:tc>
        <w:tc>
          <w:tcPr>
            <w:tcW w:w="4424" w:type="dxa"/>
          </w:tcPr>
          <w:p>
            <w:pPr>
              <w:pStyle w:val="7"/>
              <w:spacing w:line="200" w:lineRule="exact"/>
              <w:ind w:left="107" w:right="91"/>
              <w:rPr>
                <w:sz w:val="18"/>
              </w:rPr>
            </w:pPr>
            <w:r>
              <w:rPr>
                <w:sz w:val="18"/>
              </w:rPr>
              <w:t>包括单杠、双杠、高低杠、平衡木、吊环、鞍马、跳马、弹簧板、助跳板等。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9" w:hRule="atLeast"/>
        </w:trPr>
        <w:tc>
          <w:tcPr>
            <w:tcW w:w="1836" w:type="dxa"/>
          </w:tcPr>
          <w:p>
            <w:pPr>
              <w:pStyle w:val="7"/>
              <w:spacing w:before="81"/>
              <w:ind w:left="20"/>
              <w:jc w:val="center"/>
              <w:rPr>
                <w:rFonts w:ascii="仿宋"/>
                <w:sz w:val="18"/>
              </w:rPr>
            </w:pPr>
            <w:r>
              <w:rPr>
                <w:rFonts w:ascii="仿宋"/>
                <w:sz w:val="18"/>
              </w:rPr>
              <w:t>A033605</w:t>
            </w:r>
          </w:p>
        </w:tc>
        <w:tc>
          <w:tcPr>
            <w:tcW w:w="3373" w:type="dxa"/>
          </w:tcPr>
          <w:p>
            <w:pPr>
              <w:pStyle w:val="7"/>
              <w:spacing w:before="60"/>
              <w:ind w:left="528"/>
              <w:rPr>
                <w:sz w:val="21"/>
              </w:rPr>
            </w:pPr>
            <w:r>
              <w:rPr>
                <w:sz w:val="21"/>
              </w:rPr>
              <w:t>举重设备</w:t>
            </w:r>
          </w:p>
        </w:tc>
        <w:tc>
          <w:tcPr>
            <w:tcW w:w="4424" w:type="dxa"/>
          </w:tcPr>
          <w:p>
            <w:pPr>
              <w:pStyle w:val="7"/>
              <w:spacing w:line="200" w:lineRule="exact"/>
              <w:ind w:left="107" w:right="88"/>
              <w:rPr>
                <w:sz w:val="18"/>
              </w:rPr>
            </w:pPr>
            <w:r>
              <w:rPr>
                <w:sz w:val="18"/>
              </w:rPr>
              <w:t>包括举重杠铃、举重台、杠铃片、锁紧器、哑铃、壶铃、哑铃架等。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A033606</w:t>
            </w:r>
          </w:p>
        </w:tc>
        <w:tc>
          <w:tcPr>
            <w:tcW w:w="3373" w:type="dxa"/>
          </w:tcPr>
          <w:p>
            <w:pPr>
              <w:pStyle w:val="7"/>
              <w:spacing w:line="219" w:lineRule="exact"/>
              <w:ind w:left="528"/>
              <w:rPr>
                <w:sz w:val="21"/>
              </w:rPr>
            </w:pPr>
            <w:r>
              <w:rPr>
                <w:sz w:val="21"/>
              </w:rPr>
              <w:t>游泳设备</w:t>
            </w:r>
          </w:p>
        </w:tc>
        <w:tc>
          <w:tcPr>
            <w:tcW w:w="4424" w:type="dxa"/>
          </w:tcPr>
          <w:p>
            <w:pPr>
              <w:pStyle w:val="7"/>
              <w:spacing w:line="219" w:lineRule="exact"/>
              <w:ind w:left="107"/>
              <w:rPr>
                <w:sz w:val="18"/>
              </w:rPr>
            </w:pPr>
            <w:r>
              <w:rPr>
                <w:sz w:val="18"/>
              </w:rPr>
              <w:t>包括游泳池和戏水池等。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A033607</w:t>
            </w:r>
          </w:p>
        </w:tc>
        <w:tc>
          <w:tcPr>
            <w:tcW w:w="3373" w:type="dxa"/>
          </w:tcPr>
          <w:p>
            <w:pPr>
              <w:pStyle w:val="7"/>
              <w:spacing w:line="219" w:lineRule="exact"/>
              <w:ind w:left="528"/>
              <w:rPr>
                <w:sz w:val="21"/>
              </w:rPr>
            </w:pPr>
            <w:r>
              <w:rPr>
                <w:sz w:val="21"/>
              </w:rPr>
              <w:t>跳水设备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A033608</w:t>
            </w:r>
          </w:p>
        </w:tc>
        <w:tc>
          <w:tcPr>
            <w:tcW w:w="3373" w:type="dxa"/>
          </w:tcPr>
          <w:p>
            <w:pPr>
              <w:pStyle w:val="7"/>
              <w:spacing w:line="222" w:lineRule="exact"/>
              <w:ind w:left="528"/>
              <w:rPr>
                <w:sz w:val="21"/>
              </w:rPr>
            </w:pPr>
            <w:r>
              <w:rPr>
                <w:sz w:val="21"/>
              </w:rPr>
              <w:t>水上运动设备</w:t>
            </w:r>
          </w:p>
        </w:tc>
        <w:tc>
          <w:tcPr>
            <w:tcW w:w="4424" w:type="dxa"/>
          </w:tcPr>
          <w:p>
            <w:pPr>
              <w:pStyle w:val="7"/>
              <w:spacing w:before="2" w:line="220" w:lineRule="exact"/>
              <w:ind w:left="107"/>
              <w:rPr>
                <w:sz w:val="18"/>
              </w:rPr>
            </w:pPr>
            <w:r>
              <w:rPr>
                <w:sz w:val="18"/>
              </w:rPr>
              <w:t>包括滑水板、冲浪板、帆板、体育运动用船等。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20" w:lineRule="exact"/>
              <w:ind w:left="20"/>
              <w:jc w:val="center"/>
              <w:rPr>
                <w:rFonts w:ascii="仿宋"/>
                <w:sz w:val="18"/>
              </w:rPr>
            </w:pPr>
            <w:r>
              <w:rPr>
                <w:rFonts w:ascii="仿宋"/>
                <w:sz w:val="18"/>
              </w:rPr>
              <w:t>A033609</w:t>
            </w:r>
          </w:p>
        </w:tc>
        <w:tc>
          <w:tcPr>
            <w:tcW w:w="3373" w:type="dxa"/>
          </w:tcPr>
          <w:p>
            <w:pPr>
              <w:pStyle w:val="7"/>
              <w:spacing w:line="220" w:lineRule="exact"/>
              <w:ind w:left="528"/>
              <w:rPr>
                <w:sz w:val="21"/>
              </w:rPr>
            </w:pPr>
            <w:r>
              <w:rPr>
                <w:sz w:val="21"/>
              </w:rPr>
              <w:t>潜水运动设备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0"/>
              <w:jc w:val="center"/>
              <w:rPr>
                <w:rFonts w:ascii="仿宋"/>
                <w:sz w:val="18"/>
              </w:rPr>
            </w:pPr>
            <w:r>
              <w:rPr>
                <w:rFonts w:ascii="仿宋"/>
                <w:sz w:val="18"/>
              </w:rPr>
              <w:t>A033610</w:t>
            </w:r>
          </w:p>
        </w:tc>
        <w:tc>
          <w:tcPr>
            <w:tcW w:w="3373" w:type="dxa"/>
          </w:tcPr>
          <w:p>
            <w:pPr>
              <w:pStyle w:val="7"/>
              <w:spacing w:before="63"/>
              <w:ind w:left="528"/>
              <w:rPr>
                <w:sz w:val="21"/>
              </w:rPr>
            </w:pPr>
            <w:r>
              <w:rPr>
                <w:sz w:val="21"/>
              </w:rPr>
              <w:t>冰上运动设备</w:t>
            </w:r>
          </w:p>
        </w:tc>
        <w:tc>
          <w:tcPr>
            <w:tcW w:w="4424" w:type="dxa"/>
          </w:tcPr>
          <w:p>
            <w:pPr>
              <w:pStyle w:val="7"/>
              <w:spacing w:line="197" w:lineRule="exact"/>
              <w:ind w:left="107"/>
              <w:rPr>
                <w:sz w:val="18"/>
              </w:rPr>
            </w:pPr>
            <w:r>
              <w:rPr>
                <w:sz w:val="18"/>
              </w:rPr>
              <w:t>包括冰球、冰球拍、冰球围网、冰球网柱、旱冰鞋、</w:t>
            </w:r>
          </w:p>
          <w:p>
            <w:pPr>
              <w:pStyle w:val="7"/>
              <w:spacing w:line="183" w:lineRule="exact"/>
              <w:ind w:left="107"/>
              <w:rPr>
                <w:sz w:val="18"/>
              </w:rPr>
            </w:pPr>
            <w:r>
              <w:rPr>
                <w:sz w:val="18"/>
              </w:rPr>
              <w:t>直排式旱冰鞋等。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A033611</w:t>
            </w:r>
          </w:p>
        </w:tc>
        <w:tc>
          <w:tcPr>
            <w:tcW w:w="3373" w:type="dxa"/>
          </w:tcPr>
          <w:p>
            <w:pPr>
              <w:pStyle w:val="7"/>
              <w:spacing w:line="219" w:lineRule="exact"/>
              <w:ind w:left="528"/>
              <w:rPr>
                <w:sz w:val="21"/>
              </w:rPr>
            </w:pPr>
            <w:r>
              <w:rPr>
                <w:sz w:val="21"/>
              </w:rPr>
              <w:t>雪上运动设备</w:t>
            </w:r>
          </w:p>
        </w:tc>
        <w:tc>
          <w:tcPr>
            <w:tcW w:w="4424" w:type="dxa"/>
          </w:tcPr>
          <w:p>
            <w:pPr>
              <w:pStyle w:val="7"/>
              <w:spacing w:before="2" w:line="217" w:lineRule="exact"/>
              <w:ind w:left="107"/>
              <w:rPr>
                <w:sz w:val="18"/>
              </w:rPr>
            </w:pPr>
            <w:r>
              <w:rPr>
                <w:sz w:val="18"/>
              </w:rPr>
              <w:t>包括滑雪屐、滑雪板扣件、滑雪杖、雪橇等。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0"/>
              <w:jc w:val="center"/>
              <w:rPr>
                <w:rFonts w:ascii="仿宋"/>
                <w:sz w:val="18"/>
              </w:rPr>
            </w:pPr>
            <w:r>
              <w:rPr>
                <w:rFonts w:ascii="仿宋"/>
                <w:sz w:val="18"/>
              </w:rPr>
              <w:t>A033612</w:t>
            </w:r>
          </w:p>
        </w:tc>
        <w:tc>
          <w:tcPr>
            <w:tcW w:w="3373" w:type="dxa"/>
          </w:tcPr>
          <w:p>
            <w:pPr>
              <w:pStyle w:val="7"/>
              <w:spacing w:before="63"/>
              <w:ind w:left="528"/>
              <w:rPr>
                <w:sz w:val="21"/>
              </w:rPr>
            </w:pPr>
            <w:r>
              <w:rPr>
                <w:sz w:val="21"/>
              </w:rPr>
              <w:t>射击设备</w:t>
            </w:r>
          </w:p>
        </w:tc>
        <w:tc>
          <w:tcPr>
            <w:tcW w:w="4424" w:type="dxa"/>
          </w:tcPr>
          <w:p>
            <w:pPr>
              <w:pStyle w:val="7"/>
              <w:spacing w:before="3" w:line="200" w:lineRule="exact"/>
              <w:ind w:left="107" w:right="91"/>
              <w:rPr>
                <w:sz w:val="18"/>
              </w:rPr>
            </w:pPr>
            <w:r>
              <w:rPr>
                <w:sz w:val="18"/>
              </w:rPr>
              <w:t>包括普通气枪、汽步枪、汽手枪、运动步枪、运动手枪等。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8" w:hRule="atLeast"/>
        </w:trPr>
        <w:tc>
          <w:tcPr>
            <w:tcW w:w="1836" w:type="dxa"/>
          </w:tcPr>
          <w:p>
            <w:pPr>
              <w:pStyle w:val="7"/>
              <w:spacing w:line="219" w:lineRule="exact"/>
              <w:ind w:left="20"/>
              <w:jc w:val="center"/>
              <w:rPr>
                <w:rFonts w:ascii="仿宋"/>
                <w:sz w:val="18"/>
              </w:rPr>
            </w:pPr>
            <w:r>
              <w:rPr>
                <w:rFonts w:ascii="仿宋"/>
                <w:sz w:val="18"/>
              </w:rPr>
              <w:t>A033613</w:t>
            </w:r>
          </w:p>
        </w:tc>
        <w:tc>
          <w:tcPr>
            <w:tcW w:w="3373" w:type="dxa"/>
          </w:tcPr>
          <w:p>
            <w:pPr>
              <w:pStyle w:val="7"/>
              <w:spacing w:line="219" w:lineRule="exact"/>
              <w:ind w:left="528"/>
              <w:rPr>
                <w:sz w:val="21"/>
              </w:rPr>
            </w:pPr>
            <w:r>
              <w:rPr>
                <w:sz w:val="21"/>
              </w:rPr>
              <w:t>击剑设备</w:t>
            </w:r>
          </w:p>
        </w:tc>
        <w:tc>
          <w:tcPr>
            <w:tcW w:w="4424" w:type="dxa"/>
          </w:tcPr>
          <w:p>
            <w:pPr>
              <w:pStyle w:val="7"/>
              <w:spacing w:line="219" w:lineRule="exact"/>
              <w:ind w:left="107"/>
              <w:rPr>
                <w:sz w:val="18"/>
              </w:rPr>
            </w:pPr>
            <w:r>
              <w:rPr>
                <w:sz w:val="18"/>
              </w:rPr>
              <w:t>包括重剑、轻剑、花剑等。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A033614</w:t>
            </w:r>
          </w:p>
        </w:tc>
        <w:tc>
          <w:tcPr>
            <w:tcW w:w="3373" w:type="dxa"/>
          </w:tcPr>
          <w:p>
            <w:pPr>
              <w:pStyle w:val="7"/>
              <w:spacing w:line="219" w:lineRule="exact"/>
              <w:ind w:left="528"/>
              <w:rPr>
                <w:sz w:val="21"/>
              </w:rPr>
            </w:pPr>
            <w:r>
              <w:rPr>
                <w:sz w:val="21"/>
              </w:rPr>
              <w:t>射箭设备</w:t>
            </w:r>
          </w:p>
        </w:tc>
        <w:tc>
          <w:tcPr>
            <w:tcW w:w="4424" w:type="dxa"/>
          </w:tcPr>
          <w:p>
            <w:pPr>
              <w:pStyle w:val="7"/>
              <w:spacing w:line="219" w:lineRule="exact"/>
              <w:ind w:left="107"/>
              <w:rPr>
                <w:sz w:val="18"/>
              </w:rPr>
            </w:pPr>
            <w:r>
              <w:rPr>
                <w:sz w:val="18"/>
              </w:rPr>
              <w:t>包括弓箭、弓弩等。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A033615</w:t>
            </w:r>
          </w:p>
        </w:tc>
        <w:tc>
          <w:tcPr>
            <w:tcW w:w="3373" w:type="dxa"/>
          </w:tcPr>
          <w:p>
            <w:pPr>
              <w:pStyle w:val="7"/>
              <w:spacing w:line="219" w:lineRule="exact"/>
              <w:ind w:left="528"/>
              <w:rPr>
                <w:sz w:val="21"/>
              </w:rPr>
            </w:pPr>
            <w:r>
              <w:rPr>
                <w:sz w:val="21"/>
              </w:rPr>
              <w:t>摩托车运动设备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A033616</w:t>
            </w:r>
          </w:p>
        </w:tc>
        <w:tc>
          <w:tcPr>
            <w:tcW w:w="3373" w:type="dxa"/>
          </w:tcPr>
          <w:p>
            <w:pPr>
              <w:pStyle w:val="7"/>
              <w:spacing w:line="222" w:lineRule="exact"/>
              <w:ind w:left="528"/>
              <w:rPr>
                <w:sz w:val="21"/>
              </w:rPr>
            </w:pPr>
            <w:r>
              <w:rPr>
                <w:sz w:val="21"/>
              </w:rPr>
              <w:t>自行车运动设备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A033617</w:t>
            </w:r>
          </w:p>
        </w:tc>
        <w:tc>
          <w:tcPr>
            <w:tcW w:w="3373" w:type="dxa"/>
          </w:tcPr>
          <w:p>
            <w:pPr>
              <w:pStyle w:val="7"/>
              <w:spacing w:line="219" w:lineRule="exact"/>
              <w:ind w:left="528"/>
              <w:rPr>
                <w:sz w:val="21"/>
              </w:rPr>
            </w:pPr>
            <w:r>
              <w:rPr>
                <w:sz w:val="21"/>
              </w:rPr>
              <w:t>赛车运动设备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A033618</w:t>
            </w:r>
          </w:p>
        </w:tc>
        <w:tc>
          <w:tcPr>
            <w:tcW w:w="3373" w:type="dxa"/>
          </w:tcPr>
          <w:p>
            <w:pPr>
              <w:pStyle w:val="7"/>
              <w:spacing w:line="219" w:lineRule="exact"/>
              <w:ind w:right="929"/>
              <w:jc w:val="right"/>
              <w:rPr>
                <w:sz w:val="21"/>
              </w:rPr>
            </w:pPr>
            <w:r>
              <w:rPr>
                <w:sz w:val="21"/>
              </w:rPr>
              <w:t>赛马和马术运动设备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A033619</w:t>
            </w:r>
          </w:p>
        </w:tc>
        <w:tc>
          <w:tcPr>
            <w:tcW w:w="3373" w:type="dxa"/>
          </w:tcPr>
          <w:p>
            <w:pPr>
              <w:pStyle w:val="7"/>
              <w:spacing w:line="222" w:lineRule="exact"/>
              <w:ind w:left="528"/>
              <w:rPr>
                <w:sz w:val="21"/>
              </w:rPr>
            </w:pPr>
            <w:r>
              <w:rPr>
                <w:sz w:val="21"/>
              </w:rPr>
              <w:t>拳击、跆拳道设备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A033620</w:t>
            </w:r>
          </w:p>
        </w:tc>
        <w:tc>
          <w:tcPr>
            <w:tcW w:w="3373" w:type="dxa"/>
          </w:tcPr>
          <w:p>
            <w:pPr>
              <w:pStyle w:val="7"/>
              <w:spacing w:line="219" w:lineRule="exact"/>
              <w:ind w:left="528"/>
              <w:rPr>
                <w:sz w:val="21"/>
              </w:rPr>
            </w:pPr>
            <w:r>
              <w:rPr>
                <w:sz w:val="21"/>
              </w:rPr>
              <w:t>摔跤、柔道设备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A033621</w:t>
            </w:r>
          </w:p>
        </w:tc>
        <w:tc>
          <w:tcPr>
            <w:tcW w:w="3373" w:type="dxa"/>
          </w:tcPr>
          <w:p>
            <w:pPr>
              <w:pStyle w:val="7"/>
              <w:spacing w:line="220" w:lineRule="exact"/>
              <w:ind w:left="528"/>
              <w:rPr>
                <w:sz w:val="21"/>
              </w:rPr>
            </w:pPr>
            <w:r>
              <w:rPr>
                <w:sz w:val="21"/>
              </w:rPr>
              <w:t>散打、武术设备</w:t>
            </w:r>
          </w:p>
        </w:tc>
        <w:tc>
          <w:tcPr>
            <w:tcW w:w="4424" w:type="dxa"/>
          </w:tcPr>
          <w:p>
            <w:pPr>
              <w:pStyle w:val="7"/>
              <w:spacing w:before="2" w:line="217" w:lineRule="exact"/>
              <w:ind w:left="107"/>
              <w:rPr>
                <w:sz w:val="18"/>
              </w:rPr>
            </w:pPr>
            <w:r>
              <w:rPr>
                <w:sz w:val="18"/>
              </w:rPr>
              <w:t>包括单剑、双剑、竹刀、单刀、双刀、剑穗等。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A033622</w:t>
            </w:r>
          </w:p>
        </w:tc>
        <w:tc>
          <w:tcPr>
            <w:tcW w:w="3373" w:type="dxa"/>
          </w:tcPr>
          <w:p>
            <w:pPr>
              <w:pStyle w:val="7"/>
              <w:spacing w:line="222" w:lineRule="exact"/>
              <w:ind w:left="528"/>
              <w:rPr>
                <w:sz w:val="21"/>
              </w:rPr>
            </w:pPr>
            <w:r>
              <w:rPr>
                <w:sz w:val="21"/>
              </w:rPr>
              <w:t>棋牌类运动设备</w:t>
            </w:r>
          </w:p>
        </w:tc>
        <w:tc>
          <w:tcPr>
            <w:tcW w:w="4424" w:type="dxa"/>
          </w:tcPr>
          <w:p>
            <w:pPr>
              <w:pStyle w:val="7"/>
              <w:spacing w:before="2" w:line="220" w:lineRule="exact"/>
              <w:ind w:left="107"/>
              <w:rPr>
                <w:sz w:val="18"/>
              </w:rPr>
            </w:pPr>
            <w:r>
              <w:rPr>
                <w:sz w:val="18"/>
              </w:rPr>
              <w:t>包括扑克牌、桥牌等。</w:t>
            </w:r>
          </w:p>
        </w:tc>
      </w:tr>
    </w:tbl>
    <w:p>
      <w:pPr>
        <w:spacing w:after="0" w:line="220" w:lineRule="exact"/>
        <w:rPr>
          <w:sz w:val="18"/>
        </w:rPr>
        <w:sectPr>
          <w:pgSz w:w="11910" w:h="16840"/>
          <w:pgMar w:top="1420" w:right="1000" w:bottom="1080" w:left="1020" w:header="0" w:footer="894" w:gutter="0"/>
          <w:cols w:space="720" w:num="1"/>
        </w:sectPr>
      </w:pPr>
    </w:p>
    <w:tbl>
      <w:tblPr>
        <w:tblStyle w:val="3"/>
        <w:tblW w:w="0" w:type="auto"/>
        <w:tblInd w:w="12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36"/>
        <w:gridCol w:w="3373"/>
        <w:gridCol w:w="44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7" w:hRule="atLeast"/>
        </w:trPr>
        <w:tc>
          <w:tcPr>
            <w:tcW w:w="1836" w:type="dxa"/>
          </w:tcPr>
          <w:p>
            <w:pPr>
              <w:pStyle w:val="7"/>
              <w:tabs>
                <w:tab w:val="left" w:pos="439"/>
              </w:tabs>
              <w:spacing w:before="59"/>
              <w:ind w:left="17"/>
              <w:jc w:val="center"/>
              <w:rPr>
                <w:rFonts w:hint="eastAsia" w:ascii="黑体" w:eastAsia="黑体"/>
                <w:b/>
                <w:sz w:val="21"/>
              </w:rPr>
            </w:pPr>
            <w:r>
              <w:rPr>
                <w:rFonts w:hint="eastAsia" w:ascii="黑体" w:eastAsia="黑体"/>
                <w:b/>
                <w:sz w:val="21"/>
              </w:rPr>
              <w:t>编</w:t>
            </w:r>
            <w:r>
              <w:rPr>
                <w:rFonts w:hint="eastAsia" w:ascii="黑体" w:eastAsia="黑体"/>
                <w:b/>
                <w:sz w:val="21"/>
              </w:rPr>
              <w:tab/>
            </w:r>
            <w:r>
              <w:rPr>
                <w:rFonts w:hint="eastAsia" w:ascii="黑体" w:eastAsia="黑体"/>
                <w:b/>
                <w:sz w:val="21"/>
              </w:rPr>
              <w:t>码</w:t>
            </w:r>
          </w:p>
        </w:tc>
        <w:tc>
          <w:tcPr>
            <w:tcW w:w="3373" w:type="dxa"/>
          </w:tcPr>
          <w:p>
            <w:pPr>
              <w:pStyle w:val="7"/>
              <w:spacing w:before="66"/>
              <w:ind w:left="1245" w:right="1223"/>
              <w:jc w:val="center"/>
              <w:rPr>
                <w:rFonts w:hint="eastAsia" w:ascii="黑体" w:eastAsia="黑体"/>
                <w:b/>
                <w:sz w:val="21"/>
              </w:rPr>
            </w:pPr>
            <w:r>
              <w:rPr>
                <w:rFonts w:hint="eastAsia" w:ascii="黑体" w:eastAsia="黑体"/>
                <w:b/>
                <w:sz w:val="21"/>
              </w:rPr>
              <w:t>品目名称</w:t>
            </w:r>
          </w:p>
        </w:tc>
        <w:tc>
          <w:tcPr>
            <w:tcW w:w="4424" w:type="dxa"/>
          </w:tcPr>
          <w:p>
            <w:pPr>
              <w:pStyle w:val="7"/>
              <w:tabs>
                <w:tab w:val="left" w:pos="440"/>
              </w:tabs>
              <w:spacing w:before="66"/>
              <w:ind w:left="17"/>
              <w:jc w:val="center"/>
              <w:rPr>
                <w:rFonts w:hint="eastAsia" w:ascii="黑体" w:eastAsia="黑体"/>
                <w:b/>
                <w:sz w:val="21"/>
              </w:rPr>
            </w:pPr>
            <w:r>
              <w:rPr>
                <w:rFonts w:hint="eastAsia" w:ascii="黑体" w:eastAsia="黑体"/>
                <w:b/>
                <w:sz w:val="21"/>
              </w:rPr>
              <w:t>说</w:t>
            </w:r>
            <w:r>
              <w:rPr>
                <w:rFonts w:hint="eastAsia" w:ascii="黑体" w:eastAsia="黑体"/>
                <w:b/>
                <w:sz w:val="21"/>
              </w:rPr>
              <w:tab/>
            </w:r>
            <w:r>
              <w:rPr>
                <w:rFonts w:hint="eastAsia" w:ascii="黑体" w:eastAsia="黑体"/>
                <w:b/>
                <w:sz w:val="21"/>
              </w:rPr>
              <w:t>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A033623</w:t>
            </w:r>
          </w:p>
        </w:tc>
        <w:tc>
          <w:tcPr>
            <w:tcW w:w="3373" w:type="dxa"/>
          </w:tcPr>
          <w:p>
            <w:pPr>
              <w:pStyle w:val="7"/>
              <w:spacing w:line="219" w:lineRule="exact"/>
              <w:ind w:left="528"/>
              <w:rPr>
                <w:sz w:val="21"/>
              </w:rPr>
            </w:pPr>
            <w:r>
              <w:rPr>
                <w:sz w:val="21"/>
              </w:rPr>
              <w:t>航模、海模及其他模型设备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0"/>
              <w:jc w:val="center"/>
              <w:rPr>
                <w:rFonts w:ascii="仿宋"/>
                <w:sz w:val="18"/>
              </w:rPr>
            </w:pPr>
            <w:r>
              <w:rPr>
                <w:rFonts w:ascii="仿宋"/>
                <w:sz w:val="18"/>
              </w:rPr>
              <w:t>A033624</w:t>
            </w:r>
          </w:p>
        </w:tc>
        <w:tc>
          <w:tcPr>
            <w:tcW w:w="3373" w:type="dxa"/>
          </w:tcPr>
          <w:p>
            <w:pPr>
              <w:pStyle w:val="7"/>
              <w:spacing w:before="63"/>
              <w:ind w:left="528"/>
              <w:rPr>
                <w:sz w:val="21"/>
              </w:rPr>
            </w:pPr>
            <w:r>
              <w:rPr>
                <w:sz w:val="21"/>
              </w:rPr>
              <w:t>垂钓器具和用品</w:t>
            </w:r>
          </w:p>
        </w:tc>
        <w:tc>
          <w:tcPr>
            <w:tcW w:w="4424" w:type="dxa"/>
          </w:tcPr>
          <w:p>
            <w:pPr>
              <w:pStyle w:val="7"/>
              <w:spacing w:line="197" w:lineRule="exact"/>
              <w:ind w:left="107"/>
              <w:rPr>
                <w:sz w:val="18"/>
              </w:rPr>
            </w:pPr>
            <w:r>
              <w:rPr>
                <w:sz w:val="18"/>
              </w:rPr>
              <w:t>包括钓鱼杆、鱼线轮、鱼线、鱼钩、鱼漂、鱼篓、钓</w:t>
            </w:r>
          </w:p>
          <w:p>
            <w:pPr>
              <w:pStyle w:val="7"/>
              <w:spacing w:line="183" w:lineRule="exact"/>
              <w:ind w:left="107"/>
              <w:rPr>
                <w:sz w:val="18"/>
              </w:rPr>
            </w:pPr>
            <w:r>
              <w:rPr>
                <w:sz w:val="18"/>
              </w:rPr>
              <w:t>鱼用支架等。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A033625</w:t>
            </w:r>
          </w:p>
        </w:tc>
        <w:tc>
          <w:tcPr>
            <w:tcW w:w="3373" w:type="dxa"/>
          </w:tcPr>
          <w:p>
            <w:pPr>
              <w:pStyle w:val="7"/>
              <w:spacing w:line="219" w:lineRule="exact"/>
              <w:ind w:left="528"/>
              <w:rPr>
                <w:sz w:val="21"/>
              </w:rPr>
            </w:pPr>
            <w:r>
              <w:rPr>
                <w:sz w:val="21"/>
              </w:rPr>
              <w:t>登山设备</w:t>
            </w:r>
          </w:p>
        </w:tc>
        <w:tc>
          <w:tcPr>
            <w:tcW w:w="4424" w:type="dxa"/>
          </w:tcPr>
          <w:p>
            <w:pPr>
              <w:pStyle w:val="7"/>
              <w:spacing w:before="2" w:line="217" w:lineRule="exact"/>
              <w:ind w:left="107"/>
              <w:rPr>
                <w:sz w:val="18"/>
              </w:rPr>
            </w:pPr>
            <w:r>
              <w:rPr>
                <w:sz w:val="18"/>
              </w:rPr>
              <w:t>包括登山镐、登山绳、登山安全带、攀岩模拟器等。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0"/>
              <w:jc w:val="center"/>
              <w:rPr>
                <w:rFonts w:ascii="仿宋"/>
                <w:sz w:val="18"/>
              </w:rPr>
            </w:pPr>
            <w:r>
              <w:rPr>
                <w:rFonts w:ascii="仿宋"/>
                <w:sz w:val="18"/>
              </w:rPr>
              <w:t>A033626</w:t>
            </w:r>
          </w:p>
        </w:tc>
        <w:tc>
          <w:tcPr>
            <w:tcW w:w="3373" w:type="dxa"/>
          </w:tcPr>
          <w:p>
            <w:pPr>
              <w:pStyle w:val="7"/>
              <w:spacing w:before="63"/>
              <w:ind w:left="528"/>
              <w:rPr>
                <w:sz w:val="21"/>
              </w:rPr>
            </w:pPr>
            <w:r>
              <w:rPr>
                <w:sz w:val="21"/>
              </w:rPr>
              <w:t>健身设备</w:t>
            </w:r>
          </w:p>
        </w:tc>
        <w:tc>
          <w:tcPr>
            <w:tcW w:w="4424" w:type="dxa"/>
          </w:tcPr>
          <w:p>
            <w:pPr>
              <w:pStyle w:val="7"/>
              <w:spacing w:before="3" w:line="200" w:lineRule="exact"/>
              <w:ind w:left="107" w:right="-15"/>
              <w:rPr>
                <w:sz w:val="18"/>
              </w:rPr>
            </w:pPr>
            <w:r>
              <w:rPr>
                <w:spacing w:val="-5"/>
                <w:sz w:val="18"/>
              </w:rPr>
              <w:t>包括跑步机、电动跑步机、健身车、踏步器、登高器、漫步器等。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8" w:hRule="atLeast"/>
        </w:trPr>
        <w:tc>
          <w:tcPr>
            <w:tcW w:w="1836" w:type="dxa"/>
          </w:tcPr>
          <w:p>
            <w:pPr>
              <w:pStyle w:val="7"/>
              <w:spacing w:before="12"/>
              <w:rPr>
                <w:sz w:val="13"/>
              </w:rPr>
            </w:pPr>
          </w:p>
          <w:p>
            <w:pPr>
              <w:pStyle w:val="7"/>
              <w:ind w:left="20"/>
              <w:jc w:val="center"/>
              <w:rPr>
                <w:rFonts w:ascii="仿宋"/>
                <w:sz w:val="18"/>
              </w:rPr>
            </w:pPr>
            <w:r>
              <w:rPr>
                <w:rFonts w:ascii="仿宋"/>
                <w:sz w:val="18"/>
              </w:rPr>
              <w:t>A033627</w:t>
            </w:r>
          </w:p>
        </w:tc>
        <w:tc>
          <w:tcPr>
            <w:tcW w:w="3373" w:type="dxa"/>
          </w:tcPr>
          <w:p>
            <w:pPr>
              <w:pStyle w:val="7"/>
              <w:spacing w:before="161"/>
              <w:ind w:left="528"/>
              <w:rPr>
                <w:sz w:val="21"/>
              </w:rPr>
            </w:pPr>
            <w:r>
              <w:rPr>
                <w:sz w:val="21"/>
              </w:rPr>
              <w:t>运动康复设备</w:t>
            </w:r>
          </w:p>
        </w:tc>
        <w:tc>
          <w:tcPr>
            <w:tcW w:w="4424" w:type="dxa"/>
          </w:tcPr>
          <w:p>
            <w:pPr>
              <w:pStyle w:val="7"/>
              <w:spacing w:line="200" w:lineRule="exact"/>
              <w:ind w:left="107" w:right="-15"/>
              <w:jc w:val="both"/>
              <w:rPr>
                <w:sz w:val="18"/>
              </w:rPr>
            </w:pPr>
            <w:r>
              <w:rPr>
                <w:spacing w:val="-3"/>
                <w:sz w:val="18"/>
              </w:rPr>
              <w:t>包括震动按摩器、磁性震动按摩器、电动足底按摩器、</w:t>
            </w:r>
            <w:r>
              <w:rPr>
                <w:spacing w:val="-6"/>
                <w:sz w:val="18"/>
              </w:rPr>
              <w:t>多功能按摩器、按摩沙发磁力按摩床、水力按摩浴缸、足底按摩轮、手握式按摩圈等。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7" w:hRule="atLeast"/>
        </w:trPr>
        <w:tc>
          <w:tcPr>
            <w:tcW w:w="1836" w:type="dxa"/>
          </w:tcPr>
          <w:p>
            <w:pPr>
              <w:pStyle w:val="7"/>
              <w:spacing w:before="9"/>
              <w:rPr>
                <w:sz w:val="21"/>
              </w:rPr>
            </w:pPr>
          </w:p>
          <w:p>
            <w:pPr>
              <w:pStyle w:val="7"/>
              <w:spacing w:before="1"/>
              <w:ind w:left="20"/>
              <w:jc w:val="center"/>
              <w:rPr>
                <w:rFonts w:ascii="仿宋"/>
                <w:sz w:val="18"/>
              </w:rPr>
            </w:pPr>
            <w:r>
              <w:rPr>
                <w:rFonts w:ascii="仿宋"/>
                <w:sz w:val="18"/>
              </w:rPr>
              <w:t>A033628</w:t>
            </w:r>
          </w:p>
        </w:tc>
        <w:tc>
          <w:tcPr>
            <w:tcW w:w="3373" w:type="dxa"/>
          </w:tcPr>
          <w:p>
            <w:pPr>
              <w:pStyle w:val="7"/>
              <w:spacing w:before="4"/>
              <w:rPr>
                <w:sz w:val="20"/>
              </w:rPr>
            </w:pPr>
          </w:p>
          <w:p>
            <w:pPr>
              <w:pStyle w:val="7"/>
              <w:ind w:left="528"/>
              <w:rPr>
                <w:sz w:val="21"/>
              </w:rPr>
            </w:pPr>
            <w:r>
              <w:rPr>
                <w:sz w:val="21"/>
              </w:rPr>
              <w:t>残疾人体育及训练设备</w:t>
            </w:r>
          </w:p>
        </w:tc>
        <w:tc>
          <w:tcPr>
            <w:tcW w:w="4424" w:type="dxa"/>
          </w:tcPr>
          <w:p>
            <w:pPr>
              <w:pStyle w:val="7"/>
              <w:spacing w:before="2" w:line="208" w:lineRule="auto"/>
              <w:ind w:left="107" w:right="-15"/>
              <w:rPr>
                <w:sz w:val="18"/>
              </w:rPr>
            </w:pPr>
            <w:r>
              <w:rPr>
                <w:spacing w:val="-3"/>
                <w:sz w:val="18"/>
              </w:rPr>
              <w:t>包括轮椅篮球设备、轮椅橄榄球设备、硬地滚球设备、</w:t>
            </w:r>
            <w:r>
              <w:rPr>
                <w:sz w:val="18"/>
              </w:rPr>
              <w:t>脑瘫足球设备、盲人足球设备、盲人门球设备、坐式排球设备、残疾人健身与康复训练设备、其他残疾人</w:t>
            </w:r>
          </w:p>
          <w:p>
            <w:pPr>
              <w:pStyle w:val="7"/>
              <w:spacing w:line="173" w:lineRule="exact"/>
              <w:ind w:left="107"/>
              <w:rPr>
                <w:sz w:val="18"/>
              </w:rPr>
            </w:pPr>
            <w:r>
              <w:rPr>
                <w:sz w:val="18"/>
              </w:rPr>
              <w:t>体育设备。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0"/>
              <w:jc w:val="center"/>
              <w:rPr>
                <w:rFonts w:ascii="仿宋"/>
                <w:sz w:val="18"/>
              </w:rPr>
            </w:pPr>
            <w:r>
              <w:rPr>
                <w:rFonts w:ascii="仿宋"/>
                <w:sz w:val="18"/>
              </w:rPr>
              <w:t>A033629</w:t>
            </w:r>
          </w:p>
        </w:tc>
        <w:tc>
          <w:tcPr>
            <w:tcW w:w="3373" w:type="dxa"/>
          </w:tcPr>
          <w:p>
            <w:pPr>
              <w:pStyle w:val="7"/>
              <w:spacing w:before="63"/>
              <w:ind w:left="528"/>
              <w:rPr>
                <w:sz w:val="21"/>
              </w:rPr>
            </w:pPr>
            <w:r>
              <w:rPr>
                <w:sz w:val="21"/>
              </w:rPr>
              <w:t>体育运动辅助设备</w:t>
            </w:r>
          </w:p>
        </w:tc>
        <w:tc>
          <w:tcPr>
            <w:tcW w:w="4424" w:type="dxa"/>
          </w:tcPr>
          <w:p>
            <w:pPr>
              <w:pStyle w:val="7"/>
              <w:spacing w:before="3" w:line="200" w:lineRule="exact"/>
              <w:ind w:left="107" w:right="91"/>
              <w:rPr>
                <w:sz w:val="18"/>
              </w:rPr>
            </w:pPr>
            <w:r>
              <w:rPr>
                <w:sz w:val="18"/>
              </w:rPr>
              <w:t>包括场馆设施辅助器材、裁判用计时记分器材、记分牌、裁判桌、裁判椅、发奖台等。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A033630</w:t>
            </w:r>
          </w:p>
        </w:tc>
        <w:tc>
          <w:tcPr>
            <w:tcW w:w="3373" w:type="dxa"/>
          </w:tcPr>
          <w:p>
            <w:pPr>
              <w:pStyle w:val="7"/>
              <w:spacing w:line="219" w:lineRule="exact"/>
              <w:ind w:left="528"/>
              <w:rPr>
                <w:sz w:val="21"/>
              </w:rPr>
            </w:pPr>
            <w:r>
              <w:rPr>
                <w:sz w:val="21"/>
              </w:rPr>
              <w:t>体育设备零附件</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1836" w:type="dxa"/>
          </w:tcPr>
          <w:p>
            <w:pPr>
              <w:pStyle w:val="7"/>
              <w:rPr>
                <w:sz w:val="14"/>
              </w:rPr>
            </w:pPr>
          </w:p>
          <w:p>
            <w:pPr>
              <w:pStyle w:val="7"/>
              <w:ind w:left="20"/>
              <w:jc w:val="center"/>
              <w:rPr>
                <w:rFonts w:ascii="仿宋"/>
                <w:sz w:val="18"/>
              </w:rPr>
            </w:pPr>
            <w:r>
              <w:rPr>
                <w:rFonts w:ascii="仿宋"/>
                <w:sz w:val="18"/>
              </w:rPr>
              <w:t>A033699</w:t>
            </w:r>
          </w:p>
        </w:tc>
        <w:tc>
          <w:tcPr>
            <w:tcW w:w="3373" w:type="dxa"/>
          </w:tcPr>
          <w:p>
            <w:pPr>
              <w:pStyle w:val="7"/>
              <w:spacing w:before="161"/>
              <w:ind w:left="528"/>
              <w:rPr>
                <w:sz w:val="21"/>
              </w:rPr>
            </w:pPr>
            <w:r>
              <w:rPr>
                <w:sz w:val="21"/>
              </w:rPr>
              <w:t>其他体育设备</w:t>
            </w:r>
          </w:p>
        </w:tc>
        <w:tc>
          <w:tcPr>
            <w:tcW w:w="4424" w:type="dxa"/>
          </w:tcPr>
          <w:p>
            <w:pPr>
              <w:pStyle w:val="7"/>
              <w:spacing w:before="5" w:line="206" w:lineRule="auto"/>
              <w:ind w:left="107" w:right="91"/>
              <w:rPr>
                <w:sz w:val="18"/>
              </w:rPr>
            </w:pPr>
            <w:r>
              <w:rPr>
                <w:sz w:val="18"/>
              </w:rPr>
              <w:t>包括单站位配重训练器、单站位配重综合训练器、多站位配重综合训练器、拳击台、帐篷、充气褥垫、遮</w:t>
            </w:r>
          </w:p>
          <w:p>
            <w:pPr>
              <w:pStyle w:val="7"/>
              <w:spacing w:line="177" w:lineRule="exact"/>
              <w:ind w:left="107"/>
              <w:rPr>
                <w:sz w:val="18"/>
              </w:rPr>
            </w:pPr>
            <w:r>
              <w:rPr>
                <w:sz w:val="18"/>
              </w:rPr>
              <w:t>阳伞等。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2"/>
              <w:jc w:val="center"/>
              <w:rPr>
                <w:rFonts w:ascii="仿宋"/>
                <w:b/>
                <w:sz w:val="18"/>
              </w:rPr>
            </w:pPr>
            <w:r>
              <w:rPr>
                <w:rFonts w:ascii="仿宋"/>
                <w:b/>
                <w:sz w:val="18"/>
              </w:rPr>
              <w:t>A0337</w:t>
            </w:r>
          </w:p>
        </w:tc>
        <w:tc>
          <w:tcPr>
            <w:tcW w:w="3373" w:type="dxa"/>
          </w:tcPr>
          <w:p>
            <w:pPr>
              <w:pStyle w:val="7"/>
              <w:spacing w:line="219" w:lineRule="exact"/>
              <w:ind w:left="319"/>
              <w:rPr>
                <w:rFonts w:hint="eastAsia" w:ascii="Microsoft JhengHei" w:eastAsia="Microsoft JhengHei"/>
                <w:b/>
                <w:sz w:val="21"/>
              </w:rPr>
            </w:pPr>
            <w:r>
              <w:rPr>
                <w:rFonts w:hint="eastAsia" w:ascii="Microsoft JhengHei" w:eastAsia="Microsoft JhengHei"/>
                <w:b/>
                <w:sz w:val="21"/>
              </w:rPr>
              <w:t>娱乐设备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A033701</w:t>
            </w:r>
          </w:p>
        </w:tc>
        <w:tc>
          <w:tcPr>
            <w:tcW w:w="3373" w:type="dxa"/>
          </w:tcPr>
          <w:p>
            <w:pPr>
              <w:pStyle w:val="7"/>
              <w:spacing w:line="222" w:lineRule="exact"/>
              <w:ind w:left="528"/>
              <w:rPr>
                <w:sz w:val="21"/>
              </w:rPr>
            </w:pPr>
            <w:r>
              <w:rPr>
                <w:sz w:val="21"/>
              </w:rPr>
              <w:t>成套游乐场设备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A033702</w:t>
            </w:r>
          </w:p>
        </w:tc>
        <w:tc>
          <w:tcPr>
            <w:tcW w:w="3373" w:type="dxa"/>
          </w:tcPr>
          <w:p>
            <w:pPr>
              <w:pStyle w:val="7"/>
              <w:spacing w:line="219" w:lineRule="exact"/>
              <w:ind w:left="528"/>
              <w:rPr>
                <w:sz w:val="21"/>
              </w:rPr>
            </w:pPr>
            <w:r>
              <w:rPr>
                <w:sz w:val="21"/>
              </w:rPr>
              <w:t>一般游乐场设备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A033703</w:t>
            </w:r>
          </w:p>
        </w:tc>
        <w:tc>
          <w:tcPr>
            <w:tcW w:w="3373" w:type="dxa"/>
          </w:tcPr>
          <w:p>
            <w:pPr>
              <w:pStyle w:val="7"/>
              <w:spacing w:line="219" w:lineRule="exact"/>
              <w:ind w:left="528"/>
              <w:rPr>
                <w:sz w:val="21"/>
              </w:rPr>
            </w:pPr>
            <w:r>
              <w:rPr>
                <w:sz w:val="21"/>
              </w:rPr>
              <w:t>智能游艺设备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A033704</w:t>
            </w:r>
          </w:p>
        </w:tc>
        <w:tc>
          <w:tcPr>
            <w:tcW w:w="3373" w:type="dxa"/>
          </w:tcPr>
          <w:p>
            <w:pPr>
              <w:pStyle w:val="7"/>
              <w:spacing w:line="222" w:lineRule="exact"/>
              <w:ind w:left="528"/>
              <w:rPr>
                <w:sz w:val="21"/>
              </w:rPr>
            </w:pPr>
            <w:r>
              <w:rPr>
                <w:sz w:val="21"/>
              </w:rPr>
              <w:t>博弈设备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A033705</w:t>
            </w:r>
          </w:p>
        </w:tc>
        <w:tc>
          <w:tcPr>
            <w:tcW w:w="3373" w:type="dxa"/>
          </w:tcPr>
          <w:p>
            <w:pPr>
              <w:pStyle w:val="7"/>
              <w:spacing w:line="219" w:lineRule="exact"/>
              <w:ind w:left="528"/>
              <w:rPr>
                <w:sz w:val="21"/>
              </w:rPr>
            </w:pPr>
            <w:r>
              <w:rPr>
                <w:sz w:val="21"/>
              </w:rPr>
              <w:t>彩票销售设备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A033706</w:t>
            </w:r>
          </w:p>
        </w:tc>
        <w:tc>
          <w:tcPr>
            <w:tcW w:w="3373" w:type="dxa"/>
          </w:tcPr>
          <w:p>
            <w:pPr>
              <w:pStyle w:val="7"/>
              <w:spacing w:line="219" w:lineRule="exact"/>
              <w:ind w:left="528"/>
              <w:rPr>
                <w:sz w:val="21"/>
              </w:rPr>
            </w:pPr>
            <w:r>
              <w:rPr>
                <w:sz w:val="21"/>
              </w:rPr>
              <w:t>卡拉 OK 设备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A033707</w:t>
            </w:r>
          </w:p>
        </w:tc>
        <w:tc>
          <w:tcPr>
            <w:tcW w:w="3373" w:type="dxa"/>
          </w:tcPr>
          <w:p>
            <w:pPr>
              <w:pStyle w:val="7"/>
              <w:spacing w:line="222" w:lineRule="exact"/>
              <w:ind w:left="528"/>
              <w:rPr>
                <w:sz w:val="21"/>
              </w:rPr>
            </w:pPr>
            <w:r>
              <w:rPr>
                <w:sz w:val="21"/>
              </w:rPr>
              <w:t>游戏游览用车、船</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0" w:hRule="atLeast"/>
        </w:trPr>
        <w:tc>
          <w:tcPr>
            <w:tcW w:w="1836" w:type="dxa"/>
          </w:tcPr>
          <w:p>
            <w:pPr>
              <w:pStyle w:val="7"/>
              <w:spacing w:before="16"/>
              <w:ind w:left="20"/>
              <w:jc w:val="center"/>
              <w:rPr>
                <w:rFonts w:ascii="仿宋"/>
                <w:sz w:val="18"/>
              </w:rPr>
            </w:pPr>
            <w:r>
              <w:rPr>
                <w:rFonts w:ascii="仿宋"/>
                <w:sz w:val="18"/>
              </w:rPr>
              <w:t>A033708</w:t>
            </w:r>
          </w:p>
        </w:tc>
        <w:tc>
          <w:tcPr>
            <w:tcW w:w="3373" w:type="dxa"/>
          </w:tcPr>
          <w:p>
            <w:pPr>
              <w:pStyle w:val="7"/>
              <w:spacing w:line="251" w:lineRule="exact"/>
              <w:ind w:left="566"/>
              <w:rPr>
                <w:sz w:val="21"/>
              </w:rPr>
            </w:pPr>
            <w:r>
              <w:rPr>
                <w:sz w:val="21"/>
              </w:rPr>
              <w:t>活动辅助设备</w:t>
            </w:r>
          </w:p>
        </w:tc>
        <w:tc>
          <w:tcPr>
            <w:tcW w:w="442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1"/>
              <w:jc w:val="center"/>
              <w:rPr>
                <w:rFonts w:ascii="仿宋"/>
                <w:sz w:val="18"/>
              </w:rPr>
            </w:pPr>
            <w:r>
              <w:rPr>
                <w:rFonts w:ascii="仿宋"/>
                <w:sz w:val="18"/>
              </w:rPr>
              <w:t>A033709</w:t>
            </w:r>
          </w:p>
        </w:tc>
        <w:tc>
          <w:tcPr>
            <w:tcW w:w="3373" w:type="dxa"/>
          </w:tcPr>
          <w:p>
            <w:pPr>
              <w:pStyle w:val="7"/>
              <w:spacing w:line="219" w:lineRule="exact"/>
              <w:ind w:left="528"/>
              <w:rPr>
                <w:sz w:val="21"/>
              </w:rPr>
            </w:pPr>
            <w:r>
              <w:rPr>
                <w:sz w:val="21"/>
              </w:rPr>
              <w:t>娱乐设备零附件</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0" w:hRule="atLeast"/>
        </w:trPr>
        <w:tc>
          <w:tcPr>
            <w:tcW w:w="1836" w:type="dxa"/>
          </w:tcPr>
          <w:p>
            <w:pPr>
              <w:pStyle w:val="7"/>
              <w:rPr>
                <w:sz w:val="18"/>
              </w:rPr>
            </w:pPr>
          </w:p>
          <w:p>
            <w:pPr>
              <w:pStyle w:val="7"/>
              <w:spacing w:before="150"/>
              <w:ind w:left="20"/>
              <w:jc w:val="center"/>
              <w:rPr>
                <w:rFonts w:ascii="仿宋"/>
                <w:sz w:val="18"/>
              </w:rPr>
            </w:pPr>
            <w:r>
              <w:rPr>
                <w:rFonts w:ascii="仿宋"/>
                <w:sz w:val="18"/>
              </w:rPr>
              <w:t>A033799</w:t>
            </w:r>
          </w:p>
        </w:tc>
        <w:tc>
          <w:tcPr>
            <w:tcW w:w="3373" w:type="dxa"/>
          </w:tcPr>
          <w:p>
            <w:pPr>
              <w:pStyle w:val="7"/>
              <w:spacing w:before="4"/>
              <w:rPr>
                <w:sz w:val="28"/>
              </w:rPr>
            </w:pPr>
          </w:p>
          <w:p>
            <w:pPr>
              <w:pStyle w:val="7"/>
              <w:ind w:left="528"/>
              <w:rPr>
                <w:sz w:val="21"/>
              </w:rPr>
            </w:pPr>
            <w:r>
              <w:rPr>
                <w:sz w:val="21"/>
              </w:rPr>
              <w:t>其他娱乐设备</w:t>
            </w:r>
          </w:p>
        </w:tc>
        <w:tc>
          <w:tcPr>
            <w:tcW w:w="4424" w:type="dxa"/>
          </w:tcPr>
          <w:p>
            <w:pPr>
              <w:pStyle w:val="7"/>
              <w:spacing w:before="3" w:line="208" w:lineRule="auto"/>
              <w:ind w:left="107" w:right="91"/>
              <w:jc w:val="both"/>
              <w:rPr>
                <w:sz w:val="18"/>
              </w:rPr>
            </w:pPr>
            <w:r>
              <w:rPr>
                <w:sz w:val="18"/>
              </w:rPr>
              <w:t>包括玩偶车、供儿童骑乘的带轮玩具、儿童自行车、儿童三轮车、电动童车、木偶、泥偶、蜡人、面人、绢人、纸人、布人、绒玩偶、陶瓷玩偶、塑料玩偶、橡胶或乳胶玩偶、填充的玩具动物、非填充的玩具动</w:t>
            </w:r>
          </w:p>
          <w:p>
            <w:pPr>
              <w:pStyle w:val="7"/>
              <w:spacing w:line="174" w:lineRule="exact"/>
              <w:ind w:left="107"/>
              <w:rPr>
                <w:sz w:val="18"/>
              </w:rPr>
            </w:pPr>
            <w:r>
              <w:rPr>
                <w:sz w:val="18"/>
              </w:rPr>
              <w:t>物等。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2"/>
              <w:jc w:val="center"/>
              <w:rPr>
                <w:rFonts w:ascii="仿宋"/>
                <w:b/>
                <w:sz w:val="18"/>
              </w:rPr>
            </w:pPr>
            <w:r>
              <w:rPr>
                <w:rFonts w:ascii="仿宋"/>
                <w:b/>
                <w:sz w:val="18"/>
              </w:rPr>
              <w:t>A04</w:t>
            </w:r>
          </w:p>
        </w:tc>
        <w:tc>
          <w:tcPr>
            <w:tcW w:w="3373" w:type="dxa"/>
          </w:tcPr>
          <w:p>
            <w:pPr>
              <w:pStyle w:val="7"/>
              <w:spacing w:line="219" w:lineRule="exact"/>
              <w:ind w:left="108"/>
              <w:rPr>
                <w:rFonts w:hint="eastAsia" w:ascii="Microsoft JhengHei" w:eastAsia="Microsoft JhengHei"/>
                <w:b/>
                <w:sz w:val="21"/>
              </w:rPr>
            </w:pPr>
            <w:bookmarkStart w:id="4" w:name="_bookmark4"/>
            <w:bookmarkEnd w:id="4"/>
            <w:r>
              <w:rPr>
                <w:rFonts w:hint="eastAsia" w:ascii="Microsoft JhengHei" w:eastAsia="Microsoft JhengHei"/>
                <w:b/>
                <w:sz w:val="21"/>
              </w:rPr>
              <w:t>文物和陈列品</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2"/>
              <w:jc w:val="center"/>
              <w:rPr>
                <w:rFonts w:ascii="仿宋"/>
                <w:b/>
                <w:sz w:val="18"/>
              </w:rPr>
            </w:pPr>
            <w:r>
              <w:rPr>
                <w:rFonts w:ascii="仿宋"/>
                <w:b/>
                <w:sz w:val="18"/>
              </w:rPr>
              <w:t>A0401</w:t>
            </w:r>
          </w:p>
        </w:tc>
        <w:tc>
          <w:tcPr>
            <w:tcW w:w="3373" w:type="dxa"/>
          </w:tcPr>
          <w:p>
            <w:pPr>
              <w:pStyle w:val="7"/>
              <w:spacing w:line="222" w:lineRule="exact"/>
              <w:ind w:left="319"/>
              <w:rPr>
                <w:rFonts w:hint="eastAsia" w:ascii="Microsoft JhengHei" w:eastAsia="Microsoft JhengHei"/>
                <w:b/>
                <w:sz w:val="21"/>
              </w:rPr>
            </w:pPr>
            <w:r>
              <w:rPr>
                <w:rFonts w:hint="eastAsia" w:ascii="Microsoft JhengHei" w:eastAsia="Microsoft JhengHei"/>
                <w:b/>
                <w:sz w:val="21"/>
              </w:rPr>
              <w:t>文物</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A040101</w:t>
            </w:r>
          </w:p>
        </w:tc>
        <w:tc>
          <w:tcPr>
            <w:tcW w:w="3373" w:type="dxa"/>
          </w:tcPr>
          <w:p>
            <w:pPr>
              <w:pStyle w:val="7"/>
              <w:spacing w:line="219" w:lineRule="exact"/>
              <w:ind w:left="528"/>
              <w:rPr>
                <w:sz w:val="21"/>
              </w:rPr>
            </w:pPr>
            <w:r>
              <w:rPr>
                <w:sz w:val="21"/>
              </w:rPr>
              <w:t>不可移动文物</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A04010101</w:t>
            </w:r>
          </w:p>
        </w:tc>
        <w:tc>
          <w:tcPr>
            <w:tcW w:w="3373" w:type="dxa"/>
          </w:tcPr>
          <w:p>
            <w:pPr>
              <w:pStyle w:val="7"/>
              <w:spacing w:line="219" w:lineRule="exact"/>
              <w:ind w:left="739"/>
              <w:rPr>
                <w:sz w:val="21"/>
              </w:rPr>
            </w:pPr>
            <w:r>
              <w:rPr>
                <w:sz w:val="21"/>
              </w:rPr>
              <w:t>古遗址</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A04010102</w:t>
            </w:r>
          </w:p>
        </w:tc>
        <w:tc>
          <w:tcPr>
            <w:tcW w:w="3373" w:type="dxa"/>
          </w:tcPr>
          <w:p>
            <w:pPr>
              <w:pStyle w:val="7"/>
              <w:spacing w:line="222" w:lineRule="exact"/>
              <w:ind w:left="739"/>
              <w:rPr>
                <w:sz w:val="21"/>
              </w:rPr>
            </w:pPr>
            <w:r>
              <w:rPr>
                <w:sz w:val="21"/>
              </w:rPr>
              <w:t>古墓葬</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A04010103</w:t>
            </w:r>
          </w:p>
        </w:tc>
        <w:tc>
          <w:tcPr>
            <w:tcW w:w="3373" w:type="dxa"/>
          </w:tcPr>
          <w:p>
            <w:pPr>
              <w:pStyle w:val="7"/>
              <w:spacing w:line="219" w:lineRule="exact"/>
              <w:ind w:left="739"/>
              <w:rPr>
                <w:sz w:val="21"/>
              </w:rPr>
            </w:pPr>
            <w:r>
              <w:rPr>
                <w:sz w:val="21"/>
              </w:rPr>
              <w:t>古建筑</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A04010104</w:t>
            </w:r>
          </w:p>
        </w:tc>
        <w:tc>
          <w:tcPr>
            <w:tcW w:w="3373" w:type="dxa"/>
          </w:tcPr>
          <w:p>
            <w:pPr>
              <w:pStyle w:val="7"/>
              <w:spacing w:line="219" w:lineRule="exact"/>
              <w:ind w:left="739"/>
              <w:rPr>
                <w:sz w:val="21"/>
              </w:rPr>
            </w:pPr>
            <w:r>
              <w:rPr>
                <w:sz w:val="21"/>
              </w:rPr>
              <w:t>石窟寺</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2" w:hRule="atLeast"/>
        </w:trPr>
        <w:tc>
          <w:tcPr>
            <w:tcW w:w="1836" w:type="dxa"/>
          </w:tcPr>
          <w:p>
            <w:pPr>
              <w:pStyle w:val="7"/>
              <w:spacing w:before="2" w:line="220" w:lineRule="exact"/>
              <w:ind w:left="18"/>
              <w:jc w:val="center"/>
              <w:rPr>
                <w:rFonts w:ascii="仿宋"/>
                <w:sz w:val="18"/>
              </w:rPr>
            </w:pPr>
            <w:r>
              <w:rPr>
                <w:rFonts w:ascii="仿宋"/>
                <w:sz w:val="18"/>
              </w:rPr>
              <w:t>A04010105</w:t>
            </w:r>
          </w:p>
        </w:tc>
        <w:tc>
          <w:tcPr>
            <w:tcW w:w="3373" w:type="dxa"/>
          </w:tcPr>
          <w:p>
            <w:pPr>
              <w:pStyle w:val="7"/>
              <w:spacing w:line="222" w:lineRule="exact"/>
              <w:ind w:left="739"/>
              <w:rPr>
                <w:sz w:val="21"/>
              </w:rPr>
            </w:pPr>
            <w:r>
              <w:rPr>
                <w:sz w:val="21"/>
              </w:rPr>
              <w:t>原址石刻</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1836" w:type="dxa"/>
          </w:tcPr>
          <w:p>
            <w:pPr>
              <w:pStyle w:val="7"/>
              <w:spacing w:before="119"/>
              <w:ind w:left="18"/>
              <w:jc w:val="center"/>
              <w:rPr>
                <w:rFonts w:ascii="仿宋"/>
                <w:sz w:val="18"/>
              </w:rPr>
            </w:pPr>
            <w:r>
              <w:rPr>
                <w:rFonts w:ascii="仿宋"/>
                <w:sz w:val="18"/>
              </w:rPr>
              <w:t>A04010106</w:t>
            </w:r>
          </w:p>
        </w:tc>
        <w:tc>
          <w:tcPr>
            <w:tcW w:w="3373" w:type="dxa"/>
          </w:tcPr>
          <w:p>
            <w:pPr>
              <w:pStyle w:val="7"/>
              <w:spacing w:line="236" w:lineRule="exact"/>
              <w:ind w:left="739"/>
              <w:rPr>
                <w:sz w:val="21"/>
              </w:rPr>
            </w:pPr>
            <w:r>
              <w:rPr>
                <w:sz w:val="21"/>
              </w:rPr>
              <w:t>近现代重要史迹及代表性建</w:t>
            </w:r>
          </w:p>
          <w:p>
            <w:pPr>
              <w:pStyle w:val="7"/>
              <w:spacing w:line="223" w:lineRule="exact"/>
              <w:ind w:left="108"/>
              <w:rPr>
                <w:sz w:val="21"/>
              </w:rPr>
            </w:pPr>
            <w:r>
              <w:rPr>
                <w:w w:val="100"/>
                <w:sz w:val="21"/>
              </w:rPr>
              <w:t>筑</w:t>
            </w:r>
          </w:p>
        </w:tc>
        <w:tc>
          <w:tcPr>
            <w:tcW w:w="442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A04010199</w:t>
            </w:r>
          </w:p>
        </w:tc>
        <w:tc>
          <w:tcPr>
            <w:tcW w:w="3373" w:type="dxa"/>
          </w:tcPr>
          <w:p>
            <w:pPr>
              <w:pStyle w:val="7"/>
              <w:spacing w:line="219" w:lineRule="exact"/>
              <w:ind w:left="739"/>
              <w:rPr>
                <w:sz w:val="21"/>
              </w:rPr>
            </w:pPr>
            <w:r>
              <w:rPr>
                <w:sz w:val="21"/>
              </w:rPr>
              <w:t>其他不可移动文物</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A040102</w:t>
            </w:r>
          </w:p>
        </w:tc>
        <w:tc>
          <w:tcPr>
            <w:tcW w:w="3373" w:type="dxa"/>
          </w:tcPr>
          <w:p>
            <w:pPr>
              <w:pStyle w:val="7"/>
              <w:spacing w:line="222" w:lineRule="exact"/>
              <w:ind w:left="528"/>
              <w:rPr>
                <w:sz w:val="21"/>
              </w:rPr>
            </w:pPr>
            <w:r>
              <w:rPr>
                <w:sz w:val="21"/>
              </w:rPr>
              <w:t>可移动文物</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A04010201</w:t>
            </w:r>
          </w:p>
        </w:tc>
        <w:tc>
          <w:tcPr>
            <w:tcW w:w="3373" w:type="dxa"/>
          </w:tcPr>
          <w:p>
            <w:pPr>
              <w:pStyle w:val="7"/>
              <w:spacing w:line="219" w:lineRule="exact"/>
              <w:ind w:left="739"/>
              <w:rPr>
                <w:sz w:val="21"/>
              </w:rPr>
            </w:pPr>
            <w:r>
              <w:rPr>
                <w:sz w:val="21"/>
              </w:rPr>
              <w:t>考古发掘出土文物</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A04010202</w:t>
            </w:r>
          </w:p>
        </w:tc>
        <w:tc>
          <w:tcPr>
            <w:tcW w:w="3373" w:type="dxa"/>
          </w:tcPr>
          <w:p>
            <w:pPr>
              <w:pStyle w:val="7"/>
              <w:spacing w:line="219" w:lineRule="exact"/>
              <w:ind w:left="739"/>
              <w:rPr>
                <w:sz w:val="21"/>
              </w:rPr>
            </w:pPr>
            <w:r>
              <w:rPr>
                <w:sz w:val="21"/>
              </w:rPr>
              <w:t>传世文物</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A04010203</w:t>
            </w:r>
          </w:p>
        </w:tc>
        <w:tc>
          <w:tcPr>
            <w:tcW w:w="3373" w:type="dxa"/>
          </w:tcPr>
          <w:p>
            <w:pPr>
              <w:pStyle w:val="7"/>
              <w:spacing w:line="222" w:lineRule="exact"/>
              <w:ind w:left="739"/>
              <w:rPr>
                <w:sz w:val="21"/>
              </w:rPr>
            </w:pPr>
            <w:r>
              <w:rPr>
                <w:sz w:val="21"/>
              </w:rPr>
              <w:t>古生物化石</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A04010299</w:t>
            </w:r>
          </w:p>
        </w:tc>
        <w:tc>
          <w:tcPr>
            <w:tcW w:w="3373" w:type="dxa"/>
          </w:tcPr>
          <w:p>
            <w:pPr>
              <w:pStyle w:val="7"/>
              <w:spacing w:line="219" w:lineRule="exact"/>
              <w:ind w:left="739"/>
              <w:rPr>
                <w:sz w:val="21"/>
              </w:rPr>
            </w:pPr>
            <w:r>
              <w:rPr>
                <w:sz w:val="21"/>
              </w:rPr>
              <w:t>其他可移动文物</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2"/>
              <w:jc w:val="center"/>
              <w:rPr>
                <w:rFonts w:ascii="仿宋"/>
                <w:b/>
                <w:sz w:val="18"/>
              </w:rPr>
            </w:pPr>
            <w:r>
              <w:rPr>
                <w:rFonts w:ascii="仿宋"/>
                <w:b/>
                <w:sz w:val="18"/>
              </w:rPr>
              <w:t>A0402</w:t>
            </w:r>
          </w:p>
        </w:tc>
        <w:tc>
          <w:tcPr>
            <w:tcW w:w="3373" w:type="dxa"/>
          </w:tcPr>
          <w:p>
            <w:pPr>
              <w:pStyle w:val="7"/>
              <w:spacing w:line="219" w:lineRule="exact"/>
              <w:ind w:left="319"/>
              <w:rPr>
                <w:rFonts w:hint="eastAsia" w:ascii="Microsoft JhengHei" w:eastAsia="Microsoft JhengHei"/>
                <w:b/>
                <w:sz w:val="21"/>
              </w:rPr>
            </w:pPr>
            <w:r>
              <w:rPr>
                <w:rFonts w:hint="eastAsia" w:ascii="Microsoft JhengHei" w:eastAsia="Microsoft JhengHei"/>
                <w:b/>
                <w:sz w:val="21"/>
              </w:rPr>
              <w:t>陈列品</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A040201</w:t>
            </w:r>
          </w:p>
        </w:tc>
        <w:tc>
          <w:tcPr>
            <w:tcW w:w="3373" w:type="dxa"/>
          </w:tcPr>
          <w:p>
            <w:pPr>
              <w:pStyle w:val="7"/>
              <w:spacing w:line="222" w:lineRule="exact"/>
              <w:ind w:left="528"/>
              <w:rPr>
                <w:sz w:val="21"/>
              </w:rPr>
            </w:pPr>
            <w:r>
              <w:rPr>
                <w:sz w:val="21"/>
              </w:rPr>
              <w:t>标本</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A04020101</w:t>
            </w:r>
          </w:p>
        </w:tc>
        <w:tc>
          <w:tcPr>
            <w:tcW w:w="3373" w:type="dxa"/>
          </w:tcPr>
          <w:p>
            <w:pPr>
              <w:pStyle w:val="7"/>
              <w:spacing w:line="219" w:lineRule="exact"/>
              <w:ind w:left="739"/>
              <w:rPr>
                <w:sz w:val="21"/>
              </w:rPr>
            </w:pPr>
            <w:r>
              <w:rPr>
                <w:sz w:val="21"/>
              </w:rPr>
              <w:t>动物标本</w:t>
            </w:r>
          </w:p>
        </w:tc>
        <w:tc>
          <w:tcPr>
            <w:tcW w:w="4424" w:type="dxa"/>
          </w:tcPr>
          <w:p>
            <w:pPr>
              <w:pStyle w:val="7"/>
              <w:spacing w:line="219" w:lineRule="exact"/>
              <w:ind w:left="107"/>
              <w:rPr>
                <w:sz w:val="18"/>
              </w:rPr>
            </w:pPr>
            <w:r>
              <w:rPr>
                <w:sz w:val="18"/>
              </w:rPr>
              <w:t>包括牛、羊、马、驴等动物标本。</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A04020102</w:t>
            </w:r>
          </w:p>
        </w:tc>
        <w:tc>
          <w:tcPr>
            <w:tcW w:w="3373" w:type="dxa"/>
          </w:tcPr>
          <w:p>
            <w:pPr>
              <w:pStyle w:val="7"/>
              <w:spacing w:line="219" w:lineRule="exact"/>
              <w:ind w:left="739"/>
              <w:rPr>
                <w:sz w:val="21"/>
              </w:rPr>
            </w:pPr>
            <w:r>
              <w:rPr>
                <w:sz w:val="21"/>
              </w:rPr>
              <w:t>人体标本</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A04020103</w:t>
            </w:r>
          </w:p>
        </w:tc>
        <w:tc>
          <w:tcPr>
            <w:tcW w:w="3373" w:type="dxa"/>
          </w:tcPr>
          <w:p>
            <w:pPr>
              <w:pStyle w:val="7"/>
              <w:spacing w:line="222" w:lineRule="exact"/>
              <w:ind w:left="739"/>
              <w:rPr>
                <w:sz w:val="21"/>
              </w:rPr>
            </w:pPr>
            <w:r>
              <w:rPr>
                <w:sz w:val="21"/>
              </w:rPr>
              <w:t>人体病理标本</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A04020104</w:t>
            </w:r>
          </w:p>
        </w:tc>
        <w:tc>
          <w:tcPr>
            <w:tcW w:w="3373" w:type="dxa"/>
          </w:tcPr>
          <w:p>
            <w:pPr>
              <w:pStyle w:val="7"/>
              <w:spacing w:line="219" w:lineRule="exact"/>
              <w:ind w:left="739"/>
              <w:rPr>
                <w:sz w:val="21"/>
              </w:rPr>
            </w:pPr>
            <w:r>
              <w:rPr>
                <w:sz w:val="21"/>
              </w:rPr>
              <w:t>植物标本</w:t>
            </w:r>
          </w:p>
        </w:tc>
        <w:tc>
          <w:tcPr>
            <w:tcW w:w="4424" w:type="dxa"/>
          </w:tcPr>
          <w:p>
            <w:pPr>
              <w:pStyle w:val="7"/>
              <w:spacing w:line="219" w:lineRule="exact"/>
              <w:ind w:left="107"/>
              <w:rPr>
                <w:sz w:val="18"/>
              </w:rPr>
            </w:pPr>
            <w:r>
              <w:rPr>
                <w:sz w:val="18"/>
              </w:rPr>
              <w:t>包括谷物、蔬菜、水果、坚果等植物标本。</w:t>
            </w:r>
          </w:p>
        </w:tc>
      </w:tr>
    </w:tbl>
    <w:p>
      <w:pPr>
        <w:spacing w:after="0" w:line="219" w:lineRule="exact"/>
        <w:rPr>
          <w:sz w:val="18"/>
        </w:rPr>
        <w:sectPr>
          <w:pgSz w:w="11910" w:h="16840"/>
          <w:pgMar w:top="1420" w:right="1000" w:bottom="1080" w:left="1020" w:header="0" w:footer="894" w:gutter="0"/>
          <w:cols w:space="720" w:num="1"/>
        </w:sectPr>
      </w:pPr>
    </w:p>
    <w:tbl>
      <w:tblPr>
        <w:tblStyle w:val="3"/>
        <w:tblW w:w="0" w:type="auto"/>
        <w:tblInd w:w="12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36"/>
        <w:gridCol w:w="3373"/>
        <w:gridCol w:w="44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7" w:hRule="atLeast"/>
        </w:trPr>
        <w:tc>
          <w:tcPr>
            <w:tcW w:w="1836" w:type="dxa"/>
          </w:tcPr>
          <w:p>
            <w:pPr>
              <w:pStyle w:val="7"/>
              <w:tabs>
                <w:tab w:val="left" w:pos="439"/>
              </w:tabs>
              <w:spacing w:before="59"/>
              <w:ind w:left="17"/>
              <w:jc w:val="center"/>
              <w:rPr>
                <w:rFonts w:hint="eastAsia" w:ascii="黑体" w:eastAsia="黑体"/>
                <w:b/>
                <w:sz w:val="21"/>
              </w:rPr>
            </w:pPr>
            <w:r>
              <w:rPr>
                <w:rFonts w:hint="eastAsia" w:ascii="黑体" w:eastAsia="黑体"/>
                <w:b/>
                <w:sz w:val="21"/>
              </w:rPr>
              <w:t>编</w:t>
            </w:r>
            <w:r>
              <w:rPr>
                <w:rFonts w:hint="eastAsia" w:ascii="黑体" w:eastAsia="黑体"/>
                <w:b/>
                <w:sz w:val="21"/>
              </w:rPr>
              <w:tab/>
            </w:r>
            <w:r>
              <w:rPr>
                <w:rFonts w:hint="eastAsia" w:ascii="黑体" w:eastAsia="黑体"/>
                <w:b/>
                <w:sz w:val="21"/>
              </w:rPr>
              <w:t>码</w:t>
            </w:r>
          </w:p>
        </w:tc>
        <w:tc>
          <w:tcPr>
            <w:tcW w:w="3373" w:type="dxa"/>
          </w:tcPr>
          <w:p>
            <w:pPr>
              <w:pStyle w:val="7"/>
              <w:spacing w:before="66"/>
              <w:ind w:left="1245" w:right="1223"/>
              <w:jc w:val="center"/>
              <w:rPr>
                <w:rFonts w:hint="eastAsia" w:ascii="黑体" w:eastAsia="黑体"/>
                <w:b/>
                <w:sz w:val="21"/>
              </w:rPr>
            </w:pPr>
            <w:r>
              <w:rPr>
                <w:rFonts w:hint="eastAsia" w:ascii="黑体" w:eastAsia="黑体"/>
                <w:b/>
                <w:sz w:val="21"/>
              </w:rPr>
              <w:t>品目名称</w:t>
            </w:r>
          </w:p>
        </w:tc>
        <w:tc>
          <w:tcPr>
            <w:tcW w:w="4424" w:type="dxa"/>
          </w:tcPr>
          <w:p>
            <w:pPr>
              <w:pStyle w:val="7"/>
              <w:tabs>
                <w:tab w:val="left" w:pos="440"/>
              </w:tabs>
              <w:spacing w:before="66"/>
              <w:ind w:left="17"/>
              <w:jc w:val="center"/>
              <w:rPr>
                <w:rFonts w:hint="eastAsia" w:ascii="黑体" w:eastAsia="黑体"/>
                <w:b/>
                <w:sz w:val="21"/>
              </w:rPr>
            </w:pPr>
            <w:r>
              <w:rPr>
                <w:rFonts w:hint="eastAsia" w:ascii="黑体" w:eastAsia="黑体"/>
                <w:b/>
                <w:sz w:val="21"/>
              </w:rPr>
              <w:t>说</w:t>
            </w:r>
            <w:r>
              <w:rPr>
                <w:rFonts w:hint="eastAsia" w:ascii="黑体" w:eastAsia="黑体"/>
                <w:b/>
                <w:sz w:val="21"/>
              </w:rPr>
              <w:tab/>
            </w:r>
            <w:r>
              <w:rPr>
                <w:rFonts w:hint="eastAsia" w:ascii="黑体" w:eastAsia="黑体"/>
                <w:b/>
                <w:sz w:val="21"/>
              </w:rPr>
              <w:t>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A04020105</w:t>
            </w:r>
          </w:p>
        </w:tc>
        <w:tc>
          <w:tcPr>
            <w:tcW w:w="3373" w:type="dxa"/>
          </w:tcPr>
          <w:p>
            <w:pPr>
              <w:pStyle w:val="7"/>
              <w:spacing w:line="219" w:lineRule="exact"/>
              <w:ind w:left="739"/>
              <w:rPr>
                <w:sz w:val="21"/>
              </w:rPr>
            </w:pPr>
            <w:r>
              <w:rPr>
                <w:sz w:val="21"/>
              </w:rPr>
              <w:t>医药标本</w:t>
            </w:r>
          </w:p>
        </w:tc>
        <w:tc>
          <w:tcPr>
            <w:tcW w:w="4424" w:type="dxa"/>
          </w:tcPr>
          <w:p>
            <w:pPr>
              <w:pStyle w:val="7"/>
              <w:spacing w:line="219" w:lineRule="exact"/>
              <w:ind w:left="107"/>
              <w:rPr>
                <w:sz w:val="18"/>
              </w:rPr>
            </w:pPr>
            <w:r>
              <w:rPr>
                <w:sz w:val="18"/>
              </w:rPr>
              <w:t>包括中药标本、西药标本、其他医药标本。</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A04020106</w:t>
            </w:r>
          </w:p>
        </w:tc>
        <w:tc>
          <w:tcPr>
            <w:tcW w:w="3373" w:type="dxa"/>
          </w:tcPr>
          <w:p>
            <w:pPr>
              <w:pStyle w:val="7"/>
              <w:spacing w:line="219" w:lineRule="exact"/>
              <w:ind w:left="739"/>
              <w:rPr>
                <w:sz w:val="21"/>
              </w:rPr>
            </w:pPr>
            <w:r>
              <w:rPr>
                <w:sz w:val="21"/>
              </w:rPr>
              <w:t>矿物标本</w:t>
            </w:r>
          </w:p>
        </w:tc>
        <w:tc>
          <w:tcPr>
            <w:tcW w:w="4424" w:type="dxa"/>
          </w:tcPr>
          <w:p>
            <w:pPr>
              <w:pStyle w:val="7"/>
              <w:spacing w:before="2" w:line="217" w:lineRule="exact"/>
              <w:ind w:left="107"/>
              <w:rPr>
                <w:sz w:val="18"/>
              </w:rPr>
            </w:pPr>
            <w:r>
              <w:rPr>
                <w:sz w:val="18"/>
              </w:rPr>
              <w:t>包括铁、煤、油等金属矿、非金属矿标本。</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A04020199</w:t>
            </w:r>
          </w:p>
        </w:tc>
        <w:tc>
          <w:tcPr>
            <w:tcW w:w="3373" w:type="dxa"/>
          </w:tcPr>
          <w:p>
            <w:pPr>
              <w:pStyle w:val="7"/>
              <w:spacing w:line="222" w:lineRule="exact"/>
              <w:ind w:left="739"/>
              <w:rPr>
                <w:sz w:val="21"/>
              </w:rPr>
            </w:pPr>
            <w:r>
              <w:rPr>
                <w:sz w:val="21"/>
              </w:rPr>
              <w:t>其他标本</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A040202</w:t>
            </w:r>
          </w:p>
        </w:tc>
        <w:tc>
          <w:tcPr>
            <w:tcW w:w="3373" w:type="dxa"/>
          </w:tcPr>
          <w:p>
            <w:pPr>
              <w:pStyle w:val="7"/>
              <w:spacing w:line="219" w:lineRule="exact"/>
              <w:ind w:left="528"/>
              <w:rPr>
                <w:sz w:val="21"/>
              </w:rPr>
            </w:pPr>
            <w:r>
              <w:rPr>
                <w:sz w:val="21"/>
              </w:rPr>
              <w:t>模型</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A04020201</w:t>
            </w:r>
          </w:p>
        </w:tc>
        <w:tc>
          <w:tcPr>
            <w:tcW w:w="3373" w:type="dxa"/>
          </w:tcPr>
          <w:p>
            <w:pPr>
              <w:pStyle w:val="7"/>
              <w:spacing w:line="219" w:lineRule="exact"/>
              <w:ind w:left="739"/>
              <w:rPr>
                <w:sz w:val="21"/>
              </w:rPr>
            </w:pPr>
            <w:r>
              <w:rPr>
                <w:sz w:val="21"/>
              </w:rPr>
              <w:t>天体模型</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A04020202</w:t>
            </w:r>
          </w:p>
        </w:tc>
        <w:tc>
          <w:tcPr>
            <w:tcW w:w="3373" w:type="dxa"/>
          </w:tcPr>
          <w:p>
            <w:pPr>
              <w:pStyle w:val="7"/>
              <w:spacing w:line="222" w:lineRule="exact"/>
              <w:ind w:left="739"/>
              <w:rPr>
                <w:sz w:val="21"/>
              </w:rPr>
            </w:pPr>
            <w:r>
              <w:rPr>
                <w:sz w:val="21"/>
              </w:rPr>
              <w:t>生物模型</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A04020203</w:t>
            </w:r>
          </w:p>
        </w:tc>
        <w:tc>
          <w:tcPr>
            <w:tcW w:w="3373" w:type="dxa"/>
          </w:tcPr>
          <w:p>
            <w:pPr>
              <w:pStyle w:val="7"/>
              <w:spacing w:line="219" w:lineRule="exact"/>
              <w:ind w:left="739"/>
              <w:rPr>
                <w:sz w:val="21"/>
              </w:rPr>
            </w:pPr>
            <w:r>
              <w:rPr>
                <w:sz w:val="21"/>
              </w:rPr>
              <w:t>人体模型</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A04020204</w:t>
            </w:r>
          </w:p>
        </w:tc>
        <w:tc>
          <w:tcPr>
            <w:tcW w:w="3373" w:type="dxa"/>
          </w:tcPr>
          <w:p>
            <w:pPr>
              <w:pStyle w:val="7"/>
              <w:spacing w:line="219" w:lineRule="exact"/>
              <w:ind w:left="739"/>
              <w:rPr>
                <w:sz w:val="21"/>
              </w:rPr>
            </w:pPr>
            <w:r>
              <w:rPr>
                <w:sz w:val="21"/>
              </w:rPr>
              <w:t>人体病理模型</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A04020299</w:t>
            </w:r>
          </w:p>
        </w:tc>
        <w:tc>
          <w:tcPr>
            <w:tcW w:w="3373" w:type="dxa"/>
          </w:tcPr>
          <w:p>
            <w:pPr>
              <w:pStyle w:val="7"/>
              <w:spacing w:line="222" w:lineRule="exact"/>
              <w:ind w:left="739"/>
              <w:rPr>
                <w:sz w:val="21"/>
              </w:rPr>
            </w:pPr>
            <w:r>
              <w:rPr>
                <w:sz w:val="21"/>
              </w:rPr>
              <w:t>其他模型</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0"/>
              <w:jc w:val="center"/>
              <w:rPr>
                <w:rFonts w:ascii="仿宋"/>
                <w:sz w:val="18"/>
              </w:rPr>
            </w:pPr>
            <w:r>
              <w:rPr>
                <w:rFonts w:ascii="仿宋"/>
                <w:sz w:val="18"/>
              </w:rPr>
              <w:t>A040203</w:t>
            </w:r>
          </w:p>
        </w:tc>
        <w:tc>
          <w:tcPr>
            <w:tcW w:w="3373" w:type="dxa"/>
          </w:tcPr>
          <w:p>
            <w:pPr>
              <w:pStyle w:val="7"/>
              <w:spacing w:before="60"/>
              <w:ind w:left="571"/>
              <w:rPr>
                <w:sz w:val="21"/>
              </w:rPr>
            </w:pPr>
            <w:r>
              <w:rPr>
                <w:sz w:val="21"/>
              </w:rPr>
              <w:t>古玩及珍藏品</w:t>
            </w:r>
          </w:p>
        </w:tc>
        <w:tc>
          <w:tcPr>
            <w:tcW w:w="4424" w:type="dxa"/>
          </w:tcPr>
          <w:p>
            <w:pPr>
              <w:pStyle w:val="7"/>
              <w:spacing w:line="200" w:lineRule="exact"/>
              <w:ind w:left="107" w:right="91"/>
              <w:rPr>
                <w:sz w:val="18"/>
              </w:rPr>
            </w:pPr>
            <w:r>
              <w:rPr>
                <w:sz w:val="18"/>
              </w:rPr>
              <w:t>包括玛瑙质古玩及珍藏品、石类古玩及珍藏品、水晶质古玩及珍藏品等。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A040204</w:t>
            </w:r>
          </w:p>
        </w:tc>
        <w:tc>
          <w:tcPr>
            <w:tcW w:w="3373" w:type="dxa"/>
          </w:tcPr>
          <w:p>
            <w:pPr>
              <w:pStyle w:val="7"/>
              <w:spacing w:line="219" w:lineRule="exact"/>
              <w:ind w:left="571"/>
              <w:rPr>
                <w:sz w:val="21"/>
              </w:rPr>
            </w:pPr>
            <w:r>
              <w:rPr>
                <w:sz w:val="21"/>
              </w:rPr>
              <w:t>艺术陶瓷制品</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A040205</w:t>
            </w:r>
          </w:p>
        </w:tc>
        <w:tc>
          <w:tcPr>
            <w:tcW w:w="3373" w:type="dxa"/>
          </w:tcPr>
          <w:p>
            <w:pPr>
              <w:pStyle w:val="7"/>
              <w:spacing w:line="220" w:lineRule="exact"/>
              <w:ind w:left="571"/>
              <w:rPr>
                <w:sz w:val="21"/>
              </w:rPr>
            </w:pPr>
            <w:r>
              <w:rPr>
                <w:sz w:val="21"/>
              </w:rPr>
              <w:t>玻璃艺术品</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0" w:hRule="atLeast"/>
        </w:trPr>
        <w:tc>
          <w:tcPr>
            <w:tcW w:w="1836" w:type="dxa"/>
          </w:tcPr>
          <w:p>
            <w:pPr>
              <w:pStyle w:val="7"/>
              <w:spacing w:before="45"/>
              <w:ind w:left="20"/>
              <w:jc w:val="center"/>
              <w:rPr>
                <w:rFonts w:ascii="仿宋"/>
                <w:sz w:val="18"/>
              </w:rPr>
            </w:pPr>
            <w:r>
              <w:rPr>
                <w:rFonts w:ascii="仿宋"/>
                <w:sz w:val="18"/>
              </w:rPr>
              <w:t>A040299</w:t>
            </w:r>
          </w:p>
        </w:tc>
        <w:tc>
          <w:tcPr>
            <w:tcW w:w="3373" w:type="dxa"/>
          </w:tcPr>
          <w:p>
            <w:pPr>
              <w:pStyle w:val="7"/>
              <w:spacing w:before="27"/>
              <w:ind w:left="571"/>
              <w:rPr>
                <w:sz w:val="21"/>
              </w:rPr>
            </w:pPr>
            <w:r>
              <w:rPr>
                <w:sz w:val="21"/>
              </w:rPr>
              <w:t>其他陈列品</w:t>
            </w:r>
          </w:p>
        </w:tc>
        <w:tc>
          <w:tcPr>
            <w:tcW w:w="442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2"/>
              <w:jc w:val="center"/>
              <w:rPr>
                <w:rFonts w:ascii="仿宋"/>
                <w:b/>
                <w:sz w:val="18"/>
              </w:rPr>
            </w:pPr>
            <w:r>
              <w:rPr>
                <w:rFonts w:ascii="仿宋"/>
                <w:b/>
                <w:sz w:val="18"/>
              </w:rPr>
              <w:t>A05</w:t>
            </w:r>
          </w:p>
        </w:tc>
        <w:tc>
          <w:tcPr>
            <w:tcW w:w="3373" w:type="dxa"/>
          </w:tcPr>
          <w:p>
            <w:pPr>
              <w:pStyle w:val="7"/>
              <w:spacing w:line="219" w:lineRule="exact"/>
              <w:ind w:left="108"/>
              <w:rPr>
                <w:rFonts w:hint="eastAsia" w:ascii="Microsoft JhengHei" w:eastAsia="Microsoft JhengHei"/>
                <w:b/>
                <w:sz w:val="21"/>
              </w:rPr>
            </w:pPr>
            <w:bookmarkStart w:id="5" w:name="_bookmark5"/>
            <w:bookmarkEnd w:id="5"/>
            <w:r>
              <w:rPr>
                <w:rFonts w:hint="eastAsia" w:ascii="Microsoft JhengHei" w:eastAsia="Microsoft JhengHei"/>
                <w:b/>
                <w:sz w:val="21"/>
              </w:rPr>
              <w:t>图书和档案</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2"/>
              <w:jc w:val="center"/>
              <w:rPr>
                <w:rFonts w:ascii="仿宋"/>
                <w:b/>
                <w:sz w:val="18"/>
              </w:rPr>
            </w:pPr>
            <w:r>
              <w:rPr>
                <w:rFonts w:ascii="仿宋"/>
                <w:b/>
                <w:sz w:val="18"/>
              </w:rPr>
              <w:t>A0501</w:t>
            </w:r>
          </w:p>
        </w:tc>
        <w:tc>
          <w:tcPr>
            <w:tcW w:w="3373" w:type="dxa"/>
          </w:tcPr>
          <w:p>
            <w:pPr>
              <w:pStyle w:val="7"/>
              <w:spacing w:line="219" w:lineRule="exact"/>
              <w:ind w:left="319"/>
              <w:rPr>
                <w:rFonts w:hint="eastAsia" w:ascii="Microsoft JhengHei" w:eastAsia="Microsoft JhengHei"/>
                <w:b/>
                <w:sz w:val="21"/>
              </w:rPr>
            </w:pPr>
            <w:r>
              <w:rPr>
                <w:rFonts w:hint="eastAsia" w:ascii="Microsoft JhengHei" w:eastAsia="Microsoft JhengHei"/>
                <w:b/>
                <w:sz w:val="21"/>
              </w:rPr>
              <w:t>图书</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A050101</w:t>
            </w:r>
          </w:p>
        </w:tc>
        <w:tc>
          <w:tcPr>
            <w:tcW w:w="3373" w:type="dxa"/>
          </w:tcPr>
          <w:p>
            <w:pPr>
              <w:pStyle w:val="7"/>
              <w:spacing w:line="222" w:lineRule="exact"/>
              <w:ind w:left="528"/>
              <w:rPr>
                <w:sz w:val="21"/>
              </w:rPr>
            </w:pPr>
            <w:r>
              <w:rPr>
                <w:sz w:val="21"/>
              </w:rPr>
              <w:t>普通图书</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A05010101</w:t>
            </w:r>
          </w:p>
        </w:tc>
        <w:tc>
          <w:tcPr>
            <w:tcW w:w="3373" w:type="dxa"/>
          </w:tcPr>
          <w:p>
            <w:pPr>
              <w:pStyle w:val="7"/>
              <w:spacing w:line="219" w:lineRule="exact"/>
              <w:ind w:left="739"/>
              <w:rPr>
                <w:sz w:val="21"/>
              </w:rPr>
            </w:pPr>
            <w:r>
              <w:rPr>
                <w:sz w:val="21"/>
              </w:rPr>
              <w:t>书籍、课本</w:t>
            </w:r>
          </w:p>
        </w:tc>
        <w:tc>
          <w:tcPr>
            <w:tcW w:w="4424" w:type="dxa"/>
          </w:tcPr>
          <w:p>
            <w:pPr>
              <w:pStyle w:val="7"/>
              <w:spacing w:line="219" w:lineRule="exact"/>
              <w:ind w:left="107"/>
              <w:rPr>
                <w:sz w:val="18"/>
              </w:rPr>
            </w:pPr>
            <w:r>
              <w:rPr>
                <w:sz w:val="18"/>
              </w:rPr>
              <w:t>不包括广告品。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A05010102</w:t>
            </w:r>
          </w:p>
        </w:tc>
        <w:tc>
          <w:tcPr>
            <w:tcW w:w="3373" w:type="dxa"/>
          </w:tcPr>
          <w:p>
            <w:pPr>
              <w:pStyle w:val="7"/>
              <w:spacing w:line="219" w:lineRule="exact"/>
              <w:ind w:left="739"/>
              <w:rPr>
                <w:sz w:val="21"/>
              </w:rPr>
            </w:pPr>
            <w:r>
              <w:rPr>
                <w:sz w:val="21"/>
              </w:rPr>
              <w:t>词典</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A05010103</w:t>
            </w:r>
          </w:p>
        </w:tc>
        <w:tc>
          <w:tcPr>
            <w:tcW w:w="3373" w:type="dxa"/>
          </w:tcPr>
          <w:p>
            <w:pPr>
              <w:pStyle w:val="7"/>
              <w:spacing w:line="222" w:lineRule="exact"/>
              <w:ind w:left="739"/>
              <w:rPr>
                <w:sz w:val="21"/>
              </w:rPr>
            </w:pPr>
            <w:r>
              <w:rPr>
                <w:sz w:val="21"/>
              </w:rPr>
              <w:t>百科全书</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A05010104</w:t>
            </w:r>
          </w:p>
        </w:tc>
        <w:tc>
          <w:tcPr>
            <w:tcW w:w="3373" w:type="dxa"/>
          </w:tcPr>
          <w:p>
            <w:pPr>
              <w:pStyle w:val="7"/>
              <w:spacing w:line="219" w:lineRule="exact"/>
              <w:ind w:left="739"/>
              <w:rPr>
                <w:sz w:val="21"/>
              </w:rPr>
            </w:pPr>
            <w:r>
              <w:rPr>
                <w:sz w:val="21"/>
              </w:rPr>
              <w:t>年鉴及系列丛书</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A05010105</w:t>
            </w:r>
          </w:p>
        </w:tc>
        <w:tc>
          <w:tcPr>
            <w:tcW w:w="3373" w:type="dxa"/>
          </w:tcPr>
          <w:p>
            <w:pPr>
              <w:pStyle w:val="7"/>
              <w:spacing w:line="219" w:lineRule="exact"/>
              <w:ind w:left="739"/>
              <w:rPr>
                <w:sz w:val="21"/>
              </w:rPr>
            </w:pPr>
            <w:r>
              <w:rPr>
                <w:sz w:val="21"/>
              </w:rPr>
              <w:t>儿童图画书及涂色书</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1" w:hRule="atLeast"/>
        </w:trPr>
        <w:tc>
          <w:tcPr>
            <w:tcW w:w="1836" w:type="dxa"/>
          </w:tcPr>
          <w:p>
            <w:pPr>
              <w:pStyle w:val="7"/>
              <w:spacing w:before="122"/>
              <w:ind w:left="18"/>
              <w:jc w:val="center"/>
              <w:rPr>
                <w:rFonts w:ascii="仿宋"/>
                <w:sz w:val="18"/>
              </w:rPr>
            </w:pPr>
            <w:r>
              <w:rPr>
                <w:rFonts w:ascii="仿宋"/>
                <w:sz w:val="18"/>
              </w:rPr>
              <w:t>A05010199</w:t>
            </w:r>
          </w:p>
        </w:tc>
        <w:tc>
          <w:tcPr>
            <w:tcW w:w="3373" w:type="dxa"/>
          </w:tcPr>
          <w:p>
            <w:pPr>
              <w:pStyle w:val="7"/>
              <w:spacing w:line="239" w:lineRule="exact"/>
              <w:ind w:left="739"/>
              <w:rPr>
                <w:sz w:val="21"/>
              </w:rPr>
            </w:pPr>
            <w:r>
              <w:rPr>
                <w:sz w:val="21"/>
              </w:rPr>
              <w:t>地图册、图表集和其他图表</w:t>
            </w:r>
          </w:p>
          <w:p>
            <w:pPr>
              <w:pStyle w:val="7"/>
              <w:spacing w:line="223" w:lineRule="exact"/>
              <w:ind w:left="108"/>
              <w:rPr>
                <w:sz w:val="21"/>
              </w:rPr>
            </w:pPr>
            <w:r>
              <w:rPr>
                <w:sz w:val="21"/>
              </w:rPr>
              <w:t>书籍</w:t>
            </w:r>
          </w:p>
        </w:tc>
        <w:tc>
          <w:tcPr>
            <w:tcW w:w="442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20" w:lineRule="exact"/>
              <w:ind w:left="20"/>
              <w:jc w:val="center"/>
              <w:rPr>
                <w:rFonts w:ascii="仿宋"/>
                <w:sz w:val="18"/>
              </w:rPr>
            </w:pPr>
            <w:r>
              <w:rPr>
                <w:rFonts w:ascii="仿宋"/>
                <w:sz w:val="18"/>
              </w:rPr>
              <w:t>A050102</w:t>
            </w:r>
          </w:p>
        </w:tc>
        <w:tc>
          <w:tcPr>
            <w:tcW w:w="3373" w:type="dxa"/>
          </w:tcPr>
          <w:p>
            <w:pPr>
              <w:pStyle w:val="7"/>
              <w:spacing w:line="220" w:lineRule="exact"/>
              <w:ind w:left="528"/>
              <w:rPr>
                <w:sz w:val="21"/>
              </w:rPr>
            </w:pPr>
            <w:r>
              <w:rPr>
                <w:sz w:val="21"/>
              </w:rPr>
              <w:t>盲文图书</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A05010201</w:t>
            </w:r>
          </w:p>
        </w:tc>
        <w:tc>
          <w:tcPr>
            <w:tcW w:w="3373" w:type="dxa"/>
          </w:tcPr>
          <w:p>
            <w:pPr>
              <w:pStyle w:val="7"/>
              <w:spacing w:line="219" w:lineRule="exact"/>
              <w:ind w:left="739"/>
              <w:rPr>
                <w:sz w:val="21"/>
              </w:rPr>
            </w:pPr>
            <w:r>
              <w:rPr>
                <w:sz w:val="21"/>
              </w:rPr>
              <w:t>盲文书籍、课本</w:t>
            </w:r>
          </w:p>
        </w:tc>
        <w:tc>
          <w:tcPr>
            <w:tcW w:w="4424" w:type="dxa"/>
          </w:tcPr>
          <w:p>
            <w:pPr>
              <w:pStyle w:val="7"/>
              <w:spacing w:before="2" w:line="217" w:lineRule="exact"/>
              <w:ind w:left="107"/>
              <w:rPr>
                <w:sz w:val="18"/>
              </w:rPr>
            </w:pPr>
            <w:r>
              <w:rPr>
                <w:sz w:val="18"/>
              </w:rPr>
              <w:t>不包括广告品。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A05010202</w:t>
            </w:r>
          </w:p>
        </w:tc>
        <w:tc>
          <w:tcPr>
            <w:tcW w:w="3373" w:type="dxa"/>
          </w:tcPr>
          <w:p>
            <w:pPr>
              <w:pStyle w:val="7"/>
              <w:spacing w:line="222" w:lineRule="exact"/>
              <w:ind w:left="739"/>
              <w:rPr>
                <w:sz w:val="21"/>
              </w:rPr>
            </w:pPr>
            <w:r>
              <w:rPr>
                <w:sz w:val="21"/>
              </w:rPr>
              <w:t>盲文词典</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A05010203</w:t>
            </w:r>
          </w:p>
        </w:tc>
        <w:tc>
          <w:tcPr>
            <w:tcW w:w="3373" w:type="dxa"/>
          </w:tcPr>
          <w:p>
            <w:pPr>
              <w:pStyle w:val="7"/>
              <w:spacing w:line="219" w:lineRule="exact"/>
              <w:ind w:left="739"/>
              <w:rPr>
                <w:sz w:val="21"/>
              </w:rPr>
            </w:pPr>
            <w:r>
              <w:rPr>
                <w:sz w:val="21"/>
              </w:rPr>
              <w:t>盲文百科全书</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A05010204</w:t>
            </w:r>
          </w:p>
        </w:tc>
        <w:tc>
          <w:tcPr>
            <w:tcW w:w="3373" w:type="dxa"/>
          </w:tcPr>
          <w:p>
            <w:pPr>
              <w:pStyle w:val="7"/>
              <w:spacing w:line="219" w:lineRule="exact"/>
              <w:ind w:left="739"/>
              <w:rPr>
                <w:sz w:val="21"/>
              </w:rPr>
            </w:pPr>
            <w:r>
              <w:rPr>
                <w:sz w:val="21"/>
              </w:rPr>
              <w:t>盲文年鉴及系列丛书</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1" w:hRule="atLeast"/>
        </w:trPr>
        <w:tc>
          <w:tcPr>
            <w:tcW w:w="1836" w:type="dxa"/>
          </w:tcPr>
          <w:p>
            <w:pPr>
              <w:pStyle w:val="7"/>
              <w:spacing w:before="122"/>
              <w:ind w:left="18"/>
              <w:jc w:val="center"/>
              <w:rPr>
                <w:rFonts w:ascii="仿宋"/>
                <w:sz w:val="18"/>
              </w:rPr>
            </w:pPr>
            <w:r>
              <w:rPr>
                <w:rFonts w:ascii="仿宋"/>
                <w:sz w:val="18"/>
              </w:rPr>
              <w:t>A05010299</w:t>
            </w:r>
          </w:p>
        </w:tc>
        <w:tc>
          <w:tcPr>
            <w:tcW w:w="3373" w:type="dxa"/>
          </w:tcPr>
          <w:p>
            <w:pPr>
              <w:pStyle w:val="7"/>
              <w:spacing w:before="2" w:line="240" w:lineRule="exact"/>
              <w:ind w:left="108" w:right="83" w:firstLine="631"/>
              <w:rPr>
                <w:sz w:val="21"/>
              </w:rPr>
            </w:pPr>
            <w:r>
              <w:rPr>
                <w:sz w:val="21"/>
              </w:rPr>
              <w:t>盲文地图册、图表集和其他图表书籍</w:t>
            </w:r>
          </w:p>
        </w:tc>
        <w:tc>
          <w:tcPr>
            <w:tcW w:w="442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A050103</w:t>
            </w:r>
          </w:p>
        </w:tc>
        <w:tc>
          <w:tcPr>
            <w:tcW w:w="3373" w:type="dxa"/>
          </w:tcPr>
          <w:p>
            <w:pPr>
              <w:pStyle w:val="7"/>
              <w:spacing w:line="219" w:lineRule="exact"/>
              <w:ind w:left="528"/>
              <w:rPr>
                <w:sz w:val="21"/>
              </w:rPr>
            </w:pPr>
            <w:r>
              <w:rPr>
                <w:sz w:val="21"/>
              </w:rPr>
              <w:t>电子图书</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A05010301</w:t>
            </w:r>
          </w:p>
        </w:tc>
        <w:tc>
          <w:tcPr>
            <w:tcW w:w="3373" w:type="dxa"/>
          </w:tcPr>
          <w:p>
            <w:pPr>
              <w:pStyle w:val="7"/>
              <w:spacing w:line="219" w:lineRule="exact"/>
              <w:ind w:left="739"/>
              <w:rPr>
                <w:sz w:val="21"/>
              </w:rPr>
            </w:pPr>
            <w:r>
              <w:rPr>
                <w:sz w:val="21"/>
              </w:rPr>
              <w:t>电子书籍、课本</w:t>
            </w:r>
          </w:p>
        </w:tc>
        <w:tc>
          <w:tcPr>
            <w:tcW w:w="4424" w:type="dxa"/>
          </w:tcPr>
          <w:p>
            <w:pPr>
              <w:pStyle w:val="7"/>
              <w:spacing w:before="2" w:line="217" w:lineRule="exact"/>
              <w:ind w:left="107"/>
              <w:rPr>
                <w:sz w:val="18"/>
              </w:rPr>
            </w:pPr>
            <w:r>
              <w:rPr>
                <w:sz w:val="18"/>
              </w:rPr>
              <w:t>不包括广告品。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A05010302</w:t>
            </w:r>
          </w:p>
        </w:tc>
        <w:tc>
          <w:tcPr>
            <w:tcW w:w="3373" w:type="dxa"/>
          </w:tcPr>
          <w:p>
            <w:pPr>
              <w:pStyle w:val="7"/>
              <w:spacing w:line="222" w:lineRule="exact"/>
              <w:ind w:left="739"/>
              <w:rPr>
                <w:sz w:val="21"/>
              </w:rPr>
            </w:pPr>
            <w:r>
              <w:rPr>
                <w:sz w:val="21"/>
              </w:rPr>
              <w:t>电子词典</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A05010303</w:t>
            </w:r>
          </w:p>
        </w:tc>
        <w:tc>
          <w:tcPr>
            <w:tcW w:w="3373" w:type="dxa"/>
          </w:tcPr>
          <w:p>
            <w:pPr>
              <w:pStyle w:val="7"/>
              <w:spacing w:line="219" w:lineRule="exact"/>
              <w:ind w:left="739"/>
              <w:rPr>
                <w:sz w:val="21"/>
              </w:rPr>
            </w:pPr>
            <w:r>
              <w:rPr>
                <w:sz w:val="21"/>
              </w:rPr>
              <w:t>电子百科全书</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A05010304</w:t>
            </w:r>
          </w:p>
        </w:tc>
        <w:tc>
          <w:tcPr>
            <w:tcW w:w="3373" w:type="dxa"/>
          </w:tcPr>
          <w:p>
            <w:pPr>
              <w:pStyle w:val="7"/>
              <w:spacing w:line="219" w:lineRule="exact"/>
              <w:ind w:left="739"/>
              <w:rPr>
                <w:sz w:val="21"/>
              </w:rPr>
            </w:pPr>
            <w:r>
              <w:rPr>
                <w:sz w:val="21"/>
              </w:rPr>
              <w:t>电子年鉴及系列丛书</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A05010305</w:t>
            </w:r>
          </w:p>
        </w:tc>
        <w:tc>
          <w:tcPr>
            <w:tcW w:w="3373" w:type="dxa"/>
          </w:tcPr>
          <w:p>
            <w:pPr>
              <w:pStyle w:val="7"/>
              <w:spacing w:line="222" w:lineRule="exact"/>
              <w:ind w:left="739"/>
              <w:rPr>
                <w:sz w:val="21"/>
              </w:rPr>
            </w:pPr>
            <w:r>
              <w:rPr>
                <w:sz w:val="21"/>
              </w:rPr>
              <w:t>电子儿童图画书及涂色书</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1836" w:type="dxa"/>
          </w:tcPr>
          <w:p>
            <w:pPr>
              <w:pStyle w:val="7"/>
              <w:spacing w:before="120"/>
              <w:ind w:left="18"/>
              <w:jc w:val="center"/>
              <w:rPr>
                <w:rFonts w:ascii="仿宋"/>
                <w:sz w:val="18"/>
              </w:rPr>
            </w:pPr>
            <w:r>
              <w:rPr>
                <w:rFonts w:ascii="仿宋"/>
                <w:sz w:val="18"/>
              </w:rPr>
              <w:t>A05010399</w:t>
            </w:r>
          </w:p>
        </w:tc>
        <w:tc>
          <w:tcPr>
            <w:tcW w:w="3373" w:type="dxa"/>
          </w:tcPr>
          <w:p>
            <w:pPr>
              <w:pStyle w:val="7"/>
              <w:spacing w:line="240" w:lineRule="exact"/>
              <w:ind w:left="108" w:right="83" w:firstLine="631"/>
              <w:rPr>
                <w:sz w:val="21"/>
              </w:rPr>
            </w:pPr>
            <w:r>
              <w:rPr>
                <w:sz w:val="21"/>
              </w:rPr>
              <w:t>电子地图册、图表集和其他图表书籍</w:t>
            </w:r>
          </w:p>
        </w:tc>
        <w:tc>
          <w:tcPr>
            <w:tcW w:w="442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A050104</w:t>
            </w:r>
          </w:p>
        </w:tc>
        <w:tc>
          <w:tcPr>
            <w:tcW w:w="3373" w:type="dxa"/>
          </w:tcPr>
          <w:p>
            <w:pPr>
              <w:pStyle w:val="7"/>
              <w:spacing w:line="219" w:lineRule="exact"/>
              <w:ind w:left="528"/>
              <w:rPr>
                <w:sz w:val="21"/>
              </w:rPr>
            </w:pPr>
            <w:r>
              <w:rPr>
                <w:sz w:val="21"/>
              </w:rPr>
              <w:t>普通期刊</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trPr>
        <w:tc>
          <w:tcPr>
            <w:tcW w:w="1836" w:type="dxa"/>
          </w:tcPr>
          <w:p>
            <w:pPr>
              <w:pStyle w:val="7"/>
              <w:spacing w:before="2"/>
              <w:rPr>
                <w:sz w:val="14"/>
              </w:rPr>
            </w:pPr>
          </w:p>
          <w:p>
            <w:pPr>
              <w:pStyle w:val="7"/>
              <w:ind w:left="18"/>
              <w:jc w:val="center"/>
              <w:rPr>
                <w:rFonts w:ascii="仿宋"/>
                <w:sz w:val="18"/>
              </w:rPr>
            </w:pPr>
            <w:r>
              <w:rPr>
                <w:rFonts w:ascii="仿宋"/>
                <w:sz w:val="18"/>
              </w:rPr>
              <w:t>A05010401</w:t>
            </w:r>
          </w:p>
        </w:tc>
        <w:tc>
          <w:tcPr>
            <w:tcW w:w="3373" w:type="dxa"/>
          </w:tcPr>
          <w:p>
            <w:pPr>
              <w:pStyle w:val="7"/>
              <w:spacing w:before="164"/>
              <w:ind w:left="739"/>
              <w:rPr>
                <w:sz w:val="21"/>
              </w:rPr>
            </w:pPr>
            <w:r>
              <w:rPr>
                <w:sz w:val="21"/>
              </w:rPr>
              <w:t>日刊</w:t>
            </w:r>
          </w:p>
        </w:tc>
        <w:tc>
          <w:tcPr>
            <w:tcW w:w="4424" w:type="dxa"/>
          </w:tcPr>
          <w:p>
            <w:pPr>
              <w:pStyle w:val="7"/>
              <w:spacing w:before="3" w:line="200" w:lineRule="exact"/>
              <w:ind w:left="107" w:right="91"/>
              <w:jc w:val="both"/>
              <w:rPr>
                <w:sz w:val="18"/>
              </w:rPr>
            </w:pPr>
            <w:r>
              <w:rPr>
                <w:sz w:val="18"/>
              </w:rPr>
              <w:t>包括每周出版至少四次的报纸、每周出版至少四次的全国综合类大报、每周出版至少四次的行业专业类报纸、每周出版至少四次的对象类报纸等。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8" w:hRule="atLeast"/>
        </w:trPr>
        <w:tc>
          <w:tcPr>
            <w:tcW w:w="1836" w:type="dxa"/>
          </w:tcPr>
          <w:p>
            <w:pPr>
              <w:pStyle w:val="7"/>
              <w:spacing w:line="218" w:lineRule="exact"/>
              <w:ind w:left="18"/>
              <w:jc w:val="center"/>
              <w:rPr>
                <w:rFonts w:ascii="仿宋"/>
                <w:sz w:val="18"/>
              </w:rPr>
            </w:pPr>
            <w:r>
              <w:rPr>
                <w:rFonts w:ascii="仿宋"/>
                <w:sz w:val="18"/>
              </w:rPr>
              <w:t>A05010402</w:t>
            </w:r>
          </w:p>
        </w:tc>
        <w:tc>
          <w:tcPr>
            <w:tcW w:w="3373" w:type="dxa"/>
          </w:tcPr>
          <w:p>
            <w:pPr>
              <w:pStyle w:val="7"/>
              <w:spacing w:line="218" w:lineRule="exact"/>
              <w:ind w:left="739"/>
              <w:rPr>
                <w:sz w:val="21"/>
              </w:rPr>
            </w:pPr>
            <w:r>
              <w:rPr>
                <w:sz w:val="21"/>
              </w:rPr>
              <w:t>周刊</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A05010403</w:t>
            </w:r>
          </w:p>
        </w:tc>
        <w:tc>
          <w:tcPr>
            <w:tcW w:w="3373" w:type="dxa"/>
          </w:tcPr>
          <w:p>
            <w:pPr>
              <w:pStyle w:val="7"/>
              <w:spacing w:line="219" w:lineRule="exact"/>
              <w:ind w:left="739"/>
              <w:rPr>
                <w:sz w:val="21"/>
              </w:rPr>
            </w:pPr>
            <w:r>
              <w:rPr>
                <w:sz w:val="21"/>
              </w:rPr>
              <w:t>月刊</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A05010499</w:t>
            </w:r>
          </w:p>
        </w:tc>
        <w:tc>
          <w:tcPr>
            <w:tcW w:w="3373" w:type="dxa"/>
          </w:tcPr>
          <w:p>
            <w:pPr>
              <w:pStyle w:val="7"/>
              <w:spacing w:line="222" w:lineRule="exact"/>
              <w:ind w:left="739"/>
              <w:rPr>
                <w:sz w:val="21"/>
              </w:rPr>
            </w:pPr>
            <w:r>
              <w:rPr>
                <w:sz w:val="21"/>
              </w:rPr>
              <w:t>其他普通期刊</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A050105</w:t>
            </w:r>
          </w:p>
        </w:tc>
        <w:tc>
          <w:tcPr>
            <w:tcW w:w="3373" w:type="dxa"/>
          </w:tcPr>
          <w:p>
            <w:pPr>
              <w:pStyle w:val="7"/>
              <w:spacing w:line="219" w:lineRule="exact"/>
              <w:ind w:left="528"/>
              <w:rPr>
                <w:sz w:val="21"/>
              </w:rPr>
            </w:pPr>
            <w:r>
              <w:rPr>
                <w:sz w:val="21"/>
              </w:rPr>
              <w:t>电子期刊</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1836" w:type="dxa"/>
          </w:tcPr>
          <w:p>
            <w:pPr>
              <w:pStyle w:val="7"/>
              <w:spacing w:before="2"/>
              <w:rPr>
                <w:sz w:val="14"/>
              </w:rPr>
            </w:pPr>
          </w:p>
          <w:p>
            <w:pPr>
              <w:pStyle w:val="7"/>
              <w:ind w:left="18"/>
              <w:jc w:val="center"/>
              <w:rPr>
                <w:rFonts w:ascii="仿宋"/>
                <w:sz w:val="18"/>
              </w:rPr>
            </w:pPr>
            <w:r>
              <w:rPr>
                <w:rFonts w:ascii="仿宋"/>
                <w:sz w:val="18"/>
              </w:rPr>
              <w:t>A05010501</w:t>
            </w:r>
          </w:p>
        </w:tc>
        <w:tc>
          <w:tcPr>
            <w:tcW w:w="3373" w:type="dxa"/>
          </w:tcPr>
          <w:p>
            <w:pPr>
              <w:pStyle w:val="7"/>
              <w:spacing w:before="161"/>
              <w:ind w:left="739"/>
              <w:rPr>
                <w:sz w:val="21"/>
              </w:rPr>
            </w:pPr>
            <w:r>
              <w:rPr>
                <w:sz w:val="21"/>
              </w:rPr>
              <w:t>电子日刊</w:t>
            </w:r>
          </w:p>
        </w:tc>
        <w:tc>
          <w:tcPr>
            <w:tcW w:w="4424" w:type="dxa"/>
          </w:tcPr>
          <w:p>
            <w:pPr>
              <w:pStyle w:val="7"/>
              <w:spacing w:line="197" w:lineRule="exact"/>
              <w:ind w:left="107"/>
              <w:rPr>
                <w:sz w:val="18"/>
              </w:rPr>
            </w:pPr>
            <w:r>
              <w:rPr>
                <w:sz w:val="18"/>
              </w:rPr>
              <w:t>包括每周出版至少四次的报纸、每周出版至少四次的</w:t>
            </w:r>
          </w:p>
          <w:p>
            <w:pPr>
              <w:pStyle w:val="7"/>
              <w:spacing w:before="5" w:line="200" w:lineRule="exact"/>
              <w:ind w:left="107" w:right="83"/>
              <w:rPr>
                <w:sz w:val="18"/>
              </w:rPr>
            </w:pPr>
            <w:r>
              <w:rPr>
                <w:sz w:val="18"/>
              </w:rPr>
              <w:t>全国综合类大报、每周出版至少四次的行业专业类报纸、每周出版至少四次的对象类报纸等。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A05010502</w:t>
            </w:r>
          </w:p>
        </w:tc>
        <w:tc>
          <w:tcPr>
            <w:tcW w:w="3373" w:type="dxa"/>
          </w:tcPr>
          <w:p>
            <w:pPr>
              <w:pStyle w:val="7"/>
              <w:spacing w:line="219" w:lineRule="exact"/>
              <w:ind w:left="739"/>
              <w:rPr>
                <w:sz w:val="21"/>
              </w:rPr>
            </w:pPr>
            <w:r>
              <w:rPr>
                <w:sz w:val="21"/>
              </w:rPr>
              <w:t>电子周刊</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20" w:lineRule="exact"/>
              <w:ind w:left="18"/>
              <w:jc w:val="center"/>
              <w:rPr>
                <w:rFonts w:ascii="仿宋"/>
                <w:sz w:val="18"/>
              </w:rPr>
            </w:pPr>
            <w:r>
              <w:rPr>
                <w:rFonts w:ascii="仿宋"/>
                <w:sz w:val="18"/>
              </w:rPr>
              <w:t>A05010503</w:t>
            </w:r>
          </w:p>
        </w:tc>
        <w:tc>
          <w:tcPr>
            <w:tcW w:w="3373" w:type="dxa"/>
          </w:tcPr>
          <w:p>
            <w:pPr>
              <w:pStyle w:val="7"/>
              <w:spacing w:line="220" w:lineRule="exact"/>
              <w:ind w:left="739"/>
              <w:rPr>
                <w:sz w:val="21"/>
              </w:rPr>
            </w:pPr>
            <w:r>
              <w:rPr>
                <w:sz w:val="21"/>
              </w:rPr>
              <w:t>电子月刊</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A05010599</w:t>
            </w:r>
          </w:p>
        </w:tc>
        <w:tc>
          <w:tcPr>
            <w:tcW w:w="3373" w:type="dxa"/>
          </w:tcPr>
          <w:p>
            <w:pPr>
              <w:pStyle w:val="7"/>
              <w:spacing w:line="222" w:lineRule="exact"/>
              <w:ind w:left="739"/>
              <w:rPr>
                <w:sz w:val="21"/>
              </w:rPr>
            </w:pPr>
            <w:r>
              <w:rPr>
                <w:sz w:val="21"/>
              </w:rPr>
              <w:t>其他电子期刊</w:t>
            </w:r>
          </w:p>
        </w:tc>
        <w:tc>
          <w:tcPr>
            <w:tcW w:w="4424" w:type="dxa"/>
          </w:tcPr>
          <w:p>
            <w:pPr>
              <w:pStyle w:val="7"/>
              <w:rPr>
                <w:rFonts w:ascii="Times New Roman"/>
                <w:sz w:val="16"/>
              </w:rPr>
            </w:pPr>
          </w:p>
        </w:tc>
      </w:tr>
    </w:tbl>
    <w:p>
      <w:pPr>
        <w:spacing w:after="0"/>
        <w:rPr>
          <w:rFonts w:ascii="Times New Roman"/>
          <w:sz w:val="16"/>
        </w:rPr>
        <w:sectPr>
          <w:pgSz w:w="11910" w:h="16840"/>
          <w:pgMar w:top="1420" w:right="1000" w:bottom="1080" w:left="1020" w:header="0" w:footer="894" w:gutter="0"/>
          <w:cols w:space="720" w:num="1"/>
        </w:sectPr>
      </w:pPr>
    </w:p>
    <w:tbl>
      <w:tblPr>
        <w:tblStyle w:val="3"/>
        <w:tblW w:w="0" w:type="auto"/>
        <w:tblInd w:w="12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36"/>
        <w:gridCol w:w="3373"/>
        <w:gridCol w:w="44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7" w:hRule="atLeast"/>
        </w:trPr>
        <w:tc>
          <w:tcPr>
            <w:tcW w:w="1836" w:type="dxa"/>
          </w:tcPr>
          <w:p>
            <w:pPr>
              <w:pStyle w:val="7"/>
              <w:tabs>
                <w:tab w:val="left" w:pos="439"/>
              </w:tabs>
              <w:spacing w:before="59"/>
              <w:ind w:left="17"/>
              <w:jc w:val="center"/>
              <w:rPr>
                <w:rFonts w:hint="eastAsia" w:ascii="黑体" w:eastAsia="黑体"/>
                <w:b/>
                <w:sz w:val="21"/>
              </w:rPr>
            </w:pPr>
            <w:r>
              <w:rPr>
                <w:rFonts w:hint="eastAsia" w:ascii="黑体" w:eastAsia="黑体"/>
                <w:b/>
                <w:sz w:val="21"/>
              </w:rPr>
              <w:t>编</w:t>
            </w:r>
            <w:r>
              <w:rPr>
                <w:rFonts w:hint="eastAsia" w:ascii="黑体" w:eastAsia="黑体"/>
                <w:b/>
                <w:sz w:val="21"/>
              </w:rPr>
              <w:tab/>
            </w:r>
            <w:r>
              <w:rPr>
                <w:rFonts w:hint="eastAsia" w:ascii="黑体" w:eastAsia="黑体"/>
                <w:b/>
                <w:sz w:val="21"/>
              </w:rPr>
              <w:t>码</w:t>
            </w:r>
          </w:p>
        </w:tc>
        <w:tc>
          <w:tcPr>
            <w:tcW w:w="3373" w:type="dxa"/>
          </w:tcPr>
          <w:p>
            <w:pPr>
              <w:pStyle w:val="7"/>
              <w:spacing w:before="66"/>
              <w:ind w:left="1245" w:right="1223"/>
              <w:jc w:val="center"/>
              <w:rPr>
                <w:rFonts w:hint="eastAsia" w:ascii="黑体" w:eastAsia="黑体"/>
                <w:b/>
                <w:sz w:val="21"/>
              </w:rPr>
            </w:pPr>
            <w:r>
              <w:rPr>
                <w:rFonts w:hint="eastAsia" w:ascii="黑体" w:eastAsia="黑体"/>
                <w:b/>
                <w:sz w:val="21"/>
              </w:rPr>
              <w:t>品目名称</w:t>
            </w:r>
          </w:p>
        </w:tc>
        <w:tc>
          <w:tcPr>
            <w:tcW w:w="4424" w:type="dxa"/>
          </w:tcPr>
          <w:p>
            <w:pPr>
              <w:pStyle w:val="7"/>
              <w:tabs>
                <w:tab w:val="left" w:pos="440"/>
              </w:tabs>
              <w:spacing w:before="66"/>
              <w:ind w:left="17"/>
              <w:jc w:val="center"/>
              <w:rPr>
                <w:rFonts w:hint="eastAsia" w:ascii="黑体" w:eastAsia="黑体"/>
                <w:b/>
                <w:sz w:val="21"/>
              </w:rPr>
            </w:pPr>
            <w:r>
              <w:rPr>
                <w:rFonts w:hint="eastAsia" w:ascii="黑体" w:eastAsia="黑体"/>
                <w:b/>
                <w:sz w:val="21"/>
              </w:rPr>
              <w:t>说</w:t>
            </w:r>
            <w:r>
              <w:rPr>
                <w:rFonts w:hint="eastAsia" w:ascii="黑体" w:eastAsia="黑体"/>
                <w:b/>
                <w:sz w:val="21"/>
              </w:rPr>
              <w:tab/>
            </w:r>
            <w:r>
              <w:rPr>
                <w:rFonts w:hint="eastAsia" w:ascii="黑体" w:eastAsia="黑体"/>
                <w:b/>
                <w:sz w:val="21"/>
              </w:rPr>
              <w:t>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 w:hRule="atLeast"/>
        </w:trPr>
        <w:tc>
          <w:tcPr>
            <w:tcW w:w="1836" w:type="dxa"/>
          </w:tcPr>
          <w:p>
            <w:pPr>
              <w:pStyle w:val="7"/>
              <w:spacing w:before="9" w:line="229" w:lineRule="exact"/>
              <w:ind w:left="20"/>
              <w:jc w:val="center"/>
              <w:rPr>
                <w:rFonts w:ascii="仿宋"/>
                <w:sz w:val="18"/>
              </w:rPr>
            </w:pPr>
            <w:r>
              <w:rPr>
                <w:rFonts w:ascii="仿宋"/>
                <w:sz w:val="18"/>
              </w:rPr>
              <w:t>A050199</w:t>
            </w:r>
          </w:p>
        </w:tc>
        <w:tc>
          <w:tcPr>
            <w:tcW w:w="3373" w:type="dxa"/>
          </w:tcPr>
          <w:p>
            <w:pPr>
              <w:pStyle w:val="7"/>
              <w:spacing w:line="238" w:lineRule="exact"/>
              <w:ind w:left="528"/>
              <w:rPr>
                <w:sz w:val="21"/>
              </w:rPr>
            </w:pPr>
            <w:r>
              <w:rPr>
                <w:sz w:val="21"/>
              </w:rPr>
              <w:t>其他期刊</w:t>
            </w:r>
          </w:p>
        </w:tc>
        <w:tc>
          <w:tcPr>
            <w:tcW w:w="442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 w:hRule="atLeast"/>
        </w:trPr>
        <w:tc>
          <w:tcPr>
            <w:tcW w:w="1836" w:type="dxa"/>
          </w:tcPr>
          <w:p>
            <w:pPr>
              <w:pStyle w:val="7"/>
              <w:spacing w:before="11" w:line="229" w:lineRule="exact"/>
              <w:ind w:left="22"/>
              <w:jc w:val="center"/>
              <w:rPr>
                <w:rFonts w:ascii="仿宋"/>
                <w:b/>
                <w:sz w:val="18"/>
              </w:rPr>
            </w:pPr>
            <w:r>
              <w:rPr>
                <w:rFonts w:ascii="仿宋"/>
                <w:b/>
                <w:sz w:val="18"/>
              </w:rPr>
              <w:t>A0502</w:t>
            </w:r>
          </w:p>
        </w:tc>
        <w:tc>
          <w:tcPr>
            <w:tcW w:w="3373" w:type="dxa"/>
          </w:tcPr>
          <w:p>
            <w:pPr>
              <w:pStyle w:val="7"/>
              <w:spacing w:line="241" w:lineRule="exact"/>
              <w:ind w:left="319"/>
              <w:rPr>
                <w:rFonts w:hint="eastAsia" w:ascii="Microsoft JhengHei" w:eastAsia="Microsoft JhengHei"/>
                <w:b/>
                <w:sz w:val="21"/>
              </w:rPr>
            </w:pPr>
            <w:r>
              <w:rPr>
                <w:rFonts w:hint="eastAsia" w:ascii="Microsoft JhengHei" w:eastAsia="Microsoft JhengHei"/>
                <w:b/>
                <w:sz w:val="21"/>
              </w:rPr>
              <w:t>资料</w:t>
            </w:r>
          </w:p>
        </w:tc>
        <w:tc>
          <w:tcPr>
            <w:tcW w:w="442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 w:hRule="atLeast"/>
        </w:trPr>
        <w:tc>
          <w:tcPr>
            <w:tcW w:w="1836" w:type="dxa"/>
          </w:tcPr>
          <w:p>
            <w:pPr>
              <w:pStyle w:val="7"/>
              <w:spacing w:before="11" w:line="229" w:lineRule="exact"/>
              <w:ind w:left="20"/>
              <w:jc w:val="center"/>
              <w:rPr>
                <w:rFonts w:ascii="仿宋"/>
                <w:sz w:val="18"/>
              </w:rPr>
            </w:pPr>
            <w:r>
              <w:rPr>
                <w:rFonts w:ascii="仿宋"/>
                <w:sz w:val="18"/>
              </w:rPr>
              <w:t>A050201</w:t>
            </w:r>
          </w:p>
        </w:tc>
        <w:tc>
          <w:tcPr>
            <w:tcW w:w="3373" w:type="dxa"/>
          </w:tcPr>
          <w:p>
            <w:pPr>
              <w:pStyle w:val="7"/>
              <w:spacing w:line="241" w:lineRule="exact"/>
              <w:ind w:left="528"/>
              <w:rPr>
                <w:sz w:val="21"/>
              </w:rPr>
            </w:pPr>
            <w:r>
              <w:rPr>
                <w:sz w:val="21"/>
              </w:rPr>
              <w:t>特种文献资料</w:t>
            </w:r>
          </w:p>
        </w:tc>
        <w:tc>
          <w:tcPr>
            <w:tcW w:w="4424" w:type="dxa"/>
          </w:tcPr>
          <w:p>
            <w:pPr>
              <w:pStyle w:val="7"/>
              <w:spacing w:before="11" w:line="229" w:lineRule="exact"/>
              <w:ind w:left="107"/>
              <w:rPr>
                <w:sz w:val="18"/>
              </w:rPr>
            </w:pPr>
            <w:r>
              <w:rPr>
                <w:sz w:val="18"/>
              </w:rPr>
              <w:t>文物中的文献归入“A040102 可移动文物”。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 w:hRule="atLeast"/>
        </w:trPr>
        <w:tc>
          <w:tcPr>
            <w:tcW w:w="1836" w:type="dxa"/>
          </w:tcPr>
          <w:p>
            <w:pPr>
              <w:pStyle w:val="7"/>
              <w:spacing w:before="9" w:line="229" w:lineRule="exact"/>
              <w:ind w:left="20"/>
              <w:jc w:val="center"/>
              <w:rPr>
                <w:rFonts w:ascii="仿宋"/>
                <w:sz w:val="18"/>
              </w:rPr>
            </w:pPr>
            <w:r>
              <w:rPr>
                <w:rFonts w:ascii="仿宋"/>
                <w:sz w:val="18"/>
              </w:rPr>
              <w:t>A050202</w:t>
            </w:r>
          </w:p>
        </w:tc>
        <w:tc>
          <w:tcPr>
            <w:tcW w:w="3373" w:type="dxa"/>
          </w:tcPr>
          <w:p>
            <w:pPr>
              <w:pStyle w:val="7"/>
              <w:spacing w:line="238" w:lineRule="exact"/>
              <w:ind w:left="528"/>
              <w:rPr>
                <w:sz w:val="21"/>
              </w:rPr>
            </w:pPr>
            <w:r>
              <w:rPr>
                <w:sz w:val="21"/>
              </w:rPr>
              <w:t>缩微资料</w:t>
            </w:r>
          </w:p>
        </w:tc>
        <w:tc>
          <w:tcPr>
            <w:tcW w:w="4424" w:type="dxa"/>
          </w:tcPr>
          <w:p>
            <w:pPr>
              <w:pStyle w:val="7"/>
              <w:spacing w:before="9" w:line="229" w:lineRule="exact"/>
              <w:ind w:left="107"/>
              <w:rPr>
                <w:sz w:val="18"/>
              </w:rPr>
            </w:pPr>
            <w:r>
              <w:rPr>
                <w:sz w:val="18"/>
              </w:rPr>
              <w:t>不包括缩微胶片档案。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 w:hRule="atLeast"/>
        </w:trPr>
        <w:tc>
          <w:tcPr>
            <w:tcW w:w="1836" w:type="dxa"/>
          </w:tcPr>
          <w:p>
            <w:pPr>
              <w:pStyle w:val="7"/>
              <w:spacing w:before="11" w:line="229" w:lineRule="exact"/>
              <w:ind w:left="20"/>
              <w:jc w:val="center"/>
              <w:rPr>
                <w:rFonts w:ascii="仿宋"/>
                <w:sz w:val="18"/>
              </w:rPr>
            </w:pPr>
            <w:r>
              <w:rPr>
                <w:rFonts w:ascii="仿宋"/>
                <w:sz w:val="18"/>
              </w:rPr>
              <w:t>A050203</w:t>
            </w:r>
          </w:p>
        </w:tc>
        <w:tc>
          <w:tcPr>
            <w:tcW w:w="3373" w:type="dxa"/>
          </w:tcPr>
          <w:p>
            <w:pPr>
              <w:pStyle w:val="7"/>
              <w:spacing w:before="1" w:line="240" w:lineRule="exact"/>
              <w:ind w:left="528"/>
              <w:rPr>
                <w:sz w:val="21"/>
              </w:rPr>
            </w:pPr>
            <w:r>
              <w:rPr>
                <w:sz w:val="21"/>
              </w:rPr>
              <w:t>视听资料</w:t>
            </w:r>
          </w:p>
        </w:tc>
        <w:tc>
          <w:tcPr>
            <w:tcW w:w="442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 w:hRule="atLeast"/>
        </w:trPr>
        <w:tc>
          <w:tcPr>
            <w:tcW w:w="1836" w:type="dxa"/>
          </w:tcPr>
          <w:p>
            <w:pPr>
              <w:pStyle w:val="7"/>
              <w:spacing w:before="11" w:line="229" w:lineRule="exact"/>
              <w:ind w:left="20"/>
              <w:jc w:val="center"/>
              <w:rPr>
                <w:rFonts w:ascii="仿宋"/>
                <w:sz w:val="18"/>
              </w:rPr>
            </w:pPr>
            <w:r>
              <w:rPr>
                <w:rFonts w:ascii="仿宋"/>
                <w:sz w:val="18"/>
              </w:rPr>
              <w:t>A050204</w:t>
            </w:r>
          </w:p>
        </w:tc>
        <w:tc>
          <w:tcPr>
            <w:tcW w:w="3373" w:type="dxa"/>
          </w:tcPr>
          <w:p>
            <w:pPr>
              <w:pStyle w:val="7"/>
              <w:spacing w:line="241" w:lineRule="exact"/>
              <w:ind w:left="528"/>
              <w:rPr>
                <w:sz w:val="21"/>
              </w:rPr>
            </w:pPr>
            <w:r>
              <w:rPr>
                <w:sz w:val="21"/>
              </w:rPr>
              <w:t>机读资料</w:t>
            </w:r>
          </w:p>
        </w:tc>
        <w:tc>
          <w:tcPr>
            <w:tcW w:w="442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 w:hRule="atLeast"/>
        </w:trPr>
        <w:tc>
          <w:tcPr>
            <w:tcW w:w="1836" w:type="dxa"/>
          </w:tcPr>
          <w:p>
            <w:pPr>
              <w:pStyle w:val="7"/>
              <w:spacing w:before="9" w:line="229" w:lineRule="exact"/>
              <w:ind w:left="22"/>
              <w:jc w:val="center"/>
              <w:rPr>
                <w:rFonts w:ascii="仿宋"/>
                <w:sz w:val="18"/>
              </w:rPr>
            </w:pPr>
            <w:r>
              <w:rPr>
                <w:rFonts w:ascii="仿宋"/>
                <w:sz w:val="18"/>
              </w:rPr>
              <w:t>A050299</w:t>
            </w:r>
          </w:p>
        </w:tc>
        <w:tc>
          <w:tcPr>
            <w:tcW w:w="3373" w:type="dxa"/>
          </w:tcPr>
          <w:p>
            <w:pPr>
              <w:pStyle w:val="7"/>
              <w:spacing w:line="238" w:lineRule="exact"/>
              <w:ind w:left="528"/>
              <w:rPr>
                <w:sz w:val="21"/>
              </w:rPr>
            </w:pPr>
            <w:r>
              <w:rPr>
                <w:sz w:val="21"/>
              </w:rPr>
              <w:t>其他资料</w:t>
            </w:r>
          </w:p>
        </w:tc>
        <w:tc>
          <w:tcPr>
            <w:tcW w:w="442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 w:hRule="atLeast"/>
        </w:trPr>
        <w:tc>
          <w:tcPr>
            <w:tcW w:w="1836" w:type="dxa"/>
          </w:tcPr>
          <w:p>
            <w:pPr>
              <w:pStyle w:val="7"/>
              <w:spacing w:before="11" w:line="229" w:lineRule="exact"/>
              <w:ind w:left="22"/>
              <w:jc w:val="center"/>
              <w:rPr>
                <w:rFonts w:ascii="仿宋"/>
                <w:b/>
                <w:sz w:val="18"/>
              </w:rPr>
            </w:pPr>
            <w:r>
              <w:rPr>
                <w:rFonts w:ascii="仿宋"/>
                <w:b/>
                <w:sz w:val="18"/>
              </w:rPr>
              <w:t>A0503</w:t>
            </w:r>
          </w:p>
        </w:tc>
        <w:tc>
          <w:tcPr>
            <w:tcW w:w="3373" w:type="dxa"/>
          </w:tcPr>
          <w:p>
            <w:pPr>
              <w:pStyle w:val="7"/>
              <w:spacing w:line="241" w:lineRule="exact"/>
              <w:ind w:left="319"/>
              <w:rPr>
                <w:rFonts w:hint="eastAsia" w:ascii="Microsoft JhengHei" w:eastAsia="Microsoft JhengHei"/>
                <w:b/>
                <w:sz w:val="21"/>
              </w:rPr>
            </w:pPr>
            <w:r>
              <w:rPr>
                <w:rFonts w:hint="eastAsia" w:ascii="Microsoft JhengHei" w:eastAsia="Microsoft JhengHei"/>
                <w:b/>
                <w:sz w:val="21"/>
              </w:rPr>
              <w:t>档案</w:t>
            </w:r>
          </w:p>
        </w:tc>
        <w:tc>
          <w:tcPr>
            <w:tcW w:w="442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 w:hRule="atLeast"/>
        </w:trPr>
        <w:tc>
          <w:tcPr>
            <w:tcW w:w="1836" w:type="dxa"/>
          </w:tcPr>
          <w:p>
            <w:pPr>
              <w:pStyle w:val="7"/>
              <w:spacing w:before="11" w:line="229" w:lineRule="exact"/>
              <w:ind w:left="20"/>
              <w:jc w:val="center"/>
              <w:rPr>
                <w:rFonts w:ascii="仿宋"/>
                <w:sz w:val="18"/>
              </w:rPr>
            </w:pPr>
            <w:r>
              <w:rPr>
                <w:rFonts w:ascii="仿宋"/>
                <w:sz w:val="18"/>
              </w:rPr>
              <w:t>A050301</w:t>
            </w:r>
          </w:p>
        </w:tc>
        <w:tc>
          <w:tcPr>
            <w:tcW w:w="3373" w:type="dxa"/>
          </w:tcPr>
          <w:p>
            <w:pPr>
              <w:pStyle w:val="7"/>
              <w:spacing w:line="241" w:lineRule="exact"/>
              <w:ind w:left="528"/>
              <w:rPr>
                <w:sz w:val="21"/>
              </w:rPr>
            </w:pPr>
            <w:r>
              <w:rPr>
                <w:sz w:val="21"/>
              </w:rPr>
              <w:t>纸质档案</w:t>
            </w:r>
          </w:p>
        </w:tc>
        <w:tc>
          <w:tcPr>
            <w:tcW w:w="4424" w:type="dxa"/>
          </w:tcPr>
          <w:p>
            <w:pPr>
              <w:pStyle w:val="7"/>
              <w:spacing w:before="11" w:line="229" w:lineRule="exact"/>
              <w:ind w:left="107"/>
              <w:rPr>
                <w:sz w:val="18"/>
              </w:rPr>
            </w:pPr>
            <w:r>
              <w:rPr>
                <w:sz w:val="18"/>
              </w:rPr>
              <w:t>包括全宗、案卷等。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 w:hRule="atLeast"/>
        </w:trPr>
        <w:tc>
          <w:tcPr>
            <w:tcW w:w="1836" w:type="dxa"/>
          </w:tcPr>
          <w:p>
            <w:pPr>
              <w:pStyle w:val="7"/>
              <w:spacing w:before="9" w:line="229" w:lineRule="exact"/>
              <w:ind w:left="20"/>
              <w:jc w:val="center"/>
              <w:rPr>
                <w:rFonts w:ascii="仿宋"/>
                <w:sz w:val="18"/>
              </w:rPr>
            </w:pPr>
            <w:r>
              <w:rPr>
                <w:rFonts w:ascii="仿宋"/>
                <w:sz w:val="18"/>
              </w:rPr>
              <w:t>A050302</w:t>
            </w:r>
          </w:p>
        </w:tc>
        <w:tc>
          <w:tcPr>
            <w:tcW w:w="3373" w:type="dxa"/>
          </w:tcPr>
          <w:p>
            <w:pPr>
              <w:pStyle w:val="7"/>
              <w:spacing w:line="238" w:lineRule="exact"/>
              <w:ind w:left="528"/>
              <w:rPr>
                <w:sz w:val="21"/>
              </w:rPr>
            </w:pPr>
            <w:r>
              <w:rPr>
                <w:sz w:val="21"/>
              </w:rPr>
              <w:t>声像档案</w:t>
            </w:r>
          </w:p>
        </w:tc>
        <w:tc>
          <w:tcPr>
            <w:tcW w:w="4424" w:type="dxa"/>
          </w:tcPr>
          <w:p>
            <w:pPr>
              <w:pStyle w:val="7"/>
              <w:spacing w:before="9" w:line="229" w:lineRule="exact"/>
              <w:ind w:left="107"/>
              <w:rPr>
                <w:sz w:val="18"/>
              </w:rPr>
            </w:pPr>
            <w:r>
              <w:rPr>
                <w:sz w:val="18"/>
              </w:rPr>
              <w:t>包括录音磁带、录像磁带、影片档案等。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 w:hRule="atLeast"/>
        </w:trPr>
        <w:tc>
          <w:tcPr>
            <w:tcW w:w="1836" w:type="dxa"/>
          </w:tcPr>
          <w:p>
            <w:pPr>
              <w:pStyle w:val="7"/>
              <w:spacing w:before="11" w:line="229" w:lineRule="exact"/>
              <w:ind w:left="20"/>
              <w:jc w:val="center"/>
              <w:rPr>
                <w:rFonts w:ascii="仿宋"/>
                <w:sz w:val="18"/>
              </w:rPr>
            </w:pPr>
            <w:r>
              <w:rPr>
                <w:rFonts w:ascii="仿宋"/>
                <w:sz w:val="18"/>
              </w:rPr>
              <w:t>A050303</w:t>
            </w:r>
          </w:p>
        </w:tc>
        <w:tc>
          <w:tcPr>
            <w:tcW w:w="3373" w:type="dxa"/>
          </w:tcPr>
          <w:p>
            <w:pPr>
              <w:pStyle w:val="7"/>
              <w:spacing w:before="1" w:line="240" w:lineRule="exact"/>
              <w:ind w:left="528"/>
              <w:rPr>
                <w:sz w:val="21"/>
              </w:rPr>
            </w:pPr>
            <w:r>
              <w:rPr>
                <w:sz w:val="21"/>
              </w:rPr>
              <w:t>照片档案</w:t>
            </w:r>
          </w:p>
        </w:tc>
        <w:tc>
          <w:tcPr>
            <w:tcW w:w="442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1" w:hRule="atLeast"/>
        </w:trPr>
        <w:tc>
          <w:tcPr>
            <w:tcW w:w="1836" w:type="dxa"/>
          </w:tcPr>
          <w:p>
            <w:pPr>
              <w:pStyle w:val="7"/>
              <w:spacing w:before="12" w:line="229" w:lineRule="exact"/>
              <w:ind w:left="20"/>
              <w:jc w:val="center"/>
              <w:rPr>
                <w:rFonts w:ascii="仿宋"/>
                <w:sz w:val="18"/>
              </w:rPr>
            </w:pPr>
            <w:r>
              <w:rPr>
                <w:rFonts w:ascii="仿宋"/>
                <w:sz w:val="18"/>
              </w:rPr>
              <w:t>A050304</w:t>
            </w:r>
          </w:p>
        </w:tc>
        <w:tc>
          <w:tcPr>
            <w:tcW w:w="3373" w:type="dxa"/>
          </w:tcPr>
          <w:p>
            <w:pPr>
              <w:pStyle w:val="7"/>
              <w:spacing w:line="241" w:lineRule="exact"/>
              <w:ind w:left="528"/>
              <w:rPr>
                <w:sz w:val="21"/>
              </w:rPr>
            </w:pPr>
            <w:r>
              <w:rPr>
                <w:sz w:val="21"/>
              </w:rPr>
              <w:t>底图</w:t>
            </w:r>
          </w:p>
        </w:tc>
        <w:tc>
          <w:tcPr>
            <w:tcW w:w="442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 w:hRule="atLeast"/>
        </w:trPr>
        <w:tc>
          <w:tcPr>
            <w:tcW w:w="1836" w:type="dxa"/>
          </w:tcPr>
          <w:p>
            <w:pPr>
              <w:pStyle w:val="7"/>
              <w:spacing w:before="9" w:line="229" w:lineRule="exact"/>
              <w:ind w:left="20"/>
              <w:jc w:val="center"/>
              <w:rPr>
                <w:rFonts w:ascii="仿宋"/>
                <w:sz w:val="18"/>
              </w:rPr>
            </w:pPr>
            <w:r>
              <w:rPr>
                <w:rFonts w:ascii="仿宋"/>
                <w:sz w:val="18"/>
              </w:rPr>
              <w:t>A050305</w:t>
            </w:r>
          </w:p>
        </w:tc>
        <w:tc>
          <w:tcPr>
            <w:tcW w:w="3373" w:type="dxa"/>
          </w:tcPr>
          <w:p>
            <w:pPr>
              <w:pStyle w:val="7"/>
              <w:spacing w:line="238" w:lineRule="exact"/>
              <w:ind w:left="528"/>
              <w:rPr>
                <w:sz w:val="21"/>
              </w:rPr>
            </w:pPr>
            <w:r>
              <w:rPr>
                <w:sz w:val="21"/>
              </w:rPr>
              <w:t>电子档案</w:t>
            </w:r>
          </w:p>
        </w:tc>
        <w:tc>
          <w:tcPr>
            <w:tcW w:w="4424" w:type="dxa"/>
          </w:tcPr>
          <w:p>
            <w:pPr>
              <w:pStyle w:val="7"/>
              <w:spacing w:before="9" w:line="229" w:lineRule="exact"/>
              <w:ind w:left="107" w:right="-15"/>
              <w:rPr>
                <w:sz w:val="18"/>
              </w:rPr>
            </w:pPr>
            <w:r>
              <w:rPr>
                <w:spacing w:val="-3"/>
                <w:sz w:val="18"/>
              </w:rPr>
              <w:t>包括电子档案磁带、电子档案磁盘、电子档案光盘等。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 w:hRule="atLeast"/>
        </w:trPr>
        <w:tc>
          <w:tcPr>
            <w:tcW w:w="1836" w:type="dxa"/>
          </w:tcPr>
          <w:p>
            <w:pPr>
              <w:pStyle w:val="7"/>
              <w:spacing w:before="11" w:line="229" w:lineRule="exact"/>
              <w:ind w:left="20"/>
              <w:jc w:val="center"/>
              <w:rPr>
                <w:rFonts w:ascii="仿宋"/>
                <w:sz w:val="18"/>
              </w:rPr>
            </w:pPr>
            <w:r>
              <w:rPr>
                <w:rFonts w:ascii="仿宋"/>
                <w:sz w:val="18"/>
              </w:rPr>
              <w:t>A050306</w:t>
            </w:r>
          </w:p>
        </w:tc>
        <w:tc>
          <w:tcPr>
            <w:tcW w:w="3373" w:type="dxa"/>
          </w:tcPr>
          <w:p>
            <w:pPr>
              <w:pStyle w:val="7"/>
              <w:spacing w:line="240" w:lineRule="exact"/>
              <w:ind w:left="528"/>
              <w:rPr>
                <w:sz w:val="21"/>
              </w:rPr>
            </w:pPr>
            <w:r>
              <w:rPr>
                <w:sz w:val="21"/>
              </w:rPr>
              <w:t>缩微胶片档案</w:t>
            </w:r>
          </w:p>
        </w:tc>
        <w:tc>
          <w:tcPr>
            <w:tcW w:w="442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 w:hRule="atLeast"/>
        </w:trPr>
        <w:tc>
          <w:tcPr>
            <w:tcW w:w="1836" w:type="dxa"/>
          </w:tcPr>
          <w:p>
            <w:pPr>
              <w:pStyle w:val="7"/>
              <w:spacing w:before="11" w:line="229" w:lineRule="exact"/>
              <w:ind w:left="21"/>
              <w:jc w:val="center"/>
              <w:rPr>
                <w:rFonts w:ascii="仿宋"/>
                <w:sz w:val="18"/>
              </w:rPr>
            </w:pPr>
            <w:r>
              <w:rPr>
                <w:rFonts w:ascii="仿宋"/>
                <w:sz w:val="18"/>
              </w:rPr>
              <w:t>A050307</w:t>
            </w:r>
          </w:p>
        </w:tc>
        <w:tc>
          <w:tcPr>
            <w:tcW w:w="3373" w:type="dxa"/>
          </w:tcPr>
          <w:p>
            <w:pPr>
              <w:pStyle w:val="7"/>
              <w:spacing w:line="241" w:lineRule="exact"/>
              <w:ind w:left="528"/>
              <w:rPr>
                <w:sz w:val="21"/>
              </w:rPr>
            </w:pPr>
            <w:r>
              <w:rPr>
                <w:sz w:val="21"/>
              </w:rPr>
              <w:t>实物档案</w:t>
            </w:r>
          </w:p>
        </w:tc>
        <w:tc>
          <w:tcPr>
            <w:tcW w:w="442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 w:hRule="atLeast"/>
        </w:trPr>
        <w:tc>
          <w:tcPr>
            <w:tcW w:w="1836" w:type="dxa"/>
          </w:tcPr>
          <w:p>
            <w:pPr>
              <w:pStyle w:val="7"/>
              <w:spacing w:before="9" w:line="229" w:lineRule="exact"/>
              <w:ind w:left="22"/>
              <w:jc w:val="center"/>
              <w:rPr>
                <w:rFonts w:ascii="仿宋"/>
                <w:sz w:val="18"/>
              </w:rPr>
            </w:pPr>
            <w:r>
              <w:rPr>
                <w:rFonts w:ascii="仿宋"/>
                <w:sz w:val="18"/>
              </w:rPr>
              <w:t>A050399</w:t>
            </w:r>
          </w:p>
        </w:tc>
        <w:tc>
          <w:tcPr>
            <w:tcW w:w="3373" w:type="dxa"/>
          </w:tcPr>
          <w:p>
            <w:pPr>
              <w:pStyle w:val="7"/>
              <w:spacing w:line="238" w:lineRule="exact"/>
              <w:ind w:left="528"/>
              <w:rPr>
                <w:sz w:val="21"/>
              </w:rPr>
            </w:pPr>
            <w:r>
              <w:rPr>
                <w:sz w:val="21"/>
              </w:rPr>
              <w:t>其他档案资料</w:t>
            </w:r>
          </w:p>
        </w:tc>
        <w:tc>
          <w:tcPr>
            <w:tcW w:w="442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 w:hRule="atLeast"/>
        </w:trPr>
        <w:tc>
          <w:tcPr>
            <w:tcW w:w="1836" w:type="dxa"/>
          </w:tcPr>
          <w:p>
            <w:pPr>
              <w:pStyle w:val="7"/>
              <w:spacing w:before="11" w:line="229" w:lineRule="exact"/>
              <w:ind w:left="22"/>
              <w:jc w:val="center"/>
              <w:rPr>
                <w:rFonts w:ascii="仿宋"/>
                <w:b/>
                <w:sz w:val="18"/>
              </w:rPr>
            </w:pPr>
            <w:r>
              <w:rPr>
                <w:rFonts w:ascii="仿宋"/>
                <w:b/>
                <w:sz w:val="18"/>
              </w:rPr>
              <w:t>A0599</w:t>
            </w:r>
          </w:p>
        </w:tc>
        <w:tc>
          <w:tcPr>
            <w:tcW w:w="3373" w:type="dxa"/>
          </w:tcPr>
          <w:p>
            <w:pPr>
              <w:pStyle w:val="7"/>
              <w:spacing w:line="241" w:lineRule="exact"/>
              <w:ind w:left="319"/>
              <w:rPr>
                <w:rFonts w:hint="eastAsia" w:ascii="Microsoft JhengHei" w:eastAsia="Microsoft JhengHei"/>
                <w:b/>
                <w:sz w:val="21"/>
              </w:rPr>
            </w:pPr>
            <w:r>
              <w:rPr>
                <w:rFonts w:hint="eastAsia" w:ascii="Microsoft JhengHei" w:eastAsia="Microsoft JhengHei"/>
                <w:b/>
                <w:sz w:val="21"/>
              </w:rPr>
              <w:t>其他图书、档案</w:t>
            </w:r>
          </w:p>
        </w:tc>
        <w:tc>
          <w:tcPr>
            <w:tcW w:w="442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2"/>
              <w:jc w:val="center"/>
              <w:rPr>
                <w:rFonts w:ascii="仿宋"/>
                <w:b/>
                <w:sz w:val="18"/>
              </w:rPr>
            </w:pPr>
            <w:r>
              <w:rPr>
                <w:rFonts w:ascii="仿宋"/>
                <w:b/>
                <w:sz w:val="18"/>
              </w:rPr>
              <w:t>A06</w:t>
            </w:r>
          </w:p>
        </w:tc>
        <w:tc>
          <w:tcPr>
            <w:tcW w:w="3373" w:type="dxa"/>
          </w:tcPr>
          <w:p>
            <w:pPr>
              <w:pStyle w:val="7"/>
              <w:spacing w:line="380" w:lineRule="exact"/>
              <w:ind w:left="108"/>
              <w:rPr>
                <w:rFonts w:hint="eastAsia" w:ascii="Microsoft JhengHei" w:eastAsia="Microsoft JhengHei"/>
                <w:b/>
                <w:sz w:val="21"/>
              </w:rPr>
            </w:pPr>
            <w:bookmarkStart w:id="6" w:name="_bookmark6"/>
            <w:bookmarkEnd w:id="6"/>
            <w:r>
              <w:rPr>
                <w:rFonts w:hint="eastAsia" w:ascii="Microsoft JhengHei" w:eastAsia="Microsoft JhengHei"/>
                <w:b/>
                <w:sz w:val="21"/>
              </w:rPr>
              <w:t>家具用具</w:t>
            </w:r>
          </w:p>
        </w:tc>
        <w:tc>
          <w:tcPr>
            <w:tcW w:w="4424" w:type="dxa"/>
          </w:tcPr>
          <w:p>
            <w:pPr>
              <w:pStyle w:val="7"/>
              <w:spacing w:line="197" w:lineRule="exact"/>
              <w:ind w:left="107"/>
              <w:rPr>
                <w:sz w:val="18"/>
              </w:rPr>
            </w:pPr>
            <w:r>
              <w:rPr>
                <w:spacing w:val="-6"/>
                <w:sz w:val="18"/>
              </w:rPr>
              <w:t>办公家具入此，不包括“</w:t>
            </w:r>
            <w:r>
              <w:rPr>
                <w:sz w:val="18"/>
              </w:rPr>
              <w:t>A0204</w:t>
            </w:r>
            <w:r>
              <w:rPr>
                <w:spacing w:val="-9"/>
                <w:sz w:val="18"/>
              </w:rPr>
              <w:t xml:space="preserve"> 图书档案设备”里的品</w:t>
            </w:r>
          </w:p>
          <w:p>
            <w:pPr>
              <w:pStyle w:val="7"/>
              <w:spacing w:line="183" w:lineRule="exact"/>
              <w:ind w:left="107"/>
              <w:rPr>
                <w:sz w:val="18"/>
              </w:rPr>
            </w:pPr>
            <w:r>
              <w:rPr>
                <w:sz w:val="18"/>
              </w:rPr>
              <w:t>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 w:hRule="atLeast"/>
        </w:trPr>
        <w:tc>
          <w:tcPr>
            <w:tcW w:w="1836" w:type="dxa"/>
          </w:tcPr>
          <w:p>
            <w:pPr>
              <w:pStyle w:val="7"/>
              <w:spacing w:before="11" w:line="229" w:lineRule="exact"/>
              <w:ind w:left="22"/>
              <w:jc w:val="center"/>
              <w:rPr>
                <w:rFonts w:ascii="仿宋"/>
                <w:b/>
                <w:sz w:val="18"/>
              </w:rPr>
            </w:pPr>
            <w:r>
              <w:rPr>
                <w:rFonts w:ascii="仿宋"/>
                <w:b/>
                <w:sz w:val="18"/>
              </w:rPr>
              <w:t>A0601</w:t>
            </w:r>
          </w:p>
        </w:tc>
        <w:tc>
          <w:tcPr>
            <w:tcW w:w="3373" w:type="dxa"/>
          </w:tcPr>
          <w:p>
            <w:pPr>
              <w:pStyle w:val="7"/>
              <w:spacing w:line="241" w:lineRule="exact"/>
              <w:ind w:left="319"/>
              <w:rPr>
                <w:rFonts w:hint="eastAsia" w:ascii="Microsoft JhengHei" w:eastAsia="Microsoft JhengHei"/>
                <w:b/>
                <w:sz w:val="21"/>
              </w:rPr>
            </w:pPr>
            <w:r>
              <w:rPr>
                <w:rFonts w:hint="eastAsia" w:ascii="Microsoft JhengHei" w:eastAsia="Microsoft JhengHei"/>
                <w:b/>
                <w:sz w:val="21"/>
              </w:rPr>
              <w:t>床类</w:t>
            </w:r>
          </w:p>
        </w:tc>
        <w:tc>
          <w:tcPr>
            <w:tcW w:w="4424" w:type="dxa"/>
          </w:tcPr>
          <w:p>
            <w:pPr>
              <w:pStyle w:val="7"/>
              <w:spacing w:before="11" w:line="229" w:lineRule="exact"/>
              <w:ind w:left="107"/>
              <w:rPr>
                <w:sz w:val="18"/>
              </w:rPr>
            </w:pPr>
            <w:r>
              <w:rPr>
                <w:sz w:val="18"/>
              </w:rPr>
              <w:t>包括木质床类、竹质床类、金属床类等。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 w:hRule="atLeast"/>
        </w:trPr>
        <w:tc>
          <w:tcPr>
            <w:tcW w:w="1836" w:type="dxa"/>
          </w:tcPr>
          <w:p>
            <w:pPr>
              <w:pStyle w:val="7"/>
              <w:spacing w:before="9" w:line="229" w:lineRule="exact"/>
              <w:ind w:left="22"/>
              <w:jc w:val="center"/>
              <w:rPr>
                <w:rFonts w:ascii="仿宋"/>
                <w:sz w:val="18"/>
              </w:rPr>
            </w:pPr>
            <w:r>
              <w:rPr>
                <w:rFonts w:ascii="仿宋"/>
                <w:sz w:val="18"/>
              </w:rPr>
              <w:t>A060101</w:t>
            </w:r>
          </w:p>
        </w:tc>
        <w:tc>
          <w:tcPr>
            <w:tcW w:w="3373" w:type="dxa"/>
          </w:tcPr>
          <w:p>
            <w:pPr>
              <w:pStyle w:val="7"/>
              <w:spacing w:line="238" w:lineRule="exact"/>
              <w:ind w:left="571"/>
              <w:rPr>
                <w:sz w:val="21"/>
              </w:rPr>
            </w:pPr>
            <w:r>
              <w:rPr>
                <w:sz w:val="21"/>
              </w:rPr>
              <w:t>钢木床类</w:t>
            </w:r>
          </w:p>
        </w:tc>
        <w:tc>
          <w:tcPr>
            <w:tcW w:w="442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 w:hRule="atLeast"/>
        </w:trPr>
        <w:tc>
          <w:tcPr>
            <w:tcW w:w="1836" w:type="dxa"/>
          </w:tcPr>
          <w:p>
            <w:pPr>
              <w:pStyle w:val="7"/>
              <w:spacing w:before="11" w:line="229" w:lineRule="exact"/>
              <w:ind w:left="22"/>
              <w:jc w:val="center"/>
              <w:rPr>
                <w:rFonts w:ascii="仿宋"/>
                <w:sz w:val="18"/>
              </w:rPr>
            </w:pPr>
            <w:r>
              <w:rPr>
                <w:rFonts w:ascii="仿宋"/>
                <w:sz w:val="18"/>
              </w:rPr>
              <w:t>A060102</w:t>
            </w:r>
          </w:p>
        </w:tc>
        <w:tc>
          <w:tcPr>
            <w:tcW w:w="3373" w:type="dxa"/>
          </w:tcPr>
          <w:p>
            <w:pPr>
              <w:pStyle w:val="7"/>
              <w:spacing w:line="240" w:lineRule="exact"/>
              <w:ind w:left="571"/>
              <w:rPr>
                <w:sz w:val="21"/>
              </w:rPr>
            </w:pPr>
            <w:r>
              <w:rPr>
                <w:sz w:val="21"/>
              </w:rPr>
              <w:t>钢塑床类</w:t>
            </w:r>
          </w:p>
        </w:tc>
        <w:tc>
          <w:tcPr>
            <w:tcW w:w="442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 w:hRule="atLeast"/>
        </w:trPr>
        <w:tc>
          <w:tcPr>
            <w:tcW w:w="1836" w:type="dxa"/>
          </w:tcPr>
          <w:p>
            <w:pPr>
              <w:pStyle w:val="7"/>
              <w:spacing w:before="11" w:line="229" w:lineRule="exact"/>
              <w:ind w:left="22"/>
              <w:jc w:val="center"/>
              <w:rPr>
                <w:rFonts w:ascii="仿宋"/>
                <w:sz w:val="18"/>
              </w:rPr>
            </w:pPr>
            <w:r>
              <w:rPr>
                <w:rFonts w:ascii="仿宋"/>
                <w:sz w:val="18"/>
              </w:rPr>
              <w:t>A060103</w:t>
            </w:r>
          </w:p>
        </w:tc>
        <w:tc>
          <w:tcPr>
            <w:tcW w:w="3373" w:type="dxa"/>
          </w:tcPr>
          <w:p>
            <w:pPr>
              <w:pStyle w:val="7"/>
              <w:spacing w:line="241" w:lineRule="exact"/>
              <w:ind w:left="571"/>
              <w:rPr>
                <w:sz w:val="21"/>
              </w:rPr>
            </w:pPr>
            <w:r>
              <w:rPr>
                <w:sz w:val="21"/>
              </w:rPr>
              <w:t>轻金属床类</w:t>
            </w:r>
          </w:p>
        </w:tc>
        <w:tc>
          <w:tcPr>
            <w:tcW w:w="442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 w:hRule="atLeast"/>
        </w:trPr>
        <w:tc>
          <w:tcPr>
            <w:tcW w:w="1836" w:type="dxa"/>
          </w:tcPr>
          <w:p>
            <w:pPr>
              <w:pStyle w:val="7"/>
              <w:spacing w:before="9" w:line="229" w:lineRule="exact"/>
              <w:ind w:left="22"/>
              <w:jc w:val="center"/>
              <w:rPr>
                <w:rFonts w:ascii="仿宋"/>
                <w:sz w:val="18"/>
              </w:rPr>
            </w:pPr>
            <w:r>
              <w:rPr>
                <w:rFonts w:ascii="仿宋"/>
                <w:sz w:val="18"/>
              </w:rPr>
              <w:t>A060104</w:t>
            </w:r>
          </w:p>
        </w:tc>
        <w:tc>
          <w:tcPr>
            <w:tcW w:w="3373" w:type="dxa"/>
          </w:tcPr>
          <w:p>
            <w:pPr>
              <w:pStyle w:val="7"/>
              <w:spacing w:line="239" w:lineRule="exact"/>
              <w:ind w:left="571"/>
              <w:rPr>
                <w:sz w:val="21"/>
              </w:rPr>
            </w:pPr>
            <w:r>
              <w:rPr>
                <w:sz w:val="21"/>
              </w:rPr>
              <w:t>木制床类</w:t>
            </w:r>
          </w:p>
        </w:tc>
        <w:tc>
          <w:tcPr>
            <w:tcW w:w="442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 w:hRule="atLeast"/>
        </w:trPr>
        <w:tc>
          <w:tcPr>
            <w:tcW w:w="1836" w:type="dxa"/>
          </w:tcPr>
          <w:p>
            <w:pPr>
              <w:pStyle w:val="7"/>
              <w:spacing w:before="11" w:line="229" w:lineRule="exact"/>
              <w:ind w:left="22"/>
              <w:jc w:val="center"/>
              <w:rPr>
                <w:rFonts w:ascii="仿宋"/>
                <w:sz w:val="18"/>
              </w:rPr>
            </w:pPr>
            <w:r>
              <w:rPr>
                <w:rFonts w:ascii="仿宋"/>
                <w:sz w:val="18"/>
              </w:rPr>
              <w:t>A060105</w:t>
            </w:r>
          </w:p>
        </w:tc>
        <w:tc>
          <w:tcPr>
            <w:tcW w:w="3373" w:type="dxa"/>
          </w:tcPr>
          <w:p>
            <w:pPr>
              <w:pStyle w:val="7"/>
              <w:spacing w:before="1" w:line="240" w:lineRule="exact"/>
              <w:ind w:left="571"/>
              <w:rPr>
                <w:sz w:val="21"/>
              </w:rPr>
            </w:pPr>
            <w:r>
              <w:rPr>
                <w:sz w:val="21"/>
              </w:rPr>
              <w:t>塑料床类</w:t>
            </w:r>
          </w:p>
        </w:tc>
        <w:tc>
          <w:tcPr>
            <w:tcW w:w="442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 w:hRule="atLeast"/>
        </w:trPr>
        <w:tc>
          <w:tcPr>
            <w:tcW w:w="1836" w:type="dxa"/>
          </w:tcPr>
          <w:p>
            <w:pPr>
              <w:pStyle w:val="7"/>
              <w:spacing w:before="11" w:line="229" w:lineRule="exact"/>
              <w:ind w:left="22"/>
              <w:jc w:val="center"/>
              <w:rPr>
                <w:rFonts w:ascii="仿宋"/>
                <w:sz w:val="18"/>
              </w:rPr>
            </w:pPr>
            <w:r>
              <w:rPr>
                <w:rFonts w:ascii="仿宋"/>
                <w:sz w:val="18"/>
              </w:rPr>
              <w:t>A060106</w:t>
            </w:r>
          </w:p>
        </w:tc>
        <w:tc>
          <w:tcPr>
            <w:tcW w:w="3373" w:type="dxa"/>
          </w:tcPr>
          <w:p>
            <w:pPr>
              <w:pStyle w:val="7"/>
              <w:spacing w:line="241" w:lineRule="exact"/>
              <w:ind w:left="571"/>
              <w:rPr>
                <w:sz w:val="21"/>
              </w:rPr>
            </w:pPr>
            <w:r>
              <w:rPr>
                <w:sz w:val="21"/>
              </w:rPr>
              <w:t>竹制床类</w:t>
            </w:r>
          </w:p>
        </w:tc>
        <w:tc>
          <w:tcPr>
            <w:tcW w:w="442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 w:hRule="atLeast"/>
        </w:trPr>
        <w:tc>
          <w:tcPr>
            <w:tcW w:w="1836" w:type="dxa"/>
          </w:tcPr>
          <w:p>
            <w:pPr>
              <w:pStyle w:val="7"/>
              <w:spacing w:before="9" w:line="229" w:lineRule="exact"/>
              <w:ind w:left="22"/>
              <w:jc w:val="center"/>
              <w:rPr>
                <w:rFonts w:ascii="仿宋"/>
                <w:sz w:val="18"/>
              </w:rPr>
            </w:pPr>
            <w:r>
              <w:rPr>
                <w:rFonts w:ascii="仿宋"/>
                <w:sz w:val="18"/>
              </w:rPr>
              <w:t>A060107</w:t>
            </w:r>
          </w:p>
        </w:tc>
        <w:tc>
          <w:tcPr>
            <w:tcW w:w="3373" w:type="dxa"/>
          </w:tcPr>
          <w:p>
            <w:pPr>
              <w:pStyle w:val="7"/>
              <w:spacing w:line="238" w:lineRule="exact"/>
              <w:ind w:left="571"/>
              <w:rPr>
                <w:sz w:val="21"/>
              </w:rPr>
            </w:pPr>
            <w:r>
              <w:rPr>
                <w:sz w:val="21"/>
              </w:rPr>
              <w:t>藤床类</w:t>
            </w:r>
          </w:p>
        </w:tc>
        <w:tc>
          <w:tcPr>
            <w:tcW w:w="442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 w:hRule="atLeast"/>
        </w:trPr>
        <w:tc>
          <w:tcPr>
            <w:tcW w:w="1836" w:type="dxa"/>
          </w:tcPr>
          <w:p>
            <w:pPr>
              <w:pStyle w:val="7"/>
              <w:spacing w:before="11" w:line="229" w:lineRule="exact"/>
              <w:ind w:left="21"/>
              <w:jc w:val="center"/>
              <w:rPr>
                <w:rFonts w:ascii="仿宋"/>
                <w:sz w:val="18"/>
              </w:rPr>
            </w:pPr>
            <w:r>
              <w:rPr>
                <w:rFonts w:ascii="仿宋"/>
                <w:sz w:val="18"/>
              </w:rPr>
              <w:t>A060199</w:t>
            </w:r>
          </w:p>
        </w:tc>
        <w:tc>
          <w:tcPr>
            <w:tcW w:w="3373" w:type="dxa"/>
          </w:tcPr>
          <w:p>
            <w:pPr>
              <w:pStyle w:val="7"/>
              <w:spacing w:before="1" w:line="240" w:lineRule="exact"/>
              <w:ind w:left="571"/>
              <w:rPr>
                <w:sz w:val="21"/>
              </w:rPr>
            </w:pPr>
            <w:r>
              <w:rPr>
                <w:sz w:val="21"/>
              </w:rPr>
              <w:t>其他床类</w:t>
            </w:r>
          </w:p>
        </w:tc>
        <w:tc>
          <w:tcPr>
            <w:tcW w:w="442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 w:hRule="atLeast"/>
        </w:trPr>
        <w:tc>
          <w:tcPr>
            <w:tcW w:w="1836" w:type="dxa"/>
          </w:tcPr>
          <w:p>
            <w:pPr>
              <w:pStyle w:val="7"/>
              <w:spacing w:before="11" w:line="229" w:lineRule="exact"/>
              <w:ind w:left="22"/>
              <w:jc w:val="center"/>
              <w:rPr>
                <w:rFonts w:ascii="仿宋"/>
                <w:b/>
                <w:sz w:val="18"/>
              </w:rPr>
            </w:pPr>
            <w:r>
              <w:rPr>
                <w:rFonts w:ascii="仿宋"/>
                <w:b/>
                <w:sz w:val="18"/>
              </w:rPr>
              <w:t>A0602</w:t>
            </w:r>
          </w:p>
        </w:tc>
        <w:tc>
          <w:tcPr>
            <w:tcW w:w="3373" w:type="dxa"/>
          </w:tcPr>
          <w:p>
            <w:pPr>
              <w:pStyle w:val="7"/>
              <w:spacing w:line="241" w:lineRule="exact"/>
              <w:ind w:left="319"/>
              <w:rPr>
                <w:rFonts w:hint="eastAsia" w:ascii="Microsoft JhengHei" w:eastAsia="Microsoft JhengHei"/>
                <w:b/>
                <w:sz w:val="21"/>
              </w:rPr>
            </w:pPr>
            <w:r>
              <w:rPr>
                <w:rFonts w:hint="eastAsia" w:ascii="Microsoft JhengHei" w:eastAsia="Microsoft JhengHei"/>
                <w:b/>
                <w:sz w:val="21"/>
              </w:rPr>
              <w:t>台、桌类</w:t>
            </w:r>
          </w:p>
        </w:tc>
        <w:tc>
          <w:tcPr>
            <w:tcW w:w="4424" w:type="dxa"/>
          </w:tcPr>
          <w:p>
            <w:pPr>
              <w:pStyle w:val="7"/>
              <w:spacing w:before="11" w:line="229" w:lineRule="exact"/>
              <w:ind w:left="107"/>
              <w:rPr>
                <w:sz w:val="18"/>
              </w:rPr>
            </w:pPr>
            <w:r>
              <w:rPr>
                <w:sz w:val="18"/>
              </w:rPr>
              <w:t>包括写字台、书桌、前台桌等。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 w:hRule="atLeast"/>
        </w:trPr>
        <w:tc>
          <w:tcPr>
            <w:tcW w:w="1836" w:type="dxa"/>
          </w:tcPr>
          <w:p>
            <w:pPr>
              <w:pStyle w:val="7"/>
              <w:spacing w:before="9" w:line="229" w:lineRule="exact"/>
              <w:ind w:left="22"/>
              <w:jc w:val="center"/>
              <w:rPr>
                <w:rFonts w:ascii="仿宋"/>
                <w:sz w:val="18"/>
              </w:rPr>
            </w:pPr>
            <w:r>
              <w:rPr>
                <w:rFonts w:ascii="仿宋"/>
                <w:sz w:val="18"/>
              </w:rPr>
              <w:t>A060201</w:t>
            </w:r>
          </w:p>
        </w:tc>
        <w:tc>
          <w:tcPr>
            <w:tcW w:w="3373" w:type="dxa"/>
          </w:tcPr>
          <w:p>
            <w:pPr>
              <w:pStyle w:val="7"/>
              <w:spacing w:line="238" w:lineRule="exact"/>
              <w:ind w:left="571"/>
              <w:rPr>
                <w:sz w:val="21"/>
              </w:rPr>
            </w:pPr>
            <w:r>
              <w:rPr>
                <w:sz w:val="21"/>
              </w:rPr>
              <w:t>钢木台、桌类</w:t>
            </w:r>
          </w:p>
        </w:tc>
        <w:tc>
          <w:tcPr>
            <w:tcW w:w="442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 w:hRule="atLeast"/>
        </w:trPr>
        <w:tc>
          <w:tcPr>
            <w:tcW w:w="1836" w:type="dxa"/>
          </w:tcPr>
          <w:p>
            <w:pPr>
              <w:pStyle w:val="7"/>
              <w:spacing w:before="11" w:line="229" w:lineRule="exact"/>
              <w:ind w:left="22"/>
              <w:jc w:val="center"/>
              <w:rPr>
                <w:rFonts w:ascii="仿宋"/>
                <w:sz w:val="18"/>
              </w:rPr>
            </w:pPr>
            <w:r>
              <w:rPr>
                <w:rFonts w:ascii="仿宋"/>
                <w:sz w:val="18"/>
              </w:rPr>
              <w:t>A060202</w:t>
            </w:r>
          </w:p>
        </w:tc>
        <w:tc>
          <w:tcPr>
            <w:tcW w:w="3373" w:type="dxa"/>
          </w:tcPr>
          <w:p>
            <w:pPr>
              <w:pStyle w:val="7"/>
              <w:spacing w:before="1" w:line="240" w:lineRule="exact"/>
              <w:ind w:left="571"/>
              <w:rPr>
                <w:sz w:val="21"/>
              </w:rPr>
            </w:pPr>
            <w:r>
              <w:rPr>
                <w:sz w:val="21"/>
              </w:rPr>
              <w:t>钢台、桌类</w:t>
            </w:r>
          </w:p>
        </w:tc>
        <w:tc>
          <w:tcPr>
            <w:tcW w:w="442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 w:hRule="atLeast"/>
        </w:trPr>
        <w:tc>
          <w:tcPr>
            <w:tcW w:w="1836" w:type="dxa"/>
          </w:tcPr>
          <w:p>
            <w:pPr>
              <w:pStyle w:val="7"/>
              <w:spacing w:before="11" w:line="229" w:lineRule="exact"/>
              <w:ind w:left="22"/>
              <w:jc w:val="center"/>
              <w:rPr>
                <w:rFonts w:ascii="仿宋"/>
                <w:sz w:val="18"/>
              </w:rPr>
            </w:pPr>
            <w:r>
              <w:rPr>
                <w:rFonts w:ascii="仿宋"/>
                <w:sz w:val="18"/>
              </w:rPr>
              <w:t>A060203</w:t>
            </w:r>
          </w:p>
        </w:tc>
        <w:tc>
          <w:tcPr>
            <w:tcW w:w="3373" w:type="dxa"/>
          </w:tcPr>
          <w:p>
            <w:pPr>
              <w:pStyle w:val="7"/>
              <w:spacing w:line="241" w:lineRule="exact"/>
              <w:ind w:left="571"/>
              <w:rPr>
                <w:sz w:val="21"/>
              </w:rPr>
            </w:pPr>
            <w:r>
              <w:rPr>
                <w:sz w:val="21"/>
              </w:rPr>
              <w:t>钢塑台、桌类</w:t>
            </w:r>
          </w:p>
        </w:tc>
        <w:tc>
          <w:tcPr>
            <w:tcW w:w="442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 w:hRule="atLeast"/>
        </w:trPr>
        <w:tc>
          <w:tcPr>
            <w:tcW w:w="1836" w:type="dxa"/>
          </w:tcPr>
          <w:p>
            <w:pPr>
              <w:pStyle w:val="7"/>
              <w:spacing w:before="9" w:line="229" w:lineRule="exact"/>
              <w:ind w:left="22"/>
              <w:jc w:val="center"/>
              <w:rPr>
                <w:rFonts w:ascii="仿宋"/>
                <w:sz w:val="18"/>
              </w:rPr>
            </w:pPr>
            <w:r>
              <w:rPr>
                <w:rFonts w:ascii="仿宋"/>
                <w:sz w:val="18"/>
              </w:rPr>
              <w:t>A060204</w:t>
            </w:r>
          </w:p>
        </w:tc>
        <w:tc>
          <w:tcPr>
            <w:tcW w:w="3373" w:type="dxa"/>
          </w:tcPr>
          <w:p>
            <w:pPr>
              <w:pStyle w:val="7"/>
              <w:spacing w:line="238" w:lineRule="exact"/>
              <w:ind w:left="571"/>
              <w:rPr>
                <w:sz w:val="21"/>
              </w:rPr>
            </w:pPr>
            <w:r>
              <w:rPr>
                <w:sz w:val="21"/>
              </w:rPr>
              <w:t>轻金属台、桌类</w:t>
            </w:r>
          </w:p>
        </w:tc>
        <w:tc>
          <w:tcPr>
            <w:tcW w:w="442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 w:hRule="atLeast"/>
        </w:trPr>
        <w:tc>
          <w:tcPr>
            <w:tcW w:w="1836" w:type="dxa"/>
          </w:tcPr>
          <w:p>
            <w:pPr>
              <w:pStyle w:val="7"/>
              <w:spacing w:before="11" w:line="229" w:lineRule="exact"/>
              <w:ind w:left="22"/>
              <w:jc w:val="center"/>
              <w:rPr>
                <w:rFonts w:ascii="仿宋"/>
                <w:sz w:val="18"/>
              </w:rPr>
            </w:pPr>
            <w:r>
              <w:rPr>
                <w:rFonts w:ascii="仿宋"/>
                <w:sz w:val="18"/>
              </w:rPr>
              <w:t>A060205</w:t>
            </w:r>
          </w:p>
        </w:tc>
        <w:tc>
          <w:tcPr>
            <w:tcW w:w="3373" w:type="dxa"/>
          </w:tcPr>
          <w:p>
            <w:pPr>
              <w:pStyle w:val="7"/>
              <w:spacing w:before="1" w:line="240" w:lineRule="exact"/>
              <w:ind w:left="571"/>
              <w:rPr>
                <w:sz w:val="21"/>
              </w:rPr>
            </w:pPr>
            <w:r>
              <w:rPr>
                <w:sz w:val="21"/>
              </w:rPr>
              <w:t>木制台、桌类</w:t>
            </w:r>
          </w:p>
        </w:tc>
        <w:tc>
          <w:tcPr>
            <w:tcW w:w="442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 w:hRule="atLeast"/>
        </w:trPr>
        <w:tc>
          <w:tcPr>
            <w:tcW w:w="1836" w:type="dxa"/>
          </w:tcPr>
          <w:p>
            <w:pPr>
              <w:pStyle w:val="7"/>
              <w:spacing w:before="11" w:line="229" w:lineRule="exact"/>
              <w:ind w:left="22"/>
              <w:jc w:val="center"/>
              <w:rPr>
                <w:rFonts w:ascii="仿宋"/>
                <w:sz w:val="18"/>
              </w:rPr>
            </w:pPr>
            <w:r>
              <w:rPr>
                <w:rFonts w:ascii="仿宋"/>
                <w:sz w:val="18"/>
              </w:rPr>
              <w:t>A060206</w:t>
            </w:r>
          </w:p>
        </w:tc>
        <w:tc>
          <w:tcPr>
            <w:tcW w:w="3373" w:type="dxa"/>
          </w:tcPr>
          <w:p>
            <w:pPr>
              <w:pStyle w:val="7"/>
              <w:spacing w:line="241" w:lineRule="exact"/>
              <w:ind w:left="571"/>
              <w:rPr>
                <w:sz w:val="21"/>
              </w:rPr>
            </w:pPr>
            <w:r>
              <w:rPr>
                <w:sz w:val="21"/>
              </w:rPr>
              <w:t>塑料台、桌类</w:t>
            </w:r>
          </w:p>
        </w:tc>
        <w:tc>
          <w:tcPr>
            <w:tcW w:w="442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 w:hRule="atLeast"/>
        </w:trPr>
        <w:tc>
          <w:tcPr>
            <w:tcW w:w="1836" w:type="dxa"/>
          </w:tcPr>
          <w:p>
            <w:pPr>
              <w:pStyle w:val="7"/>
              <w:spacing w:before="10" w:line="229" w:lineRule="exact"/>
              <w:ind w:left="22"/>
              <w:jc w:val="center"/>
              <w:rPr>
                <w:rFonts w:ascii="仿宋"/>
                <w:sz w:val="18"/>
              </w:rPr>
            </w:pPr>
            <w:r>
              <w:rPr>
                <w:rFonts w:ascii="仿宋"/>
                <w:sz w:val="18"/>
              </w:rPr>
              <w:t>A060207</w:t>
            </w:r>
          </w:p>
        </w:tc>
        <w:tc>
          <w:tcPr>
            <w:tcW w:w="3373" w:type="dxa"/>
          </w:tcPr>
          <w:p>
            <w:pPr>
              <w:pStyle w:val="7"/>
              <w:spacing w:line="239" w:lineRule="exact"/>
              <w:ind w:left="571"/>
              <w:rPr>
                <w:sz w:val="21"/>
              </w:rPr>
            </w:pPr>
            <w:r>
              <w:rPr>
                <w:sz w:val="21"/>
              </w:rPr>
              <w:t>藤台、桌类</w:t>
            </w:r>
          </w:p>
        </w:tc>
        <w:tc>
          <w:tcPr>
            <w:tcW w:w="442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 w:hRule="atLeast"/>
        </w:trPr>
        <w:tc>
          <w:tcPr>
            <w:tcW w:w="1836" w:type="dxa"/>
          </w:tcPr>
          <w:p>
            <w:pPr>
              <w:pStyle w:val="7"/>
              <w:spacing w:before="11" w:line="229" w:lineRule="exact"/>
              <w:ind w:left="21"/>
              <w:jc w:val="center"/>
              <w:rPr>
                <w:rFonts w:ascii="仿宋"/>
                <w:sz w:val="18"/>
              </w:rPr>
            </w:pPr>
            <w:r>
              <w:rPr>
                <w:rFonts w:ascii="仿宋"/>
                <w:sz w:val="18"/>
              </w:rPr>
              <w:t>A060299</w:t>
            </w:r>
          </w:p>
        </w:tc>
        <w:tc>
          <w:tcPr>
            <w:tcW w:w="3373" w:type="dxa"/>
          </w:tcPr>
          <w:p>
            <w:pPr>
              <w:pStyle w:val="7"/>
              <w:spacing w:before="1" w:line="240" w:lineRule="exact"/>
              <w:ind w:left="571"/>
              <w:rPr>
                <w:sz w:val="21"/>
              </w:rPr>
            </w:pPr>
            <w:r>
              <w:rPr>
                <w:sz w:val="21"/>
              </w:rPr>
              <w:t>其他台、桌类</w:t>
            </w:r>
          </w:p>
        </w:tc>
        <w:tc>
          <w:tcPr>
            <w:tcW w:w="442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 w:hRule="atLeast"/>
        </w:trPr>
        <w:tc>
          <w:tcPr>
            <w:tcW w:w="1836" w:type="dxa"/>
          </w:tcPr>
          <w:p>
            <w:pPr>
              <w:pStyle w:val="7"/>
              <w:spacing w:before="11" w:line="229" w:lineRule="exact"/>
              <w:ind w:left="22"/>
              <w:jc w:val="center"/>
              <w:rPr>
                <w:rFonts w:ascii="仿宋"/>
                <w:b/>
                <w:sz w:val="18"/>
              </w:rPr>
            </w:pPr>
            <w:r>
              <w:rPr>
                <w:rFonts w:ascii="仿宋"/>
                <w:b/>
                <w:sz w:val="18"/>
              </w:rPr>
              <w:t>A0603</w:t>
            </w:r>
          </w:p>
        </w:tc>
        <w:tc>
          <w:tcPr>
            <w:tcW w:w="3373" w:type="dxa"/>
          </w:tcPr>
          <w:p>
            <w:pPr>
              <w:pStyle w:val="7"/>
              <w:spacing w:line="241" w:lineRule="exact"/>
              <w:ind w:left="319"/>
              <w:rPr>
                <w:rFonts w:hint="eastAsia" w:ascii="Microsoft JhengHei" w:eastAsia="Microsoft JhengHei"/>
                <w:b/>
                <w:sz w:val="21"/>
              </w:rPr>
            </w:pPr>
            <w:r>
              <w:rPr>
                <w:rFonts w:hint="eastAsia" w:ascii="Microsoft JhengHei" w:eastAsia="Microsoft JhengHei"/>
                <w:b/>
                <w:sz w:val="21"/>
              </w:rPr>
              <w:t>椅凳类</w:t>
            </w:r>
          </w:p>
        </w:tc>
        <w:tc>
          <w:tcPr>
            <w:tcW w:w="4424" w:type="dxa"/>
          </w:tcPr>
          <w:p>
            <w:pPr>
              <w:pStyle w:val="7"/>
              <w:spacing w:before="11" w:line="229" w:lineRule="exact"/>
              <w:ind w:left="107"/>
              <w:rPr>
                <w:sz w:val="18"/>
              </w:rPr>
            </w:pPr>
            <w:r>
              <w:rPr>
                <w:sz w:val="18"/>
              </w:rPr>
              <w:t>包括扶手椅、凳子等。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 w:hRule="atLeast"/>
        </w:trPr>
        <w:tc>
          <w:tcPr>
            <w:tcW w:w="1836" w:type="dxa"/>
          </w:tcPr>
          <w:p>
            <w:pPr>
              <w:pStyle w:val="7"/>
              <w:spacing w:before="9" w:line="229" w:lineRule="exact"/>
              <w:ind w:left="22"/>
              <w:jc w:val="center"/>
              <w:rPr>
                <w:rFonts w:ascii="仿宋"/>
                <w:sz w:val="18"/>
              </w:rPr>
            </w:pPr>
            <w:r>
              <w:rPr>
                <w:rFonts w:ascii="仿宋"/>
                <w:sz w:val="18"/>
              </w:rPr>
              <w:t>A060301</w:t>
            </w:r>
          </w:p>
        </w:tc>
        <w:tc>
          <w:tcPr>
            <w:tcW w:w="3373" w:type="dxa"/>
          </w:tcPr>
          <w:p>
            <w:pPr>
              <w:pStyle w:val="7"/>
              <w:spacing w:line="238" w:lineRule="exact"/>
              <w:ind w:left="571"/>
              <w:rPr>
                <w:sz w:val="21"/>
              </w:rPr>
            </w:pPr>
            <w:r>
              <w:rPr>
                <w:sz w:val="21"/>
              </w:rPr>
              <w:t>金属骨架为主的椅凳类</w:t>
            </w:r>
          </w:p>
        </w:tc>
        <w:tc>
          <w:tcPr>
            <w:tcW w:w="442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 w:hRule="atLeast"/>
        </w:trPr>
        <w:tc>
          <w:tcPr>
            <w:tcW w:w="1836" w:type="dxa"/>
          </w:tcPr>
          <w:p>
            <w:pPr>
              <w:pStyle w:val="7"/>
              <w:spacing w:before="11" w:line="229" w:lineRule="exact"/>
              <w:ind w:left="22"/>
              <w:jc w:val="center"/>
              <w:rPr>
                <w:rFonts w:ascii="仿宋"/>
                <w:sz w:val="18"/>
              </w:rPr>
            </w:pPr>
            <w:r>
              <w:rPr>
                <w:rFonts w:ascii="仿宋"/>
                <w:sz w:val="18"/>
              </w:rPr>
              <w:t>A060302</w:t>
            </w:r>
          </w:p>
        </w:tc>
        <w:tc>
          <w:tcPr>
            <w:tcW w:w="3373" w:type="dxa"/>
          </w:tcPr>
          <w:p>
            <w:pPr>
              <w:pStyle w:val="7"/>
              <w:spacing w:before="1" w:line="240" w:lineRule="exact"/>
              <w:ind w:left="571"/>
              <w:rPr>
                <w:sz w:val="21"/>
              </w:rPr>
            </w:pPr>
            <w:r>
              <w:rPr>
                <w:sz w:val="21"/>
              </w:rPr>
              <w:t>木骨架为主的椅凳类</w:t>
            </w:r>
          </w:p>
        </w:tc>
        <w:tc>
          <w:tcPr>
            <w:tcW w:w="4424" w:type="dxa"/>
          </w:tcPr>
          <w:p>
            <w:pPr>
              <w:pStyle w:val="7"/>
              <w:spacing w:before="11" w:line="229" w:lineRule="exact"/>
              <w:ind w:left="107"/>
              <w:rPr>
                <w:sz w:val="18"/>
              </w:rPr>
            </w:pPr>
            <w:r>
              <w:rPr>
                <w:sz w:val="18"/>
              </w:rPr>
              <w:t>包括各种木制材料为主制的坐具。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 w:hRule="atLeast"/>
        </w:trPr>
        <w:tc>
          <w:tcPr>
            <w:tcW w:w="1836" w:type="dxa"/>
          </w:tcPr>
          <w:p>
            <w:pPr>
              <w:pStyle w:val="7"/>
              <w:spacing w:before="11" w:line="229" w:lineRule="exact"/>
              <w:ind w:left="21"/>
              <w:jc w:val="center"/>
              <w:rPr>
                <w:rFonts w:ascii="仿宋"/>
                <w:sz w:val="18"/>
              </w:rPr>
            </w:pPr>
            <w:r>
              <w:rPr>
                <w:rFonts w:ascii="仿宋"/>
                <w:sz w:val="18"/>
              </w:rPr>
              <w:t>A060303</w:t>
            </w:r>
          </w:p>
        </w:tc>
        <w:tc>
          <w:tcPr>
            <w:tcW w:w="3373" w:type="dxa"/>
          </w:tcPr>
          <w:p>
            <w:pPr>
              <w:pStyle w:val="7"/>
              <w:spacing w:line="241" w:lineRule="exact"/>
              <w:ind w:left="571"/>
              <w:rPr>
                <w:sz w:val="21"/>
              </w:rPr>
            </w:pPr>
            <w:r>
              <w:rPr>
                <w:sz w:val="21"/>
              </w:rPr>
              <w:t>塑料椅凳类</w:t>
            </w:r>
          </w:p>
        </w:tc>
        <w:tc>
          <w:tcPr>
            <w:tcW w:w="442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 w:hRule="atLeast"/>
        </w:trPr>
        <w:tc>
          <w:tcPr>
            <w:tcW w:w="1836" w:type="dxa"/>
          </w:tcPr>
          <w:p>
            <w:pPr>
              <w:pStyle w:val="7"/>
              <w:spacing w:before="9" w:line="229" w:lineRule="exact"/>
              <w:ind w:left="21"/>
              <w:jc w:val="center"/>
              <w:rPr>
                <w:rFonts w:ascii="仿宋"/>
                <w:sz w:val="18"/>
              </w:rPr>
            </w:pPr>
            <w:r>
              <w:rPr>
                <w:rFonts w:ascii="仿宋"/>
                <w:sz w:val="18"/>
              </w:rPr>
              <w:t>A060304</w:t>
            </w:r>
          </w:p>
        </w:tc>
        <w:tc>
          <w:tcPr>
            <w:tcW w:w="3373" w:type="dxa"/>
          </w:tcPr>
          <w:p>
            <w:pPr>
              <w:pStyle w:val="7"/>
              <w:spacing w:line="238" w:lineRule="exact"/>
              <w:ind w:left="571"/>
              <w:rPr>
                <w:sz w:val="21"/>
              </w:rPr>
            </w:pPr>
            <w:r>
              <w:rPr>
                <w:sz w:val="21"/>
              </w:rPr>
              <w:t>竹制椅凳类</w:t>
            </w:r>
          </w:p>
        </w:tc>
        <w:tc>
          <w:tcPr>
            <w:tcW w:w="442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 w:hRule="atLeast"/>
        </w:trPr>
        <w:tc>
          <w:tcPr>
            <w:tcW w:w="1836" w:type="dxa"/>
          </w:tcPr>
          <w:p>
            <w:pPr>
              <w:pStyle w:val="7"/>
              <w:spacing w:before="11" w:line="229" w:lineRule="exact"/>
              <w:ind w:left="21"/>
              <w:jc w:val="center"/>
              <w:rPr>
                <w:rFonts w:ascii="仿宋"/>
                <w:sz w:val="18"/>
              </w:rPr>
            </w:pPr>
            <w:r>
              <w:rPr>
                <w:rFonts w:ascii="仿宋"/>
                <w:sz w:val="18"/>
              </w:rPr>
              <w:t>A060305</w:t>
            </w:r>
          </w:p>
        </w:tc>
        <w:tc>
          <w:tcPr>
            <w:tcW w:w="3373" w:type="dxa"/>
          </w:tcPr>
          <w:p>
            <w:pPr>
              <w:pStyle w:val="7"/>
              <w:spacing w:before="1" w:line="240" w:lineRule="exact"/>
              <w:ind w:left="571"/>
              <w:rPr>
                <w:sz w:val="21"/>
              </w:rPr>
            </w:pPr>
            <w:r>
              <w:rPr>
                <w:sz w:val="21"/>
              </w:rPr>
              <w:t>藤椅凳类</w:t>
            </w:r>
          </w:p>
        </w:tc>
        <w:tc>
          <w:tcPr>
            <w:tcW w:w="442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 w:hRule="atLeast"/>
        </w:trPr>
        <w:tc>
          <w:tcPr>
            <w:tcW w:w="1836" w:type="dxa"/>
          </w:tcPr>
          <w:p>
            <w:pPr>
              <w:pStyle w:val="7"/>
              <w:spacing w:before="11" w:line="229" w:lineRule="exact"/>
              <w:ind w:left="21"/>
              <w:jc w:val="center"/>
              <w:rPr>
                <w:rFonts w:ascii="仿宋"/>
                <w:sz w:val="18"/>
              </w:rPr>
            </w:pPr>
            <w:r>
              <w:rPr>
                <w:rFonts w:ascii="仿宋"/>
                <w:sz w:val="18"/>
              </w:rPr>
              <w:t>A060399</w:t>
            </w:r>
          </w:p>
        </w:tc>
        <w:tc>
          <w:tcPr>
            <w:tcW w:w="3373" w:type="dxa"/>
          </w:tcPr>
          <w:p>
            <w:pPr>
              <w:pStyle w:val="7"/>
              <w:spacing w:line="241" w:lineRule="exact"/>
              <w:ind w:left="571"/>
              <w:rPr>
                <w:sz w:val="21"/>
              </w:rPr>
            </w:pPr>
            <w:r>
              <w:rPr>
                <w:sz w:val="21"/>
              </w:rPr>
              <w:t>其他椅凳类</w:t>
            </w:r>
          </w:p>
        </w:tc>
        <w:tc>
          <w:tcPr>
            <w:tcW w:w="442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8" w:hRule="atLeast"/>
        </w:trPr>
        <w:tc>
          <w:tcPr>
            <w:tcW w:w="1836" w:type="dxa"/>
          </w:tcPr>
          <w:p>
            <w:pPr>
              <w:pStyle w:val="7"/>
              <w:spacing w:before="9" w:line="229" w:lineRule="exact"/>
              <w:ind w:left="22"/>
              <w:jc w:val="center"/>
              <w:rPr>
                <w:rFonts w:ascii="仿宋"/>
                <w:b/>
                <w:sz w:val="18"/>
              </w:rPr>
            </w:pPr>
            <w:r>
              <w:rPr>
                <w:rFonts w:ascii="仿宋"/>
                <w:b/>
                <w:sz w:val="18"/>
              </w:rPr>
              <w:t>A0604</w:t>
            </w:r>
          </w:p>
        </w:tc>
        <w:tc>
          <w:tcPr>
            <w:tcW w:w="3373" w:type="dxa"/>
          </w:tcPr>
          <w:p>
            <w:pPr>
              <w:pStyle w:val="7"/>
              <w:spacing w:line="238" w:lineRule="exact"/>
              <w:ind w:left="319"/>
              <w:rPr>
                <w:rFonts w:hint="eastAsia" w:ascii="Microsoft JhengHei" w:eastAsia="Microsoft JhengHei"/>
                <w:b/>
                <w:sz w:val="21"/>
              </w:rPr>
            </w:pPr>
            <w:r>
              <w:rPr>
                <w:rFonts w:hint="eastAsia" w:ascii="Microsoft JhengHei" w:eastAsia="Microsoft JhengHei"/>
                <w:b/>
                <w:sz w:val="21"/>
              </w:rPr>
              <w:t>沙发类</w:t>
            </w:r>
          </w:p>
        </w:tc>
        <w:tc>
          <w:tcPr>
            <w:tcW w:w="4424" w:type="dxa"/>
          </w:tcPr>
          <w:p>
            <w:pPr>
              <w:pStyle w:val="7"/>
              <w:spacing w:before="9" w:line="229" w:lineRule="exact"/>
              <w:ind w:left="107"/>
              <w:rPr>
                <w:sz w:val="18"/>
              </w:rPr>
            </w:pPr>
            <w:r>
              <w:rPr>
                <w:sz w:val="18"/>
              </w:rPr>
              <w:t>包括皮沙发、布面料沙发等。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 w:hRule="atLeast"/>
        </w:trPr>
        <w:tc>
          <w:tcPr>
            <w:tcW w:w="1836" w:type="dxa"/>
          </w:tcPr>
          <w:p>
            <w:pPr>
              <w:pStyle w:val="7"/>
              <w:spacing w:before="11" w:line="229" w:lineRule="exact"/>
              <w:ind w:left="22"/>
              <w:jc w:val="center"/>
              <w:rPr>
                <w:rFonts w:ascii="仿宋"/>
                <w:sz w:val="18"/>
              </w:rPr>
            </w:pPr>
            <w:r>
              <w:rPr>
                <w:rFonts w:ascii="仿宋"/>
                <w:sz w:val="18"/>
              </w:rPr>
              <w:t>A060401</w:t>
            </w:r>
          </w:p>
        </w:tc>
        <w:tc>
          <w:tcPr>
            <w:tcW w:w="3373" w:type="dxa"/>
          </w:tcPr>
          <w:p>
            <w:pPr>
              <w:pStyle w:val="7"/>
              <w:spacing w:before="1" w:line="240" w:lineRule="exact"/>
              <w:ind w:left="571"/>
              <w:rPr>
                <w:sz w:val="21"/>
              </w:rPr>
            </w:pPr>
            <w:r>
              <w:rPr>
                <w:sz w:val="21"/>
              </w:rPr>
              <w:t>金属骨架沙发类</w:t>
            </w:r>
          </w:p>
        </w:tc>
        <w:tc>
          <w:tcPr>
            <w:tcW w:w="442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0" w:hRule="atLeast"/>
        </w:trPr>
        <w:tc>
          <w:tcPr>
            <w:tcW w:w="1836" w:type="dxa"/>
          </w:tcPr>
          <w:p>
            <w:pPr>
              <w:pStyle w:val="7"/>
              <w:spacing w:before="11" w:line="229" w:lineRule="exact"/>
              <w:ind w:left="22"/>
              <w:jc w:val="center"/>
              <w:rPr>
                <w:rFonts w:ascii="仿宋"/>
                <w:sz w:val="18"/>
              </w:rPr>
            </w:pPr>
            <w:r>
              <w:rPr>
                <w:rFonts w:ascii="仿宋"/>
                <w:sz w:val="18"/>
              </w:rPr>
              <w:t>A060402</w:t>
            </w:r>
          </w:p>
        </w:tc>
        <w:tc>
          <w:tcPr>
            <w:tcW w:w="3373" w:type="dxa"/>
          </w:tcPr>
          <w:p>
            <w:pPr>
              <w:pStyle w:val="7"/>
              <w:spacing w:line="241" w:lineRule="exact"/>
              <w:ind w:left="571"/>
              <w:rPr>
                <w:sz w:val="21"/>
              </w:rPr>
            </w:pPr>
            <w:r>
              <w:rPr>
                <w:sz w:val="21"/>
              </w:rPr>
              <w:t>木骨架沙发类</w:t>
            </w:r>
          </w:p>
        </w:tc>
        <w:tc>
          <w:tcPr>
            <w:tcW w:w="4424" w:type="dxa"/>
          </w:tcPr>
          <w:p>
            <w:pPr>
              <w:pStyle w:val="7"/>
              <w:spacing w:before="11" w:line="229" w:lineRule="exact"/>
              <w:ind w:left="107"/>
              <w:rPr>
                <w:sz w:val="18"/>
              </w:rPr>
            </w:pPr>
            <w:r>
              <w:rPr>
                <w:sz w:val="18"/>
              </w:rPr>
              <w:t>包括各种木制材料为主制的坐具。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1" w:hRule="atLeast"/>
        </w:trPr>
        <w:tc>
          <w:tcPr>
            <w:tcW w:w="1836" w:type="dxa"/>
          </w:tcPr>
          <w:p>
            <w:pPr>
              <w:pStyle w:val="7"/>
              <w:spacing w:before="9"/>
              <w:ind w:left="22"/>
              <w:jc w:val="center"/>
              <w:rPr>
                <w:rFonts w:ascii="仿宋"/>
                <w:sz w:val="18"/>
              </w:rPr>
            </w:pPr>
            <w:r>
              <w:rPr>
                <w:rFonts w:ascii="仿宋"/>
                <w:sz w:val="18"/>
              </w:rPr>
              <w:t>A060403</w:t>
            </w:r>
          </w:p>
        </w:tc>
        <w:tc>
          <w:tcPr>
            <w:tcW w:w="3373" w:type="dxa"/>
          </w:tcPr>
          <w:p>
            <w:pPr>
              <w:pStyle w:val="7"/>
              <w:spacing w:line="241" w:lineRule="exact"/>
              <w:ind w:left="571"/>
              <w:rPr>
                <w:sz w:val="21"/>
              </w:rPr>
            </w:pPr>
            <w:r>
              <w:rPr>
                <w:sz w:val="21"/>
              </w:rPr>
              <w:t>竹制、藤制等类似材料沙发类</w:t>
            </w:r>
          </w:p>
        </w:tc>
        <w:tc>
          <w:tcPr>
            <w:tcW w:w="4424" w:type="dxa"/>
          </w:tcPr>
          <w:p>
            <w:pPr>
              <w:pStyle w:val="7"/>
              <w:rPr>
                <w:rFonts w:ascii="Times New Roman"/>
                <w:sz w:val="18"/>
              </w:rPr>
            </w:pPr>
          </w:p>
        </w:tc>
      </w:tr>
    </w:tbl>
    <w:p>
      <w:pPr>
        <w:spacing w:after="0"/>
        <w:rPr>
          <w:rFonts w:ascii="Times New Roman"/>
          <w:sz w:val="18"/>
        </w:rPr>
        <w:sectPr>
          <w:pgSz w:w="11910" w:h="16840"/>
          <w:pgMar w:top="1420" w:right="1000" w:bottom="1080" w:left="1020" w:header="0" w:footer="894" w:gutter="0"/>
          <w:cols w:space="720" w:num="1"/>
        </w:sectPr>
      </w:pPr>
    </w:p>
    <w:tbl>
      <w:tblPr>
        <w:tblStyle w:val="3"/>
        <w:tblW w:w="0" w:type="auto"/>
        <w:tblInd w:w="12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36"/>
        <w:gridCol w:w="3373"/>
        <w:gridCol w:w="44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7" w:hRule="atLeast"/>
        </w:trPr>
        <w:tc>
          <w:tcPr>
            <w:tcW w:w="1836" w:type="dxa"/>
          </w:tcPr>
          <w:p>
            <w:pPr>
              <w:pStyle w:val="7"/>
              <w:tabs>
                <w:tab w:val="left" w:pos="439"/>
              </w:tabs>
              <w:spacing w:before="59"/>
              <w:ind w:left="17"/>
              <w:jc w:val="center"/>
              <w:rPr>
                <w:rFonts w:hint="eastAsia" w:ascii="黑体" w:eastAsia="黑体"/>
                <w:b/>
                <w:sz w:val="21"/>
              </w:rPr>
            </w:pPr>
            <w:r>
              <w:rPr>
                <w:rFonts w:hint="eastAsia" w:ascii="黑体" w:eastAsia="黑体"/>
                <w:b/>
                <w:sz w:val="21"/>
              </w:rPr>
              <w:t>编</w:t>
            </w:r>
            <w:r>
              <w:rPr>
                <w:rFonts w:hint="eastAsia" w:ascii="黑体" w:eastAsia="黑体"/>
                <w:b/>
                <w:sz w:val="21"/>
              </w:rPr>
              <w:tab/>
            </w:r>
            <w:r>
              <w:rPr>
                <w:rFonts w:hint="eastAsia" w:ascii="黑体" w:eastAsia="黑体"/>
                <w:b/>
                <w:sz w:val="21"/>
              </w:rPr>
              <w:t>码</w:t>
            </w:r>
          </w:p>
        </w:tc>
        <w:tc>
          <w:tcPr>
            <w:tcW w:w="3373" w:type="dxa"/>
          </w:tcPr>
          <w:p>
            <w:pPr>
              <w:pStyle w:val="7"/>
              <w:spacing w:before="66"/>
              <w:ind w:left="1245" w:right="1223"/>
              <w:jc w:val="center"/>
              <w:rPr>
                <w:rFonts w:hint="eastAsia" w:ascii="黑体" w:eastAsia="黑体"/>
                <w:b/>
                <w:sz w:val="21"/>
              </w:rPr>
            </w:pPr>
            <w:r>
              <w:rPr>
                <w:rFonts w:hint="eastAsia" w:ascii="黑体" w:eastAsia="黑体"/>
                <w:b/>
                <w:sz w:val="21"/>
              </w:rPr>
              <w:t>品目名称</w:t>
            </w:r>
          </w:p>
        </w:tc>
        <w:tc>
          <w:tcPr>
            <w:tcW w:w="4424" w:type="dxa"/>
          </w:tcPr>
          <w:p>
            <w:pPr>
              <w:pStyle w:val="7"/>
              <w:tabs>
                <w:tab w:val="left" w:pos="440"/>
              </w:tabs>
              <w:spacing w:before="66"/>
              <w:ind w:left="17"/>
              <w:jc w:val="center"/>
              <w:rPr>
                <w:rFonts w:hint="eastAsia" w:ascii="黑体" w:eastAsia="黑体"/>
                <w:b/>
                <w:sz w:val="21"/>
              </w:rPr>
            </w:pPr>
            <w:r>
              <w:rPr>
                <w:rFonts w:hint="eastAsia" w:ascii="黑体" w:eastAsia="黑体"/>
                <w:b/>
                <w:sz w:val="21"/>
              </w:rPr>
              <w:t>说</w:t>
            </w:r>
            <w:r>
              <w:rPr>
                <w:rFonts w:hint="eastAsia" w:ascii="黑体" w:eastAsia="黑体"/>
                <w:b/>
                <w:sz w:val="21"/>
              </w:rPr>
              <w:tab/>
            </w:r>
            <w:r>
              <w:rPr>
                <w:rFonts w:hint="eastAsia" w:ascii="黑体" w:eastAsia="黑体"/>
                <w:b/>
                <w:sz w:val="21"/>
              </w:rPr>
              <w:t>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2"/>
              <w:jc w:val="center"/>
              <w:rPr>
                <w:rFonts w:ascii="仿宋"/>
                <w:sz w:val="18"/>
              </w:rPr>
            </w:pPr>
            <w:r>
              <w:rPr>
                <w:rFonts w:ascii="仿宋"/>
                <w:sz w:val="18"/>
              </w:rPr>
              <w:t>A060404</w:t>
            </w:r>
          </w:p>
        </w:tc>
        <w:tc>
          <w:tcPr>
            <w:tcW w:w="3373" w:type="dxa"/>
          </w:tcPr>
          <w:p>
            <w:pPr>
              <w:pStyle w:val="7"/>
              <w:spacing w:line="219" w:lineRule="exact"/>
              <w:ind w:left="571"/>
              <w:rPr>
                <w:sz w:val="21"/>
              </w:rPr>
            </w:pPr>
            <w:r>
              <w:rPr>
                <w:sz w:val="21"/>
              </w:rPr>
              <w:t>塑料沙发类</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1"/>
              <w:jc w:val="center"/>
              <w:rPr>
                <w:rFonts w:ascii="仿宋"/>
                <w:sz w:val="18"/>
              </w:rPr>
            </w:pPr>
            <w:r>
              <w:rPr>
                <w:rFonts w:ascii="仿宋"/>
                <w:sz w:val="18"/>
              </w:rPr>
              <w:t>A060405</w:t>
            </w:r>
          </w:p>
        </w:tc>
        <w:tc>
          <w:tcPr>
            <w:tcW w:w="3373" w:type="dxa"/>
          </w:tcPr>
          <w:p>
            <w:pPr>
              <w:pStyle w:val="7"/>
              <w:spacing w:line="219" w:lineRule="exact"/>
              <w:ind w:left="571"/>
              <w:rPr>
                <w:sz w:val="21"/>
              </w:rPr>
            </w:pPr>
            <w:r>
              <w:rPr>
                <w:sz w:val="21"/>
              </w:rPr>
              <w:t>竹制沙发类</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2"/>
              <w:jc w:val="center"/>
              <w:rPr>
                <w:rFonts w:ascii="仿宋"/>
                <w:sz w:val="18"/>
              </w:rPr>
            </w:pPr>
            <w:r>
              <w:rPr>
                <w:rFonts w:ascii="仿宋"/>
                <w:sz w:val="18"/>
              </w:rPr>
              <w:t>A060406</w:t>
            </w:r>
          </w:p>
        </w:tc>
        <w:tc>
          <w:tcPr>
            <w:tcW w:w="3373" w:type="dxa"/>
          </w:tcPr>
          <w:p>
            <w:pPr>
              <w:pStyle w:val="7"/>
              <w:spacing w:line="222" w:lineRule="exact"/>
              <w:ind w:left="571"/>
              <w:rPr>
                <w:sz w:val="21"/>
              </w:rPr>
            </w:pPr>
            <w:r>
              <w:rPr>
                <w:sz w:val="21"/>
              </w:rPr>
              <w:t>藤沙发类</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1"/>
              <w:jc w:val="center"/>
              <w:rPr>
                <w:rFonts w:ascii="仿宋"/>
                <w:sz w:val="18"/>
              </w:rPr>
            </w:pPr>
            <w:r>
              <w:rPr>
                <w:rFonts w:ascii="仿宋"/>
                <w:sz w:val="18"/>
              </w:rPr>
              <w:t>A060499</w:t>
            </w:r>
          </w:p>
        </w:tc>
        <w:tc>
          <w:tcPr>
            <w:tcW w:w="3373" w:type="dxa"/>
          </w:tcPr>
          <w:p>
            <w:pPr>
              <w:pStyle w:val="7"/>
              <w:spacing w:line="219" w:lineRule="exact"/>
              <w:ind w:left="571"/>
              <w:rPr>
                <w:sz w:val="21"/>
              </w:rPr>
            </w:pPr>
            <w:r>
              <w:rPr>
                <w:sz w:val="21"/>
              </w:rPr>
              <w:t>其他沙发类</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2"/>
              <w:jc w:val="center"/>
              <w:rPr>
                <w:rFonts w:ascii="仿宋"/>
                <w:b/>
                <w:sz w:val="18"/>
              </w:rPr>
            </w:pPr>
            <w:r>
              <w:rPr>
                <w:rFonts w:ascii="仿宋"/>
                <w:b/>
                <w:sz w:val="18"/>
              </w:rPr>
              <w:t>A0605</w:t>
            </w:r>
          </w:p>
        </w:tc>
        <w:tc>
          <w:tcPr>
            <w:tcW w:w="3373" w:type="dxa"/>
          </w:tcPr>
          <w:p>
            <w:pPr>
              <w:pStyle w:val="7"/>
              <w:spacing w:line="219" w:lineRule="exact"/>
              <w:ind w:left="319"/>
              <w:rPr>
                <w:rFonts w:hint="eastAsia" w:ascii="Microsoft JhengHei" w:eastAsia="Microsoft JhengHei"/>
                <w:b/>
                <w:sz w:val="21"/>
              </w:rPr>
            </w:pPr>
            <w:r>
              <w:rPr>
                <w:rFonts w:hint="eastAsia" w:ascii="Microsoft JhengHei" w:eastAsia="Microsoft JhengHei"/>
                <w:b/>
                <w:sz w:val="21"/>
              </w:rPr>
              <w:t>柜类</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A060501</w:t>
            </w:r>
          </w:p>
        </w:tc>
        <w:tc>
          <w:tcPr>
            <w:tcW w:w="3373" w:type="dxa"/>
          </w:tcPr>
          <w:p>
            <w:pPr>
              <w:pStyle w:val="7"/>
              <w:spacing w:line="222" w:lineRule="exact"/>
              <w:ind w:left="571"/>
              <w:rPr>
                <w:sz w:val="21"/>
              </w:rPr>
            </w:pPr>
            <w:r>
              <w:rPr>
                <w:sz w:val="21"/>
              </w:rPr>
              <w:t>木质柜类</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A060502</w:t>
            </w:r>
          </w:p>
        </w:tc>
        <w:tc>
          <w:tcPr>
            <w:tcW w:w="3373" w:type="dxa"/>
          </w:tcPr>
          <w:p>
            <w:pPr>
              <w:pStyle w:val="7"/>
              <w:spacing w:line="219" w:lineRule="exact"/>
              <w:ind w:left="571"/>
              <w:rPr>
                <w:sz w:val="21"/>
              </w:rPr>
            </w:pPr>
            <w:r>
              <w:rPr>
                <w:sz w:val="21"/>
              </w:rPr>
              <w:t>保险柜</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1"/>
              <w:jc w:val="center"/>
              <w:rPr>
                <w:rFonts w:ascii="仿宋"/>
                <w:sz w:val="18"/>
              </w:rPr>
            </w:pPr>
            <w:r>
              <w:rPr>
                <w:rFonts w:ascii="仿宋"/>
                <w:sz w:val="18"/>
              </w:rPr>
              <w:t>A060503</w:t>
            </w:r>
          </w:p>
        </w:tc>
        <w:tc>
          <w:tcPr>
            <w:tcW w:w="3373" w:type="dxa"/>
          </w:tcPr>
          <w:p>
            <w:pPr>
              <w:pStyle w:val="7"/>
              <w:spacing w:line="219" w:lineRule="exact"/>
              <w:ind w:left="571"/>
              <w:rPr>
                <w:sz w:val="21"/>
              </w:rPr>
            </w:pPr>
            <w:r>
              <w:rPr>
                <w:sz w:val="21"/>
              </w:rPr>
              <w:t>金属质柜类</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A060599</w:t>
            </w:r>
          </w:p>
        </w:tc>
        <w:tc>
          <w:tcPr>
            <w:tcW w:w="3373" w:type="dxa"/>
          </w:tcPr>
          <w:p>
            <w:pPr>
              <w:pStyle w:val="7"/>
              <w:spacing w:line="222" w:lineRule="exact"/>
              <w:ind w:left="571"/>
              <w:rPr>
                <w:sz w:val="21"/>
              </w:rPr>
            </w:pPr>
            <w:r>
              <w:rPr>
                <w:sz w:val="21"/>
              </w:rPr>
              <w:t>其他柜类</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2"/>
              <w:jc w:val="center"/>
              <w:rPr>
                <w:rFonts w:ascii="仿宋"/>
                <w:b/>
                <w:sz w:val="18"/>
              </w:rPr>
            </w:pPr>
            <w:r>
              <w:rPr>
                <w:rFonts w:ascii="仿宋"/>
                <w:b/>
                <w:sz w:val="18"/>
              </w:rPr>
              <w:t>A0606</w:t>
            </w:r>
          </w:p>
        </w:tc>
        <w:tc>
          <w:tcPr>
            <w:tcW w:w="3373" w:type="dxa"/>
          </w:tcPr>
          <w:p>
            <w:pPr>
              <w:pStyle w:val="7"/>
              <w:spacing w:line="219" w:lineRule="exact"/>
              <w:ind w:left="319"/>
              <w:rPr>
                <w:rFonts w:hint="eastAsia" w:ascii="Microsoft JhengHei" w:eastAsia="Microsoft JhengHei"/>
                <w:b/>
                <w:sz w:val="21"/>
              </w:rPr>
            </w:pPr>
            <w:r>
              <w:rPr>
                <w:rFonts w:hint="eastAsia" w:ascii="Microsoft JhengHei" w:eastAsia="Microsoft JhengHei"/>
                <w:b/>
                <w:sz w:val="21"/>
              </w:rPr>
              <w:t>架类</w:t>
            </w:r>
          </w:p>
        </w:tc>
        <w:tc>
          <w:tcPr>
            <w:tcW w:w="4424" w:type="dxa"/>
          </w:tcPr>
          <w:p>
            <w:pPr>
              <w:pStyle w:val="7"/>
              <w:spacing w:line="219" w:lineRule="exact"/>
              <w:ind w:left="107"/>
              <w:rPr>
                <w:sz w:val="18"/>
              </w:rPr>
            </w:pPr>
            <w:r>
              <w:rPr>
                <w:sz w:val="18"/>
              </w:rPr>
              <w:t>包括密集架、书架、货架等。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2"/>
              <w:jc w:val="center"/>
              <w:rPr>
                <w:rFonts w:ascii="仿宋"/>
                <w:sz w:val="18"/>
              </w:rPr>
            </w:pPr>
            <w:r>
              <w:rPr>
                <w:rFonts w:ascii="仿宋"/>
                <w:sz w:val="18"/>
              </w:rPr>
              <w:t>A060601</w:t>
            </w:r>
          </w:p>
        </w:tc>
        <w:tc>
          <w:tcPr>
            <w:tcW w:w="3373" w:type="dxa"/>
          </w:tcPr>
          <w:p>
            <w:pPr>
              <w:pStyle w:val="7"/>
              <w:spacing w:line="219" w:lineRule="exact"/>
              <w:ind w:left="571"/>
              <w:rPr>
                <w:sz w:val="21"/>
              </w:rPr>
            </w:pPr>
            <w:r>
              <w:rPr>
                <w:sz w:val="21"/>
              </w:rPr>
              <w:t>木质架类</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2" w:hRule="atLeast"/>
        </w:trPr>
        <w:tc>
          <w:tcPr>
            <w:tcW w:w="1836" w:type="dxa"/>
          </w:tcPr>
          <w:p>
            <w:pPr>
              <w:pStyle w:val="7"/>
              <w:spacing w:before="2" w:line="220" w:lineRule="exact"/>
              <w:ind w:left="22"/>
              <w:jc w:val="center"/>
              <w:rPr>
                <w:rFonts w:ascii="仿宋"/>
                <w:sz w:val="18"/>
              </w:rPr>
            </w:pPr>
            <w:r>
              <w:rPr>
                <w:rFonts w:ascii="仿宋"/>
                <w:sz w:val="18"/>
              </w:rPr>
              <w:t>A060602</w:t>
            </w:r>
          </w:p>
        </w:tc>
        <w:tc>
          <w:tcPr>
            <w:tcW w:w="3373" w:type="dxa"/>
          </w:tcPr>
          <w:p>
            <w:pPr>
              <w:pStyle w:val="7"/>
              <w:spacing w:line="222" w:lineRule="exact"/>
              <w:ind w:left="571"/>
              <w:rPr>
                <w:sz w:val="21"/>
              </w:rPr>
            </w:pPr>
            <w:r>
              <w:rPr>
                <w:sz w:val="21"/>
              </w:rPr>
              <w:t>金属质架类</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A060699</w:t>
            </w:r>
          </w:p>
        </w:tc>
        <w:tc>
          <w:tcPr>
            <w:tcW w:w="3373" w:type="dxa"/>
          </w:tcPr>
          <w:p>
            <w:pPr>
              <w:pStyle w:val="7"/>
              <w:spacing w:line="219" w:lineRule="exact"/>
              <w:ind w:left="571"/>
              <w:rPr>
                <w:sz w:val="21"/>
              </w:rPr>
            </w:pPr>
            <w:r>
              <w:rPr>
                <w:sz w:val="21"/>
              </w:rPr>
              <w:t>其他材质架类</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2"/>
              <w:jc w:val="center"/>
              <w:rPr>
                <w:rFonts w:ascii="仿宋"/>
                <w:b/>
                <w:sz w:val="18"/>
              </w:rPr>
            </w:pPr>
            <w:r>
              <w:rPr>
                <w:rFonts w:ascii="仿宋"/>
                <w:b/>
                <w:sz w:val="18"/>
              </w:rPr>
              <w:t>A0607</w:t>
            </w:r>
          </w:p>
        </w:tc>
        <w:tc>
          <w:tcPr>
            <w:tcW w:w="3373" w:type="dxa"/>
          </w:tcPr>
          <w:p>
            <w:pPr>
              <w:pStyle w:val="7"/>
              <w:spacing w:line="219" w:lineRule="exact"/>
              <w:ind w:left="319"/>
              <w:rPr>
                <w:rFonts w:hint="eastAsia" w:ascii="Microsoft JhengHei" w:eastAsia="Microsoft JhengHei"/>
                <w:b/>
                <w:sz w:val="21"/>
              </w:rPr>
            </w:pPr>
            <w:r>
              <w:rPr>
                <w:rFonts w:hint="eastAsia" w:ascii="Microsoft JhengHei" w:eastAsia="Microsoft JhengHei"/>
                <w:b/>
                <w:sz w:val="21"/>
              </w:rPr>
              <w:t>屏风类</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2"/>
              <w:jc w:val="center"/>
              <w:rPr>
                <w:rFonts w:ascii="仿宋"/>
                <w:sz w:val="18"/>
              </w:rPr>
            </w:pPr>
            <w:r>
              <w:rPr>
                <w:rFonts w:ascii="仿宋"/>
                <w:sz w:val="18"/>
              </w:rPr>
              <w:t>A060701</w:t>
            </w:r>
          </w:p>
        </w:tc>
        <w:tc>
          <w:tcPr>
            <w:tcW w:w="3373" w:type="dxa"/>
          </w:tcPr>
          <w:p>
            <w:pPr>
              <w:pStyle w:val="7"/>
              <w:spacing w:line="222" w:lineRule="exact"/>
              <w:ind w:left="571"/>
              <w:rPr>
                <w:sz w:val="21"/>
              </w:rPr>
            </w:pPr>
            <w:r>
              <w:rPr>
                <w:sz w:val="21"/>
              </w:rPr>
              <w:t>木质屏风类</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2"/>
              <w:jc w:val="center"/>
              <w:rPr>
                <w:rFonts w:ascii="仿宋"/>
                <w:sz w:val="18"/>
              </w:rPr>
            </w:pPr>
            <w:r>
              <w:rPr>
                <w:rFonts w:ascii="仿宋"/>
                <w:sz w:val="18"/>
              </w:rPr>
              <w:t>A060702</w:t>
            </w:r>
          </w:p>
        </w:tc>
        <w:tc>
          <w:tcPr>
            <w:tcW w:w="3373" w:type="dxa"/>
          </w:tcPr>
          <w:p>
            <w:pPr>
              <w:pStyle w:val="7"/>
              <w:spacing w:line="219" w:lineRule="exact"/>
              <w:ind w:left="571"/>
              <w:rPr>
                <w:sz w:val="21"/>
              </w:rPr>
            </w:pPr>
            <w:r>
              <w:rPr>
                <w:sz w:val="21"/>
              </w:rPr>
              <w:t>金属质屏风类</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A060799</w:t>
            </w:r>
          </w:p>
        </w:tc>
        <w:tc>
          <w:tcPr>
            <w:tcW w:w="3373" w:type="dxa"/>
          </w:tcPr>
          <w:p>
            <w:pPr>
              <w:pStyle w:val="7"/>
              <w:spacing w:line="219" w:lineRule="exact"/>
              <w:ind w:left="571"/>
              <w:rPr>
                <w:sz w:val="21"/>
              </w:rPr>
            </w:pPr>
            <w:r>
              <w:rPr>
                <w:sz w:val="21"/>
              </w:rPr>
              <w:t>其他材质屏风类</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2"/>
              <w:jc w:val="center"/>
              <w:rPr>
                <w:rFonts w:ascii="仿宋"/>
                <w:b/>
                <w:sz w:val="18"/>
              </w:rPr>
            </w:pPr>
            <w:r>
              <w:rPr>
                <w:rFonts w:ascii="仿宋"/>
                <w:b/>
                <w:sz w:val="18"/>
              </w:rPr>
              <w:t>A0608</w:t>
            </w:r>
          </w:p>
        </w:tc>
        <w:tc>
          <w:tcPr>
            <w:tcW w:w="3373" w:type="dxa"/>
          </w:tcPr>
          <w:p>
            <w:pPr>
              <w:pStyle w:val="7"/>
              <w:spacing w:line="222" w:lineRule="exact"/>
              <w:ind w:left="319"/>
              <w:rPr>
                <w:rFonts w:hint="eastAsia" w:ascii="Microsoft JhengHei" w:eastAsia="Microsoft JhengHei"/>
                <w:b/>
                <w:sz w:val="21"/>
              </w:rPr>
            </w:pPr>
            <w:r>
              <w:rPr>
                <w:rFonts w:hint="eastAsia" w:ascii="Microsoft JhengHei" w:eastAsia="Microsoft JhengHei"/>
                <w:b/>
                <w:sz w:val="21"/>
              </w:rPr>
              <w:t>厨卫用具</w:t>
            </w:r>
          </w:p>
        </w:tc>
        <w:tc>
          <w:tcPr>
            <w:tcW w:w="4424" w:type="dxa"/>
          </w:tcPr>
          <w:p>
            <w:pPr>
              <w:pStyle w:val="7"/>
              <w:spacing w:before="2" w:line="220" w:lineRule="exact"/>
              <w:ind w:left="107"/>
              <w:rPr>
                <w:sz w:val="18"/>
              </w:rPr>
            </w:pPr>
            <w:r>
              <w:rPr>
                <w:sz w:val="18"/>
              </w:rPr>
              <w:t>包括锅、铲等。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2"/>
              <w:jc w:val="center"/>
              <w:rPr>
                <w:rFonts w:ascii="仿宋"/>
                <w:sz w:val="18"/>
              </w:rPr>
            </w:pPr>
            <w:r>
              <w:rPr>
                <w:rFonts w:ascii="仿宋"/>
                <w:sz w:val="18"/>
              </w:rPr>
              <w:t>A060801</w:t>
            </w:r>
          </w:p>
        </w:tc>
        <w:tc>
          <w:tcPr>
            <w:tcW w:w="3373" w:type="dxa"/>
          </w:tcPr>
          <w:p>
            <w:pPr>
              <w:pStyle w:val="7"/>
              <w:spacing w:line="219" w:lineRule="exact"/>
              <w:ind w:left="571"/>
              <w:rPr>
                <w:sz w:val="21"/>
              </w:rPr>
            </w:pPr>
            <w:r>
              <w:rPr>
                <w:sz w:val="21"/>
              </w:rPr>
              <w:t>厨房操作台</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2"/>
              <w:jc w:val="center"/>
              <w:rPr>
                <w:rFonts w:ascii="仿宋"/>
                <w:sz w:val="18"/>
              </w:rPr>
            </w:pPr>
            <w:r>
              <w:rPr>
                <w:rFonts w:ascii="仿宋"/>
                <w:sz w:val="18"/>
              </w:rPr>
              <w:t>A060802</w:t>
            </w:r>
          </w:p>
        </w:tc>
        <w:tc>
          <w:tcPr>
            <w:tcW w:w="3373" w:type="dxa"/>
          </w:tcPr>
          <w:p>
            <w:pPr>
              <w:pStyle w:val="7"/>
              <w:spacing w:line="219" w:lineRule="exact"/>
              <w:ind w:left="571"/>
              <w:rPr>
                <w:sz w:val="21"/>
              </w:rPr>
            </w:pPr>
            <w:r>
              <w:rPr>
                <w:sz w:val="21"/>
              </w:rPr>
              <w:t>炊事机械</w:t>
            </w:r>
          </w:p>
        </w:tc>
        <w:tc>
          <w:tcPr>
            <w:tcW w:w="4424" w:type="dxa"/>
          </w:tcPr>
          <w:p>
            <w:pPr>
              <w:pStyle w:val="7"/>
              <w:spacing w:before="2" w:line="217" w:lineRule="exact"/>
              <w:ind w:left="107"/>
              <w:rPr>
                <w:sz w:val="18"/>
              </w:rPr>
            </w:pPr>
            <w:r>
              <w:rPr>
                <w:sz w:val="18"/>
              </w:rPr>
              <w:t>包括吸油烟机等。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2"/>
              <w:jc w:val="center"/>
              <w:rPr>
                <w:rFonts w:ascii="仿宋"/>
                <w:sz w:val="18"/>
              </w:rPr>
            </w:pPr>
            <w:r>
              <w:rPr>
                <w:rFonts w:ascii="仿宋"/>
                <w:sz w:val="18"/>
              </w:rPr>
              <w:t>A060803</w:t>
            </w:r>
          </w:p>
        </w:tc>
        <w:tc>
          <w:tcPr>
            <w:tcW w:w="3373" w:type="dxa"/>
          </w:tcPr>
          <w:p>
            <w:pPr>
              <w:pStyle w:val="7"/>
              <w:spacing w:line="222" w:lineRule="exact"/>
              <w:ind w:left="571"/>
              <w:rPr>
                <w:sz w:val="21"/>
              </w:rPr>
            </w:pPr>
            <w:r>
              <w:rPr>
                <w:sz w:val="21"/>
              </w:rPr>
              <w:t>煤气罐（液化气罐）</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2"/>
              <w:jc w:val="center"/>
              <w:rPr>
                <w:rFonts w:ascii="仿宋"/>
                <w:sz w:val="18"/>
              </w:rPr>
            </w:pPr>
            <w:r>
              <w:rPr>
                <w:rFonts w:ascii="仿宋"/>
                <w:sz w:val="18"/>
              </w:rPr>
              <w:t>A060804</w:t>
            </w:r>
          </w:p>
        </w:tc>
        <w:tc>
          <w:tcPr>
            <w:tcW w:w="3373" w:type="dxa"/>
          </w:tcPr>
          <w:p>
            <w:pPr>
              <w:pStyle w:val="7"/>
              <w:spacing w:line="219" w:lineRule="exact"/>
              <w:ind w:left="571"/>
              <w:rPr>
                <w:sz w:val="21"/>
              </w:rPr>
            </w:pPr>
            <w:r>
              <w:rPr>
                <w:sz w:val="21"/>
              </w:rPr>
              <w:t>水池</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2"/>
              <w:jc w:val="center"/>
              <w:rPr>
                <w:rFonts w:ascii="仿宋"/>
                <w:sz w:val="18"/>
              </w:rPr>
            </w:pPr>
            <w:r>
              <w:rPr>
                <w:rFonts w:ascii="仿宋"/>
                <w:sz w:val="18"/>
              </w:rPr>
              <w:t>A060805</w:t>
            </w:r>
          </w:p>
        </w:tc>
        <w:tc>
          <w:tcPr>
            <w:tcW w:w="3373" w:type="dxa"/>
          </w:tcPr>
          <w:p>
            <w:pPr>
              <w:pStyle w:val="7"/>
              <w:spacing w:line="219" w:lineRule="exact"/>
              <w:ind w:left="571"/>
              <w:rPr>
                <w:sz w:val="21"/>
              </w:rPr>
            </w:pPr>
            <w:r>
              <w:rPr>
                <w:sz w:val="21"/>
              </w:rPr>
              <w:t>便器</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2"/>
              <w:jc w:val="center"/>
              <w:rPr>
                <w:rFonts w:ascii="仿宋"/>
                <w:sz w:val="18"/>
              </w:rPr>
            </w:pPr>
            <w:r>
              <w:rPr>
                <w:rFonts w:ascii="仿宋"/>
                <w:sz w:val="18"/>
              </w:rPr>
              <w:t>A060806</w:t>
            </w:r>
          </w:p>
        </w:tc>
        <w:tc>
          <w:tcPr>
            <w:tcW w:w="3373" w:type="dxa"/>
          </w:tcPr>
          <w:p>
            <w:pPr>
              <w:pStyle w:val="7"/>
              <w:spacing w:line="222" w:lineRule="exact"/>
              <w:ind w:left="571"/>
              <w:rPr>
                <w:sz w:val="21"/>
              </w:rPr>
            </w:pPr>
            <w:r>
              <w:rPr>
                <w:sz w:val="21"/>
              </w:rPr>
              <w:t>水嘴</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20" w:lineRule="exact"/>
              <w:ind w:left="22"/>
              <w:jc w:val="center"/>
              <w:rPr>
                <w:rFonts w:ascii="仿宋"/>
                <w:sz w:val="18"/>
              </w:rPr>
            </w:pPr>
            <w:r>
              <w:rPr>
                <w:rFonts w:ascii="仿宋"/>
                <w:sz w:val="18"/>
              </w:rPr>
              <w:t>A060807</w:t>
            </w:r>
          </w:p>
        </w:tc>
        <w:tc>
          <w:tcPr>
            <w:tcW w:w="3373" w:type="dxa"/>
          </w:tcPr>
          <w:p>
            <w:pPr>
              <w:pStyle w:val="7"/>
              <w:spacing w:line="220" w:lineRule="exact"/>
              <w:ind w:left="571"/>
              <w:rPr>
                <w:sz w:val="21"/>
              </w:rPr>
            </w:pPr>
            <w:r>
              <w:rPr>
                <w:sz w:val="21"/>
              </w:rPr>
              <w:t>便器冲洗阀</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2"/>
              <w:jc w:val="center"/>
              <w:rPr>
                <w:rFonts w:ascii="仿宋"/>
                <w:sz w:val="18"/>
              </w:rPr>
            </w:pPr>
            <w:r>
              <w:rPr>
                <w:rFonts w:ascii="仿宋"/>
                <w:sz w:val="18"/>
              </w:rPr>
              <w:t>A060808</w:t>
            </w:r>
          </w:p>
        </w:tc>
        <w:tc>
          <w:tcPr>
            <w:tcW w:w="3373" w:type="dxa"/>
          </w:tcPr>
          <w:p>
            <w:pPr>
              <w:pStyle w:val="7"/>
              <w:spacing w:line="219" w:lineRule="exact"/>
              <w:ind w:left="571"/>
              <w:rPr>
                <w:sz w:val="21"/>
              </w:rPr>
            </w:pPr>
            <w:r>
              <w:rPr>
                <w:sz w:val="21"/>
              </w:rPr>
              <w:t>水箱配件</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2"/>
              <w:jc w:val="center"/>
              <w:rPr>
                <w:rFonts w:ascii="仿宋"/>
                <w:sz w:val="18"/>
              </w:rPr>
            </w:pPr>
            <w:r>
              <w:rPr>
                <w:rFonts w:ascii="仿宋"/>
                <w:sz w:val="18"/>
              </w:rPr>
              <w:t>A060809</w:t>
            </w:r>
          </w:p>
        </w:tc>
        <w:tc>
          <w:tcPr>
            <w:tcW w:w="3373" w:type="dxa"/>
          </w:tcPr>
          <w:p>
            <w:pPr>
              <w:pStyle w:val="7"/>
              <w:spacing w:line="222" w:lineRule="exact"/>
              <w:ind w:left="571"/>
              <w:rPr>
                <w:sz w:val="21"/>
              </w:rPr>
            </w:pPr>
            <w:r>
              <w:rPr>
                <w:sz w:val="21"/>
              </w:rPr>
              <w:t>阀门</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2"/>
              <w:jc w:val="center"/>
              <w:rPr>
                <w:rFonts w:ascii="仿宋"/>
                <w:sz w:val="18"/>
              </w:rPr>
            </w:pPr>
            <w:r>
              <w:rPr>
                <w:rFonts w:ascii="仿宋"/>
                <w:sz w:val="18"/>
              </w:rPr>
              <w:t>A060810</w:t>
            </w:r>
          </w:p>
        </w:tc>
        <w:tc>
          <w:tcPr>
            <w:tcW w:w="3373" w:type="dxa"/>
          </w:tcPr>
          <w:p>
            <w:pPr>
              <w:pStyle w:val="7"/>
              <w:spacing w:line="219" w:lineRule="exact"/>
              <w:ind w:left="571"/>
              <w:rPr>
                <w:sz w:val="21"/>
              </w:rPr>
            </w:pPr>
            <w:r>
              <w:rPr>
                <w:sz w:val="21"/>
              </w:rPr>
              <w:t>淋浴器</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2"/>
              <w:jc w:val="center"/>
              <w:rPr>
                <w:rFonts w:ascii="仿宋"/>
                <w:sz w:val="18"/>
              </w:rPr>
            </w:pPr>
            <w:r>
              <w:rPr>
                <w:rFonts w:ascii="仿宋"/>
                <w:sz w:val="18"/>
              </w:rPr>
              <w:t>A060811</w:t>
            </w:r>
          </w:p>
        </w:tc>
        <w:tc>
          <w:tcPr>
            <w:tcW w:w="3373" w:type="dxa"/>
          </w:tcPr>
          <w:p>
            <w:pPr>
              <w:pStyle w:val="7"/>
              <w:spacing w:line="219" w:lineRule="exact"/>
              <w:ind w:left="571"/>
              <w:rPr>
                <w:sz w:val="21"/>
              </w:rPr>
            </w:pPr>
            <w:r>
              <w:rPr>
                <w:sz w:val="21"/>
              </w:rPr>
              <w:t>淋浴房</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2"/>
              <w:jc w:val="center"/>
              <w:rPr>
                <w:rFonts w:ascii="仿宋"/>
                <w:sz w:val="18"/>
              </w:rPr>
            </w:pPr>
            <w:r>
              <w:rPr>
                <w:rFonts w:ascii="仿宋"/>
                <w:sz w:val="18"/>
              </w:rPr>
              <w:t>A060812</w:t>
            </w:r>
          </w:p>
        </w:tc>
        <w:tc>
          <w:tcPr>
            <w:tcW w:w="3373" w:type="dxa"/>
          </w:tcPr>
          <w:p>
            <w:pPr>
              <w:pStyle w:val="7"/>
              <w:spacing w:line="222" w:lineRule="exact"/>
              <w:ind w:left="571"/>
              <w:rPr>
                <w:sz w:val="21"/>
              </w:rPr>
            </w:pPr>
            <w:r>
              <w:rPr>
                <w:sz w:val="21"/>
              </w:rPr>
              <w:t>餐具</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1"/>
              <w:jc w:val="center"/>
              <w:rPr>
                <w:rFonts w:ascii="仿宋"/>
                <w:sz w:val="18"/>
              </w:rPr>
            </w:pPr>
            <w:r>
              <w:rPr>
                <w:rFonts w:ascii="仿宋"/>
                <w:sz w:val="18"/>
              </w:rPr>
              <w:t>A060899</w:t>
            </w:r>
          </w:p>
        </w:tc>
        <w:tc>
          <w:tcPr>
            <w:tcW w:w="3373" w:type="dxa"/>
          </w:tcPr>
          <w:p>
            <w:pPr>
              <w:pStyle w:val="7"/>
              <w:spacing w:line="219" w:lineRule="exact"/>
              <w:ind w:left="571"/>
              <w:rPr>
                <w:sz w:val="21"/>
              </w:rPr>
            </w:pPr>
            <w:r>
              <w:rPr>
                <w:sz w:val="21"/>
              </w:rPr>
              <w:t>其他厨卫用具</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2"/>
              <w:jc w:val="center"/>
              <w:rPr>
                <w:rFonts w:ascii="仿宋"/>
                <w:b/>
                <w:sz w:val="18"/>
              </w:rPr>
            </w:pPr>
            <w:r>
              <w:rPr>
                <w:rFonts w:ascii="仿宋"/>
                <w:b/>
                <w:sz w:val="18"/>
              </w:rPr>
              <w:t>A0609</w:t>
            </w:r>
          </w:p>
        </w:tc>
        <w:tc>
          <w:tcPr>
            <w:tcW w:w="3373" w:type="dxa"/>
          </w:tcPr>
          <w:p>
            <w:pPr>
              <w:pStyle w:val="7"/>
              <w:spacing w:line="219" w:lineRule="exact"/>
              <w:ind w:left="319"/>
              <w:rPr>
                <w:rFonts w:hint="eastAsia" w:ascii="Microsoft JhengHei" w:eastAsia="Microsoft JhengHei"/>
                <w:b/>
                <w:sz w:val="21"/>
              </w:rPr>
            </w:pPr>
            <w:r>
              <w:rPr>
                <w:rFonts w:hint="eastAsia" w:ascii="Microsoft JhengHei" w:eastAsia="Microsoft JhengHei"/>
                <w:b/>
                <w:sz w:val="21"/>
              </w:rPr>
              <w:t>组合家具</w:t>
            </w:r>
          </w:p>
        </w:tc>
        <w:tc>
          <w:tcPr>
            <w:tcW w:w="4424" w:type="dxa"/>
          </w:tcPr>
          <w:p>
            <w:pPr>
              <w:pStyle w:val="7"/>
              <w:spacing w:before="2" w:line="217" w:lineRule="exact"/>
              <w:ind w:left="107"/>
              <w:rPr>
                <w:sz w:val="18"/>
              </w:rPr>
            </w:pPr>
            <w:r>
              <w:rPr>
                <w:sz w:val="18"/>
              </w:rPr>
              <w:t>集多种功能于一体的、无法拆分的成套家具。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2"/>
              <w:jc w:val="center"/>
              <w:rPr>
                <w:rFonts w:ascii="仿宋"/>
                <w:b/>
                <w:sz w:val="18"/>
              </w:rPr>
            </w:pPr>
            <w:r>
              <w:rPr>
                <w:rFonts w:ascii="仿宋"/>
                <w:b/>
                <w:sz w:val="18"/>
              </w:rPr>
              <w:t>A0610</w:t>
            </w:r>
          </w:p>
        </w:tc>
        <w:tc>
          <w:tcPr>
            <w:tcW w:w="3373" w:type="dxa"/>
          </w:tcPr>
          <w:p>
            <w:pPr>
              <w:pStyle w:val="7"/>
              <w:spacing w:line="222" w:lineRule="exact"/>
              <w:ind w:left="319"/>
              <w:rPr>
                <w:rFonts w:hint="eastAsia" w:ascii="Microsoft JhengHei" w:eastAsia="Microsoft JhengHei"/>
                <w:b/>
                <w:sz w:val="21"/>
              </w:rPr>
            </w:pPr>
            <w:r>
              <w:rPr>
                <w:rFonts w:hint="eastAsia" w:ascii="Microsoft JhengHei" w:eastAsia="Microsoft JhengHei"/>
                <w:b/>
                <w:sz w:val="21"/>
              </w:rPr>
              <w:t>家用家具零配件</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2"/>
              <w:jc w:val="center"/>
              <w:rPr>
                <w:rFonts w:ascii="仿宋"/>
                <w:b/>
                <w:sz w:val="18"/>
              </w:rPr>
            </w:pPr>
            <w:r>
              <w:rPr>
                <w:rFonts w:ascii="仿宋"/>
                <w:b/>
                <w:sz w:val="18"/>
              </w:rPr>
              <w:t>A0699</w:t>
            </w:r>
          </w:p>
        </w:tc>
        <w:tc>
          <w:tcPr>
            <w:tcW w:w="3373" w:type="dxa"/>
          </w:tcPr>
          <w:p>
            <w:pPr>
              <w:pStyle w:val="7"/>
              <w:spacing w:line="219" w:lineRule="exact"/>
              <w:ind w:left="319"/>
              <w:rPr>
                <w:rFonts w:hint="eastAsia" w:ascii="Microsoft JhengHei" w:eastAsia="Microsoft JhengHei"/>
                <w:b/>
                <w:sz w:val="21"/>
              </w:rPr>
            </w:pPr>
            <w:r>
              <w:rPr>
                <w:rFonts w:hint="eastAsia" w:ascii="Microsoft JhengHei" w:eastAsia="Microsoft JhengHei"/>
                <w:b/>
                <w:sz w:val="21"/>
              </w:rPr>
              <w:t>其他家具用具</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2"/>
              <w:jc w:val="center"/>
              <w:rPr>
                <w:rFonts w:ascii="仿宋"/>
                <w:b/>
                <w:sz w:val="18"/>
              </w:rPr>
            </w:pPr>
            <w:r>
              <w:rPr>
                <w:rFonts w:ascii="仿宋"/>
                <w:b/>
                <w:sz w:val="18"/>
              </w:rPr>
              <w:t>A07</w:t>
            </w:r>
          </w:p>
        </w:tc>
        <w:tc>
          <w:tcPr>
            <w:tcW w:w="3373" w:type="dxa"/>
          </w:tcPr>
          <w:p>
            <w:pPr>
              <w:pStyle w:val="7"/>
              <w:spacing w:line="219" w:lineRule="exact"/>
              <w:ind w:left="108"/>
              <w:rPr>
                <w:rFonts w:hint="eastAsia" w:ascii="Microsoft JhengHei" w:eastAsia="Microsoft JhengHei"/>
                <w:b/>
                <w:sz w:val="21"/>
              </w:rPr>
            </w:pPr>
            <w:bookmarkStart w:id="7" w:name="_bookmark7"/>
            <w:bookmarkEnd w:id="7"/>
            <w:r>
              <w:rPr>
                <w:rFonts w:hint="eastAsia" w:ascii="Microsoft JhengHei" w:eastAsia="Microsoft JhengHei"/>
                <w:b/>
                <w:sz w:val="21"/>
              </w:rPr>
              <w:t>纺织原料、毛皮、被服装具</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2"/>
              <w:jc w:val="center"/>
              <w:rPr>
                <w:rFonts w:ascii="仿宋"/>
                <w:b/>
                <w:sz w:val="18"/>
              </w:rPr>
            </w:pPr>
            <w:r>
              <w:rPr>
                <w:rFonts w:ascii="仿宋"/>
                <w:b/>
                <w:sz w:val="18"/>
              </w:rPr>
              <w:t>A0701</w:t>
            </w:r>
          </w:p>
        </w:tc>
        <w:tc>
          <w:tcPr>
            <w:tcW w:w="3373" w:type="dxa"/>
          </w:tcPr>
          <w:p>
            <w:pPr>
              <w:pStyle w:val="7"/>
              <w:spacing w:line="222" w:lineRule="exact"/>
              <w:ind w:left="319"/>
              <w:rPr>
                <w:rFonts w:hint="eastAsia" w:ascii="Microsoft JhengHei" w:eastAsia="Microsoft JhengHei"/>
                <w:b/>
                <w:sz w:val="21"/>
              </w:rPr>
            </w:pPr>
            <w:r>
              <w:rPr>
                <w:rFonts w:hint="eastAsia" w:ascii="Microsoft JhengHei" w:eastAsia="Microsoft JhengHei"/>
                <w:b/>
                <w:sz w:val="21"/>
              </w:rPr>
              <w:t>纺织用料</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A070101</w:t>
            </w:r>
          </w:p>
        </w:tc>
        <w:tc>
          <w:tcPr>
            <w:tcW w:w="3373" w:type="dxa"/>
          </w:tcPr>
          <w:p>
            <w:pPr>
              <w:pStyle w:val="7"/>
              <w:spacing w:line="219" w:lineRule="exact"/>
              <w:ind w:right="465"/>
              <w:jc w:val="right"/>
              <w:rPr>
                <w:sz w:val="21"/>
              </w:rPr>
            </w:pPr>
            <w:r>
              <w:rPr>
                <w:sz w:val="21"/>
              </w:rPr>
              <w:t>棉、化纤纺织及印染原料</w:t>
            </w:r>
          </w:p>
        </w:tc>
        <w:tc>
          <w:tcPr>
            <w:tcW w:w="4424" w:type="dxa"/>
          </w:tcPr>
          <w:p>
            <w:pPr>
              <w:pStyle w:val="7"/>
              <w:spacing w:line="219" w:lineRule="exact"/>
              <w:ind w:left="107"/>
              <w:rPr>
                <w:sz w:val="18"/>
              </w:rPr>
            </w:pPr>
            <w:r>
              <w:rPr>
                <w:sz w:val="18"/>
              </w:rPr>
              <w:t>包括已梳皮棉、线、布等。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A070102</w:t>
            </w:r>
          </w:p>
        </w:tc>
        <w:tc>
          <w:tcPr>
            <w:tcW w:w="3373" w:type="dxa"/>
          </w:tcPr>
          <w:p>
            <w:pPr>
              <w:pStyle w:val="7"/>
              <w:spacing w:line="220" w:lineRule="exact"/>
              <w:ind w:left="571"/>
              <w:rPr>
                <w:sz w:val="21"/>
              </w:rPr>
            </w:pPr>
            <w:r>
              <w:rPr>
                <w:sz w:val="21"/>
              </w:rPr>
              <w:t>毛纺织、染整加工原料</w:t>
            </w:r>
          </w:p>
        </w:tc>
        <w:tc>
          <w:tcPr>
            <w:tcW w:w="4424" w:type="dxa"/>
          </w:tcPr>
          <w:p>
            <w:pPr>
              <w:pStyle w:val="7"/>
              <w:spacing w:before="2" w:line="217" w:lineRule="exact"/>
              <w:ind w:left="107"/>
              <w:rPr>
                <w:sz w:val="18"/>
              </w:rPr>
            </w:pPr>
            <w:r>
              <w:rPr>
                <w:sz w:val="18"/>
              </w:rPr>
              <w:t>包括毛条、毛纱、绒线等。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A070103</w:t>
            </w:r>
          </w:p>
        </w:tc>
        <w:tc>
          <w:tcPr>
            <w:tcW w:w="3373" w:type="dxa"/>
          </w:tcPr>
          <w:p>
            <w:pPr>
              <w:pStyle w:val="7"/>
              <w:spacing w:line="222" w:lineRule="exact"/>
              <w:ind w:left="571"/>
              <w:rPr>
                <w:sz w:val="21"/>
              </w:rPr>
            </w:pPr>
            <w:r>
              <w:rPr>
                <w:sz w:val="21"/>
              </w:rPr>
              <w:t>麻纺织原料</w:t>
            </w:r>
          </w:p>
        </w:tc>
        <w:tc>
          <w:tcPr>
            <w:tcW w:w="4424" w:type="dxa"/>
          </w:tcPr>
          <w:p>
            <w:pPr>
              <w:pStyle w:val="7"/>
              <w:spacing w:before="2" w:line="220" w:lineRule="exact"/>
              <w:ind w:left="107"/>
              <w:rPr>
                <w:sz w:val="18"/>
              </w:rPr>
            </w:pPr>
            <w:r>
              <w:rPr>
                <w:sz w:val="18"/>
              </w:rPr>
              <w:t>包括麻纤维原料、麻纱线、亚麻布等。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A070104</w:t>
            </w:r>
          </w:p>
        </w:tc>
        <w:tc>
          <w:tcPr>
            <w:tcW w:w="3373" w:type="dxa"/>
          </w:tcPr>
          <w:p>
            <w:pPr>
              <w:pStyle w:val="7"/>
              <w:spacing w:line="219" w:lineRule="exact"/>
              <w:ind w:left="571"/>
              <w:rPr>
                <w:sz w:val="21"/>
              </w:rPr>
            </w:pPr>
            <w:r>
              <w:rPr>
                <w:sz w:val="21"/>
              </w:rPr>
              <w:t>丝绢纺织及精加工原料</w:t>
            </w:r>
          </w:p>
        </w:tc>
        <w:tc>
          <w:tcPr>
            <w:tcW w:w="4424" w:type="dxa"/>
          </w:tcPr>
          <w:p>
            <w:pPr>
              <w:pStyle w:val="7"/>
              <w:spacing w:line="219" w:lineRule="exact"/>
              <w:ind w:left="107"/>
              <w:rPr>
                <w:sz w:val="18"/>
              </w:rPr>
            </w:pPr>
            <w:r>
              <w:rPr>
                <w:sz w:val="18"/>
              </w:rPr>
              <w:t>包括蚕丝、化纤长丝机织物、特种丝织物等。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2"/>
              <w:jc w:val="center"/>
              <w:rPr>
                <w:rFonts w:ascii="仿宋"/>
                <w:sz w:val="18"/>
              </w:rPr>
            </w:pPr>
            <w:r>
              <w:rPr>
                <w:rFonts w:ascii="仿宋"/>
                <w:sz w:val="18"/>
              </w:rPr>
              <w:t>A070199</w:t>
            </w:r>
          </w:p>
        </w:tc>
        <w:tc>
          <w:tcPr>
            <w:tcW w:w="3373" w:type="dxa"/>
          </w:tcPr>
          <w:p>
            <w:pPr>
              <w:pStyle w:val="7"/>
              <w:spacing w:line="219" w:lineRule="exact"/>
              <w:ind w:right="465"/>
              <w:jc w:val="right"/>
              <w:rPr>
                <w:sz w:val="21"/>
              </w:rPr>
            </w:pPr>
            <w:r>
              <w:rPr>
                <w:sz w:val="21"/>
              </w:rPr>
              <w:t>其他纺织用丝、线、布等</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2"/>
              <w:jc w:val="center"/>
              <w:rPr>
                <w:rFonts w:ascii="仿宋"/>
                <w:b/>
                <w:sz w:val="18"/>
              </w:rPr>
            </w:pPr>
            <w:r>
              <w:rPr>
                <w:rFonts w:ascii="仿宋"/>
                <w:b/>
                <w:sz w:val="18"/>
              </w:rPr>
              <w:t>A0702</w:t>
            </w:r>
          </w:p>
        </w:tc>
        <w:tc>
          <w:tcPr>
            <w:tcW w:w="3373" w:type="dxa"/>
          </w:tcPr>
          <w:p>
            <w:pPr>
              <w:pStyle w:val="7"/>
              <w:spacing w:line="222" w:lineRule="exact"/>
              <w:ind w:left="319"/>
              <w:rPr>
                <w:rFonts w:hint="eastAsia" w:ascii="Microsoft JhengHei" w:eastAsia="Microsoft JhengHei"/>
                <w:b/>
                <w:sz w:val="21"/>
              </w:rPr>
            </w:pPr>
            <w:r>
              <w:rPr>
                <w:rFonts w:hint="eastAsia" w:ascii="Microsoft JhengHei" w:eastAsia="Microsoft JhengHei"/>
                <w:b/>
                <w:sz w:val="21"/>
              </w:rPr>
              <w:t>皮革、毛皮等用料</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A070201</w:t>
            </w:r>
          </w:p>
        </w:tc>
        <w:tc>
          <w:tcPr>
            <w:tcW w:w="3373" w:type="dxa"/>
          </w:tcPr>
          <w:p>
            <w:pPr>
              <w:pStyle w:val="7"/>
              <w:spacing w:line="219" w:lineRule="exact"/>
              <w:ind w:left="571"/>
              <w:rPr>
                <w:sz w:val="21"/>
              </w:rPr>
            </w:pPr>
            <w:r>
              <w:rPr>
                <w:sz w:val="21"/>
              </w:rPr>
              <w:t>半成品革</w:t>
            </w:r>
          </w:p>
        </w:tc>
        <w:tc>
          <w:tcPr>
            <w:tcW w:w="4424" w:type="dxa"/>
          </w:tcPr>
          <w:p>
            <w:pPr>
              <w:pStyle w:val="7"/>
              <w:spacing w:line="219" w:lineRule="exact"/>
              <w:ind w:left="107"/>
              <w:rPr>
                <w:sz w:val="18"/>
              </w:rPr>
            </w:pPr>
            <w:r>
              <w:rPr>
                <w:sz w:val="18"/>
              </w:rPr>
              <w:t>包括牛半成品革、马半成品革、绵羊半成品革等。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A070202</w:t>
            </w:r>
          </w:p>
        </w:tc>
        <w:tc>
          <w:tcPr>
            <w:tcW w:w="3373" w:type="dxa"/>
          </w:tcPr>
          <w:p>
            <w:pPr>
              <w:pStyle w:val="7"/>
              <w:spacing w:line="219" w:lineRule="exact"/>
              <w:ind w:left="571"/>
              <w:rPr>
                <w:sz w:val="21"/>
              </w:rPr>
            </w:pPr>
            <w:r>
              <w:rPr>
                <w:sz w:val="21"/>
              </w:rPr>
              <w:t>成品革和再生革</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A070203</w:t>
            </w:r>
          </w:p>
        </w:tc>
        <w:tc>
          <w:tcPr>
            <w:tcW w:w="3373" w:type="dxa"/>
          </w:tcPr>
          <w:p>
            <w:pPr>
              <w:pStyle w:val="7"/>
              <w:spacing w:line="222" w:lineRule="exact"/>
              <w:ind w:left="571"/>
              <w:rPr>
                <w:sz w:val="21"/>
              </w:rPr>
            </w:pPr>
            <w:r>
              <w:rPr>
                <w:sz w:val="21"/>
              </w:rPr>
              <w:t>鞣制及人造毛皮</w:t>
            </w:r>
          </w:p>
        </w:tc>
        <w:tc>
          <w:tcPr>
            <w:tcW w:w="4424" w:type="dxa"/>
          </w:tcPr>
          <w:p>
            <w:pPr>
              <w:pStyle w:val="7"/>
              <w:spacing w:before="2" w:line="220" w:lineRule="exact"/>
              <w:ind w:left="107"/>
              <w:rPr>
                <w:sz w:val="18"/>
              </w:rPr>
            </w:pPr>
            <w:r>
              <w:rPr>
                <w:sz w:val="18"/>
              </w:rPr>
              <w:t>包括鞣制毛皮、天然毛皮制品、人造毛皮等。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A070204</w:t>
            </w:r>
          </w:p>
        </w:tc>
        <w:tc>
          <w:tcPr>
            <w:tcW w:w="3373" w:type="dxa"/>
          </w:tcPr>
          <w:p>
            <w:pPr>
              <w:pStyle w:val="7"/>
              <w:spacing w:line="219" w:lineRule="exact"/>
              <w:ind w:left="571"/>
              <w:rPr>
                <w:sz w:val="21"/>
              </w:rPr>
            </w:pPr>
            <w:r>
              <w:rPr>
                <w:sz w:val="21"/>
              </w:rPr>
              <w:t>加工羽毛（绒）</w:t>
            </w:r>
          </w:p>
        </w:tc>
        <w:tc>
          <w:tcPr>
            <w:tcW w:w="4424" w:type="dxa"/>
          </w:tcPr>
          <w:p>
            <w:pPr>
              <w:pStyle w:val="7"/>
              <w:spacing w:line="219" w:lineRule="exact"/>
              <w:ind w:left="107"/>
              <w:rPr>
                <w:sz w:val="18"/>
              </w:rPr>
            </w:pPr>
            <w:r>
              <w:rPr>
                <w:sz w:val="18"/>
              </w:rPr>
              <w:t>包括加工填充用羽毛、加工填充用羽绒等。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2"/>
              <w:jc w:val="center"/>
              <w:rPr>
                <w:rFonts w:ascii="仿宋"/>
                <w:sz w:val="18"/>
              </w:rPr>
            </w:pPr>
            <w:r>
              <w:rPr>
                <w:rFonts w:ascii="仿宋"/>
                <w:sz w:val="18"/>
              </w:rPr>
              <w:t>A070299</w:t>
            </w:r>
          </w:p>
        </w:tc>
        <w:tc>
          <w:tcPr>
            <w:tcW w:w="3373" w:type="dxa"/>
          </w:tcPr>
          <w:p>
            <w:pPr>
              <w:pStyle w:val="7"/>
              <w:spacing w:line="219" w:lineRule="exact"/>
              <w:ind w:left="571"/>
              <w:rPr>
                <w:sz w:val="21"/>
              </w:rPr>
            </w:pPr>
            <w:r>
              <w:rPr>
                <w:sz w:val="21"/>
              </w:rPr>
              <w:t>其他毛皮原料</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2"/>
              <w:jc w:val="center"/>
              <w:rPr>
                <w:rFonts w:ascii="仿宋"/>
                <w:b/>
                <w:sz w:val="18"/>
              </w:rPr>
            </w:pPr>
            <w:r>
              <w:rPr>
                <w:rFonts w:ascii="仿宋"/>
                <w:b/>
                <w:sz w:val="18"/>
              </w:rPr>
              <w:t>A0703</w:t>
            </w:r>
          </w:p>
        </w:tc>
        <w:tc>
          <w:tcPr>
            <w:tcW w:w="3373" w:type="dxa"/>
          </w:tcPr>
          <w:p>
            <w:pPr>
              <w:pStyle w:val="7"/>
              <w:spacing w:line="222" w:lineRule="exact"/>
              <w:ind w:left="319"/>
              <w:rPr>
                <w:rFonts w:hint="eastAsia" w:ascii="Microsoft JhengHei" w:eastAsia="Microsoft JhengHei"/>
                <w:b/>
                <w:sz w:val="21"/>
              </w:rPr>
            </w:pPr>
            <w:r>
              <w:rPr>
                <w:rFonts w:hint="eastAsia" w:ascii="Microsoft JhengHei" w:eastAsia="Microsoft JhengHei"/>
                <w:b/>
                <w:sz w:val="21"/>
              </w:rPr>
              <w:t>被服装具</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A070301</w:t>
            </w:r>
          </w:p>
        </w:tc>
        <w:tc>
          <w:tcPr>
            <w:tcW w:w="3373" w:type="dxa"/>
          </w:tcPr>
          <w:p>
            <w:pPr>
              <w:pStyle w:val="7"/>
              <w:spacing w:line="219" w:lineRule="exact"/>
              <w:ind w:left="528"/>
              <w:rPr>
                <w:sz w:val="21"/>
              </w:rPr>
            </w:pPr>
            <w:r>
              <w:rPr>
                <w:sz w:val="21"/>
              </w:rPr>
              <w:t>被服</w:t>
            </w:r>
          </w:p>
        </w:tc>
        <w:tc>
          <w:tcPr>
            <w:tcW w:w="4424" w:type="dxa"/>
          </w:tcPr>
          <w:p>
            <w:pPr>
              <w:pStyle w:val="7"/>
              <w:spacing w:line="219" w:lineRule="exact"/>
              <w:ind w:left="107"/>
              <w:rPr>
                <w:sz w:val="18"/>
              </w:rPr>
            </w:pPr>
            <w:r>
              <w:rPr>
                <w:sz w:val="18"/>
              </w:rPr>
              <w:t>不包括演出服装、电热服装。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A07030101</w:t>
            </w:r>
          </w:p>
        </w:tc>
        <w:tc>
          <w:tcPr>
            <w:tcW w:w="3373" w:type="dxa"/>
          </w:tcPr>
          <w:p>
            <w:pPr>
              <w:pStyle w:val="7"/>
              <w:spacing w:line="219" w:lineRule="exact"/>
              <w:ind w:left="739"/>
              <w:rPr>
                <w:sz w:val="21"/>
              </w:rPr>
            </w:pPr>
            <w:r>
              <w:rPr>
                <w:sz w:val="21"/>
              </w:rPr>
              <w:t>制服</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2" w:hRule="atLeast"/>
        </w:trPr>
        <w:tc>
          <w:tcPr>
            <w:tcW w:w="1836" w:type="dxa"/>
          </w:tcPr>
          <w:p>
            <w:pPr>
              <w:pStyle w:val="7"/>
              <w:spacing w:before="2" w:line="220" w:lineRule="exact"/>
              <w:ind w:left="18"/>
              <w:jc w:val="center"/>
              <w:rPr>
                <w:rFonts w:ascii="仿宋"/>
                <w:sz w:val="18"/>
              </w:rPr>
            </w:pPr>
            <w:r>
              <w:rPr>
                <w:rFonts w:ascii="仿宋"/>
                <w:sz w:val="18"/>
              </w:rPr>
              <w:t>A07030102</w:t>
            </w:r>
          </w:p>
        </w:tc>
        <w:tc>
          <w:tcPr>
            <w:tcW w:w="3373" w:type="dxa"/>
          </w:tcPr>
          <w:p>
            <w:pPr>
              <w:pStyle w:val="7"/>
              <w:spacing w:line="222" w:lineRule="exact"/>
              <w:ind w:left="739"/>
              <w:rPr>
                <w:sz w:val="21"/>
              </w:rPr>
            </w:pPr>
            <w:r>
              <w:rPr>
                <w:sz w:val="21"/>
              </w:rPr>
              <w:t>羽绒、羽毛服装</w:t>
            </w:r>
          </w:p>
        </w:tc>
        <w:tc>
          <w:tcPr>
            <w:tcW w:w="4424" w:type="dxa"/>
          </w:tcPr>
          <w:p>
            <w:pPr>
              <w:pStyle w:val="7"/>
              <w:rPr>
                <w:rFonts w:ascii="Times New Roman"/>
                <w:sz w:val="16"/>
              </w:rPr>
            </w:pPr>
          </w:p>
        </w:tc>
      </w:tr>
    </w:tbl>
    <w:p>
      <w:pPr>
        <w:spacing w:after="0"/>
        <w:rPr>
          <w:rFonts w:ascii="Times New Roman"/>
          <w:sz w:val="16"/>
        </w:rPr>
        <w:sectPr>
          <w:pgSz w:w="11910" w:h="16840"/>
          <w:pgMar w:top="1420" w:right="1000" w:bottom="1080" w:left="1020" w:header="0" w:footer="894" w:gutter="0"/>
          <w:cols w:space="720" w:num="1"/>
        </w:sectPr>
      </w:pPr>
    </w:p>
    <w:tbl>
      <w:tblPr>
        <w:tblStyle w:val="3"/>
        <w:tblW w:w="0" w:type="auto"/>
        <w:tblInd w:w="12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36"/>
        <w:gridCol w:w="3373"/>
        <w:gridCol w:w="44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7" w:hRule="atLeast"/>
        </w:trPr>
        <w:tc>
          <w:tcPr>
            <w:tcW w:w="1836" w:type="dxa"/>
          </w:tcPr>
          <w:p>
            <w:pPr>
              <w:pStyle w:val="7"/>
              <w:tabs>
                <w:tab w:val="left" w:pos="439"/>
              </w:tabs>
              <w:spacing w:before="59"/>
              <w:ind w:left="17"/>
              <w:jc w:val="center"/>
              <w:rPr>
                <w:rFonts w:hint="eastAsia" w:ascii="黑体" w:eastAsia="黑体"/>
                <w:b/>
                <w:sz w:val="21"/>
              </w:rPr>
            </w:pPr>
            <w:r>
              <w:rPr>
                <w:rFonts w:hint="eastAsia" w:ascii="黑体" w:eastAsia="黑体"/>
                <w:b/>
                <w:sz w:val="21"/>
              </w:rPr>
              <w:t>编</w:t>
            </w:r>
            <w:r>
              <w:rPr>
                <w:rFonts w:hint="eastAsia" w:ascii="黑体" w:eastAsia="黑体"/>
                <w:b/>
                <w:sz w:val="21"/>
              </w:rPr>
              <w:tab/>
            </w:r>
            <w:r>
              <w:rPr>
                <w:rFonts w:hint="eastAsia" w:ascii="黑体" w:eastAsia="黑体"/>
                <w:b/>
                <w:sz w:val="21"/>
              </w:rPr>
              <w:t>码</w:t>
            </w:r>
          </w:p>
        </w:tc>
        <w:tc>
          <w:tcPr>
            <w:tcW w:w="3373" w:type="dxa"/>
          </w:tcPr>
          <w:p>
            <w:pPr>
              <w:pStyle w:val="7"/>
              <w:spacing w:before="66"/>
              <w:ind w:left="1245" w:right="1223"/>
              <w:jc w:val="center"/>
              <w:rPr>
                <w:rFonts w:hint="eastAsia" w:ascii="黑体" w:eastAsia="黑体"/>
                <w:b/>
                <w:sz w:val="21"/>
              </w:rPr>
            </w:pPr>
            <w:r>
              <w:rPr>
                <w:rFonts w:hint="eastAsia" w:ascii="黑体" w:eastAsia="黑体"/>
                <w:b/>
                <w:sz w:val="21"/>
              </w:rPr>
              <w:t>品目名称</w:t>
            </w:r>
          </w:p>
        </w:tc>
        <w:tc>
          <w:tcPr>
            <w:tcW w:w="4424" w:type="dxa"/>
          </w:tcPr>
          <w:p>
            <w:pPr>
              <w:pStyle w:val="7"/>
              <w:tabs>
                <w:tab w:val="left" w:pos="440"/>
              </w:tabs>
              <w:spacing w:before="66"/>
              <w:ind w:left="17"/>
              <w:jc w:val="center"/>
              <w:rPr>
                <w:rFonts w:hint="eastAsia" w:ascii="黑体" w:eastAsia="黑体"/>
                <w:b/>
                <w:sz w:val="21"/>
              </w:rPr>
            </w:pPr>
            <w:r>
              <w:rPr>
                <w:rFonts w:hint="eastAsia" w:ascii="黑体" w:eastAsia="黑体"/>
                <w:b/>
                <w:sz w:val="21"/>
              </w:rPr>
              <w:t>说</w:t>
            </w:r>
            <w:r>
              <w:rPr>
                <w:rFonts w:hint="eastAsia" w:ascii="黑体" w:eastAsia="黑体"/>
                <w:b/>
                <w:sz w:val="21"/>
              </w:rPr>
              <w:tab/>
            </w:r>
            <w:r>
              <w:rPr>
                <w:rFonts w:hint="eastAsia" w:ascii="黑体" w:eastAsia="黑体"/>
                <w:b/>
                <w:sz w:val="21"/>
              </w:rPr>
              <w:t>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A07030103</w:t>
            </w:r>
          </w:p>
        </w:tc>
        <w:tc>
          <w:tcPr>
            <w:tcW w:w="3373" w:type="dxa"/>
          </w:tcPr>
          <w:p>
            <w:pPr>
              <w:pStyle w:val="7"/>
              <w:spacing w:line="219" w:lineRule="exact"/>
              <w:ind w:left="739"/>
              <w:rPr>
                <w:sz w:val="21"/>
              </w:rPr>
            </w:pPr>
            <w:r>
              <w:rPr>
                <w:sz w:val="21"/>
              </w:rPr>
              <w:t>普通服装</w:t>
            </w:r>
          </w:p>
        </w:tc>
        <w:tc>
          <w:tcPr>
            <w:tcW w:w="4424" w:type="dxa"/>
          </w:tcPr>
          <w:p>
            <w:pPr>
              <w:pStyle w:val="7"/>
              <w:spacing w:line="219" w:lineRule="exact"/>
              <w:ind w:left="107"/>
              <w:rPr>
                <w:sz w:val="18"/>
              </w:rPr>
            </w:pPr>
            <w:r>
              <w:rPr>
                <w:sz w:val="18"/>
              </w:rPr>
              <w:t>包括皮革服装。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A07030104</w:t>
            </w:r>
          </w:p>
        </w:tc>
        <w:tc>
          <w:tcPr>
            <w:tcW w:w="3373" w:type="dxa"/>
          </w:tcPr>
          <w:p>
            <w:pPr>
              <w:pStyle w:val="7"/>
              <w:spacing w:line="219" w:lineRule="exact"/>
              <w:ind w:left="739"/>
              <w:rPr>
                <w:sz w:val="21"/>
              </w:rPr>
            </w:pPr>
            <w:r>
              <w:rPr>
                <w:sz w:val="21"/>
              </w:rPr>
              <w:t>鞋、靴及附件</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A0703010401</w:t>
            </w:r>
          </w:p>
        </w:tc>
        <w:tc>
          <w:tcPr>
            <w:tcW w:w="3373" w:type="dxa"/>
          </w:tcPr>
          <w:p>
            <w:pPr>
              <w:pStyle w:val="7"/>
              <w:spacing w:line="222" w:lineRule="exact"/>
              <w:ind w:left="963"/>
              <w:rPr>
                <w:sz w:val="21"/>
              </w:rPr>
            </w:pPr>
            <w:r>
              <w:rPr>
                <w:sz w:val="21"/>
              </w:rPr>
              <w:t>皮鞋或靴</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0"/>
              <w:jc w:val="center"/>
              <w:rPr>
                <w:rFonts w:ascii="仿宋"/>
                <w:sz w:val="18"/>
              </w:rPr>
            </w:pPr>
            <w:r>
              <w:rPr>
                <w:rFonts w:ascii="仿宋"/>
                <w:sz w:val="18"/>
              </w:rPr>
              <w:t>A0703010402</w:t>
            </w:r>
          </w:p>
        </w:tc>
        <w:tc>
          <w:tcPr>
            <w:tcW w:w="3373" w:type="dxa"/>
          </w:tcPr>
          <w:p>
            <w:pPr>
              <w:pStyle w:val="7"/>
              <w:spacing w:before="60"/>
              <w:ind w:left="963"/>
              <w:rPr>
                <w:sz w:val="21"/>
              </w:rPr>
            </w:pPr>
            <w:r>
              <w:rPr>
                <w:sz w:val="21"/>
              </w:rPr>
              <w:t>运动鞋或靴</w:t>
            </w:r>
          </w:p>
        </w:tc>
        <w:tc>
          <w:tcPr>
            <w:tcW w:w="4424" w:type="dxa"/>
          </w:tcPr>
          <w:p>
            <w:pPr>
              <w:pStyle w:val="7"/>
              <w:spacing w:line="200" w:lineRule="exact"/>
              <w:ind w:left="107" w:right="91"/>
              <w:rPr>
                <w:sz w:val="18"/>
              </w:rPr>
            </w:pPr>
            <w:r>
              <w:rPr>
                <w:sz w:val="18"/>
              </w:rPr>
              <w:t>包括滑雪靴、滑雪板靴和越野滑雪鞋、网球鞋、篮球鞋、体操鞋、训练鞋和类似的鞋等。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A0703010499</w:t>
            </w:r>
          </w:p>
        </w:tc>
        <w:tc>
          <w:tcPr>
            <w:tcW w:w="3373" w:type="dxa"/>
          </w:tcPr>
          <w:p>
            <w:pPr>
              <w:pStyle w:val="7"/>
              <w:spacing w:line="219" w:lineRule="exact"/>
              <w:ind w:left="963"/>
              <w:rPr>
                <w:sz w:val="21"/>
              </w:rPr>
            </w:pPr>
            <w:r>
              <w:rPr>
                <w:sz w:val="21"/>
              </w:rPr>
              <w:t>其他鞋或靴</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A07030105</w:t>
            </w:r>
          </w:p>
        </w:tc>
        <w:tc>
          <w:tcPr>
            <w:tcW w:w="3373" w:type="dxa"/>
          </w:tcPr>
          <w:p>
            <w:pPr>
              <w:pStyle w:val="7"/>
              <w:spacing w:line="219" w:lineRule="exact"/>
              <w:ind w:left="739"/>
              <w:rPr>
                <w:sz w:val="21"/>
              </w:rPr>
            </w:pPr>
            <w:r>
              <w:rPr>
                <w:sz w:val="21"/>
              </w:rPr>
              <w:t>被服附件</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A0703010501</w:t>
            </w:r>
          </w:p>
        </w:tc>
        <w:tc>
          <w:tcPr>
            <w:tcW w:w="3373" w:type="dxa"/>
          </w:tcPr>
          <w:p>
            <w:pPr>
              <w:pStyle w:val="7"/>
              <w:spacing w:line="222" w:lineRule="exact"/>
              <w:ind w:left="963"/>
              <w:rPr>
                <w:sz w:val="21"/>
              </w:rPr>
            </w:pPr>
            <w:r>
              <w:rPr>
                <w:sz w:val="21"/>
              </w:rPr>
              <w:t>帽子</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A0703010502</w:t>
            </w:r>
          </w:p>
        </w:tc>
        <w:tc>
          <w:tcPr>
            <w:tcW w:w="3373" w:type="dxa"/>
          </w:tcPr>
          <w:p>
            <w:pPr>
              <w:pStyle w:val="7"/>
              <w:spacing w:line="219" w:lineRule="exact"/>
              <w:ind w:left="963"/>
              <w:rPr>
                <w:sz w:val="21"/>
              </w:rPr>
            </w:pPr>
            <w:r>
              <w:rPr>
                <w:sz w:val="21"/>
              </w:rPr>
              <w:t>围巾</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A0703010503</w:t>
            </w:r>
          </w:p>
        </w:tc>
        <w:tc>
          <w:tcPr>
            <w:tcW w:w="3373" w:type="dxa"/>
          </w:tcPr>
          <w:p>
            <w:pPr>
              <w:pStyle w:val="7"/>
              <w:spacing w:line="219" w:lineRule="exact"/>
              <w:ind w:left="963"/>
              <w:rPr>
                <w:sz w:val="21"/>
              </w:rPr>
            </w:pPr>
            <w:r>
              <w:rPr>
                <w:sz w:val="21"/>
              </w:rPr>
              <w:t>领带</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A0703010504</w:t>
            </w:r>
          </w:p>
        </w:tc>
        <w:tc>
          <w:tcPr>
            <w:tcW w:w="3373" w:type="dxa"/>
          </w:tcPr>
          <w:p>
            <w:pPr>
              <w:pStyle w:val="7"/>
              <w:spacing w:line="222" w:lineRule="exact"/>
              <w:ind w:left="963"/>
              <w:rPr>
                <w:sz w:val="21"/>
              </w:rPr>
            </w:pPr>
            <w:r>
              <w:rPr>
                <w:sz w:val="21"/>
              </w:rPr>
              <w:t>手套</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A0703010505</w:t>
            </w:r>
          </w:p>
        </w:tc>
        <w:tc>
          <w:tcPr>
            <w:tcW w:w="3373" w:type="dxa"/>
          </w:tcPr>
          <w:p>
            <w:pPr>
              <w:pStyle w:val="7"/>
              <w:spacing w:line="219" w:lineRule="exact"/>
              <w:ind w:left="963"/>
              <w:rPr>
                <w:sz w:val="21"/>
              </w:rPr>
            </w:pPr>
            <w:r>
              <w:rPr>
                <w:sz w:val="21"/>
              </w:rPr>
              <w:t>皮带</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A0703010506</w:t>
            </w:r>
          </w:p>
        </w:tc>
        <w:tc>
          <w:tcPr>
            <w:tcW w:w="3373" w:type="dxa"/>
          </w:tcPr>
          <w:p>
            <w:pPr>
              <w:pStyle w:val="7"/>
              <w:spacing w:line="220" w:lineRule="exact"/>
              <w:ind w:left="963"/>
              <w:rPr>
                <w:sz w:val="21"/>
              </w:rPr>
            </w:pPr>
            <w:r>
              <w:rPr>
                <w:sz w:val="21"/>
              </w:rPr>
              <w:t>拉链、纽扣</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A0703010599</w:t>
            </w:r>
          </w:p>
        </w:tc>
        <w:tc>
          <w:tcPr>
            <w:tcW w:w="3373" w:type="dxa"/>
          </w:tcPr>
          <w:p>
            <w:pPr>
              <w:pStyle w:val="7"/>
              <w:spacing w:line="222" w:lineRule="exact"/>
              <w:ind w:left="963"/>
              <w:rPr>
                <w:sz w:val="21"/>
              </w:rPr>
            </w:pPr>
            <w:r>
              <w:rPr>
                <w:sz w:val="21"/>
              </w:rPr>
              <w:t>其他被服附件</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A070302</w:t>
            </w:r>
          </w:p>
        </w:tc>
        <w:tc>
          <w:tcPr>
            <w:tcW w:w="3373" w:type="dxa"/>
          </w:tcPr>
          <w:p>
            <w:pPr>
              <w:pStyle w:val="7"/>
              <w:spacing w:line="219" w:lineRule="exact"/>
              <w:ind w:left="528"/>
              <w:rPr>
                <w:sz w:val="21"/>
              </w:rPr>
            </w:pPr>
            <w:r>
              <w:rPr>
                <w:sz w:val="21"/>
              </w:rPr>
              <w:t>床上装具</w:t>
            </w:r>
          </w:p>
        </w:tc>
        <w:tc>
          <w:tcPr>
            <w:tcW w:w="4424" w:type="dxa"/>
          </w:tcPr>
          <w:p>
            <w:pPr>
              <w:pStyle w:val="7"/>
              <w:spacing w:line="219" w:lineRule="exact"/>
              <w:ind w:left="107"/>
              <w:rPr>
                <w:sz w:val="18"/>
              </w:rPr>
            </w:pPr>
            <w:r>
              <w:rPr>
                <w:sz w:val="18"/>
              </w:rPr>
              <w:t>不包括电热卧具。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A07030201</w:t>
            </w:r>
          </w:p>
        </w:tc>
        <w:tc>
          <w:tcPr>
            <w:tcW w:w="3373" w:type="dxa"/>
          </w:tcPr>
          <w:p>
            <w:pPr>
              <w:pStyle w:val="7"/>
              <w:spacing w:line="219" w:lineRule="exact"/>
              <w:ind w:left="739"/>
              <w:rPr>
                <w:sz w:val="21"/>
              </w:rPr>
            </w:pPr>
            <w:r>
              <w:rPr>
                <w:sz w:val="21"/>
              </w:rPr>
              <w:t>床褥单</w:t>
            </w:r>
          </w:p>
        </w:tc>
        <w:tc>
          <w:tcPr>
            <w:tcW w:w="4424" w:type="dxa"/>
          </w:tcPr>
          <w:p>
            <w:pPr>
              <w:pStyle w:val="7"/>
              <w:spacing w:before="2" w:line="217" w:lineRule="exact"/>
              <w:ind w:left="107"/>
              <w:rPr>
                <w:sz w:val="18"/>
              </w:rPr>
            </w:pPr>
            <w:r>
              <w:rPr>
                <w:sz w:val="18"/>
              </w:rPr>
              <w:t>包括棉制床褥单、化学纤维制床褥单、麻制床单等。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A07030202</w:t>
            </w:r>
          </w:p>
        </w:tc>
        <w:tc>
          <w:tcPr>
            <w:tcW w:w="3373" w:type="dxa"/>
          </w:tcPr>
          <w:p>
            <w:pPr>
              <w:pStyle w:val="7"/>
              <w:spacing w:line="222" w:lineRule="exact"/>
              <w:ind w:left="739"/>
              <w:rPr>
                <w:sz w:val="21"/>
              </w:rPr>
            </w:pPr>
            <w:r>
              <w:rPr>
                <w:sz w:val="21"/>
              </w:rPr>
              <w:t>被面</w:t>
            </w:r>
          </w:p>
        </w:tc>
        <w:tc>
          <w:tcPr>
            <w:tcW w:w="4424" w:type="dxa"/>
          </w:tcPr>
          <w:p>
            <w:pPr>
              <w:pStyle w:val="7"/>
              <w:spacing w:before="2" w:line="220" w:lineRule="exact"/>
              <w:ind w:left="107"/>
              <w:rPr>
                <w:sz w:val="18"/>
              </w:rPr>
            </w:pPr>
            <w:r>
              <w:rPr>
                <w:sz w:val="18"/>
              </w:rPr>
              <w:t>包括丝绸背面等。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A07030203</w:t>
            </w:r>
          </w:p>
        </w:tc>
        <w:tc>
          <w:tcPr>
            <w:tcW w:w="3373" w:type="dxa"/>
          </w:tcPr>
          <w:p>
            <w:pPr>
              <w:pStyle w:val="7"/>
              <w:spacing w:line="219" w:lineRule="exact"/>
              <w:ind w:left="739"/>
              <w:rPr>
                <w:sz w:val="21"/>
              </w:rPr>
            </w:pPr>
            <w:r>
              <w:rPr>
                <w:sz w:val="21"/>
              </w:rPr>
              <w:t>枕套</w:t>
            </w:r>
          </w:p>
        </w:tc>
        <w:tc>
          <w:tcPr>
            <w:tcW w:w="4424" w:type="dxa"/>
          </w:tcPr>
          <w:p>
            <w:pPr>
              <w:pStyle w:val="7"/>
              <w:spacing w:line="219" w:lineRule="exact"/>
              <w:ind w:left="107"/>
              <w:rPr>
                <w:sz w:val="18"/>
              </w:rPr>
            </w:pPr>
            <w:r>
              <w:rPr>
                <w:sz w:val="18"/>
              </w:rPr>
              <w:t>包括棉制枕套、化学纤维制枕套、丝绸枕套等。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A07030204</w:t>
            </w:r>
          </w:p>
        </w:tc>
        <w:tc>
          <w:tcPr>
            <w:tcW w:w="3373" w:type="dxa"/>
          </w:tcPr>
          <w:p>
            <w:pPr>
              <w:pStyle w:val="7"/>
              <w:spacing w:line="219" w:lineRule="exact"/>
              <w:ind w:left="739"/>
              <w:rPr>
                <w:sz w:val="21"/>
              </w:rPr>
            </w:pPr>
            <w:r>
              <w:rPr>
                <w:sz w:val="21"/>
              </w:rPr>
              <w:t>被罩</w:t>
            </w:r>
          </w:p>
        </w:tc>
        <w:tc>
          <w:tcPr>
            <w:tcW w:w="4424" w:type="dxa"/>
          </w:tcPr>
          <w:p>
            <w:pPr>
              <w:pStyle w:val="7"/>
              <w:spacing w:before="2" w:line="217" w:lineRule="exact"/>
              <w:ind w:left="107"/>
              <w:rPr>
                <w:sz w:val="18"/>
              </w:rPr>
            </w:pPr>
            <w:r>
              <w:rPr>
                <w:sz w:val="18"/>
              </w:rPr>
              <w:t>包括棉制被罩、化学纤维制被罩、丝绸被罩等。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A07030205</w:t>
            </w:r>
          </w:p>
        </w:tc>
        <w:tc>
          <w:tcPr>
            <w:tcW w:w="3373" w:type="dxa"/>
          </w:tcPr>
          <w:p>
            <w:pPr>
              <w:pStyle w:val="7"/>
              <w:spacing w:line="222" w:lineRule="exact"/>
              <w:ind w:left="739"/>
              <w:rPr>
                <w:sz w:val="21"/>
              </w:rPr>
            </w:pPr>
            <w:r>
              <w:rPr>
                <w:sz w:val="21"/>
              </w:rPr>
              <w:t>床罩</w:t>
            </w:r>
          </w:p>
        </w:tc>
        <w:tc>
          <w:tcPr>
            <w:tcW w:w="4424" w:type="dxa"/>
          </w:tcPr>
          <w:p>
            <w:pPr>
              <w:pStyle w:val="7"/>
              <w:spacing w:before="2" w:line="220" w:lineRule="exact"/>
              <w:ind w:left="107"/>
              <w:rPr>
                <w:sz w:val="18"/>
              </w:rPr>
            </w:pPr>
            <w:r>
              <w:rPr>
                <w:sz w:val="18"/>
              </w:rPr>
              <w:t>包括棉制床罩、化学纤维制床罩、丝绸床罩等。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A07030206</w:t>
            </w:r>
          </w:p>
        </w:tc>
        <w:tc>
          <w:tcPr>
            <w:tcW w:w="3373" w:type="dxa"/>
          </w:tcPr>
          <w:p>
            <w:pPr>
              <w:pStyle w:val="7"/>
              <w:spacing w:line="219" w:lineRule="exact"/>
              <w:ind w:left="739"/>
              <w:rPr>
                <w:sz w:val="21"/>
              </w:rPr>
            </w:pPr>
            <w:r>
              <w:rPr>
                <w:sz w:val="21"/>
              </w:rPr>
              <w:t>毯子</w:t>
            </w:r>
          </w:p>
        </w:tc>
        <w:tc>
          <w:tcPr>
            <w:tcW w:w="4424" w:type="dxa"/>
          </w:tcPr>
          <w:p>
            <w:pPr>
              <w:pStyle w:val="7"/>
              <w:spacing w:line="219" w:lineRule="exact"/>
              <w:ind w:left="107"/>
              <w:rPr>
                <w:sz w:val="18"/>
              </w:rPr>
            </w:pPr>
            <w:r>
              <w:rPr>
                <w:sz w:val="18"/>
              </w:rPr>
              <w:t>包括棉制毯、毛制毯、麻制毯等。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18"/>
              <w:jc w:val="center"/>
              <w:rPr>
                <w:rFonts w:ascii="仿宋"/>
                <w:sz w:val="18"/>
              </w:rPr>
            </w:pPr>
            <w:r>
              <w:rPr>
                <w:rFonts w:ascii="仿宋"/>
                <w:sz w:val="18"/>
              </w:rPr>
              <w:t>A07030207</w:t>
            </w:r>
          </w:p>
        </w:tc>
        <w:tc>
          <w:tcPr>
            <w:tcW w:w="3373" w:type="dxa"/>
          </w:tcPr>
          <w:p>
            <w:pPr>
              <w:pStyle w:val="7"/>
              <w:spacing w:before="63"/>
              <w:ind w:left="739"/>
              <w:rPr>
                <w:sz w:val="21"/>
              </w:rPr>
            </w:pPr>
            <w:r>
              <w:rPr>
                <w:sz w:val="21"/>
              </w:rPr>
              <w:t>寝具及相关用品</w:t>
            </w:r>
          </w:p>
        </w:tc>
        <w:tc>
          <w:tcPr>
            <w:tcW w:w="4424" w:type="dxa"/>
          </w:tcPr>
          <w:p>
            <w:pPr>
              <w:pStyle w:val="7"/>
              <w:spacing w:line="197" w:lineRule="exact"/>
              <w:ind w:left="107"/>
              <w:rPr>
                <w:sz w:val="18"/>
              </w:rPr>
            </w:pPr>
            <w:r>
              <w:rPr>
                <w:spacing w:val="-2"/>
                <w:sz w:val="18"/>
              </w:rPr>
              <w:t>包括羽绒</w:t>
            </w:r>
            <w:r>
              <w:rPr>
                <w:sz w:val="18"/>
              </w:rPr>
              <w:t>（毛</w:t>
            </w:r>
            <w:r>
              <w:rPr>
                <w:spacing w:val="-92"/>
                <w:sz w:val="18"/>
              </w:rPr>
              <w:t>）</w:t>
            </w:r>
            <w:r>
              <w:rPr>
                <w:spacing w:val="-4"/>
                <w:sz w:val="18"/>
              </w:rPr>
              <w:t>、兽毛寝具及类似填充用品，棉制寝具</w:t>
            </w:r>
          </w:p>
          <w:p>
            <w:pPr>
              <w:pStyle w:val="7"/>
              <w:spacing w:line="183" w:lineRule="exact"/>
              <w:ind w:left="107"/>
              <w:rPr>
                <w:sz w:val="18"/>
              </w:rPr>
            </w:pPr>
            <w:r>
              <w:rPr>
                <w:sz w:val="18"/>
              </w:rPr>
              <w:t>及类似填充用品，丝绸寝具及类似填充用品等。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A07030208</w:t>
            </w:r>
          </w:p>
        </w:tc>
        <w:tc>
          <w:tcPr>
            <w:tcW w:w="3373" w:type="dxa"/>
          </w:tcPr>
          <w:p>
            <w:pPr>
              <w:pStyle w:val="7"/>
              <w:spacing w:line="219" w:lineRule="exact"/>
              <w:ind w:left="739"/>
              <w:rPr>
                <w:sz w:val="21"/>
              </w:rPr>
            </w:pPr>
            <w:r>
              <w:rPr>
                <w:sz w:val="21"/>
              </w:rPr>
              <w:t>毛巾被</w:t>
            </w:r>
          </w:p>
        </w:tc>
        <w:tc>
          <w:tcPr>
            <w:tcW w:w="4424" w:type="dxa"/>
          </w:tcPr>
          <w:p>
            <w:pPr>
              <w:pStyle w:val="7"/>
              <w:spacing w:before="2" w:line="217" w:lineRule="exact"/>
              <w:ind w:left="107"/>
              <w:rPr>
                <w:sz w:val="18"/>
              </w:rPr>
            </w:pPr>
            <w:r>
              <w:rPr>
                <w:sz w:val="18"/>
              </w:rPr>
              <w:t>包括棉制毛巾被、化纤制毛巾被、麻制毛巾被等。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A07030209</w:t>
            </w:r>
          </w:p>
        </w:tc>
        <w:tc>
          <w:tcPr>
            <w:tcW w:w="3373" w:type="dxa"/>
          </w:tcPr>
          <w:p>
            <w:pPr>
              <w:pStyle w:val="7"/>
              <w:spacing w:line="222" w:lineRule="exact"/>
              <w:ind w:left="739"/>
              <w:rPr>
                <w:sz w:val="21"/>
              </w:rPr>
            </w:pPr>
            <w:r>
              <w:rPr>
                <w:sz w:val="21"/>
              </w:rPr>
              <w:t>枕巾</w:t>
            </w:r>
          </w:p>
        </w:tc>
        <w:tc>
          <w:tcPr>
            <w:tcW w:w="4424" w:type="dxa"/>
          </w:tcPr>
          <w:p>
            <w:pPr>
              <w:pStyle w:val="7"/>
              <w:spacing w:before="2" w:line="220" w:lineRule="exact"/>
              <w:ind w:left="107"/>
              <w:rPr>
                <w:sz w:val="18"/>
              </w:rPr>
            </w:pPr>
            <w:r>
              <w:rPr>
                <w:sz w:val="18"/>
              </w:rPr>
              <w:t>包括棉制枕巾、化纤制枕巾、麻制枕巾等。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20" w:lineRule="exact"/>
              <w:ind w:left="20"/>
              <w:jc w:val="center"/>
              <w:rPr>
                <w:rFonts w:ascii="仿宋"/>
                <w:sz w:val="18"/>
              </w:rPr>
            </w:pPr>
            <w:r>
              <w:rPr>
                <w:rFonts w:ascii="仿宋"/>
                <w:sz w:val="18"/>
              </w:rPr>
              <w:t>A07030299</w:t>
            </w:r>
          </w:p>
        </w:tc>
        <w:tc>
          <w:tcPr>
            <w:tcW w:w="3373" w:type="dxa"/>
          </w:tcPr>
          <w:p>
            <w:pPr>
              <w:pStyle w:val="7"/>
              <w:spacing w:line="220" w:lineRule="exact"/>
              <w:ind w:left="739"/>
              <w:rPr>
                <w:sz w:val="21"/>
              </w:rPr>
            </w:pPr>
            <w:r>
              <w:rPr>
                <w:sz w:val="21"/>
              </w:rPr>
              <w:t>其他床上用具</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A070303</w:t>
            </w:r>
          </w:p>
        </w:tc>
        <w:tc>
          <w:tcPr>
            <w:tcW w:w="3373" w:type="dxa"/>
          </w:tcPr>
          <w:p>
            <w:pPr>
              <w:pStyle w:val="7"/>
              <w:spacing w:line="219" w:lineRule="exact"/>
              <w:ind w:left="528"/>
              <w:rPr>
                <w:sz w:val="21"/>
              </w:rPr>
            </w:pPr>
            <w:r>
              <w:rPr>
                <w:sz w:val="21"/>
              </w:rPr>
              <w:t>室内装具</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A07030301</w:t>
            </w:r>
          </w:p>
        </w:tc>
        <w:tc>
          <w:tcPr>
            <w:tcW w:w="3373" w:type="dxa"/>
          </w:tcPr>
          <w:p>
            <w:pPr>
              <w:pStyle w:val="7"/>
              <w:spacing w:line="222" w:lineRule="exact"/>
              <w:ind w:left="739"/>
              <w:rPr>
                <w:sz w:val="21"/>
              </w:rPr>
            </w:pPr>
            <w:r>
              <w:rPr>
                <w:sz w:val="21"/>
              </w:rPr>
              <w:t>台布（桌布）</w:t>
            </w:r>
          </w:p>
        </w:tc>
        <w:tc>
          <w:tcPr>
            <w:tcW w:w="4424" w:type="dxa"/>
          </w:tcPr>
          <w:p>
            <w:pPr>
              <w:pStyle w:val="7"/>
              <w:spacing w:before="2" w:line="220" w:lineRule="exact"/>
              <w:ind w:left="107"/>
              <w:rPr>
                <w:sz w:val="18"/>
              </w:rPr>
            </w:pPr>
            <w:r>
              <w:rPr>
                <w:sz w:val="18"/>
              </w:rPr>
              <w:t>包括棉制台布、化学纤维制台布、毛制台布等。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A07030302</w:t>
            </w:r>
          </w:p>
        </w:tc>
        <w:tc>
          <w:tcPr>
            <w:tcW w:w="3373" w:type="dxa"/>
          </w:tcPr>
          <w:p>
            <w:pPr>
              <w:pStyle w:val="7"/>
              <w:spacing w:line="219" w:lineRule="exact"/>
              <w:ind w:left="739"/>
              <w:rPr>
                <w:sz w:val="21"/>
              </w:rPr>
            </w:pPr>
            <w:r>
              <w:rPr>
                <w:sz w:val="21"/>
              </w:rPr>
              <w:t>毛巾</w:t>
            </w:r>
          </w:p>
        </w:tc>
        <w:tc>
          <w:tcPr>
            <w:tcW w:w="4424" w:type="dxa"/>
          </w:tcPr>
          <w:p>
            <w:pPr>
              <w:pStyle w:val="7"/>
              <w:spacing w:line="219" w:lineRule="exact"/>
              <w:ind w:left="107"/>
              <w:rPr>
                <w:sz w:val="18"/>
              </w:rPr>
            </w:pPr>
            <w:r>
              <w:rPr>
                <w:sz w:val="18"/>
              </w:rPr>
              <w:t>包括棉制面巾、化纤制面巾、丝制面巾等。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A07030303</w:t>
            </w:r>
          </w:p>
        </w:tc>
        <w:tc>
          <w:tcPr>
            <w:tcW w:w="3373" w:type="dxa"/>
          </w:tcPr>
          <w:p>
            <w:pPr>
              <w:pStyle w:val="7"/>
              <w:spacing w:line="219" w:lineRule="exact"/>
              <w:ind w:left="739"/>
              <w:rPr>
                <w:sz w:val="21"/>
              </w:rPr>
            </w:pPr>
            <w:r>
              <w:rPr>
                <w:sz w:val="21"/>
              </w:rPr>
              <w:t>方巾</w:t>
            </w:r>
          </w:p>
        </w:tc>
        <w:tc>
          <w:tcPr>
            <w:tcW w:w="4424" w:type="dxa"/>
          </w:tcPr>
          <w:p>
            <w:pPr>
              <w:pStyle w:val="7"/>
              <w:spacing w:before="2" w:line="217" w:lineRule="exact"/>
              <w:ind w:left="107"/>
              <w:rPr>
                <w:sz w:val="18"/>
              </w:rPr>
            </w:pPr>
            <w:r>
              <w:rPr>
                <w:sz w:val="18"/>
              </w:rPr>
              <w:t>包括棉制方巾、化纤制方巾、丝制方巾等。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trPr>
        <w:tc>
          <w:tcPr>
            <w:tcW w:w="1836" w:type="dxa"/>
          </w:tcPr>
          <w:p>
            <w:pPr>
              <w:pStyle w:val="7"/>
              <w:spacing w:before="2"/>
              <w:rPr>
                <w:sz w:val="14"/>
              </w:rPr>
            </w:pPr>
          </w:p>
          <w:p>
            <w:pPr>
              <w:pStyle w:val="7"/>
              <w:ind w:left="18"/>
              <w:jc w:val="center"/>
              <w:rPr>
                <w:rFonts w:ascii="仿宋"/>
                <w:sz w:val="18"/>
              </w:rPr>
            </w:pPr>
            <w:r>
              <w:rPr>
                <w:rFonts w:ascii="仿宋"/>
                <w:sz w:val="18"/>
              </w:rPr>
              <w:t>A07030304</w:t>
            </w:r>
          </w:p>
        </w:tc>
        <w:tc>
          <w:tcPr>
            <w:tcW w:w="3373" w:type="dxa"/>
          </w:tcPr>
          <w:p>
            <w:pPr>
              <w:pStyle w:val="7"/>
              <w:spacing w:before="164"/>
              <w:ind w:left="739"/>
              <w:rPr>
                <w:sz w:val="21"/>
              </w:rPr>
            </w:pPr>
            <w:r>
              <w:rPr>
                <w:sz w:val="21"/>
              </w:rPr>
              <w:t>盥洗、厨房用织物制品</w:t>
            </w:r>
          </w:p>
        </w:tc>
        <w:tc>
          <w:tcPr>
            <w:tcW w:w="4424" w:type="dxa"/>
          </w:tcPr>
          <w:p>
            <w:pPr>
              <w:pStyle w:val="7"/>
              <w:spacing w:before="2" w:line="200" w:lineRule="exact"/>
              <w:ind w:left="107" w:right="83"/>
              <w:jc w:val="both"/>
              <w:rPr>
                <w:sz w:val="18"/>
              </w:rPr>
            </w:pPr>
            <w:r>
              <w:rPr>
                <w:sz w:val="18"/>
              </w:rPr>
              <w:t>包括棉制餐桌、盥洗及厨房用织物制品、化学纤维制餐桌、盥洗及厨房用织物制品、亚麻制餐桌、盥洗及厨房用织物制品等。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9" w:hRule="atLeast"/>
        </w:trPr>
        <w:tc>
          <w:tcPr>
            <w:tcW w:w="1836" w:type="dxa"/>
          </w:tcPr>
          <w:p>
            <w:pPr>
              <w:pStyle w:val="7"/>
              <w:spacing w:before="80"/>
              <w:ind w:left="18"/>
              <w:jc w:val="center"/>
              <w:rPr>
                <w:rFonts w:ascii="仿宋"/>
                <w:sz w:val="18"/>
              </w:rPr>
            </w:pPr>
            <w:r>
              <w:rPr>
                <w:rFonts w:ascii="仿宋"/>
                <w:sz w:val="18"/>
              </w:rPr>
              <w:t>A07030305</w:t>
            </w:r>
          </w:p>
        </w:tc>
        <w:tc>
          <w:tcPr>
            <w:tcW w:w="3373" w:type="dxa"/>
          </w:tcPr>
          <w:p>
            <w:pPr>
              <w:pStyle w:val="7"/>
              <w:spacing w:before="60"/>
              <w:ind w:left="739"/>
              <w:rPr>
                <w:sz w:val="21"/>
              </w:rPr>
            </w:pPr>
            <w:r>
              <w:rPr>
                <w:sz w:val="21"/>
              </w:rPr>
              <w:t>窗帘及类似品</w:t>
            </w:r>
          </w:p>
        </w:tc>
        <w:tc>
          <w:tcPr>
            <w:tcW w:w="4424" w:type="dxa"/>
          </w:tcPr>
          <w:p>
            <w:pPr>
              <w:pStyle w:val="7"/>
              <w:spacing w:line="200" w:lineRule="exact"/>
              <w:ind w:left="107" w:right="91"/>
              <w:rPr>
                <w:sz w:val="18"/>
              </w:rPr>
            </w:pPr>
            <w:r>
              <w:rPr>
                <w:sz w:val="18"/>
              </w:rPr>
              <w:t>包括棉制窗帘及类似品、合成纤维制窗帘及类似品、丝制窗帘及类似品等。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A07030306</w:t>
            </w:r>
          </w:p>
        </w:tc>
        <w:tc>
          <w:tcPr>
            <w:tcW w:w="3373" w:type="dxa"/>
          </w:tcPr>
          <w:p>
            <w:pPr>
              <w:pStyle w:val="7"/>
              <w:spacing w:line="219" w:lineRule="exact"/>
              <w:ind w:left="739"/>
              <w:rPr>
                <w:sz w:val="21"/>
              </w:rPr>
            </w:pPr>
            <w:r>
              <w:rPr>
                <w:sz w:val="21"/>
              </w:rPr>
              <w:t>垫子套</w:t>
            </w:r>
          </w:p>
        </w:tc>
        <w:tc>
          <w:tcPr>
            <w:tcW w:w="4424" w:type="dxa"/>
          </w:tcPr>
          <w:p>
            <w:pPr>
              <w:pStyle w:val="7"/>
              <w:spacing w:line="219" w:lineRule="exact"/>
              <w:ind w:left="107" w:right="-15"/>
              <w:rPr>
                <w:sz w:val="18"/>
              </w:rPr>
            </w:pPr>
            <w:r>
              <w:rPr>
                <w:spacing w:val="-3"/>
                <w:sz w:val="18"/>
              </w:rPr>
              <w:t>包括棉制垫子套、丝制垫子套、合成纤维制垫子套等。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A07030399</w:t>
            </w:r>
          </w:p>
        </w:tc>
        <w:tc>
          <w:tcPr>
            <w:tcW w:w="3373" w:type="dxa"/>
          </w:tcPr>
          <w:p>
            <w:pPr>
              <w:pStyle w:val="7"/>
              <w:spacing w:line="219" w:lineRule="exact"/>
              <w:ind w:left="739"/>
              <w:rPr>
                <w:sz w:val="21"/>
              </w:rPr>
            </w:pPr>
            <w:r>
              <w:rPr>
                <w:sz w:val="21"/>
              </w:rPr>
              <w:t>其他室内装具</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A070304</w:t>
            </w:r>
          </w:p>
        </w:tc>
        <w:tc>
          <w:tcPr>
            <w:tcW w:w="3373" w:type="dxa"/>
          </w:tcPr>
          <w:p>
            <w:pPr>
              <w:pStyle w:val="7"/>
              <w:spacing w:line="222" w:lineRule="exact"/>
              <w:ind w:left="528"/>
              <w:rPr>
                <w:sz w:val="21"/>
              </w:rPr>
            </w:pPr>
            <w:r>
              <w:rPr>
                <w:sz w:val="21"/>
              </w:rPr>
              <w:t>室外装具</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A07030401</w:t>
            </w:r>
          </w:p>
        </w:tc>
        <w:tc>
          <w:tcPr>
            <w:tcW w:w="3373" w:type="dxa"/>
          </w:tcPr>
          <w:p>
            <w:pPr>
              <w:pStyle w:val="7"/>
              <w:spacing w:line="219" w:lineRule="exact"/>
              <w:ind w:left="739"/>
              <w:rPr>
                <w:sz w:val="21"/>
              </w:rPr>
            </w:pPr>
            <w:r>
              <w:rPr>
                <w:sz w:val="21"/>
              </w:rPr>
              <w:t>天篷、遮阳篷、帐篷</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A07030402</w:t>
            </w:r>
          </w:p>
        </w:tc>
        <w:tc>
          <w:tcPr>
            <w:tcW w:w="3373" w:type="dxa"/>
          </w:tcPr>
          <w:p>
            <w:pPr>
              <w:pStyle w:val="7"/>
              <w:spacing w:line="220" w:lineRule="exact"/>
              <w:ind w:left="739"/>
              <w:rPr>
                <w:sz w:val="21"/>
              </w:rPr>
            </w:pPr>
            <w:r>
              <w:rPr>
                <w:sz w:val="21"/>
              </w:rPr>
              <w:t>船帆、风帆和野营用等物品</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A07030403</w:t>
            </w:r>
          </w:p>
        </w:tc>
        <w:tc>
          <w:tcPr>
            <w:tcW w:w="3373" w:type="dxa"/>
          </w:tcPr>
          <w:p>
            <w:pPr>
              <w:pStyle w:val="7"/>
              <w:spacing w:line="222" w:lineRule="exact"/>
              <w:ind w:left="739"/>
              <w:rPr>
                <w:sz w:val="21"/>
              </w:rPr>
            </w:pPr>
            <w:r>
              <w:rPr>
                <w:sz w:val="21"/>
              </w:rPr>
              <w:t>降落伞</w:t>
            </w:r>
          </w:p>
        </w:tc>
        <w:tc>
          <w:tcPr>
            <w:tcW w:w="4424" w:type="dxa"/>
          </w:tcPr>
          <w:p>
            <w:pPr>
              <w:pStyle w:val="7"/>
              <w:spacing w:before="2" w:line="220" w:lineRule="exact"/>
              <w:ind w:left="107"/>
              <w:rPr>
                <w:sz w:val="18"/>
              </w:rPr>
            </w:pPr>
            <w:r>
              <w:rPr>
                <w:sz w:val="18"/>
              </w:rPr>
              <w:t>包括可操纵降落伞、滑翔降落伞、旋翼降落伞等。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A07030404</w:t>
            </w:r>
          </w:p>
        </w:tc>
        <w:tc>
          <w:tcPr>
            <w:tcW w:w="3373" w:type="dxa"/>
          </w:tcPr>
          <w:p>
            <w:pPr>
              <w:pStyle w:val="7"/>
              <w:spacing w:line="219" w:lineRule="exact"/>
              <w:ind w:left="739"/>
              <w:rPr>
                <w:sz w:val="21"/>
              </w:rPr>
            </w:pPr>
            <w:r>
              <w:rPr>
                <w:sz w:val="21"/>
              </w:rPr>
              <w:t>绳、索、缆及其制品</w:t>
            </w:r>
          </w:p>
        </w:tc>
        <w:tc>
          <w:tcPr>
            <w:tcW w:w="4424" w:type="dxa"/>
          </w:tcPr>
          <w:p>
            <w:pPr>
              <w:pStyle w:val="7"/>
              <w:spacing w:line="219" w:lineRule="exact"/>
              <w:ind w:left="107"/>
              <w:rPr>
                <w:sz w:val="18"/>
              </w:rPr>
            </w:pPr>
            <w:r>
              <w:rPr>
                <w:sz w:val="18"/>
              </w:rPr>
              <w:t>包括网料和结制网。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A07030499</w:t>
            </w:r>
          </w:p>
        </w:tc>
        <w:tc>
          <w:tcPr>
            <w:tcW w:w="3373" w:type="dxa"/>
          </w:tcPr>
          <w:p>
            <w:pPr>
              <w:pStyle w:val="7"/>
              <w:spacing w:line="219" w:lineRule="exact"/>
              <w:ind w:left="739"/>
              <w:rPr>
                <w:sz w:val="21"/>
              </w:rPr>
            </w:pPr>
            <w:r>
              <w:rPr>
                <w:sz w:val="21"/>
              </w:rPr>
              <w:t>其他室外装具</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A070305</w:t>
            </w:r>
          </w:p>
        </w:tc>
        <w:tc>
          <w:tcPr>
            <w:tcW w:w="3373" w:type="dxa"/>
          </w:tcPr>
          <w:p>
            <w:pPr>
              <w:pStyle w:val="7"/>
              <w:spacing w:line="222" w:lineRule="exact"/>
              <w:ind w:left="528"/>
              <w:rPr>
                <w:sz w:val="21"/>
              </w:rPr>
            </w:pPr>
            <w:r>
              <w:rPr>
                <w:sz w:val="21"/>
              </w:rPr>
              <w:t>箱、包和类似制品</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A07030501</w:t>
            </w:r>
          </w:p>
        </w:tc>
        <w:tc>
          <w:tcPr>
            <w:tcW w:w="3373" w:type="dxa"/>
          </w:tcPr>
          <w:p>
            <w:pPr>
              <w:pStyle w:val="7"/>
              <w:spacing w:line="219" w:lineRule="exact"/>
              <w:ind w:left="739"/>
              <w:rPr>
                <w:sz w:val="21"/>
              </w:rPr>
            </w:pPr>
            <w:r>
              <w:rPr>
                <w:sz w:val="21"/>
              </w:rPr>
              <w:t>衣箱、提箱及类似容器</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A07030502</w:t>
            </w:r>
          </w:p>
        </w:tc>
        <w:tc>
          <w:tcPr>
            <w:tcW w:w="3373" w:type="dxa"/>
          </w:tcPr>
          <w:p>
            <w:pPr>
              <w:pStyle w:val="7"/>
              <w:spacing w:line="219" w:lineRule="exact"/>
              <w:ind w:left="739"/>
              <w:rPr>
                <w:sz w:val="21"/>
              </w:rPr>
            </w:pPr>
            <w:r>
              <w:rPr>
                <w:sz w:val="21"/>
              </w:rPr>
              <w:t>手提包、背包</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A07030503</w:t>
            </w:r>
          </w:p>
        </w:tc>
        <w:tc>
          <w:tcPr>
            <w:tcW w:w="3373" w:type="dxa"/>
          </w:tcPr>
          <w:p>
            <w:pPr>
              <w:pStyle w:val="7"/>
              <w:spacing w:line="222" w:lineRule="exact"/>
              <w:ind w:left="739"/>
              <w:rPr>
                <w:sz w:val="21"/>
              </w:rPr>
            </w:pPr>
            <w:r>
              <w:rPr>
                <w:sz w:val="21"/>
              </w:rPr>
              <w:t>钱包</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A07030599</w:t>
            </w:r>
          </w:p>
        </w:tc>
        <w:tc>
          <w:tcPr>
            <w:tcW w:w="3373" w:type="dxa"/>
          </w:tcPr>
          <w:p>
            <w:pPr>
              <w:pStyle w:val="7"/>
              <w:spacing w:line="219" w:lineRule="exact"/>
              <w:ind w:left="739"/>
              <w:rPr>
                <w:sz w:val="21"/>
              </w:rPr>
            </w:pPr>
            <w:r>
              <w:rPr>
                <w:sz w:val="21"/>
              </w:rPr>
              <w:t>其他类似制品</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A070399</w:t>
            </w:r>
          </w:p>
        </w:tc>
        <w:tc>
          <w:tcPr>
            <w:tcW w:w="3373" w:type="dxa"/>
          </w:tcPr>
          <w:p>
            <w:pPr>
              <w:pStyle w:val="7"/>
              <w:spacing w:line="219" w:lineRule="exact"/>
              <w:ind w:left="528"/>
              <w:rPr>
                <w:sz w:val="21"/>
              </w:rPr>
            </w:pPr>
            <w:r>
              <w:rPr>
                <w:sz w:val="21"/>
              </w:rPr>
              <w:t>其他被服装具</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2"/>
              <w:jc w:val="center"/>
              <w:rPr>
                <w:rFonts w:ascii="仿宋"/>
                <w:b/>
                <w:sz w:val="18"/>
              </w:rPr>
            </w:pPr>
            <w:r>
              <w:rPr>
                <w:rFonts w:ascii="仿宋"/>
                <w:b/>
                <w:sz w:val="18"/>
              </w:rPr>
              <w:t>A08</w:t>
            </w:r>
          </w:p>
        </w:tc>
        <w:tc>
          <w:tcPr>
            <w:tcW w:w="3373" w:type="dxa"/>
          </w:tcPr>
          <w:p>
            <w:pPr>
              <w:pStyle w:val="7"/>
              <w:spacing w:line="222" w:lineRule="exact"/>
              <w:ind w:left="108"/>
              <w:rPr>
                <w:rFonts w:hint="eastAsia" w:ascii="Microsoft JhengHei" w:eastAsia="Microsoft JhengHei"/>
                <w:b/>
                <w:sz w:val="21"/>
              </w:rPr>
            </w:pPr>
            <w:bookmarkStart w:id="8" w:name="_bookmark8"/>
            <w:bookmarkEnd w:id="8"/>
            <w:r>
              <w:rPr>
                <w:rFonts w:hint="eastAsia" w:ascii="Microsoft JhengHei" w:eastAsia="Microsoft JhengHei"/>
                <w:b/>
                <w:sz w:val="21"/>
              </w:rPr>
              <w:t>纸、纸制品及印刷品</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2"/>
              <w:jc w:val="center"/>
              <w:rPr>
                <w:rFonts w:ascii="仿宋"/>
                <w:b/>
                <w:sz w:val="18"/>
              </w:rPr>
            </w:pPr>
            <w:r>
              <w:rPr>
                <w:rFonts w:ascii="仿宋"/>
                <w:b/>
                <w:sz w:val="18"/>
              </w:rPr>
              <w:t>A0801</w:t>
            </w:r>
          </w:p>
        </w:tc>
        <w:tc>
          <w:tcPr>
            <w:tcW w:w="3373" w:type="dxa"/>
          </w:tcPr>
          <w:p>
            <w:pPr>
              <w:pStyle w:val="7"/>
              <w:spacing w:line="219" w:lineRule="exact"/>
              <w:ind w:left="319"/>
              <w:rPr>
                <w:rFonts w:hint="eastAsia" w:ascii="Microsoft JhengHei" w:eastAsia="Microsoft JhengHei"/>
                <w:b/>
                <w:sz w:val="21"/>
              </w:rPr>
            </w:pPr>
            <w:r>
              <w:rPr>
                <w:rFonts w:hint="eastAsia" w:ascii="Microsoft JhengHei" w:eastAsia="Microsoft JhengHei"/>
                <w:b/>
                <w:sz w:val="21"/>
              </w:rPr>
              <w:t>纸及纸制品</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8" w:lineRule="exact"/>
              <w:ind w:left="20"/>
              <w:jc w:val="center"/>
              <w:rPr>
                <w:rFonts w:ascii="仿宋"/>
                <w:sz w:val="18"/>
              </w:rPr>
            </w:pPr>
            <w:r>
              <w:rPr>
                <w:rFonts w:ascii="仿宋"/>
                <w:sz w:val="18"/>
              </w:rPr>
              <w:t>A080101</w:t>
            </w:r>
          </w:p>
        </w:tc>
        <w:tc>
          <w:tcPr>
            <w:tcW w:w="3373" w:type="dxa"/>
          </w:tcPr>
          <w:p>
            <w:pPr>
              <w:pStyle w:val="7"/>
              <w:spacing w:line="220" w:lineRule="exact"/>
              <w:ind w:left="528"/>
              <w:rPr>
                <w:sz w:val="21"/>
              </w:rPr>
            </w:pPr>
            <w:r>
              <w:rPr>
                <w:sz w:val="21"/>
              </w:rPr>
              <w:t>纸浆</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A080102</w:t>
            </w:r>
          </w:p>
        </w:tc>
        <w:tc>
          <w:tcPr>
            <w:tcW w:w="3373" w:type="dxa"/>
          </w:tcPr>
          <w:p>
            <w:pPr>
              <w:pStyle w:val="7"/>
              <w:spacing w:line="222" w:lineRule="exact"/>
              <w:ind w:left="528"/>
              <w:rPr>
                <w:sz w:val="21"/>
              </w:rPr>
            </w:pPr>
            <w:r>
              <w:rPr>
                <w:sz w:val="21"/>
              </w:rPr>
              <w:t>机制纸及纸板</w:t>
            </w:r>
          </w:p>
        </w:tc>
        <w:tc>
          <w:tcPr>
            <w:tcW w:w="4424" w:type="dxa"/>
          </w:tcPr>
          <w:p>
            <w:pPr>
              <w:pStyle w:val="7"/>
              <w:rPr>
                <w:rFonts w:ascii="Times New Roman"/>
                <w:sz w:val="16"/>
              </w:rPr>
            </w:pPr>
          </w:p>
        </w:tc>
      </w:tr>
    </w:tbl>
    <w:p>
      <w:pPr>
        <w:spacing w:after="0"/>
        <w:rPr>
          <w:rFonts w:ascii="Times New Roman"/>
          <w:sz w:val="16"/>
        </w:rPr>
        <w:sectPr>
          <w:pgSz w:w="11910" w:h="16840"/>
          <w:pgMar w:top="1420" w:right="1000" w:bottom="1080" w:left="1020" w:header="0" w:footer="894" w:gutter="0"/>
          <w:cols w:space="720" w:num="1"/>
        </w:sectPr>
      </w:pPr>
    </w:p>
    <w:tbl>
      <w:tblPr>
        <w:tblStyle w:val="3"/>
        <w:tblW w:w="0" w:type="auto"/>
        <w:tblInd w:w="12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36"/>
        <w:gridCol w:w="3373"/>
        <w:gridCol w:w="44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7" w:hRule="atLeast"/>
        </w:trPr>
        <w:tc>
          <w:tcPr>
            <w:tcW w:w="1836" w:type="dxa"/>
          </w:tcPr>
          <w:p>
            <w:pPr>
              <w:pStyle w:val="7"/>
              <w:tabs>
                <w:tab w:val="left" w:pos="439"/>
              </w:tabs>
              <w:spacing w:before="59"/>
              <w:ind w:left="17"/>
              <w:jc w:val="center"/>
              <w:rPr>
                <w:rFonts w:hint="eastAsia" w:ascii="黑体" w:eastAsia="黑体"/>
                <w:b/>
                <w:sz w:val="21"/>
              </w:rPr>
            </w:pPr>
            <w:r>
              <w:rPr>
                <w:rFonts w:hint="eastAsia" w:ascii="黑体" w:eastAsia="黑体"/>
                <w:b/>
                <w:sz w:val="21"/>
              </w:rPr>
              <w:t>编</w:t>
            </w:r>
            <w:r>
              <w:rPr>
                <w:rFonts w:hint="eastAsia" w:ascii="黑体" w:eastAsia="黑体"/>
                <w:b/>
                <w:sz w:val="21"/>
              </w:rPr>
              <w:tab/>
            </w:r>
            <w:r>
              <w:rPr>
                <w:rFonts w:hint="eastAsia" w:ascii="黑体" w:eastAsia="黑体"/>
                <w:b/>
                <w:sz w:val="21"/>
              </w:rPr>
              <w:t>码</w:t>
            </w:r>
          </w:p>
        </w:tc>
        <w:tc>
          <w:tcPr>
            <w:tcW w:w="3373" w:type="dxa"/>
          </w:tcPr>
          <w:p>
            <w:pPr>
              <w:pStyle w:val="7"/>
              <w:spacing w:before="66"/>
              <w:ind w:left="1245" w:right="1223"/>
              <w:jc w:val="center"/>
              <w:rPr>
                <w:rFonts w:hint="eastAsia" w:ascii="黑体" w:eastAsia="黑体"/>
                <w:b/>
                <w:sz w:val="21"/>
              </w:rPr>
            </w:pPr>
            <w:r>
              <w:rPr>
                <w:rFonts w:hint="eastAsia" w:ascii="黑体" w:eastAsia="黑体"/>
                <w:b/>
                <w:sz w:val="21"/>
              </w:rPr>
              <w:t>品目名称</w:t>
            </w:r>
          </w:p>
        </w:tc>
        <w:tc>
          <w:tcPr>
            <w:tcW w:w="4424" w:type="dxa"/>
          </w:tcPr>
          <w:p>
            <w:pPr>
              <w:pStyle w:val="7"/>
              <w:tabs>
                <w:tab w:val="left" w:pos="440"/>
              </w:tabs>
              <w:spacing w:before="66"/>
              <w:ind w:left="17"/>
              <w:jc w:val="center"/>
              <w:rPr>
                <w:rFonts w:hint="eastAsia" w:ascii="黑体" w:eastAsia="黑体"/>
                <w:b/>
                <w:sz w:val="21"/>
              </w:rPr>
            </w:pPr>
            <w:r>
              <w:rPr>
                <w:rFonts w:hint="eastAsia" w:ascii="黑体" w:eastAsia="黑体"/>
                <w:b/>
                <w:sz w:val="21"/>
              </w:rPr>
              <w:t>说</w:t>
            </w:r>
            <w:r>
              <w:rPr>
                <w:rFonts w:hint="eastAsia" w:ascii="黑体" w:eastAsia="黑体"/>
                <w:b/>
                <w:sz w:val="21"/>
              </w:rPr>
              <w:tab/>
            </w:r>
            <w:r>
              <w:rPr>
                <w:rFonts w:hint="eastAsia" w:ascii="黑体" w:eastAsia="黑体"/>
                <w:b/>
                <w:sz w:val="21"/>
              </w:rPr>
              <w:t>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A080103</w:t>
            </w:r>
          </w:p>
        </w:tc>
        <w:tc>
          <w:tcPr>
            <w:tcW w:w="3373" w:type="dxa"/>
          </w:tcPr>
          <w:p>
            <w:pPr>
              <w:pStyle w:val="7"/>
              <w:spacing w:line="219" w:lineRule="exact"/>
              <w:ind w:left="528"/>
              <w:rPr>
                <w:sz w:val="21"/>
              </w:rPr>
            </w:pPr>
            <w:r>
              <w:rPr>
                <w:sz w:val="21"/>
              </w:rPr>
              <w:t>加工纸</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A080104</w:t>
            </w:r>
          </w:p>
        </w:tc>
        <w:tc>
          <w:tcPr>
            <w:tcW w:w="3373" w:type="dxa"/>
          </w:tcPr>
          <w:p>
            <w:pPr>
              <w:pStyle w:val="7"/>
              <w:spacing w:line="219" w:lineRule="exact"/>
              <w:ind w:left="528"/>
              <w:rPr>
                <w:sz w:val="21"/>
              </w:rPr>
            </w:pPr>
            <w:r>
              <w:rPr>
                <w:sz w:val="21"/>
              </w:rPr>
              <w:t>手工制纸及纸板</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A080105</w:t>
            </w:r>
          </w:p>
        </w:tc>
        <w:tc>
          <w:tcPr>
            <w:tcW w:w="3373" w:type="dxa"/>
          </w:tcPr>
          <w:p>
            <w:pPr>
              <w:pStyle w:val="7"/>
              <w:spacing w:line="222" w:lineRule="exact"/>
              <w:ind w:left="528"/>
              <w:rPr>
                <w:sz w:val="21"/>
              </w:rPr>
            </w:pPr>
            <w:r>
              <w:rPr>
                <w:sz w:val="21"/>
              </w:rPr>
              <w:t>纸制品</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rPr>
                <w:rFonts w:ascii="Times New Roman"/>
                <w:sz w:val="18"/>
              </w:rPr>
            </w:pPr>
          </w:p>
        </w:tc>
        <w:tc>
          <w:tcPr>
            <w:tcW w:w="3373" w:type="dxa"/>
          </w:tcPr>
          <w:p>
            <w:pPr>
              <w:pStyle w:val="7"/>
              <w:spacing w:before="60"/>
              <w:ind w:left="739"/>
              <w:rPr>
                <w:sz w:val="21"/>
              </w:rPr>
            </w:pPr>
            <w:r>
              <w:rPr>
                <w:sz w:val="21"/>
              </w:rPr>
              <w:t>纸制文具及办公用品</w:t>
            </w:r>
          </w:p>
        </w:tc>
        <w:tc>
          <w:tcPr>
            <w:tcW w:w="4424" w:type="dxa"/>
          </w:tcPr>
          <w:p>
            <w:pPr>
              <w:pStyle w:val="7"/>
              <w:spacing w:line="200" w:lineRule="exact"/>
              <w:ind w:left="107" w:right="91"/>
              <w:rPr>
                <w:sz w:val="18"/>
              </w:rPr>
            </w:pPr>
            <w:r>
              <w:rPr>
                <w:sz w:val="18"/>
              </w:rPr>
              <w:t>纳入“办公消耗用品及类似物品”中的“纸制文具及办公用品”。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rPr>
                <w:rFonts w:ascii="Times New Roman"/>
                <w:sz w:val="18"/>
              </w:rPr>
            </w:pPr>
          </w:p>
        </w:tc>
        <w:tc>
          <w:tcPr>
            <w:tcW w:w="3373" w:type="dxa"/>
          </w:tcPr>
          <w:p>
            <w:pPr>
              <w:pStyle w:val="7"/>
              <w:spacing w:before="60"/>
              <w:ind w:left="739"/>
              <w:rPr>
                <w:sz w:val="21"/>
              </w:rPr>
            </w:pPr>
            <w:r>
              <w:rPr>
                <w:sz w:val="21"/>
              </w:rPr>
              <w:t>卫生用纸制品</w:t>
            </w:r>
          </w:p>
        </w:tc>
        <w:tc>
          <w:tcPr>
            <w:tcW w:w="4424" w:type="dxa"/>
          </w:tcPr>
          <w:p>
            <w:pPr>
              <w:pStyle w:val="7"/>
              <w:spacing w:line="200" w:lineRule="exact"/>
              <w:ind w:left="107" w:right="91"/>
              <w:rPr>
                <w:sz w:val="18"/>
              </w:rPr>
            </w:pPr>
            <w:r>
              <w:rPr>
                <w:sz w:val="18"/>
              </w:rPr>
              <w:t>纳入“办公消耗用品及类似物品”中的“卫生用纸制品”。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A08010501</w:t>
            </w:r>
          </w:p>
        </w:tc>
        <w:tc>
          <w:tcPr>
            <w:tcW w:w="3373" w:type="dxa"/>
          </w:tcPr>
          <w:p>
            <w:pPr>
              <w:pStyle w:val="7"/>
              <w:spacing w:line="219" w:lineRule="exact"/>
              <w:ind w:left="739"/>
              <w:rPr>
                <w:sz w:val="21"/>
              </w:rPr>
            </w:pPr>
            <w:r>
              <w:rPr>
                <w:sz w:val="21"/>
              </w:rPr>
              <w:t>壁纸、墙纸及类似品</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A08010599</w:t>
            </w:r>
          </w:p>
        </w:tc>
        <w:tc>
          <w:tcPr>
            <w:tcW w:w="3373" w:type="dxa"/>
          </w:tcPr>
          <w:p>
            <w:pPr>
              <w:pStyle w:val="7"/>
              <w:spacing w:line="219" w:lineRule="exact"/>
              <w:ind w:left="739"/>
              <w:rPr>
                <w:sz w:val="21"/>
              </w:rPr>
            </w:pPr>
            <w:r>
              <w:rPr>
                <w:sz w:val="21"/>
              </w:rPr>
              <w:t>其他纸制品</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2"/>
              <w:jc w:val="center"/>
              <w:rPr>
                <w:rFonts w:ascii="仿宋"/>
                <w:b/>
                <w:sz w:val="18"/>
              </w:rPr>
            </w:pPr>
            <w:r>
              <w:rPr>
                <w:rFonts w:ascii="仿宋"/>
                <w:b/>
                <w:sz w:val="18"/>
              </w:rPr>
              <w:t>A0802</w:t>
            </w:r>
          </w:p>
        </w:tc>
        <w:tc>
          <w:tcPr>
            <w:tcW w:w="3373" w:type="dxa"/>
          </w:tcPr>
          <w:p>
            <w:pPr>
              <w:pStyle w:val="7"/>
              <w:spacing w:line="222" w:lineRule="exact"/>
              <w:ind w:left="319"/>
              <w:rPr>
                <w:rFonts w:hint="eastAsia" w:ascii="Microsoft JhengHei" w:eastAsia="Microsoft JhengHei"/>
                <w:b/>
                <w:sz w:val="21"/>
              </w:rPr>
            </w:pPr>
            <w:r>
              <w:rPr>
                <w:rFonts w:hint="eastAsia" w:ascii="Microsoft JhengHei" w:eastAsia="Microsoft JhengHei"/>
                <w:b/>
                <w:sz w:val="21"/>
              </w:rPr>
              <w:t>印刷品</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rPr>
                <w:rFonts w:ascii="Times New Roman"/>
                <w:sz w:val="16"/>
              </w:rPr>
            </w:pPr>
          </w:p>
        </w:tc>
        <w:tc>
          <w:tcPr>
            <w:tcW w:w="3373" w:type="dxa"/>
          </w:tcPr>
          <w:p>
            <w:pPr>
              <w:pStyle w:val="7"/>
              <w:spacing w:line="219" w:lineRule="exact"/>
              <w:ind w:left="528"/>
              <w:rPr>
                <w:sz w:val="21"/>
              </w:rPr>
            </w:pPr>
            <w:r>
              <w:rPr>
                <w:sz w:val="21"/>
              </w:rPr>
              <w:t>普通图书</w:t>
            </w:r>
          </w:p>
        </w:tc>
        <w:tc>
          <w:tcPr>
            <w:tcW w:w="4424" w:type="dxa"/>
          </w:tcPr>
          <w:p>
            <w:pPr>
              <w:pStyle w:val="7"/>
              <w:spacing w:line="219" w:lineRule="exact"/>
              <w:ind w:left="107"/>
              <w:rPr>
                <w:sz w:val="18"/>
              </w:rPr>
            </w:pPr>
            <w:r>
              <w:rPr>
                <w:sz w:val="18"/>
              </w:rPr>
              <w:t>纳入“图书和档案”中的“普通图书”。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rPr>
                <w:rFonts w:ascii="Times New Roman"/>
                <w:sz w:val="16"/>
              </w:rPr>
            </w:pPr>
          </w:p>
        </w:tc>
        <w:tc>
          <w:tcPr>
            <w:tcW w:w="3373" w:type="dxa"/>
          </w:tcPr>
          <w:p>
            <w:pPr>
              <w:pStyle w:val="7"/>
              <w:spacing w:line="219" w:lineRule="exact"/>
              <w:ind w:left="528"/>
              <w:rPr>
                <w:sz w:val="21"/>
              </w:rPr>
            </w:pPr>
            <w:r>
              <w:rPr>
                <w:sz w:val="21"/>
              </w:rPr>
              <w:t>盲文图书</w:t>
            </w:r>
          </w:p>
        </w:tc>
        <w:tc>
          <w:tcPr>
            <w:tcW w:w="4424" w:type="dxa"/>
          </w:tcPr>
          <w:p>
            <w:pPr>
              <w:pStyle w:val="7"/>
              <w:spacing w:before="2" w:line="217" w:lineRule="exact"/>
              <w:ind w:left="107"/>
              <w:rPr>
                <w:sz w:val="18"/>
              </w:rPr>
            </w:pPr>
            <w:r>
              <w:rPr>
                <w:sz w:val="18"/>
              </w:rPr>
              <w:t>纳入“图书和档案”中的“盲文图书”。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2" w:hRule="atLeast"/>
        </w:trPr>
        <w:tc>
          <w:tcPr>
            <w:tcW w:w="1836" w:type="dxa"/>
          </w:tcPr>
          <w:p>
            <w:pPr>
              <w:pStyle w:val="7"/>
              <w:rPr>
                <w:rFonts w:ascii="Times New Roman"/>
                <w:sz w:val="16"/>
              </w:rPr>
            </w:pPr>
          </w:p>
        </w:tc>
        <w:tc>
          <w:tcPr>
            <w:tcW w:w="3373" w:type="dxa"/>
          </w:tcPr>
          <w:p>
            <w:pPr>
              <w:pStyle w:val="7"/>
              <w:spacing w:line="222" w:lineRule="exact"/>
              <w:ind w:left="528"/>
              <w:rPr>
                <w:sz w:val="21"/>
              </w:rPr>
            </w:pPr>
            <w:r>
              <w:rPr>
                <w:sz w:val="21"/>
              </w:rPr>
              <w:t>普通期刊</w:t>
            </w:r>
          </w:p>
        </w:tc>
        <w:tc>
          <w:tcPr>
            <w:tcW w:w="4424" w:type="dxa"/>
          </w:tcPr>
          <w:p>
            <w:pPr>
              <w:pStyle w:val="7"/>
              <w:spacing w:before="2" w:line="220" w:lineRule="exact"/>
              <w:ind w:left="107"/>
              <w:rPr>
                <w:sz w:val="18"/>
              </w:rPr>
            </w:pPr>
            <w:r>
              <w:rPr>
                <w:sz w:val="18"/>
              </w:rPr>
              <w:t>纳入“图书和档案”中的“普通期刊”。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1"/>
              <w:jc w:val="center"/>
              <w:rPr>
                <w:rFonts w:ascii="仿宋"/>
                <w:sz w:val="18"/>
              </w:rPr>
            </w:pPr>
            <w:r>
              <w:rPr>
                <w:rFonts w:ascii="仿宋"/>
                <w:sz w:val="18"/>
              </w:rPr>
              <w:t>A080201</w:t>
            </w:r>
          </w:p>
        </w:tc>
        <w:tc>
          <w:tcPr>
            <w:tcW w:w="3373" w:type="dxa"/>
          </w:tcPr>
          <w:p>
            <w:pPr>
              <w:pStyle w:val="7"/>
              <w:spacing w:line="219" w:lineRule="exact"/>
              <w:ind w:left="528"/>
              <w:rPr>
                <w:sz w:val="21"/>
              </w:rPr>
            </w:pPr>
            <w:r>
              <w:rPr>
                <w:sz w:val="21"/>
              </w:rPr>
              <w:t>单证</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1"/>
              <w:jc w:val="center"/>
              <w:rPr>
                <w:rFonts w:ascii="仿宋"/>
                <w:sz w:val="18"/>
              </w:rPr>
            </w:pPr>
            <w:r>
              <w:rPr>
                <w:rFonts w:ascii="仿宋"/>
                <w:sz w:val="18"/>
              </w:rPr>
              <w:t>A080202</w:t>
            </w:r>
          </w:p>
        </w:tc>
        <w:tc>
          <w:tcPr>
            <w:tcW w:w="3373" w:type="dxa"/>
          </w:tcPr>
          <w:p>
            <w:pPr>
              <w:pStyle w:val="7"/>
              <w:spacing w:line="219" w:lineRule="exact"/>
              <w:ind w:left="528"/>
              <w:rPr>
                <w:sz w:val="21"/>
              </w:rPr>
            </w:pPr>
            <w:r>
              <w:rPr>
                <w:sz w:val="21"/>
              </w:rPr>
              <w:t>票据</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1"/>
              <w:jc w:val="center"/>
              <w:rPr>
                <w:rFonts w:ascii="仿宋"/>
                <w:sz w:val="18"/>
              </w:rPr>
            </w:pPr>
            <w:r>
              <w:rPr>
                <w:rFonts w:ascii="仿宋"/>
                <w:sz w:val="18"/>
              </w:rPr>
              <w:t>A080203</w:t>
            </w:r>
          </w:p>
        </w:tc>
        <w:tc>
          <w:tcPr>
            <w:tcW w:w="3373" w:type="dxa"/>
          </w:tcPr>
          <w:p>
            <w:pPr>
              <w:pStyle w:val="7"/>
              <w:spacing w:line="222" w:lineRule="exact"/>
              <w:ind w:left="528"/>
              <w:rPr>
                <w:sz w:val="21"/>
              </w:rPr>
            </w:pPr>
            <w:r>
              <w:rPr>
                <w:sz w:val="21"/>
              </w:rPr>
              <w:t>本册</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1"/>
              <w:jc w:val="center"/>
              <w:rPr>
                <w:rFonts w:ascii="仿宋"/>
                <w:sz w:val="18"/>
              </w:rPr>
            </w:pPr>
            <w:r>
              <w:rPr>
                <w:rFonts w:ascii="仿宋"/>
                <w:sz w:val="18"/>
              </w:rPr>
              <w:t>A080299</w:t>
            </w:r>
          </w:p>
        </w:tc>
        <w:tc>
          <w:tcPr>
            <w:tcW w:w="3373" w:type="dxa"/>
          </w:tcPr>
          <w:p>
            <w:pPr>
              <w:pStyle w:val="7"/>
              <w:spacing w:line="219" w:lineRule="exact"/>
              <w:ind w:left="528"/>
              <w:rPr>
                <w:sz w:val="21"/>
              </w:rPr>
            </w:pPr>
            <w:r>
              <w:rPr>
                <w:sz w:val="21"/>
              </w:rPr>
              <w:t>其他印刷品</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2"/>
              <w:jc w:val="center"/>
              <w:rPr>
                <w:rFonts w:ascii="仿宋"/>
                <w:b/>
                <w:sz w:val="18"/>
              </w:rPr>
            </w:pPr>
            <w:r>
              <w:rPr>
                <w:rFonts w:ascii="仿宋"/>
                <w:b/>
                <w:sz w:val="18"/>
              </w:rPr>
              <w:t>A09</w:t>
            </w:r>
          </w:p>
        </w:tc>
        <w:tc>
          <w:tcPr>
            <w:tcW w:w="3373" w:type="dxa"/>
          </w:tcPr>
          <w:p>
            <w:pPr>
              <w:pStyle w:val="7"/>
              <w:spacing w:line="219" w:lineRule="exact"/>
              <w:ind w:left="108"/>
              <w:rPr>
                <w:rFonts w:hint="eastAsia" w:ascii="Microsoft JhengHei" w:eastAsia="Microsoft JhengHei"/>
                <w:b/>
                <w:sz w:val="21"/>
              </w:rPr>
            </w:pPr>
            <w:bookmarkStart w:id="9" w:name="_bookmark9"/>
            <w:bookmarkEnd w:id="9"/>
            <w:r>
              <w:rPr>
                <w:rFonts w:hint="eastAsia" w:ascii="Microsoft JhengHei" w:eastAsia="Microsoft JhengHei"/>
                <w:b/>
                <w:sz w:val="21"/>
              </w:rPr>
              <w:t>办公消耗用品及类似物品</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2"/>
              <w:jc w:val="center"/>
              <w:rPr>
                <w:rFonts w:ascii="仿宋"/>
                <w:b/>
                <w:sz w:val="18"/>
              </w:rPr>
            </w:pPr>
            <w:r>
              <w:rPr>
                <w:rFonts w:ascii="仿宋"/>
                <w:b/>
                <w:sz w:val="18"/>
              </w:rPr>
              <w:t>A0901</w:t>
            </w:r>
          </w:p>
        </w:tc>
        <w:tc>
          <w:tcPr>
            <w:tcW w:w="3373" w:type="dxa"/>
          </w:tcPr>
          <w:p>
            <w:pPr>
              <w:pStyle w:val="7"/>
              <w:spacing w:line="222" w:lineRule="exact"/>
              <w:ind w:left="319"/>
              <w:rPr>
                <w:rFonts w:hint="eastAsia" w:ascii="Microsoft JhengHei" w:eastAsia="Microsoft JhengHei"/>
                <w:b/>
                <w:sz w:val="21"/>
              </w:rPr>
            </w:pPr>
            <w:r>
              <w:rPr>
                <w:rFonts w:hint="eastAsia" w:ascii="Microsoft JhengHei" w:eastAsia="Microsoft JhengHei"/>
                <w:b/>
                <w:sz w:val="21"/>
              </w:rPr>
              <w:t>纸制文具及办公用品</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A090101</w:t>
            </w:r>
          </w:p>
        </w:tc>
        <w:tc>
          <w:tcPr>
            <w:tcW w:w="3373" w:type="dxa"/>
          </w:tcPr>
          <w:p>
            <w:pPr>
              <w:pStyle w:val="7"/>
              <w:spacing w:line="219" w:lineRule="exact"/>
              <w:ind w:left="528"/>
              <w:rPr>
                <w:sz w:val="21"/>
              </w:rPr>
            </w:pPr>
            <w:r>
              <w:rPr>
                <w:sz w:val="21"/>
              </w:rPr>
              <w:t>复印纸</w:t>
            </w:r>
          </w:p>
        </w:tc>
        <w:tc>
          <w:tcPr>
            <w:tcW w:w="4424" w:type="dxa"/>
          </w:tcPr>
          <w:p>
            <w:pPr>
              <w:pStyle w:val="7"/>
              <w:spacing w:line="219" w:lineRule="exact"/>
              <w:ind w:left="107"/>
              <w:rPr>
                <w:sz w:val="18"/>
              </w:rPr>
            </w:pPr>
            <w:r>
              <w:rPr>
                <w:sz w:val="18"/>
              </w:rPr>
              <w:t>包括再生复印纸。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A090102</w:t>
            </w:r>
          </w:p>
        </w:tc>
        <w:tc>
          <w:tcPr>
            <w:tcW w:w="3373" w:type="dxa"/>
          </w:tcPr>
          <w:p>
            <w:pPr>
              <w:pStyle w:val="7"/>
              <w:spacing w:line="219" w:lineRule="exact"/>
              <w:ind w:left="528"/>
              <w:rPr>
                <w:sz w:val="21"/>
              </w:rPr>
            </w:pPr>
            <w:r>
              <w:rPr>
                <w:sz w:val="21"/>
              </w:rPr>
              <w:t>信纸</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A090103</w:t>
            </w:r>
          </w:p>
        </w:tc>
        <w:tc>
          <w:tcPr>
            <w:tcW w:w="3373" w:type="dxa"/>
          </w:tcPr>
          <w:p>
            <w:pPr>
              <w:pStyle w:val="7"/>
              <w:spacing w:line="222" w:lineRule="exact"/>
              <w:ind w:left="528"/>
              <w:rPr>
                <w:sz w:val="21"/>
              </w:rPr>
            </w:pPr>
            <w:r>
              <w:rPr>
                <w:sz w:val="21"/>
              </w:rPr>
              <w:t>信封</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A090199</w:t>
            </w:r>
          </w:p>
        </w:tc>
        <w:tc>
          <w:tcPr>
            <w:tcW w:w="3373" w:type="dxa"/>
          </w:tcPr>
          <w:p>
            <w:pPr>
              <w:pStyle w:val="7"/>
              <w:spacing w:line="219" w:lineRule="exact"/>
              <w:ind w:left="528"/>
              <w:rPr>
                <w:sz w:val="21"/>
              </w:rPr>
            </w:pPr>
            <w:r>
              <w:rPr>
                <w:sz w:val="21"/>
              </w:rPr>
              <w:t>其他纸制品</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2"/>
              <w:jc w:val="center"/>
              <w:rPr>
                <w:rFonts w:ascii="仿宋"/>
                <w:b/>
                <w:sz w:val="18"/>
              </w:rPr>
            </w:pPr>
            <w:r>
              <w:rPr>
                <w:rFonts w:ascii="仿宋"/>
                <w:b/>
                <w:sz w:val="18"/>
              </w:rPr>
              <w:t>A0902</w:t>
            </w:r>
          </w:p>
        </w:tc>
        <w:tc>
          <w:tcPr>
            <w:tcW w:w="3373" w:type="dxa"/>
          </w:tcPr>
          <w:p>
            <w:pPr>
              <w:pStyle w:val="7"/>
              <w:spacing w:line="219" w:lineRule="exact"/>
              <w:ind w:left="319"/>
              <w:rPr>
                <w:rFonts w:hint="eastAsia" w:ascii="Microsoft JhengHei" w:eastAsia="Microsoft JhengHei"/>
                <w:b/>
                <w:sz w:val="21"/>
              </w:rPr>
            </w:pPr>
            <w:r>
              <w:rPr>
                <w:rFonts w:hint="eastAsia" w:ascii="Microsoft JhengHei" w:eastAsia="Microsoft JhengHei"/>
                <w:b/>
                <w:sz w:val="21"/>
              </w:rPr>
              <w:t>硒鼓、粉盒</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A090201</w:t>
            </w:r>
          </w:p>
        </w:tc>
        <w:tc>
          <w:tcPr>
            <w:tcW w:w="3373" w:type="dxa"/>
          </w:tcPr>
          <w:p>
            <w:pPr>
              <w:pStyle w:val="7"/>
              <w:spacing w:line="222" w:lineRule="exact"/>
              <w:ind w:left="528"/>
              <w:rPr>
                <w:sz w:val="21"/>
              </w:rPr>
            </w:pPr>
            <w:r>
              <w:rPr>
                <w:sz w:val="21"/>
              </w:rPr>
              <w:t>鼓粉盒</w:t>
            </w:r>
          </w:p>
        </w:tc>
        <w:tc>
          <w:tcPr>
            <w:tcW w:w="4424" w:type="dxa"/>
          </w:tcPr>
          <w:p>
            <w:pPr>
              <w:pStyle w:val="7"/>
              <w:spacing w:before="2" w:line="220" w:lineRule="exact"/>
              <w:ind w:left="107"/>
              <w:rPr>
                <w:sz w:val="18"/>
              </w:rPr>
            </w:pPr>
            <w:r>
              <w:rPr>
                <w:sz w:val="18"/>
              </w:rPr>
              <w:t>包括再生鼓粉盒。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20" w:lineRule="exact"/>
              <w:ind w:left="20"/>
              <w:jc w:val="center"/>
              <w:rPr>
                <w:rFonts w:ascii="仿宋"/>
                <w:sz w:val="18"/>
              </w:rPr>
            </w:pPr>
            <w:r>
              <w:rPr>
                <w:rFonts w:ascii="仿宋"/>
                <w:sz w:val="18"/>
              </w:rPr>
              <w:t>A090202</w:t>
            </w:r>
          </w:p>
        </w:tc>
        <w:tc>
          <w:tcPr>
            <w:tcW w:w="3373" w:type="dxa"/>
          </w:tcPr>
          <w:p>
            <w:pPr>
              <w:pStyle w:val="7"/>
              <w:spacing w:line="220" w:lineRule="exact"/>
              <w:ind w:left="528"/>
              <w:rPr>
                <w:sz w:val="21"/>
              </w:rPr>
            </w:pPr>
            <w:r>
              <w:rPr>
                <w:sz w:val="21"/>
              </w:rPr>
              <w:t>粉盒</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A090203</w:t>
            </w:r>
          </w:p>
        </w:tc>
        <w:tc>
          <w:tcPr>
            <w:tcW w:w="3373" w:type="dxa"/>
          </w:tcPr>
          <w:p>
            <w:pPr>
              <w:pStyle w:val="7"/>
              <w:spacing w:line="219" w:lineRule="exact"/>
              <w:ind w:left="528"/>
              <w:rPr>
                <w:sz w:val="21"/>
              </w:rPr>
            </w:pPr>
            <w:r>
              <w:rPr>
                <w:sz w:val="21"/>
              </w:rPr>
              <w:t>喷墨盒</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A090204</w:t>
            </w:r>
          </w:p>
        </w:tc>
        <w:tc>
          <w:tcPr>
            <w:tcW w:w="3373" w:type="dxa"/>
          </w:tcPr>
          <w:p>
            <w:pPr>
              <w:pStyle w:val="7"/>
              <w:spacing w:line="222" w:lineRule="exact"/>
              <w:ind w:left="528"/>
              <w:rPr>
                <w:sz w:val="21"/>
              </w:rPr>
            </w:pPr>
            <w:r>
              <w:rPr>
                <w:sz w:val="21"/>
              </w:rPr>
              <w:t>墨水盒</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1"/>
              <w:jc w:val="center"/>
              <w:rPr>
                <w:rFonts w:ascii="仿宋"/>
                <w:sz w:val="18"/>
              </w:rPr>
            </w:pPr>
            <w:r>
              <w:rPr>
                <w:rFonts w:ascii="仿宋"/>
                <w:sz w:val="18"/>
              </w:rPr>
              <w:t>A090205</w:t>
            </w:r>
          </w:p>
        </w:tc>
        <w:tc>
          <w:tcPr>
            <w:tcW w:w="3373" w:type="dxa"/>
          </w:tcPr>
          <w:p>
            <w:pPr>
              <w:pStyle w:val="7"/>
              <w:spacing w:line="219" w:lineRule="exact"/>
              <w:ind w:left="528"/>
              <w:rPr>
                <w:sz w:val="21"/>
              </w:rPr>
            </w:pPr>
            <w:r>
              <w:rPr>
                <w:sz w:val="21"/>
              </w:rPr>
              <w:t>色带</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2"/>
              <w:jc w:val="center"/>
              <w:rPr>
                <w:rFonts w:ascii="仿宋"/>
                <w:b/>
                <w:sz w:val="18"/>
              </w:rPr>
            </w:pPr>
            <w:r>
              <w:rPr>
                <w:rFonts w:ascii="仿宋"/>
                <w:b/>
                <w:sz w:val="18"/>
              </w:rPr>
              <w:t>A0903</w:t>
            </w:r>
          </w:p>
        </w:tc>
        <w:tc>
          <w:tcPr>
            <w:tcW w:w="3373" w:type="dxa"/>
          </w:tcPr>
          <w:p>
            <w:pPr>
              <w:pStyle w:val="7"/>
              <w:spacing w:line="219" w:lineRule="exact"/>
              <w:ind w:left="319"/>
              <w:rPr>
                <w:rFonts w:hint="eastAsia" w:ascii="Microsoft JhengHei" w:eastAsia="Microsoft JhengHei"/>
                <w:b/>
                <w:sz w:val="21"/>
              </w:rPr>
            </w:pPr>
            <w:r>
              <w:rPr>
                <w:rFonts w:hint="eastAsia" w:ascii="Microsoft JhengHei" w:eastAsia="Microsoft JhengHei"/>
                <w:b/>
                <w:sz w:val="21"/>
              </w:rPr>
              <w:t>墨、颜料</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A090301</w:t>
            </w:r>
          </w:p>
        </w:tc>
        <w:tc>
          <w:tcPr>
            <w:tcW w:w="3373" w:type="dxa"/>
          </w:tcPr>
          <w:p>
            <w:pPr>
              <w:pStyle w:val="7"/>
              <w:spacing w:line="222" w:lineRule="exact"/>
              <w:ind w:left="528"/>
              <w:rPr>
                <w:sz w:val="21"/>
              </w:rPr>
            </w:pPr>
            <w:r>
              <w:rPr>
                <w:sz w:val="21"/>
              </w:rPr>
              <w:t>墨水</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A090302</w:t>
            </w:r>
          </w:p>
        </w:tc>
        <w:tc>
          <w:tcPr>
            <w:tcW w:w="3373" w:type="dxa"/>
          </w:tcPr>
          <w:p>
            <w:pPr>
              <w:pStyle w:val="7"/>
              <w:spacing w:line="219" w:lineRule="exact"/>
              <w:ind w:left="528"/>
              <w:rPr>
                <w:sz w:val="21"/>
              </w:rPr>
            </w:pPr>
            <w:r>
              <w:rPr>
                <w:sz w:val="21"/>
              </w:rPr>
              <w:t>颜料</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2"/>
              <w:jc w:val="center"/>
              <w:rPr>
                <w:rFonts w:ascii="仿宋"/>
                <w:b/>
                <w:sz w:val="18"/>
              </w:rPr>
            </w:pPr>
            <w:r>
              <w:rPr>
                <w:rFonts w:ascii="仿宋"/>
                <w:b/>
                <w:sz w:val="18"/>
              </w:rPr>
              <w:t>A0904</w:t>
            </w:r>
          </w:p>
        </w:tc>
        <w:tc>
          <w:tcPr>
            <w:tcW w:w="3373" w:type="dxa"/>
          </w:tcPr>
          <w:p>
            <w:pPr>
              <w:pStyle w:val="7"/>
              <w:spacing w:line="219" w:lineRule="exact"/>
              <w:ind w:left="319"/>
              <w:rPr>
                <w:rFonts w:hint="eastAsia" w:ascii="Microsoft JhengHei" w:eastAsia="Microsoft JhengHei"/>
                <w:b/>
                <w:sz w:val="21"/>
              </w:rPr>
            </w:pPr>
            <w:r>
              <w:rPr>
                <w:rFonts w:hint="eastAsia" w:ascii="Microsoft JhengHei" w:eastAsia="Microsoft JhengHei"/>
                <w:b/>
                <w:sz w:val="21"/>
              </w:rPr>
              <w:t>文教用品</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1"/>
              <w:jc w:val="center"/>
              <w:rPr>
                <w:rFonts w:ascii="仿宋"/>
                <w:sz w:val="18"/>
              </w:rPr>
            </w:pPr>
            <w:r>
              <w:rPr>
                <w:rFonts w:ascii="仿宋"/>
                <w:sz w:val="18"/>
              </w:rPr>
              <w:t>A090401</w:t>
            </w:r>
          </w:p>
        </w:tc>
        <w:tc>
          <w:tcPr>
            <w:tcW w:w="3373" w:type="dxa"/>
          </w:tcPr>
          <w:p>
            <w:pPr>
              <w:pStyle w:val="7"/>
              <w:spacing w:line="222" w:lineRule="exact"/>
              <w:ind w:left="528"/>
              <w:rPr>
                <w:sz w:val="21"/>
              </w:rPr>
            </w:pPr>
            <w:r>
              <w:rPr>
                <w:sz w:val="21"/>
              </w:rPr>
              <w:t>文具</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A090402</w:t>
            </w:r>
          </w:p>
        </w:tc>
        <w:tc>
          <w:tcPr>
            <w:tcW w:w="3373" w:type="dxa"/>
          </w:tcPr>
          <w:p>
            <w:pPr>
              <w:pStyle w:val="7"/>
              <w:spacing w:line="219" w:lineRule="exact"/>
              <w:ind w:left="528"/>
              <w:rPr>
                <w:sz w:val="21"/>
              </w:rPr>
            </w:pPr>
            <w:r>
              <w:rPr>
                <w:w w:val="100"/>
                <w:sz w:val="21"/>
              </w:rPr>
              <w:t>笔</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A090403</w:t>
            </w:r>
          </w:p>
        </w:tc>
        <w:tc>
          <w:tcPr>
            <w:tcW w:w="3373" w:type="dxa"/>
          </w:tcPr>
          <w:p>
            <w:pPr>
              <w:pStyle w:val="7"/>
              <w:spacing w:line="219" w:lineRule="exact"/>
              <w:ind w:left="528"/>
              <w:rPr>
                <w:sz w:val="21"/>
              </w:rPr>
            </w:pPr>
            <w:r>
              <w:rPr>
                <w:sz w:val="21"/>
              </w:rPr>
              <w:t>教具</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A090499</w:t>
            </w:r>
          </w:p>
        </w:tc>
        <w:tc>
          <w:tcPr>
            <w:tcW w:w="3373" w:type="dxa"/>
          </w:tcPr>
          <w:p>
            <w:pPr>
              <w:pStyle w:val="7"/>
              <w:spacing w:line="222" w:lineRule="exact"/>
              <w:ind w:left="528"/>
              <w:rPr>
                <w:sz w:val="21"/>
              </w:rPr>
            </w:pPr>
            <w:r>
              <w:rPr>
                <w:sz w:val="21"/>
              </w:rPr>
              <w:t>其他文教用品</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2"/>
              <w:jc w:val="center"/>
              <w:rPr>
                <w:rFonts w:ascii="仿宋"/>
                <w:b/>
                <w:sz w:val="18"/>
              </w:rPr>
            </w:pPr>
            <w:r>
              <w:rPr>
                <w:rFonts w:ascii="仿宋"/>
                <w:b/>
                <w:sz w:val="18"/>
              </w:rPr>
              <w:t>A0905</w:t>
            </w:r>
          </w:p>
        </w:tc>
        <w:tc>
          <w:tcPr>
            <w:tcW w:w="3373" w:type="dxa"/>
          </w:tcPr>
          <w:p>
            <w:pPr>
              <w:pStyle w:val="7"/>
              <w:spacing w:line="219" w:lineRule="exact"/>
              <w:ind w:left="319"/>
              <w:rPr>
                <w:rFonts w:hint="eastAsia" w:ascii="Microsoft JhengHei" w:eastAsia="Microsoft JhengHei"/>
                <w:b/>
                <w:sz w:val="21"/>
              </w:rPr>
            </w:pPr>
            <w:r>
              <w:rPr>
                <w:rFonts w:hint="eastAsia" w:ascii="Microsoft JhengHei" w:eastAsia="Microsoft JhengHei"/>
                <w:b/>
                <w:sz w:val="21"/>
              </w:rPr>
              <w:t>清洁用品</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A090501</w:t>
            </w:r>
          </w:p>
        </w:tc>
        <w:tc>
          <w:tcPr>
            <w:tcW w:w="3373" w:type="dxa"/>
          </w:tcPr>
          <w:p>
            <w:pPr>
              <w:pStyle w:val="7"/>
              <w:spacing w:line="220" w:lineRule="exact"/>
              <w:ind w:left="528"/>
              <w:rPr>
                <w:sz w:val="21"/>
              </w:rPr>
            </w:pPr>
            <w:r>
              <w:rPr>
                <w:sz w:val="21"/>
              </w:rPr>
              <w:t>卫生用纸制品</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A090502</w:t>
            </w:r>
          </w:p>
        </w:tc>
        <w:tc>
          <w:tcPr>
            <w:tcW w:w="3373" w:type="dxa"/>
          </w:tcPr>
          <w:p>
            <w:pPr>
              <w:pStyle w:val="7"/>
              <w:spacing w:line="222" w:lineRule="exact"/>
              <w:ind w:left="528"/>
              <w:rPr>
                <w:sz w:val="21"/>
              </w:rPr>
            </w:pPr>
            <w:r>
              <w:rPr>
                <w:sz w:val="21"/>
              </w:rPr>
              <w:t>消毒杀菌用品</w:t>
            </w:r>
          </w:p>
        </w:tc>
        <w:tc>
          <w:tcPr>
            <w:tcW w:w="4424" w:type="dxa"/>
          </w:tcPr>
          <w:p>
            <w:pPr>
              <w:pStyle w:val="7"/>
              <w:spacing w:before="2" w:line="220" w:lineRule="exact"/>
              <w:ind w:left="107"/>
              <w:rPr>
                <w:sz w:val="18"/>
              </w:rPr>
            </w:pPr>
            <w:r>
              <w:rPr>
                <w:sz w:val="18"/>
              </w:rPr>
              <w:t>包括公共环境卫生与家庭用的清洁产品和消杀用品。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A090503</w:t>
            </w:r>
          </w:p>
        </w:tc>
        <w:tc>
          <w:tcPr>
            <w:tcW w:w="3373" w:type="dxa"/>
          </w:tcPr>
          <w:p>
            <w:pPr>
              <w:pStyle w:val="7"/>
              <w:spacing w:line="219" w:lineRule="exact"/>
              <w:ind w:left="528"/>
              <w:rPr>
                <w:sz w:val="21"/>
              </w:rPr>
            </w:pPr>
            <w:r>
              <w:rPr>
                <w:sz w:val="21"/>
              </w:rPr>
              <w:t>肥(香)皂和合成洗涤剂</w:t>
            </w:r>
          </w:p>
        </w:tc>
        <w:tc>
          <w:tcPr>
            <w:tcW w:w="4424" w:type="dxa"/>
          </w:tcPr>
          <w:p>
            <w:pPr>
              <w:pStyle w:val="7"/>
              <w:spacing w:line="219" w:lineRule="exact"/>
              <w:ind w:left="107"/>
              <w:rPr>
                <w:sz w:val="18"/>
              </w:rPr>
            </w:pPr>
            <w:r>
              <w:rPr>
                <w:sz w:val="18"/>
              </w:rPr>
              <w:t>包括粉、液和膏状。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A090504</w:t>
            </w:r>
          </w:p>
        </w:tc>
        <w:tc>
          <w:tcPr>
            <w:tcW w:w="3373" w:type="dxa"/>
          </w:tcPr>
          <w:p>
            <w:pPr>
              <w:pStyle w:val="7"/>
              <w:spacing w:line="219" w:lineRule="exact"/>
              <w:ind w:left="528"/>
              <w:rPr>
                <w:sz w:val="21"/>
              </w:rPr>
            </w:pPr>
            <w:r>
              <w:rPr>
                <w:sz w:val="21"/>
              </w:rPr>
              <w:t>口腔清洁护理用品</w:t>
            </w:r>
          </w:p>
        </w:tc>
        <w:tc>
          <w:tcPr>
            <w:tcW w:w="4424" w:type="dxa"/>
          </w:tcPr>
          <w:p>
            <w:pPr>
              <w:pStyle w:val="7"/>
              <w:spacing w:before="2" w:line="217" w:lineRule="exact"/>
              <w:ind w:left="107"/>
              <w:rPr>
                <w:sz w:val="18"/>
              </w:rPr>
            </w:pPr>
            <w:r>
              <w:rPr>
                <w:sz w:val="18"/>
              </w:rPr>
              <w:t>包括洁齿、护齿品、口腔及牙齿清洁剂等。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A090599</w:t>
            </w:r>
          </w:p>
        </w:tc>
        <w:tc>
          <w:tcPr>
            <w:tcW w:w="3373" w:type="dxa"/>
          </w:tcPr>
          <w:p>
            <w:pPr>
              <w:pStyle w:val="7"/>
              <w:spacing w:line="222" w:lineRule="exact"/>
              <w:ind w:left="528"/>
              <w:rPr>
                <w:sz w:val="21"/>
              </w:rPr>
            </w:pPr>
            <w:r>
              <w:rPr>
                <w:sz w:val="21"/>
              </w:rPr>
              <w:t>其他清洁用具</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2"/>
              <w:jc w:val="center"/>
              <w:rPr>
                <w:rFonts w:ascii="仿宋"/>
                <w:b/>
                <w:sz w:val="18"/>
              </w:rPr>
            </w:pPr>
            <w:r>
              <w:rPr>
                <w:rFonts w:ascii="仿宋"/>
                <w:b/>
                <w:sz w:val="18"/>
              </w:rPr>
              <w:t>A0906</w:t>
            </w:r>
          </w:p>
        </w:tc>
        <w:tc>
          <w:tcPr>
            <w:tcW w:w="3373" w:type="dxa"/>
          </w:tcPr>
          <w:p>
            <w:pPr>
              <w:pStyle w:val="7"/>
              <w:spacing w:line="378" w:lineRule="exact"/>
              <w:ind w:left="319"/>
              <w:rPr>
                <w:rFonts w:hint="eastAsia" w:ascii="Microsoft JhengHei" w:eastAsia="Microsoft JhengHei"/>
                <w:b/>
                <w:sz w:val="21"/>
              </w:rPr>
            </w:pPr>
            <w:r>
              <w:rPr>
                <w:rFonts w:hint="eastAsia" w:ascii="Microsoft JhengHei" w:eastAsia="Microsoft JhengHei"/>
                <w:b/>
                <w:sz w:val="21"/>
              </w:rPr>
              <w:t>信息化学品</w:t>
            </w:r>
          </w:p>
        </w:tc>
        <w:tc>
          <w:tcPr>
            <w:tcW w:w="4424" w:type="dxa"/>
          </w:tcPr>
          <w:p>
            <w:pPr>
              <w:pStyle w:val="7"/>
              <w:spacing w:line="200" w:lineRule="exact"/>
              <w:ind w:left="107" w:right="91"/>
              <w:rPr>
                <w:sz w:val="18"/>
              </w:rPr>
            </w:pPr>
            <w:r>
              <w:rPr>
                <w:sz w:val="18"/>
              </w:rPr>
              <w:t>包括感光胶片，摄影感光纸，片基，摄影、复印用化学制剂，未灌（录）制相关媒体等。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A090601</w:t>
            </w:r>
          </w:p>
        </w:tc>
        <w:tc>
          <w:tcPr>
            <w:tcW w:w="3373" w:type="dxa"/>
          </w:tcPr>
          <w:p>
            <w:pPr>
              <w:pStyle w:val="7"/>
              <w:spacing w:line="219" w:lineRule="exact"/>
              <w:ind w:left="528"/>
              <w:rPr>
                <w:sz w:val="21"/>
              </w:rPr>
            </w:pPr>
            <w:r>
              <w:rPr>
                <w:sz w:val="21"/>
              </w:rPr>
              <w:t>胶片胶卷</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A090602</w:t>
            </w:r>
          </w:p>
        </w:tc>
        <w:tc>
          <w:tcPr>
            <w:tcW w:w="3373" w:type="dxa"/>
          </w:tcPr>
          <w:p>
            <w:pPr>
              <w:pStyle w:val="7"/>
              <w:spacing w:line="219" w:lineRule="exact"/>
              <w:ind w:left="528"/>
              <w:rPr>
                <w:sz w:val="21"/>
              </w:rPr>
            </w:pPr>
            <w:r>
              <w:rPr>
                <w:sz w:val="21"/>
              </w:rPr>
              <w:t>录音录像带</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A090699</w:t>
            </w:r>
          </w:p>
        </w:tc>
        <w:tc>
          <w:tcPr>
            <w:tcW w:w="3373" w:type="dxa"/>
          </w:tcPr>
          <w:p>
            <w:pPr>
              <w:pStyle w:val="7"/>
              <w:spacing w:line="222" w:lineRule="exact"/>
              <w:ind w:left="528"/>
              <w:rPr>
                <w:sz w:val="21"/>
              </w:rPr>
            </w:pPr>
            <w:r>
              <w:rPr>
                <w:sz w:val="21"/>
              </w:rPr>
              <w:t>其他信息载体</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2"/>
              <w:jc w:val="center"/>
              <w:rPr>
                <w:rFonts w:ascii="仿宋"/>
                <w:b/>
                <w:sz w:val="18"/>
              </w:rPr>
            </w:pPr>
            <w:r>
              <w:rPr>
                <w:rFonts w:ascii="仿宋"/>
                <w:b/>
                <w:sz w:val="18"/>
              </w:rPr>
              <w:t>A0999</w:t>
            </w:r>
          </w:p>
        </w:tc>
        <w:tc>
          <w:tcPr>
            <w:tcW w:w="3373" w:type="dxa"/>
          </w:tcPr>
          <w:p>
            <w:pPr>
              <w:pStyle w:val="7"/>
              <w:spacing w:line="219" w:lineRule="exact"/>
              <w:ind w:left="319"/>
              <w:rPr>
                <w:rFonts w:hint="eastAsia" w:ascii="Microsoft JhengHei" w:eastAsia="Microsoft JhengHei"/>
                <w:b/>
                <w:sz w:val="21"/>
              </w:rPr>
            </w:pPr>
            <w:r>
              <w:rPr>
                <w:rFonts w:hint="eastAsia" w:ascii="Microsoft JhengHei" w:eastAsia="Microsoft JhengHei"/>
                <w:b/>
                <w:sz w:val="21"/>
              </w:rPr>
              <w:t>其他办公消耗用品及类似物品</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2"/>
              <w:jc w:val="center"/>
              <w:rPr>
                <w:rFonts w:ascii="仿宋"/>
                <w:b/>
                <w:sz w:val="18"/>
              </w:rPr>
            </w:pPr>
            <w:r>
              <w:rPr>
                <w:rFonts w:ascii="仿宋"/>
                <w:b/>
                <w:sz w:val="18"/>
              </w:rPr>
              <w:t>A10</w:t>
            </w:r>
          </w:p>
        </w:tc>
        <w:tc>
          <w:tcPr>
            <w:tcW w:w="3373" w:type="dxa"/>
          </w:tcPr>
          <w:p>
            <w:pPr>
              <w:pStyle w:val="7"/>
              <w:spacing w:line="219" w:lineRule="exact"/>
              <w:ind w:left="108"/>
              <w:rPr>
                <w:rFonts w:hint="eastAsia" w:ascii="Microsoft JhengHei" w:eastAsia="Microsoft JhengHei"/>
                <w:b/>
                <w:sz w:val="21"/>
              </w:rPr>
            </w:pPr>
            <w:bookmarkStart w:id="10" w:name="_bookmark10"/>
            <w:bookmarkEnd w:id="10"/>
            <w:r>
              <w:rPr>
                <w:rFonts w:hint="eastAsia" w:ascii="Microsoft JhengHei" w:eastAsia="Microsoft JhengHei"/>
                <w:b/>
                <w:sz w:val="21"/>
              </w:rPr>
              <w:t>建筑建材</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2"/>
              <w:jc w:val="center"/>
              <w:rPr>
                <w:rFonts w:ascii="仿宋"/>
                <w:b/>
                <w:sz w:val="18"/>
              </w:rPr>
            </w:pPr>
            <w:r>
              <w:rPr>
                <w:rFonts w:ascii="仿宋"/>
                <w:b/>
                <w:sz w:val="18"/>
              </w:rPr>
              <w:t>A1001</w:t>
            </w:r>
          </w:p>
        </w:tc>
        <w:tc>
          <w:tcPr>
            <w:tcW w:w="3373" w:type="dxa"/>
          </w:tcPr>
          <w:p>
            <w:pPr>
              <w:pStyle w:val="7"/>
              <w:spacing w:line="222" w:lineRule="exact"/>
              <w:ind w:left="319"/>
              <w:rPr>
                <w:rFonts w:hint="eastAsia" w:ascii="Microsoft JhengHei" w:eastAsia="Microsoft JhengHei"/>
                <w:b/>
                <w:sz w:val="21"/>
              </w:rPr>
            </w:pPr>
            <w:r>
              <w:rPr>
                <w:rFonts w:hint="eastAsia" w:ascii="Microsoft JhengHei" w:eastAsia="Microsoft JhengHei"/>
                <w:b/>
                <w:sz w:val="21"/>
              </w:rPr>
              <w:t>天然石料</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20" w:lineRule="exact"/>
              <w:ind w:left="20"/>
              <w:jc w:val="center"/>
              <w:rPr>
                <w:rFonts w:ascii="仿宋"/>
                <w:sz w:val="18"/>
              </w:rPr>
            </w:pPr>
            <w:r>
              <w:rPr>
                <w:rFonts w:ascii="仿宋"/>
                <w:sz w:val="18"/>
              </w:rPr>
              <w:t>A100101</w:t>
            </w:r>
          </w:p>
        </w:tc>
        <w:tc>
          <w:tcPr>
            <w:tcW w:w="3373" w:type="dxa"/>
          </w:tcPr>
          <w:p>
            <w:pPr>
              <w:pStyle w:val="7"/>
              <w:spacing w:line="220" w:lineRule="exact"/>
              <w:ind w:left="528"/>
              <w:rPr>
                <w:sz w:val="21"/>
              </w:rPr>
            </w:pPr>
            <w:r>
              <w:rPr>
                <w:sz w:val="21"/>
              </w:rPr>
              <w:t>天然大理石荒料</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A100102</w:t>
            </w:r>
          </w:p>
        </w:tc>
        <w:tc>
          <w:tcPr>
            <w:tcW w:w="3373" w:type="dxa"/>
          </w:tcPr>
          <w:p>
            <w:pPr>
              <w:pStyle w:val="7"/>
              <w:spacing w:line="222" w:lineRule="exact"/>
              <w:ind w:left="528"/>
              <w:rPr>
                <w:sz w:val="21"/>
              </w:rPr>
            </w:pPr>
            <w:r>
              <w:rPr>
                <w:sz w:val="21"/>
              </w:rPr>
              <w:t>天然花岗石荒料</w:t>
            </w:r>
          </w:p>
        </w:tc>
        <w:tc>
          <w:tcPr>
            <w:tcW w:w="4424" w:type="dxa"/>
          </w:tcPr>
          <w:p>
            <w:pPr>
              <w:pStyle w:val="7"/>
              <w:rPr>
                <w:rFonts w:ascii="Times New Roman"/>
                <w:sz w:val="16"/>
              </w:rPr>
            </w:pPr>
          </w:p>
        </w:tc>
      </w:tr>
    </w:tbl>
    <w:p>
      <w:pPr>
        <w:spacing w:after="0"/>
        <w:rPr>
          <w:rFonts w:ascii="Times New Roman"/>
          <w:sz w:val="16"/>
        </w:rPr>
        <w:sectPr>
          <w:pgSz w:w="11910" w:h="16840"/>
          <w:pgMar w:top="1420" w:right="1000" w:bottom="1080" w:left="1020" w:header="0" w:footer="894" w:gutter="0"/>
          <w:cols w:space="720" w:num="1"/>
        </w:sectPr>
      </w:pPr>
    </w:p>
    <w:tbl>
      <w:tblPr>
        <w:tblStyle w:val="3"/>
        <w:tblW w:w="0" w:type="auto"/>
        <w:tblInd w:w="12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36"/>
        <w:gridCol w:w="3373"/>
        <w:gridCol w:w="44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7" w:hRule="atLeast"/>
        </w:trPr>
        <w:tc>
          <w:tcPr>
            <w:tcW w:w="1836" w:type="dxa"/>
          </w:tcPr>
          <w:p>
            <w:pPr>
              <w:pStyle w:val="7"/>
              <w:tabs>
                <w:tab w:val="left" w:pos="439"/>
              </w:tabs>
              <w:spacing w:before="59"/>
              <w:ind w:left="17"/>
              <w:jc w:val="center"/>
              <w:rPr>
                <w:rFonts w:hint="eastAsia" w:ascii="黑体" w:eastAsia="黑体"/>
                <w:b/>
                <w:sz w:val="21"/>
              </w:rPr>
            </w:pPr>
            <w:r>
              <w:rPr>
                <w:rFonts w:hint="eastAsia" w:ascii="黑体" w:eastAsia="黑体"/>
                <w:b/>
                <w:sz w:val="21"/>
              </w:rPr>
              <w:t>编</w:t>
            </w:r>
            <w:r>
              <w:rPr>
                <w:rFonts w:hint="eastAsia" w:ascii="黑体" w:eastAsia="黑体"/>
                <w:b/>
                <w:sz w:val="21"/>
              </w:rPr>
              <w:tab/>
            </w:r>
            <w:r>
              <w:rPr>
                <w:rFonts w:hint="eastAsia" w:ascii="黑体" w:eastAsia="黑体"/>
                <w:b/>
                <w:sz w:val="21"/>
              </w:rPr>
              <w:t>码</w:t>
            </w:r>
          </w:p>
        </w:tc>
        <w:tc>
          <w:tcPr>
            <w:tcW w:w="3373" w:type="dxa"/>
          </w:tcPr>
          <w:p>
            <w:pPr>
              <w:pStyle w:val="7"/>
              <w:spacing w:before="66"/>
              <w:ind w:left="1245" w:right="1223"/>
              <w:jc w:val="center"/>
              <w:rPr>
                <w:rFonts w:hint="eastAsia" w:ascii="黑体" w:eastAsia="黑体"/>
                <w:b/>
                <w:sz w:val="21"/>
              </w:rPr>
            </w:pPr>
            <w:r>
              <w:rPr>
                <w:rFonts w:hint="eastAsia" w:ascii="黑体" w:eastAsia="黑体"/>
                <w:b/>
                <w:sz w:val="21"/>
              </w:rPr>
              <w:t>品目名称</w:t>
            </w:r>
          </w:p>
        </w:tc>
        <w:tc>
          <w:tcPr>
            <w:tcW w:w="4424" w:type="dxa"/>
          </w:tcPr>
          <w:p>
            <w:pPr>
              <w:pStyle w:val="7"/>
              <w:tabs>
                <w:tab w:val="left" w:pos="440"/>
              </w:tabs>
              <w:spacing w:before="66"/>
              <w:ind w:left="17"/>
              <w:jc w:val="center"/>
              <w:rPr>
                <w:rFonts w:hint="eastAsia" w:ascii="黑体" w:eastAsia="黑体"/>
                <w:b/>
                <w:sz w:val="21"/>
              </w:rPr>
            </w:pPr>
            <w:r>
              <w:rPr>
                <w:rFonts w:hint="eastAsia" w:ascii="黑体" w:eastAsia="黑体"/>
                <w:b/>
                <w:sz w:val="21"/>
              </w:rPr>
              <w:t>说</w:t>
            </w:r>
            <w:r>
              <w:rPr>
                <w:rFonts w:hint="eastAsia" w:ascii="黑体" w:eastAsia="黑体"/>
                <w:b/>
                <w:sz w:val="21"/>
              </w:rPr>
              <w:tab/>
            </w:r>
            <w:r>
              <w:rPr>
                <w:rFonts w:hint="eastAsia" w:ascii="黑体" w:eastAsia="黑体"/>
                <w:b/>
                <w:sz w:val="21"/>
              </w:rPr>
              <w:t>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A100103</w:t>
            </w:r>
          </w:p>
        </w:tc>
        <w:tc>
          <w:tcPr>
            <w:tcW w:w="3373" w:type="dxa"/>
          </w:tcPr>
          <w:p>
            <w:pPr>
              <w:pStyle w:val="7"/>
              <w:spacing w:line="219" w:lineRule="exact"/>
              <w:ind w:left="528"/>
              <w:rPr>
                <w:sz w:val="21"/>
              </w:rPr>
            </w:pPr>
            <w:r>
              <w:rPr>
                <w:sz w:val="21"/>
              </w:rPr>
              <w:t>石英岩</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A10010301</w:t>
            </w:r>
          </w:p>
        </w:tc>
        <w:tc>
          <w:tcPr>
            <w:tcW w:w="3373" w:type="dxa"/>
          </w:tcPr>
          <w:p>
            <w:pPr>
              <w:pStyle w:val="7"/>
              <w:spacing w:line="219" w:lineRule="exact"/>
              <w:ind w:left="739"/>
              <w:rPr>
                <w:sz w:val="21"/>
              </w:rPr>
            </w:pPr>
            <w:r>
              <w:rPr>
                <w:sz w:val="21"/>
              </w:rPr>
              <w:t>玻璃用石英岩</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A10010399</w:t>
            </w:r>
          </w:p>
        </w:tc>
        <w:tc>
          <w:tcPr>
            <w:tcW w:w="3373" w:type="dxa"/>
          </w:tcPr>
          <w:p>
            <w:pPr>
              <w:pStyle w:val="7"/>
              <w:spacing w:line="222" w:lineRule="exact"/>
              <w:ind w:left="739"/>
              <w:rPr>
                <w:sz w:val="21"/>
              </w:rPr>
            </w:pPr>
            <w:r>
              <w:rPr>
                <w:sz w:val="21"/>
              </w:rPr>
              <w:t>其他石英岩</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A100104</w:t>
            </w:r>
          </w:p>
        </w:tc>
        <w:tc>
          <w:tcPr>
            <w:tcW w:w="3373" w:type="dxa"/>
          </w:tcPr>
          <w:p>
            <w:pPr>
              <w:pStyle w:val="7"/>
              <w:spacing w:line="219" w:lineRule="exact"/>
              <w:ind w:left="528"/>
              <w:rPr>
                <w:sz w:val="21"/>
              </w:rPr>
            </w:pPr>
            <w:r>
              <w:rPr>
                <w:sz w:val="21"/>
              </w:rPr>
              <w:t>砂岩</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A100105</w:t>
            </w:r>
          </w:p>
        </w:tc>
        <w:tc>
          <w:tcPr>
            <w:tcW w:w="3373" w:type="dxa"/>
          </w:tcPr>
          <w:p>
            <w:pPr>
              <w:pStyle w:val="7"/>
              <w:spacing w:line="219" w:lineRule="exact"/>
              <w:ind w:left="528"/>
              <w:rPr>
                <w:sz w:val="21"/>
              </w:rPr>
            </w:pPr>
            <w:r>
              <w:rPr>
                <w:sz w:val="21"/>
              </w:rPr>
              <w:t>板岩</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A100106</w:t>
            </w:r>
          </w:p>
        </w:tc>
        <w:tc>
          <w:tcPr>
            <w:tcW w:w="3373" w:type="dxa"/>
          </w:tcPr>
          <w:p>
            <w:pPr>
              <w:pStyle w:val="7"/>
              <w:spacing w:line="222" w:lineRule="exact"/>
              <w:ind w:left="528"/>
              <w:rPr>
                <w:sz w:val="21"/>
              </w:rPr>
            </w:pPr>
            <w:r>
              <w:rPr>
                <w:sz w:val="21"/>
              </w:rPr>
              <w:t>蜡石</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A100199</w:t>
            </w:r>
          </w:p>
        </w:tc>
        <w:tc>
          <w:tcPr>
            <w:tcW w:w="3373" w:type="dxa"/>
          </w:tcPr>
          <w:p>
            <w:pPr>
              <w:pStyle w:val="7"/>
              <w:spacing w:line="219" w:lineRule="exact"/>
              <w:ind w:left="528"/>
              <w:rPr>
                <w:sz w:val="21"/>
              </w:rPr>
            </w:pPr>
            <w:r>
              <w:rPr>
                <w:sz w:val="21"/>
              </w:rPr>
              <w:t>其他建筑用天然石料</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2"/>
              <w:jc w:val="center"/>
              <w:rPr>
                <w:rFonts w:ascii="仿宋"/>
                <w:b/>
                <w:sz w:val="18"/>
              </w:rPr>
            </w:pPr>
            <w:r>
              <w:rPr>
                <w:rFonts w:ascii="仿宋"/>
                <w:b/>
                <w:sz w:val="18"/>
              </w:rPr>
              <w:t>A1002</w:t>
            </w:r>
          </w:p>
        </w:tc>
        <w:tc>
          <w:tcPr>
            <w:tcW w:w="3373" w:type="dxa"/>
          </w:tcPr>
          <w:p>
            <w:pPr>
              <w:pStyle w:val="7"/>
              <w:spacing w:line="219" w:lineRule="exact"/>
              <w:ind w:left="319"/>
              <w:rPr>
                <w:rFonts w:hint="eastAsia" w:ascii="Microsoft JhengHei" w:eastAsia="Microsoft JhengHei"/>
                <w:b/>
                <w:sz w:val="21"/>
              </w:rPr>
            </w:pPr>
            <w:r>
              <w:rPr>
                <w:rFonts w:hint="eastAsia" w:ascii="Microsoft JhengHei" w:eastAsia="Microsoft JhengHei"/>
                <w:b/>
                <w:sz w:val="21"/>
              </w:rPr>
              <w:t>木材、板材等</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A100201</w:t>
            </w:r>
          </w:p>
        </w:tc>
        <w:tc>
          <w:tcPr>
            <w:tcW w:w="3373" w:type="dxa"/>
          </w:tcPr>
          <w:p>
            <w:pPr>
              <w:pStyle w:val="7"/>
              <w:spacing w:line="222" w:lineRule="exact"/>
              <w:ind w:left="528"/>
              <w:rPr>
                <w:sz w:val="21"/>
              </w:rPr>
            </w:pPr>
            <w:r>
              <w:rPr>
                <w:sz w:val="21"/>
              </w:rPr>
              <w:t>锯材</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A10020101</w:t>
            </w:r>
          </w:p>
        </w:tc>
        <w:tc>
          <w:tcPr>
            <w:tcW w:w="3373" w:type="dxa"/>
          </w:tcPr>
          <w:p>
            <w:pPr>
              <w:pStyle w:val="7"/>
              <w:spacing w:line="219" w:lineRule="exact"/>
              <w:ind w:left="739"/>
              <w:rPr>
                <w:sz w:val="21"/>
              </w:rPr>
            </w:pPr>
            <w:r>
              <w:rPr>
                <w:sz w:val="21"/>
              </w:rPr>
              <w:t>普通锯材</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A10020102</w:t>
            </w:r>
          </w:p>
        </w:tc>
        <w:tc>
          <w:tcPr>
            <w:tcW w:w="3373" w:type="dxa"/>
          </w:tcPr>
          <w:p>
            <w:pPr>
              <w:pStyle w:val="7"/>
              <w:spacing w:line="219" w:lineRule="exact"/>
              <w:ind w:left="739"/>
              <w:rPr>
                <w:sz w:val="21"/>
              </w:rPr>
            </w:pPr>
            <w:r>
              <w:rPr>
                <w:sz w:val="21"/>
              </w:rPr>
              <w:t>特种锯材</w:t>
            </w:r>
          </w:p>
        </w:tc>
        <w:tc>
          <w:tcPr>
            <w:tcW w:w="4424" w:type="dxa"/>
          </w:tcPr>
          <w:p>
            <w:pPr>
              <w:pStyle w:val="7"/>
              <w:spacing w:before="2" w:line="217" w:lineRule="exact"/>
              <w:ind w:left="107"/>
              <w:rPr>
                <w:sz w:val="18"/>
              </w:rPr>
            </w:pPr>
            <w:r>
              <w:rPr>
                <w:sz w:val="18"/>
              </w:rPr>
              <w:t>包括铁路货车锯材、载重汽车锯材、船用锯材等。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2" w:hRule="atLeast"/>
        </w:trPr>
        <w:tc>
          <w:tcPr>
            <w:tcW w:w="1836" w:type="dxa"/>
          </w:tcPr>
          <w:p>
            <w:pPr>
              <w:pStyle w:val="7"/>
              <w:spacing w:before="2" w:line="220" w:lineRule="exact"/>
              <w:ind w:left="18"/>
              <w:jc w:val="center"/>
              <w:rPr>
                <w:rFonts w:ascii="仿宋"/>
                <w:sz w:val="18"/>
              </w:rPr>
            </w:pPr>
            <w:r>
              <w:rPr>
                <w:rFonts w:ascii="仿宋"/>
                <w:sz w:val="18"/>
              </w:rPr>
              <w:t>A10020103</w:t>
            </w:r>
          </w:p>
        </w:tc>
        <w:tc>
          <w:tcPr>
            <w:tcW w:w="3373" w:type="dxa"/>
          </w:tcPr>
          <w:p>
            <w:pPr>
              <w:pStyle w:val="7"/>
              <w:spacing w:line="222" w:lineRule="exact"/>
              <w:ind w:left="739"/>
              <w:rPr>
                <w:sz w:val="21"/>
              </w:rPr>
            </w:pPr>
            <w:r>
              <w:rPr>
                <w:sz w:val="21"/>
              </w:rPr>
              <w:t>枕木</w:t>
            </w:r>
          </w:p>
        </w:tc>
        <w:tc>
          <w:tcPr>
            <w:tcW w:w="4424" w:type="dxa"/>
          </w:tcPr>
          <w:p>
            <w:pPr>
              <w:pStyle w:val="7"/>
              <w:spacing w:before="2" w:line="220" w:lineRule="exact"/>
              <w:ind w:left="107"/>
              <w:rPr>
                <w:sz w:val="18"/>
              </w:rPr>
            </w:pPr>
            <w:r>
              <w:rPr>
                <w:sz w:val="18"/>
              </w:rPr>
              <w:t>包括未浸渍枕木、已浸渍枕木等。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A10020199</w:t>
            </w:r>
          </w:p>
        </w:tc>
        <w:tc>
          <w:tcPr>
            <w:tcW w:w="3373" w:type="dxa"/>
          </w:tcPr>
          <w:p>
            <w:pPr>
              <w:pStyle w:val="7"/>
              <w:spacing w:line="219" w:lineRule="exact"/>
              <w:ind w:left="739"/>
              <w:rPr>
                <w:sz w:val="21"/>
              </w:rPr>
            </w:pPr>
            <w:r>
              <w:rPr>
                <w:sz w:val="21"/>
              </w:rPr>
              <w:t>其他锯材</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39" w:hRule="atLeast"/>
        </w:trPr>
        <w:tc>
          <w:tcPr>
            <w:tcW w:w="1836" w:type="dxa"/>
          </w:tcPr>
          <w:p>
            <w:pPr>
              <w:pStyle w:val="7"/>
              <w:spacing w:before="2" w:line="217" w:lineRule="exact"/>
              <w:ind w:left="20"/>
              <w:jc w:val="center"/>
              <w:rPr>
                <w:rFonts w:ascii="仿宋"/>
                <w:sz w:val="18"/>
              </w:rPr>
            </w:pPr>
            <w:r>
              <w:rPr>
                <w:rFonts w:ascii="仿宋"/>
                <w:sz w:val="18"/>
              </w:rPr>
              <w:t>A100202</w:t>
            </w:r>
          </w:p>
        </w:tc>
        <w:tc>
          <w:tcPr>
            <w:tcW w:w="3373" w:type="dxa"/>
          </w:tcPr>
          <w:p>
            <w:pPr>
              <w:pStyle w:val="7"/>
              <w:spacing w:line="219" w:lineRule="exact"/>
              <w:ind w:left="528"/>
              <w:rPr>
                <w:sz w:val="21"/>
              </w:rPr>
            </w:pPr>
            <w:r>
              <w:rPr>
                <w:sz w:val="21"/>
              </w:rPr>
              <w:t>木片、木粒加工产品</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A10020201</w:t>
            </w:r>
          </w:p>
        </w:tc>
        <w:tc>
          <w:tcPr>
            <w:tcW w:w="3373" w:type="dxa"/>
          </w:tcPr>
          <w:p>
            <w:pPr>
              <w:pStyle w:val="7"/>
              <w:spacing w:line="222" w:lineRule="exact"/>
              <w:ind w:left="739"/>
              <w:rPr>
                <w:sz w:val="21"/>
              </w:rPr>
            </w:pPr>
            <w:r>
              <w:rPr>
                <w:sz w:val="21"/>
              </w:rPr>
              <w:t>木片和木粒</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A10020202</w:t>
            </w:r>
          </w:p>
        </w:tc>
        <w:tc>
          <w:tcPr>
            <w:tcW w:w="3373" w:type="dxa"/>
          </w:tcPr>
          <w:p>
            <w:pPr>
              <w:pStyle w:val="7"/>
              <w:spacing w:line="219" w:lineRule="exact"/>
              <w:ind w:left="739"/>
              <w:rPr>
                <w:sz w:val="21"/>
              </w:rPr>
            </w:pPr>
            <w:r>
              <w:rPr>
                <w:sz w:val="21"/>
              </w:rPr>
              <w:t>木丝、木粉</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A10020203</w:t>
            </w:r>
          </w:p>
        </w:tc>
        <w:tc>
          <w:tcPr>
            <w:tcW w:w="3373" w:type="dxa"/>
          </w:tcPr>
          <w:p>
            <w:pPr>
              <w:pStyle w:val="7"/>
              <w:spacing w:line="219" w:lineRule="exact"/>
              <w:ind w:left="739"/>
              <w:rPr>
                <w:sz w:val="21"/>
              </w:rPr>
            </w:pPr>
            <w:r>
              <w:rPr>
                <w:sz w:val="21"/>
              </w:rPr>
              <w:t>锯末、木废料及碎片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A100203</w:t>
            </w:r>
          </w:p>
        </w:tc>
        <w:tc>
          <w:tcPr>
            <w:tcW w:w="3373" w:type="dxa"/>
          </w:tcPr>
          <w:p>
            <w:pPr>
              <w:pStyle w:val="7"/>
              <w:spacing w:line="222" w:lineRule="exact"/>
              <w:ind w:left="528"/>
              <w:rPr>
                <w:sz w:val="21"/>
              </w:rPr>
            </w:pPr>
            <w:r>
              <w:rPr>
                <w:sz w:val="21"/>
              </w:rPr>
              <w:t>人造板</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A10020301</w:t>
            </w:r>
          </w:p>
        </w:tc>
        <w:tc>
          <w:tcPr>
            <w:tcW w:w="3373" w:type="dxa"/>
          </w:tcPr>
          <w:p>
            <w:pPr>
              <w:pStyle w:val="7"/>
              <w:spacing w:line="219" w:lineRule="exact"/>
              <w:ind w:left="739"/>
              <w:rPr>
                <w:sz w:val="21"/>
              </w:rPr>
            </w:pPr>
            <w:r>
              <w:rPr>
                <w:sz w:val="21"/>
              </w:rPr>
              <w:t>胶合板</w:t>
            </w:r>
          </w:p>
        </w:tc>
        <w:tc>
          <w:tcPr>
            <w:tcW w:w="4424" w:type="dxa"/>
          </w:tcPr>
          <w:p>
            <w:pPr>
              <w:pStyle w:val="7"/>
              <w:spacing w:line="219" w:lineRule="exact"/>
              <w:ind w:left="107"/>
              <w:rPr>
                <w:sz w:val="18"/>
              </w:rPr>
            </w:pPr>
            <w:r>
              <w:rPr>
                <w:sz w:val="18"/>
              </w:rPr>
              <w:t>包括木胶合板、竹胶合板等。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A10020302</w:t>
            </w:r>
          </w:p>
        </w:tc>
        <w:tc>
          <w:tcPr>
            <w:tcW w:w="3373" w:type="dxa"/>
          </w:tcPr>
          <w:p>
            <w:pPr>
              <w:pStyle w:val="7"/>
              <w:spacing w:line="219" w:lineRule="exact"/>
              <w:ind w:left="739"/>
              <w:rPr>
                <w:sz w:val="21"/>
              </w:rPr>
            </w:pPr>
            <w:r>
              <w:rPr>
                <w:sz w:val="21"/>
              </w:rPr>
              <w:t>纤维板</w:t>
            </w:r>
          </w:p>
        </w:tc>
        <w:tc>
          <w:tcPr>
            <w:tcW w:w="4424" w:type="dxa"/>
          </w:tcPr>
          <w:p>
            <w:pPr>
              <w:pStyle w:val="7"/>
              <w:spacing w:before="2" w:line="217" w:lineRule="exact"/>
              <w:ind w:left="107"/>
              <w:rPr>
                <w:sz w:val="18"/>
              </w:rPr>
            </w:pPr>
            <w:r>
              <w:rPr>
                <w:sz w:val="18"/>
              </w:rPr>
              <w:t>包括木质纤维板、非木质纤维板等。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A10020303</w:t>
            </w:r>
          </w:p>
        </w:tc>
        <w:tc>
          <w:tcPr>
            <w:tcW w:w="3373" w:type="dxa"/>
          </w:tcPr>
          <w:p>
            <w:pPr>
              <w:pStyle w:val="7"/>
              <w:spacing w:line="222" w:lineRule="exact"/>
              <w:ind w:left="739"/>
              <w:rPr>
                <w:sz w:val="21"/>
              </w:rPr>
            </w:pPr>
            <w:r>
              <w:rPr>
                <w:sz w:val="21"/>
              </w:rPr>
              <w:t>刨花板</w:t>
            </w:r>
          </w:p>
        </w:tc>
        <w:tc>
          <w:tcPr>
            <w:tcW w:w="4424" w:type="dxa"/>
          </w:tcPr>
          <w:p>
            <w:pPr>
              <w:pStyle w:val="7"/>
              <w:spacing w:before="2" w:line="220" w:lineRule="exact"/>
              <w:ind w:left="107"/>
              <w:rPr>
                <w:sz w:val="18"/>
              </w:rPr>
            </w:pPr>
            <w:r>
              <w:rPr>
                <w:sz w:val="18"/>
              </w:rPr>
              <w:t>包括木质刨花板、非木质刨花板等。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A10020304</w:t>
            </w:r>
          </w:p>
        </w:tc>
        <w:tc>
          <w:tcPr>
            <w:tcW w:w="3373" w:type="dxa"/>
          </w:tcPr>
          <w:p>
            <w:pPr>
              <w:pStyle w:val="7"/>
              <w:spacing w:line="219" w:lineRule="exact"/>
              <w:ind w:left="739"/>
              <w:rPr>
                <w:sz w:val="21"/>
              </w:rPr>
            </w:pPr>
            <w:r>
              <w:rPr>
                <w:sz w:val="21"/>
              </w:rPr>
              <w:t>细木工板</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A10020399</w:t>
            </w:r>
          </w:p>
        </w:tc>
        <w:tc>
          <w:tcPr>
            <w:tcW w:w="3373" w:type="dxa"/>
          </w:tcPr>
          <w:p>
            <w:pPr>
              <w:pStyle w:val="7"/>
              <w:spacing w:line="219" w:lineRule="exact"/>
              <w:ind w:left="739"/>
              <w:rPr>
                <w:sz w:val="21"/>
              </w:rPr>
            </w:pPr>
            <w:r>
              <w:rPr>
                <w:sz w:val="21"/>
              </w:rPr>
              <w:t>其他人造板</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A100204</w:t>
            </w:r>
          </w:p>
        </w:tc>
        <w:tc>
          <w:tcPr>
            <w:tcW w:w="3373" w:type="dxa"/>
          </w:tcPr>
          <w:p>
            <w:pPr>
              <w:pStyle w:val="7"/>
              <w:spacing w:line="222" w:lineRule="exact"/>
              <w:ind w:left="528"/>
              <w:rPr>
                <w:sz w:val="21"/>
              </w:rPr>
            </w:pPr>
            <w:r>
              <w:rPr>
                <w:sz w:val="21"/>
              </w:rPr>
              <w:t>二次加工材，相关板材</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39" w:hRule="atLeast"/>
        </w:trPr>
        <w:tc>
          <w:tcPr>
            <w:tcW w:w="1836" w:type="dxa"/>
          </w:tcPr>
          <w:p>
            <w:pPr>
              <w:pStyle w:val="7"/>
              <w:spacing w:line="220" w:lineRule="exact"/>
              <w:ind w:left="18"/>
              <w:jc w:val="center"/>
              <w:rPr>
                <w:rFonts w:ascii="仿宋"/>
                <w:sz w:val="18"/>
              </w:rPr>
            </w:pPr>
            <w:r>
              <w:rPr>
                <w:rFonts w:ascii="仿宋"/>
                <w:sz w:val="18"/>
              </w:rPr>
              <w:t>A10020401</w:t>
            </w:r>
          </w:p>
        </w:tc>
        <w:tc>
          <w:tcPr>
            <w:tcW w:w="3373" w:type="dxa"/>
          </w:tcPr>
          <w:p>
            <w:pPr>
              <w:pStyle w:val="7"/>
              <w:spacing w:line="220" w:lineRule="exact"/>
              <w:ind w:left="739"/>
              <w:rPr>
                <w:sz w:val="21"/>
              </w:rPr>
            </w:pPr>
            <w:r>
              <w:rPr>
                <w:sz w:val="21"/>
              </w:rPr>
              <w:t>单板</w:t>
            </w:r>
          </w:p>
        </w:tc>
        <w:tc>
          <w:tcPr>
            <w:tcW w:w="4424" w:type="dxa"/>
          </w:tcPr>
          <w:p>
            <w:pPr>
              <w:pStyle w:val="7"/>
              <w:spacing w:line="220" w:lineRule="exact"/>
              <w:ind w:left="107"/>
              <w:rPr>
                <w:sz w:val="18"/>
              </w:rPr>
            </w:pPr>
            <w:r>
              <w:rPr>
                <w:sz w:val="18"/>
              </w:rPr>
              <w:t>包括刨切单板、旋切单板、微薄木等。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39" w:hRule="atLeast"/>
        </w:trPr>
        <w:tc>
          <w:tcPr>
            <w:tcW w:w="1836" w:type="dxa"/>
          </w:tcPr>
          <w:p>
            <w:pPr>
              <w:pStyle w:val="7"/>
              <w:spacing w:before="2" w:line="217" w:lineRule="exact"/>
              <w:ind w:left="18"/>
              <w:jc w:val="center"/>
              <w:rPr>
                <w:rFonts w:ascii="仿宋"/>
                <w:sz w:val="18"/>
              </w:rPr>
            </w:pPr>
            <w:r>
              <w:rPr>
                <w:rFonts w:ascii="仿宋"/>
                <w:sz w:val="18"/>
              </w:rPr>
              <w:t>A10020402</w:t>
            </w:r>
          </w:p>
        </w:tc>
        <w:tc>
          <w:tcPr>
            <w:tcW w:w="3373" w:type="dxa"/>
          </w:tcPr>
          <w:p>
            <w:pPr>
              <w:pStyle w:val="7"/>
              <w:spacing w:line="219" w:lineRule="exact"/>
              <w:ind w:left="739"/>
              <w:rPr>
                <w:sz w:val="21"/>
              </w:rPr>
            </w:pPr>
            <w:r>
              <w:rPr>
                <w:sz w:val="21"/>
              </w:rPr>
              <w:t>强化木</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A10020403</w:t>
            </w:r>
          </w:p>
        </w:tc>
        <w:tc>
          <w:tcPr>
            <w:tcW w:w="3373" w:type="dxa"/>
          </w:tcPr>
          <w:p>
            <w:pPr>
              <w:pStyle w:val="7"/>
              <w:spacing w:line="222" w:lineRule="exact"/>
              <w:ind w:left="739"/>
              <w:rPr>
                <w:sz w:val="21"/>
              </w:rPr>
            </w:pPr>
            <w:r>
              <w:rPr>
                <w:sz w:val="21"/>
              </w:rPr>
              <w:t>指接材</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18"/>
              <w:jc w:val="center"/>
              <w:rPr>
                <w:rFonts w:ascii="仿宋"/>
                <w:sz w:val="18"/>
              </w:rPr>
            </w:pPr>
            <w:r>
              <w:rPr>
                <w:rFonts w:ascii="仿宋"/>
                <w:sz w:val="18"/>
              </w:rPr>
              <w:t>A10020404</w:t>
            </w:r>
          </w:p>
        </w:tc>
        <w:tc>
          <w:tcPr>
            <w:tcW w:w="3373" w:type="dxa"/>
          </w:tcPr>
          <w:p>
            <w:pPr>
              <w:pStyle w:val="7"/>
              <w:spacing w:before="60"/>
              <w:ind w:left="739"/>
              <w:rPr>
                <w:sz w:val="21"/>
              </w:rPr>
            </w:pPr>
            <w:r>
              <w:rPr>
                <w:sz w:val="21"/>
              </w:rPr>
              <w:t>人造板表面装饰板</w:t>
            </w:r>
          </w:p>
        </w:tc>
        <w:tc>
          <w:tcPr>
            <w:tcW w:w="4424" w:type="dxa"/>
          </w:tcPr>
          <w:p>
            <w:pPr>
              <w:pStyle w:val="7"/>
              <w:spacing w:line="200" w:lineRule="exact"/>
              <w:ind w:left="107" w:right="91"/>
              <w:rPr>
                <w:sz w:val="18"/>
              </w:rPr>
            </w:pPr>
            <w:r>
              <w:rPr>
                <w:sz w:val="18"/>
              </w:rPr>
              <w:t>包括直接印刷板、人造染色板、合成树脂浸渍贴面板等。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A10020405</w:t>
            </w:r>
          </w:p>
        </w:tc>
        <w:tc>
          <w:tcPr>
            <w:tcW w:w="3373" w:type="dxa"/>
          </w:tcPr>
          <w:p>
            <w:pPr>
              <w:pStyle w:val="7"/>
              <w:spacing w:line="219" w:lineRule="exact"/>
              <w:ind w:left="739"/>
              <w:rPr>
                <w:sz w:val="21"/>
              </w:rPr>
            </w:pPr>
            <w:r>
              <w:rPr>
                <w:sz w:val="21"/>
              </w:rPr>
              <w:t>热固性树脂装饰层压板</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A100205</w:t>
            </w:r>
          </w:p>
        </w:tc>
        <w:tc>
          <w:tcPr>
            <w:tcW w:w="3373" w:type="dxa"/>
          </w:tcPr>
          <w:p>
            <w:pPr>
              <w:pStyle w:val="7"/>
              <w:spacing w:line="219" w:lineRule="exact"/>
              <w:ind w:left="528"/>
              <w:rPr>
                <w:sz w:val="21"/>
              </w:rPr>
            </w:pPr>
            <w:r>
              <w:rPr>
                <w:sz w:val="21"/>
              </w:rPr>
              <w:t>竹制品</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2"/>
              <w:jc w:val="center"/>
              <w:rPr>
                <w:rFonts w:ascii="仿宋"/>
                <w:sz w:val="18"/>
              </w:rPr>
            </w:pPr>
            <w:r>
              <w:rPr>
                <w:rFonts w:ascii="仿宋"/>
                <w:sz w:val="18"/>
              </w:rPr>
              <w:t>A100206</w:t>
            </w:r>
          </w:p>
        </w:tc>
        <w:tc>
          <w:tcPr>
            <w:tcW w:w="3373" w:type="dxa"/>
          </w:tcPr>
          <w:p>
            <w:pPr>
              <w:pStyle w:val="7"/>
              <w:spacing w:line="222" w:lineRule="exact"/>
              <w:ind w:left="528"/>
              <w:rPr>
                <w:sz w:val="21"/>
              </w:rPr>
            </w:pPr>
            <w:r>
              <w:rPr>
                <w:sz w:val="21"/>
              </w:rPr>
              <w:t>棕、藤、草制品</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2"/>
              <w:jc w:val="center"/>
              <w:rPr>
                <w:rFonts w:ascii="仿宋"/>
                <w:b/>
                <w:sz w:val="18"/>
              </w:rPr>
            </w:pPr>
            <w:r>
              <w:rPr>
                <w:rFonts w:ascii="仿宋"/>
                <w:b/>
                <w:sz w:val="18"/>
              </w:rPr>
              <w:t>A1003</w:t>
            </w:r>
          </w:p>
        </w:tc>
        <w:tc>
          <w:tcPr>
            <w:tcW w:w="3373" w:type="dxa"/>
          </w:tcPr>
          <w:p>
            <w:pPr>
              <w:pStyle w:val="7"/>
              <w:spacing w:line="219" w:lineRule="exact"/>
              <w:ind w:left="319"/>
              <w:rPr>
                <w:rFonts w:hint="eastAsia" w:ascii="Microsoft JhengHei" w:eastAsia="Microsoft JhengHei"/>
                <w:b/>
                <w:sz w:val="21"/>
              </w:rPr>
            </w:pPr>
            <w:r>
              <w:rPr>
                <w:rFonts w:hint="eastAsia" w:ascii="Microsoft JhengHei" w:eastAsia="Microsoft JhengHei"/>
                <w:b/>
                <w:sz w:val="21"/>
              </w:rPr>
              <w:t>非金属矿物材料</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A100301</w:t>
            </w:r>
          </w:p>
        </w:tc>
        <w:tc>
          <w:tcPr>
            <w:tcW w:w="3373" w:type="dxa"/>
          </w:tcPr>
          <w:p>
            <w:pPr>
              <w:pStyle w:val="7"/>
              <w:spacing w:line="219" w:lineRule="exact"/>
              <w:ind w:left="528"/>
              <w:rPr>
                <w:sz w:val="21"/>
              </w:rPr>
            </w:pPr>
            <w:r>
              <w:rPr>
                <w:sz w:val="21"/>
              </w:rPr>
              <w:t>水泥熟料及水泥</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A10030101</w:t>
            </w:r>
          </w:p>
        </w:tc>
        <w:tc>
          <w:tcPr>
            <w:tcW w:w="3373" w:type="dxa"/>
          </w:tcPr>
          <w:p>
            <w:pPr>
              <w:pStyle w:val="7"/>
              <w:spacing w:line="222" w:lineRule="exact"/>
              <w:ind w:left="739"/>
              <w:rPr>
                <w:sz w:val="21"/>
              </w:rPr>
            </w:pPr>
            <w:r>
              <w:rPr>
                <w:sz w:val="21"/>
              </w:rPr>
              <w:t>硅酸盐水泥熟料</w:t>
            </w:r>
          </w:p>
        </w:tc>
        <w:tc>
          <w:tcPr>
            <w:tcW w:w="4424" w:type="dxa"/>
          </w:tcPr>
          <w:p>
            <w:pPr>
              <w:pStyle w:val="7"/>
              <w:spacing w:before="2" w:line="220" w:lineRule="exact"/>
              <w:ind w:left="107"/>
              <w:rPr>
                <w:sz w:val="18"/>
              </w:rPr>
            </w:pPr>
            <w:r>
              <w:rPr>
                <w:sz w:val="18"/>
              </w:rPr>
              <w:t>包括窖外分解窖水泥熟料等。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A10030102</w:t>
            </w:r>
          </w:p>
        </w:tc>
        <w:tc>
          <w:tcPr>
            <w:tcW w:w="3373" w:type="dxa"/>
          </w:tcPr>
          <w:p>
            <w:pPr>
              <w:pStyle w:val="7"/>
              <w:spacing w:line="219" w:lineRule="exact"/>
              <w:ind w:left="739"/>
              <w:rPr>
                <w:sz w:val="21"/>
              </w:rPr>
            </w:pPr>
            <w:r>
              <w:rPr>
                <w:sz w:val="21"/>
              </w:rPr>
              <w:t>水泥</w:t>
            </w:r>
          </w:p>
        </w:tc>
        <w:tc>
          <w:tcPr>
            <w:tcW w:w="4424" w:type="dxa"/>
          </w:tcPr>
          <w:p>
            <w:pPr>
              <w:pStyle w:val="7"/>
              <w:spacing w:line="219" w:lineRule="exact"/>
              <w:ind w:left="107"/>
              <w:rPr>
                <w:sz w:val="18"/>
              </w:rPr>
            </w:pPr>
            <w:r>
              <w:rPr>
                <w:sz w:val="18"/>
              </w:rPr>
              <w:t>包括强度等级水泥、通用硅酸盐水泥、特性水泥等。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A100302</w:t>
            </w:r>
          </w:p>
        </w:tc>
        <w:tc>
          <w:tcPr>
            <w:tcW w:w="3373" w:type="dxa"/>
          </w:tcPr>
          <w:p>
            <w:pPr>
              <w:pStyle w:val="7"/>
              <w:spacing w:line="219" w:lineRule="exact"/>
              <w:ind w:left="528"/>
              <w:rPr>
                <w:sz w:val="21"/>
              </w:rPr>
            </w:pPr>
            <w:r>
              <w:rPr>
                <w:sz w:val="21"/>
              </w:rPr>
              <w:t>石灰和石膏</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2" w:hRule="atLeast"/>
        </w:trPr>
        <w:tc>
          <w:tcPr>
            <w:tcW w:w="1836" w:type="dxa"/>
          </w:tcPr>
          <w:p>
            <w:pPr>
              <w:pStyle w:val="7"/>
              <w:spacing w:before="2" w:line="220" w:lineRule="exact"/>
              <w:ind w:left="18"/>
              <w:jc w:val="center"/>
              <w:rPr>
                <w:rFonts w:ascii="仿宋"/>
                <w:sz w:val="18"/>
              </w:rPr>
            </w:pPr>
            <w:r>
              <w:rPr>
                <w:rFonts w:ascii="仿宋"/>
                <w:sz w:val="18"/>
              </w:rPr>
              <w:t>A10030201</w:t>
            </w:r>
          </w:p>
        </w:tc>
        <w:tc>
          <w:tcPr>
            <w:tcW w:w="3373" w:type="dxa"/>
          </w:tcPr>
          <w:p>
            <w:pPr>
              <w:pStyle w:val="7"/>
              <w:spacing w:line="222" w:lineRule="exact"/>
              <w:ind w:left="739"/>
              <w:rPr>
                <w:sz w:val="21"/>
              </w:rPr>
            </w:pPr>
            <w:r>
              <w:rPr>
                <w:sz w:val="21"/>
              </w:rPr>
              <w:t>石灰</w:t>
            </w:r>
          </w:p>
        </w:tc>
        <w:tc>
          <w:tcPr>
            <w:tcW w:w="4424" w:type="dxa"/>
          </w:tcPr>
          <w:p>
            <w:pPr>
              <w:pStyle w:val="7"/>
              <w:spacing w:before="2" w:line="220" w:lineRule="exact"/>
              <w:ind w:left="107"/>
              <w:rPr>
                <w:sz w:val="18"/>
              </w:rPr>
            </w:pPr>
            <w:r>
              <w:rPr>
                <w:sz w:val="18"/>
              </w:rPr>
              <w:t>包括生石灰、消石灰、水硬石灰等。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A10030202</w:t>
            </w:r>
          </w:p>
        </w:tc>
        <w:tc>
          <w:tcPr>
            <w:tcW w:w="3373" w:type="dxa"/>
          </w:tcPr>
          <w:p>
            <w:pPr>
              <w:pStyle w:val="7"/>
              <w:spacing w:line="219" w:lineRule="exact"/>
              <w:ind w:left="739"/>
              <w:rPr>
                <w:sz w:val="21"/>
              </w:rPr>
            </w:pPr>
            <w:r>
              <w:rPr>
                <w:sz w:val="21"/>
              </w:rPr>
              <w:t>熟石膏</w:t>
            </w:r>
          </w:p>
        </w:tc>
        <w:tc>
          <w:tcPr>
            <w:tcW w:w="4424" w:type="dxa"/>
          </w:tcPr>
          <w:p>
            <w:pPr>
              <w:pStyle w:val="7"/>
              <w:spacing w:line="219" w:lineRule="exact"/>
              <w:ind w:left="107"/>
              <w:rPr>
                <w:sz w:val="18"/>
              </w:rPr>
            </w:pPr>
            <w:r>
              <w:rPr>
                <w:sz w:val="18"/>
              </w:rPr>
              <w:t>包括建筑熟石膏、化学熟石膏等。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A100303</w:t>
            </w:r>
          </w:p>
        </w:tc>
        <w:tc>
          <w:tcPr>
            <w:tcW w:w="3373" w:type="dxa"/>
          </w:tcPr>
          <w:p>
            <w:pPr>
              <w:pStyle w:val="7"/>
              <w:spacing w:line="219" w:lineRule="exact"/>
              <w:ind w:left="528"/>
              <w:rPr>
                <w:sz w:val="21"/>
              </w:rPr>
            </w:pPr>
            <w:r>
              <w:rPr>
                <w:sz w:val="21"/>
              </w:rPr>
              <w:t>水泥混凝土制品</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A10030301</w:t>
            </w:r>
          </w:p>
        </w:tc>
        <w:tc>
          <w:tcPr>
            <w:tcW w:w="3373" w:type="dxa"/>
          </w:tcPr>
          <w:p>
            <w:pPr>
              <w:pStyle w:val="7"/>
              <w:spacing w:line="222" w:lineRule="exact"/>
              <w:ind w:left="739"/>
              <w:rPr>
                <w:sz w:val="21"/>
              </w:rPr>
            </w:pPr>
            <w:r>
              <w:rPr>
                <w:sz w:val="21"/>
              </w:rPr>
              <w:t>商品混凝土</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A10030302</w:t>
            </w:r>
          </w:p>
        </w:tc>
        <w:tc>
          <w:tcPr>
            <w:tcW w:w="3373" w:type="dxa"/>
          </w:tcPr>
          <w:p>
            <w:pPr>
              <w:pStyle w:val="7"/>
              <w:spacing w:line="219" w:lineRule="exact"/>
              <w:ind w:left="739"/>
              <w:rPr>
                <w:sz w:val="21"/>
              </w:rPr>
            </w:pPr>
            <w:r>
              <w:rPr>
                <w:sz w:val="21"/>
              </w:rPr>
              <w:t>水泥混凝土排水管</w:t>
            </w:r>
          </w:p>
        </w:tc>
        <w:tc>
          <w:tcPr>
            <w:tcW w:w="4424" w:type="dxa"/>
          </w:tcPr>
          <w:p>
            <w:pPr>
              <w:pStyle w:val="7"/>
              <w:spacing w:line="219" w:lineRule="exact"/>
              <w:ind w:left="107"/>
              <w:rPr>
                <w:sz w:val="18"/>
              </w:rPr>
            </w:pPr>
            <w:r>
              <w:rPr>
                <w:sz w:val="18"/>
              </w:rPr>
              <w:t>包括钢筋混凝土排水管等。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18"/>
              <w:jc w:val="center"/>
              <w:rPr>
                <w:rFonts w:ascii="仿宋"/>
                <w:sz w:val="18"/>
              </w:rPr>
            </w:pPr>
            <w:r>
              <w:rPr>
                <w:rFonts w:ascii="仿宋"/>
                <w:sz w:val="18"/>
              </w:rPr>
              <w:t>A10030303</w:t>
            </w:r>
          </w:p>
        </w:tc>
        <w:tc>
          <w:tcPr>
            <w:tcW w:w="3373" w:type="dxa"/>
          </w:tcPr>
          <w:p>
            <w:pPr>
              <w:pStyle w:val="7"/>
              <w:spacing w:before="63"/>
              <w:ind w:left="739"/>
              <w:rPr>
                <w:sz w:val="21"/>
              </w:rPr>
            </w:pPr>
            <w:r>
              <w:rPr>
                <w:sz w:val="21"/>
              </w:rPr>
              <w:t>水泥混凝土压力管</w:t>
            </w:r>
          </w:p>
        </w:tc>
        <w:tc>
          <w:tcPr>
            <w:tcW w:w="4424" w:type="dxa"/>
          </w:tcPr>
          <w:p>
            <w:pPr>
              <w:pStyle w:val="7"/>
              <w:spacing w:line="197" w:lineRule="exact"/>
              <w:ind w:left="107"/>
              <w:rPr>
                <w:sz w:val="18"/>
              </w:rPr>
            </w:pPr>
            <w:r>
              <w:rPr>
                <w:sz w:val="18"/>
              </w:rPr>
              <w:t>包括自应力混凝土输水管、预应力钢筒混凝土管、管</w:t>
            </w:r>
          </w:p>
          <w:p>
            <w:pPr>
              <w:pStyle w:val="7"/>
              <w:spacing w:line="183" w:lineRule="exact"/>
              <w:ind w:left="107"/>
              <w:rPr>
                <w:sz w:val="18"/>
              </w:rPr>
            </w:pPr>
            <w:r>
              <w:rPr>
                <w:sz w:val="18"/>
              </w:rPr>
              <w:t>芯缠丝工艺混凝土输水管等。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79" w:hRule="atLeast"/>
        </w:trPr>
        <w:tc>
          <w:tcPr>
            <w:tcW w:w="1836" w:type="dxa"/>
          </w:tcPr>
          <w:p>
            <w:pPr>
              <w:pStyle w:val="7"/>
              <w:spacing w:before="122"/>
              <w:ind w:left="18"/>
              <w:jc w:val="center"/>
              <w:rPr>
                <w:rFonts w:ascii="仿宋"/>
                <w:sz w:val="18"/>
              </w:rPr>
            </w:pPr>
            <w:r>
              <w:rPr>
                <w:rFonts w:ascii="仿宋"/>
                <w:sz w:val="18"/>
              </w:rPr>
              <w:t>A10030304</w:t>
            </w:r>
          </w:p>
        </w:tc>
        <w:tc>
          <w:tcPr>
            <w:tcW w:w="3373" w:type="dxa"/>
          </w:tcPr>
          <w:p>
            <w:pPr>
              <w:pStyle w:val="7"/>
              <w:spacing w:line="236" w:lineRule="exact"/>
              <w:ind w:left="739"/>
              <w:rPr>
                <w:sz w:val="21"/>
              </w:rPr>
            </w:pPr>
            <w:r>
              <w:rPr>
                <w:sz w:val="21"/>
              </w:rPr>
              <w:t>钢筋混凝土井管、烟道管，</w:t>
            </w:r>
          </w:p>
          <w:p>
            <w:pPr>
              <w:pStyle w:val="7"/>
              <w:spacing w:line="223" w:lineRule="exact"/>
              <w:ind w:left="108"/>
              <w:rPr>
                <w:sz w:val="21"/>
              </w:rPr>
            </w:pPr>
            <w:r>
              <w:rPr>
                <w:sz w:val="21"/>
              </w:rPr>
              <w:t>相关钢筋混凝土管</w:t>
            </w:r>
          </w:p>
        </w:tc>
        <w:tc>
          <w:tcPr>
            <w:tcW w:w="4424" w:type="dxa"/>
          </w:tcPr>
          <w:p>
            <w:pPr>
              <w:pStyle w:val="7"/>
              <w:spacing w:before="46" w:line="206" w:lineRule="auto"/>
              <w:ind w:left="107" w:right="91"/>
              <w:rPr>
                <w:sz w:val="18"/>
              </w:rPr>
            </w:pPr>
            <w:r>
              <w:rPr>
                <w:sz w:val="18"/>
              </w:rPr>
              <w:t>包括钢筋混凝土井管、钢筋混凝土烟道管、相关钢筋混凝土管等。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A10030305</w:t>
            </w:r>
          </w:p>
        </w:tc>
        <w:tc>
          <w:tcPr>
            <w:tcW w:w="3373" w:type="dxa"/>
          </w:tcPr>
          <w:p>
            <w:pPr>
              <w:pStyle w:val="7"/>
              <w:spacing w:line="222" w:lineRule="exact"/>
              <w:ind w:left="739"/>
              <w:rPr>
                <w:sz w:val="21"/>
              </w:rPr>
            </w:pPr>
            <w:r>
              <w:rPr>
                <w:sz w:val="21"/>
              </w:rPr>
              <w:t>水泥混凝土电杆</w:t>
            </w:r>
          </w:p>
        </w:tc>
        <w:tc>
          <w:tcPr>
            <w:tcW w:w="4424" w:type="dxa"/>
          </w:tcPr>
          <w:p>
            <w:pPr>
              <w:pStyle w:val="7"/>
              <w:spacing w:before="2" w:line="220" w:lineRule="exact"/>
              <w:ind w:left="107" w:right="-15"/>
              <w:rPr>
                <w:sz w:val="18"/>
              </w:rPr>
            </w:pPr>
            <w:r>
              <w:rPr>
                <w:spacing w:val="-2"/>
                <w:sz w:val="18"/>
              </w:rPr>
              <w:t>包括环形钢筋混凝土电杆、环形预应力混凝土电杆等。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A10030306</w:t>
            </w:r>
          </w:p>
        </w:tc>
        <w:tc>
          <w:tcPr>
            <w:tcW w:w="3373" w:type="dxa"/>
          </w:tcPr>
          <w:p>
            <w:pPr>
              <w:pStyle w:val="7"/>
              <w:spacing w:line="219" w:lineRule="exact"/>
              <w:ind w:left="739"/>
              <w:rPr>
                <w:sz w:val="21"/>
              </w:rPr>
            </w:pPr>
            <w:r>
              <w:rPr>
                <w:sz w:val="21"/>
              </w:rPr>
              <w:t>预应力混凝土桩</w:t>
            </w:r>
          </w:p>
        </w:tc>
        <w:tc>
          <w:tcPr>
            <w:tcW w:w="4424" w:type="dxa"/>
          </w:tcPr>
          <w:p>
            <w:pPr>
              <w:pStyle w:val="7"/>
              <w:spacing w:line="219" w:lineRule="exact"/>
              <w:ind w:left="107"/>
              <w:rPr>
                <w:sz w:val="18"/>
              </w:rPr>
            </w:pPr>
            <w:r>
              <w:rPr>
                <w:sz w:val="18"/>
              </w:rPr>
              <w:t>包括预应力混凝土管桩、预应力混凝土方桩等。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1836" w:type="dxa"/>
          </w:tcPr>
          <w:p>
            <w:pPr>
              <w:pStyle w:val="7"/>
              <w:spacing w:before="122"/>
              <w:ind w:left="18"/>
              <w:jc w:val="center"/>
              <w:rPr>
                <w:rFonts w:ascii="仿宋"/>
                <w:sz w:val="18"/>
              </w:rPr>
            </w:pPr>
            <w:r>
              <w:rPr>
                <w:rFonts w:ascii="仿宋"/>
                <w:sz w:val="18"/>
              </w:rPr>
              <w:t>A10030307</w:t>
            </w:r>
          </w:p>
        </w:tc>
        <w:tc>
          <w:tcPr>
            <w:tcW w:w="3373" w:type="dxa"/>
          </w:tcPr>
          <w:p>
            <w:pPr>
              <w:pStyle w:val="7"/>
              <w:spacing w:line="236" w:lineRule="exact"/>
              <w:ind w:left="739"/>
              <w:rPr>
                <w:sz w:val="21"/>
              </w:rPr>
            </w:pPr>
            <w:r>
              <w:rPr>
                <w:sz w:val="21"/>
              </w:rPr>
              <w:t>遁构法施工用钢筋混凝土管</w:t>
            </w:r>
          </w:p>
          <w:p>
            <w:pPr>
              <w:pStyle w:val="7"/>
              <w:spacing w:line="223" w:lineRule="exact"/>
              <w:ind w:left="108"/>
              <w:rPr>
                <w:sz w:val="21"/>
              </w:rPr>
            </w:pPr>
            <w:r>
              <w:rPr>
                <w:w w:val="100"/>
                <w:sz w:val="21"/>
              </w:rPr>
              <w:t>片</w:t>
            </w:r>
          </w:p>
        </w:tc>
        <w:tc>
          <w:tcPr>
            <w:tcW w:w="442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81" w:hRule="atLeast"/>
        </w:trPr>
        <w:tc>
          <w:tcPr>
            <w:tcW w:w="1836" w:type="dxa"/>
          </w:tcPr>
          <w:p>
            <w:pPr>
              <w:pStyle w:val="7"/>
              <w:spacing w:before="122"/>
              <w:ind w:left="18"/>
              <w:jc w:val="center"/>
              <w:rPr>
                <w:rFonts w:ascii="仿宋"/>
                <w:sz w:val="18"/>
              </w:rPr>
            </w:pPr>
            <w:r>
              <w:rPr>
                <w:rFonts w:ascii="仿宋"/>
                <w:sz w:val="18"/>
              </w:rPr>
              <w:t>A10030308</w:t>
            </w:r>
          </w:p>
        </w:tc>
        <w:tc>
          <w:tcPr>
            <w:tcW w:w="3373" w:type="dxa"/>
          </w:tcPr>
          <w:p>
            <w:pPr>
              <w:pStyle w:val="7"/>
              <w:spacing w:line="239" w:lineRule="exact"/>
              <w:ind w:left="739"/>
              <w:rPr>
                <w:sz w:val="21"/>
              </w:rPr>
            </w:pPr>
            <w:r>
              <w:rPr>
                <w:sz w:val="21"/>
              </w:rPr>
              <w:t>混凝土轨枕及铁道用混凝土</w:t>
            </w:r>
          </w:p>
          <w:p>
            <w:pPr>
              <w:pStyle w:val="7"/>
              <w:spacing w:line="223" w:lineRule="exact"/>
              <w:ind w:left="108"/>
              <w:rPr>
                <w:sz w:val="21"/>
              </w:rPr>
            </w:pPr>
            <w:r>
              <w:rPr>
                <w:sz w:val="21"/>
              </w:rPr>
              <w:t>制品</w:t>
            </w:r>
          </w:p>
        </w:tc>
        <w:tc>
          <w:tcPr>
            <w:tcW w:w="4424" w:type="dxa"/>
          </w:tcPr>
          <w:p>
            <w:pPr>
              <w:pStyle w:val="7"/>
              <w:spacing w:before="42" w:line="211" w:lineRule="auto"/>
              <w:ind w:left="107" w:right="91"/>
              <w:rPr>
                <w:sz w:val="18"/>
              </w:rPr>
            </w:pPr>
            <w:r>
              <w:rPr>
                <w:sz w:val="18"/>
              </w:rPr>
              <w:t>包括预应力混凝土水泥轨枕、气垫火车导轨体段、混凝土轨道板等。</w:t>
            </w:r>
          </w:p>
        </w:tc>
      </w:tr>
    </w:tbl>
    <w:p>
      <w:pPr>
        <w:spacing w:after="0" w:line="211" w:lineRule="auto"/>
        <w:rPr>
          <w:sz w:val="18"/>
        </w:rPr>
        <w:sectPr>
          <w:pgSz w:w="11910" w:h="16840"/>
          <w:pgMar w:top="1420" w:right="1000" w:bottom="1080" w:left="1020" w:header="0" w:footer="894" w:gutter="0"/>
          <w:cols w:space="720" w:num="1"/>
        </w:sectPr>
      </w:pPr>
    </w:p>
    <w:tbl>
      <w:tblPr>
        <w:tblStyle w:val="3"/>
        <w:tblW w:w="0" w:type="auto"/>
        <w:tblInd w:w="12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36"/>
        <w:gridCol w:w="3373"/>
        <w:gridCol w:w="44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7" w:hRule="atLeast"/>
        </w:trPr>
        <w:tc>
          <w:tcPr>
            <w:tcW w:w="1836" w:type="dxa"/>
          </w:tcPr>
          <w:p>
            <w:pPr>
              <w:pStyle w:val="7"/>
              <w:tabs>
                <w:tab w:val="left" w:pos="439"/>
              </w:tabs>
              <w:spacing w:before="59"/>
              <w:ind w:left="17"/>
              <w:jc w:val="center"/>
              <w:rPr>
                <w:rFonts w:hint="eastAsia" w:ascii="黑体" w:eastAsia="黑体"/>
                <w:b/>
                <w:sz w:val="21"/>
              </w:rPr>
            </w:pPr>
            <w:r>
              <w:rPr>
                <w:rFonts w:hint="eastAsia" w:ascii="黑体" w:eastAsia="黑体"/>
                <w:b/>
                <w:sz w:val="21"/>
              </w:rPr>
              <w:t>编</w:t>
            </w:r>
            <w:r>
              <w:rPr>
                <w:rFonts w:hint="eastAsia" w:ascii="黑体" w:eastAsia="黑体"/>
                <w:b/>
                <w:sz w:val="21"/>
              </w:rPr>
              <w:tab/>
            </w:r>
            <w:r>
              <w:rPr>
                <w:rFonts w:hint="eastAsia" w:ascii="黑体" w:eastAsia="黑体"/>
                <w:b/>
                <w:sz w:val="21"/>
              </w:rPr>
              <w:t>码</w:t>
            </w:r>
          </w:p>
        </w:tc>
        <w:tc>
          <w:tcPr>
            <w:tcW w:w="3373" w:type="dxa"/>
          </w:tcPr>
          <w:p>
            <w:pPr>
              <w:pStyle w:val="7"/>
              <w:spacing w:before="66"/>
              <w:ind w:left="1245" w:right="1223"/>
              <w:jc w:val="center"/>
              <w:rPr>
                <w:rFonts w:hint="eastAsia" w:ascii="黑体" w:eastAsia="黑体"/>
                <w:b/>
                <w:sz w:val="21"/>
              </w:rPr>
            </w:pPr>
            <w:r>
              <w:rPr>
                <w:rFonts w:hint="eastAsia" w:ascii="黑体" w:eastAsia="黑体"/>
                <w:b/>
                <w:sz w:val="21"/>
              </w:rPr>
              <w:t>品目名称</w:t>
            </w:r>
          </w:p>
        </w:tc>
        <w:tc>
          <w:tcPr>
            <w:tcW w:w="4424" w:type="dxa"/>
          </w:tcPr>
          <w:p>
            <w:pPr>
              <w:pStyle w:val="7"/>
              <w:tabs>
                <w:tab w:val="left" w:pos="440"/>
              </w:tabs>
              <w:spacing w:before="66"/>
              <w:ind w:left="17"/>
              <w:jc w:val="center"/>
              <w:rPr>
                <w:rFonts w:hint="eastAsia" w:ascii="黑体" w:eastAsia="黑体"/>
                <w:b/>
                <w:sz w:val="21"/>
              </w:rPr>
            </w:pPr>
            <w:r>
              <w:rPr>
                <w:rFonts w:hint="eastAsia" w:ascii="黑体" w:eastAsia="黑体"/>
                <w:b/>
                <w:sz w:val="21"/>
              </w:rPr>
              <w:t>说</w:t>
            </w:r>
            <w:r>
              <w:rPr>
                <w:rFonts w:hint="eastAsia" w:ascii="黑体" w:eastAsia="黑体"/>
                <w:b/>
                <w:sz w:val="21"/>
              </w:rPr>
              <w:tab/>
            </w:r>
            <w:r>
              <w:rPr>
                <w:rFonts w:hint="eastAsia" w:ascii="黑体" w:eastAsia="黑体"/>
                <w:b/>
                <w:sz w:val="21"/>
              </w:rPr>
              <w:t>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18"/>
              <w:jc w:val="center"/>
              <w:rPr>
                <w:rFonts w:ascii="仿宋"/>
                <w:sz w:val="18"/>
              </w:rPr>
            </w:pPr>
            <w:r>
              <w:rPr>
                <w:rFonts w:ascii="仿宋"/>
                <w:sz w:val="18"/>
              </w:rPr>
              <w:t>A10030309</w:t>
            </w:r>
          </w:p>
        </w:tc>
        <w:tc>
          <w:tcPr>
            <w:tcW w:w="3373" w:type="dxa"/>
          </w:tcPr>
          <w:p>
            <w:pPr>
              <w:pStyle w:val="7"/>
              <w:spacing w:before="60"/>
              <w:ind w:left="739"/>
              <w:rPr>
                <w:sz w:val="21"/>
              </w:rPr>
            </w:pPr>
            <w:r>
              <w:rPr>
                <w:sz w:val="21"/>
              </w:rPr>
              <w:t>水泥混凝土预制构件</w:t>
            </w:r>
          </w:p>
        </w:tc>
        <w:tc>
          <w:tcPr>
            <w:tcW w:w="4424" w:type="dxa"/>
          </w:tcPr>
          <w:p>
            <w:pPr>
              <w:pStyle w:val="7"/>
              <w:spacing w:line="200" w:lineRule="exact"/>
              <w:ind w:left="107" w:right="91"/>
              <w:rPr>
                <w:sz w:val="18"/>
              </w:rPr>
            </w:pPr>
            <w:r>
              <w:rPr>
                <w:sz w:val="18"/>
              </w:rPr>
              <w:t>包括钢筋混凝土桩、钢筋混凝土梁、钢筋混凝土预制框架等。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1836" w:type="dxa"/>
          </w:tcPr>
          <w:p>
            <w:pPr>
              <w:pStyle w:val="7"/>
              <w:spacing w:before="119"/>
              <w:ind w:left="18"/>
              <w:jc w:val="center"/>
              <w:rPr>
                <w:rFonts w:ascii="仿宋"/>
                <w:sz w:val="18"/>
              </w:rPr>
            </w:pPr>
            <w:r>
              <w:rPr>
                <w:rFonts w:ascii="仿宋"/>
                <w:sz w:val="18"/>
              </w:rPr>
              <w:t>A10030310</w:t>
            </w:r>
          </w:p>
        </w:tc>
        <w:tc>
          <w:tcPr>
            <w:tcW w:w="3373" w:type="dxa"/>
          </w:tcPr>
          <w:p>
            <w:pPr>
              <w:pStyle w:val="7"/>
              <w:spacing w:line="236" w:lineRule="exact"/>
              <w:ind w:left="739"/>
              <w:rPr>
                <w:sz w:val="21"/>
              </w:rPr>
            </w:pPr>
            <w:r>
              <w:rPr>
                <w:sz w:val="21"/>
              </w:rPr>
              <w:t>水泥混凝土制砖、瓦及类似</w:t>
            </w:r>
          </w:p>
          <w:p>
            <w:pPr>
              <w:pStyle w:val="7"/>
              <w:spacing w:line="223" w:lineRule="exact"/>
              <w:ind w:left="108"/>
              <w:rPr>
                <w:sz w:val="21"/>
              </w:rPr>
            </w:pPr>
            <w:r>
              <w:rPr>
                <w:w w:val="100"/>
                <w:sz w:val="21"/>
              </w:rPr>
              <w:t>品</w:t>
            </w:r>
          </w:p>
        </w:tc>
        <w:tc>
          <w:tcPr>
            <w:tcW w:w="4424" w:type="dxa"/>
          </w:tcPr>
          <w:p>
            <w:pPr>
              <w:pStyle w:val="7"/>
              <w:spacing w:before="119"/>
              <w:ind w:left="107" w:right="-15"/>
              <w:rPr>
                <w:sz w:val="18"/>
              </w:rPr>
            </w:pPr>
            <w:r>
              <w:rPr>
                <w:spacing w:val="-3"/>
                <w:sz w:val="18"/>
              </w:rPr>
              <w:t>包括水泥混凝土砖、混凝土路缘石、水泥混凝土瓦等。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18"/>
              <w:jc w:val="center"/>
              <w:rPr>
                <w:rFonts w:ascii="仿宋"/>
                <w:sz w:val="18"/>
              </w:rPr>
            </w:pPr>
            <w:r>
              <w:rPr>
                <w:rFonts w:ascii="仿宋"/>
                <w:sz w:val="18"/>
              </w:rPr>
              <w:t>A10030311</w:t>
            </w:r>
          </w:p>
        </w:tc>
        <w:tc>
          <w:tcPr>
            <w:tcW w:w="3373" w:type="dxa"/>
          </w:tcPr>
          <w:p>
            <w:pPr>
              <w:pStyle w:val="7"/>
              <w:spacing w:before="63"/>
              <w:ind w:left="739"/>
              <w:rPr>
                <w:sz w:val="21"/>
              </w:rPr>
            </w:pPr>
            <w:r>
              <w:rPr>
                <w:sz w:val="21"/>
              </w:rPr>
              <w:t>水泥混凝土装饰制品</w:t>
            </w:r>
          </w:p>
        </w:tc>
        <w:tc>
          <w:tcPr>
            <w:tcW w:w="4424" w:type="dxa"/>
          </w:tcPr>
          <w:p>
            <w:pPr>
              <w:pStyle w:val="7"/>
              <w:spacing w:line="197" w:lineRule="exact"/>
              <w:ind w:left="107" w:right="-15"/>
              <w:rPr>
                <w:sz w:val="18"/>
              </w:rPr>
            </w:pPr>
            <w:r>
              <w:rPr>
                <w:spacing w:val="-2"/>
                <w:sz w:val="18"/>
              </w:rPr>
              <w:t>包括水泥混凝土制人形塑像、水泥混凝土制动物塑像、</w:t>
            </w:r>
          </w:p>
          <w:p>
            <w:pPr>
              <w:pStyle w:val="7"/>
              <w:spacing w:line="183" w:lineRule="exact"/>
              <w:ind w:left="107"/>
              <w:rPr>
                <w:sz w:val="18"/>
              </w:rPr>
            </w:pPr>
            <w:r>
              <w:rPr>
                <w:sz w:val="18"/>
              </w:rPr>
              <w:t>水泥混凝土制花瓶等。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A10030399</w:t>
            </w:r>
          </w:p>
        </w:tc>
        <w:tc>
          <w:tcPr>
            <w:tcW w:w="3373" w:type="dxa"/>
          </w:tcPr>
          <w:p>
            <w:pPr>
              <w:pStyle w:val="7"/>
              <w:spacing w:line="219" w:lineRule="exact"/>
              <w:ind w:left="739"/>
              <w:rPr>
                <w:sz w:val="21"/>
              </w:rPr>
            </w:pPr>
            <w:r>
              <w:rPr>
                <w:sz w:val="21"/>
              </w:rPr>
              <w:t>其他水泥混凝土制品</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A100304</w:t>
            </w:r>
          </w:p>
        </w:tc>
        <w:tc>
          <w:tcPr>
            <w:tcW w:w="3373" w:type="dxa"/>
          </w:tcPr>
          <w:p>
            <w:pPr>
              <w:pStyle w:val="7"/>
              <w:spacing w:line="222" w:lineRule="exact"/>
              <w:ind w:left="528"/>
              <w:rPr>
                <w:sz w:val="21"/>
              </w:rPr>
            </w:pPr>
            <w:r>
              <w:rPr>
                <w:sz w:val="21"/>
              </w:rPr>
              <w:t>纤维增强水泥制品</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A10030401</w:t>
            </w:r>
          </w:p>
        </w:tc>
        <w:tc>
          <w:tcPr>
            <w:tcW w:w="3373" w:type="dxa"/>
          </w:tcPr>
          <w:p>
            <w:pPr>
              <w:pStyle w:val="7"/>
              <w:spacing w:line="219" w:lineRule="exact"/>
              <w:ind w:left="739"/>
              <w:rPr>
                <w:sz w:val="21"/>
              </w:rPr>
            </w:pPr>
            <w:r>
              <w:rPr>
                <w:sz w:val="21"/>
              </w:rPr>
              <w:t>石棉水泥制品</w:t>
            </w:r>
          </w:p>
        </w:tc>
        <w:tc>
          <w:tcPr>
            <w:tcW w:w="4424" w:type="dxa"/>
          </w:tcPr>
          <w:p>
            <w:pPr>
              <w:pStyle w:val="7"/>
              <w:spacing w:line="219" w:lineRule="exact"/>
              <w:ind w:left="107"/>
              <w:rPr>
                <w:sz w:val="18"/>
              </w:rPr>
            </w:pPr>
            <w:r>
              <w:rPr>
                <w:sz w:val="18"/>
              </w:rPr>
              <w:t>包括石棉水泥板、石棉水泥瓦、石棉水泥管等。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A10030402</w:t>
            </w:r>
          </w:p>
        </w:tc>
        <w:tc>
          <w:tcPr>
            <w:tcW w:w="3373" w:type="dxa"/>
          </w:tcPr>
          <w:p>
            <w:pPr>
              <w:pStyle w:val="7"/>
              <w:spacing w:line="219" w:lineRule="exact"/>
              <w:ind w:left="739"/>
              <w:rPr>
                <w:sz w:val="21"/>
              </w:rPr>
            </w:pPr>
            <w:r>
              <w:rPr>
                <w:sz w:val="21"/>
              </w:rPr>
              <w:t>纤维增强硅酸钙板</w:t>
            </w:r>
          </w:p>
        </w:tc>
        <w:tc>
          <w:tcPr>
            <w:tcW w:w="4424" w:type="dxa"/>
          </w:tcPr>
          <w:p>
            <w:pPr>
              <w:pStyle w:val="7"/>
              <w:spacing w:before="2" w:line="217" w:lineRule="exact"/>
              <w:ind w:left="107"/>
              <w:rPr>
                <w:sz w:val="18"/>
              </w:rPr>
            </w:pPr>
            <w:r>
              <w:rPr>
                <w:sz w:val="18"/>
              </w:rPr>
              <w:t>包括石棉硅酸钙板、无石棉硅酸钙板等。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18"/>
              <w:jc w:val="center"/>
              <w:rPr>
                <w:rFonts w:ascii="仿宋"/>
                <w:sz w:val="18"/>
              </w:rPr>
            </w:pPr>
            <w:r>
              <w:rPr>
                <w:rFonts w:ascii="仿宋"/>
                <w:sz w:val="18"/>
              </w:rPr>
              <w:t>A10030403</w:t>
            </w:r>
          </w:p>
        </w:tc>
        <w:tc>
          <w:tcPr>
            <w:tcW w:w="3373" w:type="dxa"/>
          </w:tcPr>
          <w:p>
            <w:pPr>
              <w:pStyle w:val="7"/>
              <w:spacing w:before="63"/>
              <w:ind w:left="739"/>
              <w:rPr>
                <w:sz w:val="21"/>
              </w:rPr>
            </w:pPr>
            <w:r>
              <w:rPr>
                <w:sz w:val="21"/>
              </w:rPr>
              <w:t>无石棉纤维水泥制品</w:t>
            </w:r>
          </w:p>
        </w:tc>
        <w:tc>
          <w:tcPr>
            <w:tcW w:w="4424" w:type="dxa"/>
          </w:tcPr>
          <w:p>
            <w:pPr>
              <w:pStyle w:val="7"/>
              <w:spacing w:before="3" w:line="200" w:lineRule="exact"/>
              <w:ind w:left="107" w:right="91"/>
              <w:rPr>
                <w:sz w:val="18"/>
              </w:rPr>
            </w:pPr>
            <w:r>
              <w:rPr>
                <w:sz w:val="18"/>
              </w:rPr>
              <w:t>包括无石棉纤维水泥平板、无石棉纤维水泥波瓦、无石棉纤维水泥管等。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8" w:hRule="atLeast"/>
        </w:trPr>
        <w:tc>
          <w:tcPr>
            <w:tcW w:w="1836" w:type="dxa"/>
          </w:tcPr>
          <w:p>
            <w:pPr>
              <w:pStyle w:val="7"/>
              <w:spacing w:line="219" w:lineRule="exact"/>
              <w:ind w:left="18"/>
              <w:jc w:val="center"/>
              <w:rPr>
                <w:rFonts w:ascii="仿宋"/>
                <w:sz w:val="18"/>
              </w:rPr>
            </w:pPr>
            <w:r>
              <w:rPr>
                <w:rFonts w:ascii="仿宋"/>
                <w:sz w:val="18"/>
              </w:rPr>
              <w:t>A10030404</w:t>
            </w:r>
          </w:p>
        </w:tc>
        <w:tc>
          <w:tcPr>
            <w:tcW w:w="3373" w:type="dxa"/>
          </w:tcPr>
          <w:p>
            <w:pPr>
              <w:pStyle w:val="7"/>
              <w:spacing w:line="219" w:lineRule="exact"/>
              <w:ind w:left="739"/>
              <w:rPr>
                <w:sz w:val="21"/>
              </w:rPr>
            </w:pPr>
            <w:r>
              <w:rPr>
                <w:sz w:val="21"/>
              </w:rPr>
              <w:t>GRC 水泥制品</w:t>
            </w:r>
          </w:p>
        </w:tc>
        <w:tc>
          <w:tcPr>
            <w:tcW w:w="4424" w:type="dxa"/>
          </w:tcPr>
          <w:p>
            <w:pPr>
              <w:pStyle w:val="7"/>
              <w:spacing w:line="219" w:lineRule="exact"/>
              <w:ind w:left="107"/>
              <w:rPr>
                <w:sz w:val="18"/>
              </w:rPr>
            </w:pPr>
            <w:r>
              <w:rPr>
                <w:sz w:val="18"/>
              </w:rPr>
              <w:t>包括 GRC 管、GRC 瓦、GRC 水泥板等。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20" w:lineRule="exact"/>
              <w:ind w:left="20"/>
              <w:jc w:val="center"/>
              <w:rPr>
                <w:rFonts w:ascii="仿宋"/>
                <w:sz w:val="18"/>
              </w:rPr>
            </w:pPr>
            <w:r>
              <w:rPr>
                <w:rFonts w:ascii="仿宋"/>
                <w:sz w:val="18"/>
              </w:rPr>
              <w:t>A100305</w:t>
            </w:r>
          </w:p>
        </w:tc>
        <w:tc>
          <w:tcPr>
            <w:tcW w:w="3373" w:type="dxa"/>
          </w:tcPr>
          <w:p>
            <w:pPr>
              <w:pStyle w:val="7"/>
              <w:spacing w:line="220" w:lineRule="exact"/>
              <w:ind w:left="528"/>
              <w:rPr>
                <w:sz w:val="21"/>
              </w:rPr>
            </w:pPr>
            <w:r>
              <w:rPr>
                <w:sz w:val="21"/>
              </w:rPr>
              <w:t>轻质建筑材料及制品</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A10030501</w:t>
            </w:r>
          </w:p>
        </w:tc>
        <w:tc>
          <w:tcPr>
            <w:tcW w:w="3373" w:type="dxa"/>
          </w:tcPr>
          <w:p>
            <w:pPr>
              <w:pStyle w:val="7"/>
              <w:spacing w:line="219" w:lineRule="exact"/>
              <w:ind w:left="739"/>
              <w:rPr>
                <w:sz w:val="21"/>
              </w:rPr>
            </w:pPr>
            <w:r>
              <w:rPr>
                <w:sz w:val="21"/>
              </w:rPr>
              <w:t>石膏板</w:t>
            </w:r>
          </w:p>
        </w:tc>
        <w:tc>
          <w:tcPr>
            <w:tcW w:w="4424" w:type="dxa"/>
          </w:tcPr>
          <w:p>
            <w:pPr>
              <w:pStyle w:val="7"/>
              <w:spacing w:before="2" w:line="217" w:lineRule="exact"/>
              <w:ind w:left="107"/>
              <w:rPr>
                <w:sz w:val="18"/>
              </w:rPr>
            </w:pPr>
            <w:r>
              <w:rPr>
                <w:sz w:val="18"/>
              </w:rPr>
              <w:t>包括纸面石膏板、混合石膏板等。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A10030502</w:t>
            </w:r>
          </w:p>
        </w:tc>
        <w:tc>
          <w:tcPr>
            <w:tcW w:w="3373" w:type="dxa"/>
          </w:tcPr>
          <w:p>
            <w:pPr>
              <w:pStyle w:val="7"/>
              <w:spacing w:line="222" w:lineRule="exact"/>
              <w:ind w:left="739"/>
              <w:rPr>
                <w:sz w:val="21"/>
              </w:rPr>
            </w:pPr>
            <w:r>
              <w:rPr>
                <w:sz w:val="21"/>
              </w:rPr>
              <w:t>石膏龙骨，相关石膏制品</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18"/>
              <w:jc w:val="center"/>
              <w:rPr>
                <w:rFonts w:ascii="仿宋"/>
                <w:sz w:val="18"/>
              </w:rPr>
            </w:pPr>
            <w:r>
              <w:rPr>
                <w:rFonts w:ascii="仿宋"/>
                <w:sz w:val="18"/>
              </w:rPr>
              <w:t>A10030503</w:t>
            </w:r>
          </w:p>
        </w:tc>
        <w:tc>
          <w:tcPr>
            <w:tcW w:w="3373" w:type="dxa"/>
          </w:tcPr>
          <w:p>
            <w:pPr>
              <w:pStyle w:val="7"/>
              <w:spacing w:before="61"/>
              <w:ind w:left="739"/>
              <w:rPr>
                <w:sz w:val="21"/>
              </w:rPr>
            </w:pPr>
            <w:r>
              <w:rPr>
                <w:sz w:val="21"/>
              </w:rPr>
              <w:t>轻质隔墙条板</w:t>
            </w:r>
          </w:p>
        </w:tc>
        <w:tc>
          <w:tcPr>
            <w:tcW w:w="4424" w:type="dxa"/>
          </w:tcPr>
          <w:p>
            <w:pPr>
              <w:pStyle w:val="7"/>
              <w:spacing w:line="200" w:lineRule="exact"/>
              <w:ind w:left="107" w:right="89"/>
              <w:rPr>
                <w:sz w:val="18"/>
              </w:rPr>
            </w:pPr>
            <w:r>
              <w:rPr>
                <w:sz w:val="18"/>
              </w:rPr>
              <w:t>包括蒸压加气混凝土板、钢丝网架水泥夹芯板、轻集料混凝土条、板等。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A10030504</w:t>
            </w:r>
          </w:p>
        </w:tc>
        <w:tc>
          <w:tcPr>
            <w:tcW w:w="3373" w:type="dxa"/>
          </w:tcPr>
          <w:p>
            <w:pPr>
              <w:pStyle w:val="7"/>
              <w:spacing w:line="219" w:lineRule="exact"/>
              <w:ind w:left="739"/>
              <w:rPr>
                <w:sz w:val="21"/>
              </w:rPr>
            </w:pPr>
            <w:r>
              <w:rPr>
                <w:sz w:val="21"/>
              </w:rPr>
              <w:t>轻骨料，相关轻质建筑材料</w:t>
            </w:r>
          </w:p>
        </w:tc>
        <w:tc>
          <w:tcPr>
            <w:tcW w:w="4424" w:type="dxa"/>
          </w:tcPr>
          <w:p>
            <w:pPr>
              <w:pStyle w:val="7"/>
              <w:spacing w:line="219" w:lineRule="exact"/>
              <w:ind w:left="107"/>
              <w:rPr>
                <w:sz w:val="18"/>
              </w:rPr>
            </w:pPr>
            <w:r>
              <w:rPr>
                <w:sz w:val="18"/>
              </w:rPr>
              <w:t>包括天然轻骨料、人工轻骨料、烤漆龙骨等。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A100306</w:t>
            </w:r>
          </w:p>
        </w:tc>
        <w:tc>
          <w:tcPr>
            <w:tcW w:w="3373" w:type="dxa"/>
          </w:tcPr>
          <w:p>
            <w:pPr>
              <w:pStyle w:val="7"/>
              <w:spacing w:line="219" w:lineRule="exact"/>
              <w:ind w:left="528"/>
              <w:rPr>
                <w:sz w:val="21"/>
              </w:rPr>
            </w:pPr>
            <w:r>
              <w:rPr>
                <w:sz w:val="21"/>
              </w:rPr>
              <w:t>砖瓦及建筑砌块</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A10030601</w:t>
            </w:r>
          </w:p>
        </w:tc>
        <w:tc>
          <w:tcPr>
            <w:tcW w:w="3373" w:type="dxa"/>
          </w:tcPr>
          <w:p>
            <w:pPr>
              <w:pStyle w:val="7"/>
              <w:spacing w:line="222" w:lineRule="exact"/>
              <w:ind w:left="739"/>
              <w:rPr>
                <w:sz w:val="21"/>
              </w:rPr>
            </w:pPr>
            <w:r>
              <w:rPr>
                <w:w w:val="100"/>
                <w:sz w:val="21"/>
              </w:rPr>
              <w:t>砖</w:t>
            </w:r>
          </w:p>
        </w:tc>
        <w:tc>
          <w:tcPr>
            <w:tcW w:w="4424" w:type="dxa"/>
          </w:tcPr>
          <w:p>
            <w:pPr>
              <w:pStyle w:val="7"/>
              <w:spacing w:before="2" w:line="220" w:lineRule="exact"/>
              <w:ind w:left="107"/>
              <w:rPr>
                <w:sz w:val="18"/>
              </w:rPr>
            </w:pPr>
            <w:r>
              <w:rPr>
                <w:sz w:val="18"/>
              </w:rPr>
              <w:t>包括蒸压砖、免烧砖、蒸养砖等。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A10030602</w:t>
            </w:r>
          </w:p>
        </w:tc>
        <w:tc>
          <w:tcPr>
            <w:tcW w:w="3373" w:type="dxa"/>
          </w:tcPr>
          <w:p>
            <w:pPr>
              <w:pStyle w:val="7"/>
              <w:spacing w:line="219" w:lineRule="exact"/>
              <w:ind w:left="739"/>
              <w:rPr>
                <w:sz w:val="21"/>
              </w:rPr>
            </w:pPr>
            <w:r>
              <w:rPr>
                <w:w w:val="100"/>
                <w:sz w:val="21"/>
              </w:rPr>
              <w:t>瓦</w:t>
            </w:r>
          </w:p>
        </w:tc>
        <w:tc>
          <w:tcPr>
            <w:tcW w:w="4424" w:type="dxa"/>
          </w:tcPr>
          <w:p>
            <w:pPr>
              <w:pStyle w:val="7"/>
              <w:spacing w:line="219" w:lineRule="exact"/>
              <w:ind w:left="107"/>
              <w:rPr>
                <w:sz w:val="18"/>
              </w:rPr>
            </w:pPr>
            <w:r>
              <w:rPr>
                <w:sz w:val="18"/>
              </w:rPr>
              <w:t>包括烧结瓦、蒸压瓦等。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18"/>
              <w:jc w:val="center"/>
              <w:rPr>
                <w:rFonts w:ascii="仿宋"/>
                <w:sz w:val="18"/>
              </w:rPr>
            </w:pPr>
            <w:r>
              <w:rPr>
                <w:rFonts w:ascii="仿宋"/>
                <w:sz w:val="18"/>
              </w:rPr>
              <w:t>A10030603</w:t>
            </w:r>
          </w:p>
        </w:tc>
        <w:tc>
          <w:tcPr>
            <w:tcW w:w="3373" w:type="dxa"/>
          </w:tcPr>
          <w:p>
            <w:pPr>
              <w:pStyle w:val="7"/>
              <w:spacing w:before="63"/>
              <w:ind w:left="739"/>
              <w:rPr>
                <w:sz w:val="21"/>
              </w:rPr>
            </w:pPr>
            <w:r>
              <w:rPr>
                <w:sz w:val="21"/>
              </w:rPr>
              <w:t>建筑砌块</w:t>
            </w:r>
          </w:p>
        </w:tc>
        <w:tc>
          <w:tcPr>
            <w:tcW w:w="4424" w:type="dxa"/>
          </w:tcPr>
          <w:p>
            <w:pPr>
              <w:pStyle w:val="7"/>
              <w:spacing w:line="197" w:lineRule="exact"/>
              <w:ind w:left="107"/>
              <w:rPr>
                <w:sz w:val="18"/>
              </w:rPr>
            </w:pPr>
            <w:r>
              <w:rPr>
                <w:sz w:val="18"/>
              </w:rPr>
              <w:t>包括石膏砌块、水工市政用混凝土砌块、建筑墙体用</w:t>
            </w:r>
          </w:p>
          <w:p>
            <w:pPr>
              <w:pStyle w:val="7"/>
              <w:spacing w:line="183" w:lineRule="exact"/>
              <w:ind w:left="107"/>
              <w:rPr>
                <w:sz w:val="18"/>
              </w:rPr>
            </w:pPr>
            <w:r>
              <w:rPr>
                <w:sz w:val="18"/>
              </w:rPr>
              <w:t>混凝土砌块等。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A100307</w:t>
            </w:r>
          </w:p>
        </w:tc>
        <w:tc>
          <w:tcPr>
            <w:tcW w:w="3373" w:type="dxa"/>
          </w:tcPr>
          <w:p>
            <w:pPr>
              <w:pStyle w:val="7"/>
              <w:spacing w:line="219" w:lineRule="exact"/>
              <w:ind w:left="528"/>
              <w:rPr>
                <w:sz w:val="21"/>
              </w:rPr>
            </w:pPr>
            <w:r>
              <w:rPr>
                <w:sz w:val="21"/>
              </w:rPr>
              <w:t>建筑陶瓷制品</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A10030701</w:t>
            </w:r>
          </w:p>
        </w:tc>
        <w:tc>
          <w:tcPr>
            <w:tcW w:w="3373" w:type="dxa"/>
          </w:tcPr>
          <w:p>
            <w:pPr>
              <w:pStyle w:val="7"/>
              <w:spacing w:line="222" w:lineRule="exact"/>
              <w:ind w:left="739"/>
              <w:rPr>
                <w:sz w:val="21"/>
              </w:rPr>
            </w:pPr>
            <w:r>
              <w:rPr>
                <w:sz w:val="21"/>
              </w:rPr>
              <w:t>瓷质砖</w:t>
            </w:r>
          </w:p>
        </w:tc>
        <w:tc>
          <w:tcPr>
            <w:tcW w:w="4424" w:type="dxa"/>
          </w:tcPr>
          <w:p>
            <w:pPr>
              <w:pStyle w:val="7"/>
              <w:spacing w:before="2" w:line="220" w:lineRule="exact"/>
              <w:ind w:left="107"/>
              <w:rPr>
                <w:sz w:val="18"/>
              </w:rPr>
            </w:pPr>
            <w:r>
              <w:rPr>
                <w:sz w:val="18"/>
              </w:rPr>
              <w:t>包括无釉瓷质砖、有釉瓷质砖等。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20" w:lineRule="exact"/>
              <w:ind w:left="18"/>
              <w:jc w:val="center"/>
              <w:rPr>
                <w:rFonts w:ascii="仿宋"/>
                <w:sz w:val="18"/>
              </w:rPr>
            </w:pPr>
            <w:r>
              <w:rPr>
                <w:rFonts w:ascii="仿宋"/>
                <w:sz w:val="18"/>
              </w:rPr>
              <w:t>A10030702</w:t>
            </w:r>
          </w:p>
        </w:tc>
        <w:tc>
          <w:tcPr>
            <w:tcW w:w="3373" w:type="dxa"/>
          </w:tcPr>
          <w:p>
            <w:pPr>
              <w:pStyle w:val="7"/>
              <w:spacing w:line="220" w:lineRule="exact"/>
              <w:ind w:left="739"/>
              <w:rPr>
                <w:sz w:val="21"/>
              </w:rPr>
            </w:pPr>
            <w:r>
              <w:rPr>
                <w:sz w:val="21"/>
              </w:rPr>
              <w:t>炻瓷砖</w:t>
            </w:r>
          </w:p>
        </w:tc>
        <w:tc>
          <w:tcPr>
            <w:tcW w:w="4424" w:type="dxa"/>
          </w:tcPr>
          <w:p>
            <w:pPr>
              <w:pStyle w:val="7"/>
              <w:spacing w:line="220" w:lineRule="exact"/>
              <w:ind w:left="107"/>
              <w:rPr>
                <w:sz w:val="18"/>
              </w:rPr>
            </w:pPr>
            <w:r>
              <w:rPr>
                <w:sz w:val="18"/>
              </w:rPr>
              <w:t>包括无釉炻瓷砖、有釉炻瓷砖等。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A10030703</w:t>
            </w:r>
          </w:p>
        </w:tc>
        <w:tc>
          <w:tcPr>
            <w:tcW w:w="3373" w:type="dxa"/>
          </w:tcPr>
          <w:p>
            <w:pPr>
              <w:pStyle w:val="7"/>
              <w:spacing w:line="219" w:lineRule="exact"/>
              <w:ind w:left="739"/>
              <w:rPr>
                <w:sz w:val="21"/>
              </w:rPr>
            </w:pPr>
            <w:r>
              <w:rPr>
                <w:sz w:val="21"/>
              </w:rPr>
              <w:t>细炻砖</w:t>
            </w:r>
          </w:p>
        </w:tc>
        <w:tc>
          <w:tcPr>
            <w:tcW w:w="4424" w:type="dxa"/>
          </w:tcPr>
          <w:p>
            <w:pPr>
              <w:pStyle w:val="7"/>
              <w:spacing w:before="2" w:line="217" w:lineRule="exact"/>
              <w:ind w:left="107"/>
              <w:rPr>
                <w:sz w:val="18"/>
              </w:rPr>
            </w:pPr>
            <w:r>
              <w:rPr>
                <w:sz w:val="18"/>
              </w:rPr>
              <w:t>包括无釉细炻砖、有釉细炻砖等。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A10030704</w:t>
            </w:r>
          </w:p>
        </w:tc>
        <w:tc>
          <w:tcPr>
            <w:tcW w:w="3373" w:type="dxa"/>
          </w:tcPr>
          <w:p>
            <w:pPr>
              <w:pStyle w:val="7"/>
              <w:spacing w:line="222" w:lineRule="exact"/>
              <w:ind w:left="739"/>
              <w:rPr>
                <w:sz w:val="21"/>
              </w:rPr>
            </w:pPr>
            <w:r>
              <w:rPr>
                <w:sz w:val="21"/>
              </w:rPr>
              <w:t>炻质砖</w:t>
            </w:r>
          </w:p>
        </w:tc>
        <w:tc>
          <w:tcPr>
            <w:tcW w:w="4424" w:type="dxa"/>
          </w:tcPr>
          <w:p>
            <w:pPr>
              <w:pStyle w:val="7"/>
              <w:spacing w:before="2" w:line="220" w:lineRule="exact"/>
              <w:ind w:left="107"/>
              <w:rPr>
                <w:sz w:val="18"/>
              </w:rPr>
            </w:pPr>
            <w:r>
              <w:rPr>
                <w:sz w:val="18"/>
              </w:rPr>
              <w:t>包括无釉炻质砖、有釉炻质砖等。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A10030705</w:t>
            </w:r>
          </w:p>
        </w:tc>
        <w:tc>
          <w:tcPr>
            <w:tcW w:w="3373" w:type="dxa"/>
          </w:tcPr>
          <w:p>
            <w:pPr>
              <w:pStyle w:val="7"/>
              <w:spacing w:line="219" w:lineRule="exact"/>
              <w:ind w:left="739"/>
              <w:rPr>
                <w:sz w:val="21"/>
              </w:rPr>
            </w:pPr>
            <w:r>
              <w:rPr>
                <w:sz w:val="21"/>
              </w:rPr>
              <w:t>陶质砖</w:t>
            </w:r>
          </w:p>
        </w:tc>
        <w:tc>
          <w:tcPr>
            <w:tcW w:w="4424" w:type="dxa"/>
          </w:tcPr>
          <w:p>
            <w:pPr>
              <w:pStyle w:val="7"/>
              <w:spacing w:line="219" w:lineRule="exact"/>
              <w:ind w:left="107"/>
              <w:rPr>
                <w:sz w:val="18"/>
              </w:rPr>
            </w:pPr>
            <w:r>
              <w:rPr>
                <w:sz w:val="18"/>
              </w:rPr>
              <w:t>包括无釉陶质砖、有釉陶质砖等。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18"/>
              <w:jc w:val="center"/>
              <w:rPr>
                <w:rFonts w:ascii="仿宋"/>
                <w:sz w:val="18"/>
              </w:rPr>
            </w:pPr>
            <w:r>
              <w:rPr>
                <w:rFonts w:ascii="仿宋"/>
                <w:sz w:val="18"/>
              </w:rPr>
              <w:t>A10030706</w:t>
            </w:r>
          </w:p>
        </w:tc>
        <w:tc>
          <w:tcPr>
            <w:tcW w:w="3373" w:type="dxa"/>
          </w:tcPr>
          <w:p>
            <w:pPr>
              <w:pStyle w:val="7"/>
              <w:spacing w:before="63"/>
              <w:ind w:left="739"/>
              <w:rPr>
                <w:sz w:val="21"/>
              </w:rPr>
            </w:pPr>
            <w:r>
              <w:rPr>
                <w:sz w:val="21"/>
              </w:rPr>
              <w:t>陶瓷马赛克</w:t>
            </w:r>
          </w:p>
        </w:tc>
        <w:tc>
          <w:tcPr>
            <w:tcW w:w="4424" w:type="dxa"/>
          </w:tcPr>
          <w:p>
            <w:pPr>
              <w:pStyle w:val="7"/>
              <w:spacing w:line="197" w:lineRule="exact"/>
              <w:ind w:left="107"/>
              <w:rPr>
                <w:sz w:val="18"/>
              </w:rPr>
            </w:pPr>
            <w:r>
              <w:rPr>
                <w:sz w:val="18"/>
              </w:rPr>
              <w:t>包括无釉陶瓷锦砖、有釉陶瓷锦砖、纳米抗菌陶瓷锦</w:t>
            </w:r>
          </w:p>
          <w:p>
            <w:pPr>
              <w:pStyle w:val="7"/>
              <w:spacing w:line="183" w:lineRule="exact"/>
              <w:ind w:left="107"/>
              <w:rPr>
                <w:sz w:val="18"/>
              </w:rPr>
            </w:pPr>
            <w:r>
              <w:rPr>
                <w:sz w:val="18"/>
              </w:rPr>
              <w:t>砖等。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A10030707</w:t>
            </w:r>
          </w:p>
        </w:tc>
        <w:tc>
          <w:tcPr>
            <w:tcW w:w="3373" w:type="dxa"/>
          </w:tcPr>
          <w:p>
            <w:pPr>
              <w:pStyle w:val="7"/>
              <w:spacing w:line="219" w:lineRule="exact"/>
              <w:ind w:left="739"/>
              <w:rPr>
                <w:sz w:val="21"/>
              </w:rPr>
            </w:pPr>
            <w:r>
              <w:rPr>
                <w:sz w:val="21"/>
              </w:rPr>
              <w:t>陶瓷耐酸砖</w:t>
            </w:r>
          </w:p>
        </w:tc>
        <w:tc>
          <w:tcPr>
            <w:tcW w:w="4424" w:type="dxa"/>
          </w:tcPr>
          <w:p>
            <w:pPr>
              <w:pStyle w:val="7"/>
              <w:spacing w:before="2" w:line="217" w:lineRule="exact"/>
              <w:ind w:left="107" w:right="-15"/>
              <w:rPr>
                <w:sz w:val="18"/>
              </w:rPr>
            </w:pPr>
            <w:r>
              <w:rPr>
                <w:spacing w:val="-3"/>
                <w:sz w:val="18"/>
              </w:rPr>
              <w:t>包括高强致密耐酸砖、耐温耐酸砖、耐酸陶瓷砖板等。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A10030708</w:t>
            </w:r>
          </w:p>
        </w:tc>
        <w:tc>
          <w:tcPr>
            <w:tcW w:w="3373" w:type="dxa"/>
          </w:tcPr>
          <w:p>
            <w:pPr>
              <w:pStyle w:val="7"/>
              <w:spacing w:line="222" w:lineRule="exact"/>
              <w:ind w:left="739"/>
              <w:rPr>
                <w:sz w:val="21"/>
              </w:rPr>
            </w:pPr>
            <w:r>
              <w:rPr>
                <w:sz w:val="21"/>
              </w:rPr>
              <w:t>建筑陶瓷装饰物</w:t>
            </w:r>
          </w:p>
        </w:tc>
        <w:tc>
          <w:tcPr>
            <w:tcW w:w="4424" w:type="dxa"/>
          </w:tcPr>
          <w:p>
            <w:pPr>
              <w:pStyle w:val="7"/>
              <w:spacing w:before="2" w:line="220" w:lineRule="exact"/>
              <w:ind w:left="107"/>
              <w:rPr>
                <w:sz w:val="18"/>
              </w:rPr>
            </w:pPr>
            <w:r>
              <w:rPr>
                <w:sz w:val="18"/>
              </w:rPr>
              <w:t>包括建筑琉璃制品、非琉璃制建筑陶瓷装饰物等。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A10030799</w:t>
            </w:r>
          </w:p>
        </w:tc>
        <w:tc>
          <w:tcPr>
            <w:tcW w:w="3373" w:type="dxa"/>
          </w:tcPr>
          <w:p>
            <w:pPr>
              <w:pStyle w:val="7"/>
              <w:spacing w:line="219" w:lineRule="exact"/>
              <w:ind w:left="739"/>
              <w:rPr>
                <w:sz w:val="21"/>
              </w:rPr>
            </w:pPr>
            <w:r>
              <w:rPr>
                <w:sz w:val="21"/>
              </w:rPr>
              <w:t>其他建筑陶瓷制品</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A100308</w:t>
            </w:r>
          </w:p>
        </w:tc>
        <w:tc>
          <w:tcPr>
            <w:tcW w:w="3373" w:type="dxa"/>
          </w:tcPr>
          <w:p>
            <w:pPr>
              <w:pStyle w:val="7"/>
              <w:spacing w:line="219" w:lineRule="exact"/>
              <w:ind w:left="528"/>
              <w:rPr>
                <w:sz w:val="21"/>
              </w:rPr>
            </w:pPr>
            <w:r>
              <w:rPr>
                <w:sz w:val="21"/>
              </w:rPr>
              <w:t>石材、石料加工品及制品</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A10030801</w:t>
            </w:r>
          </w:p>
        </w:tc>
        <w:tc>
          <w:tcPr>
            <w:tcW w:w="3373" w:type="dxa"/>
          </w:tcPr>
          <w:p>
            <w:pPr>
              <w:pStyle w:val="7"/>
              <w:spacing w:line="222" w:lineRule="exact"/>
              <w:ind w:left="739"/>
              <w:rPr>
                <w:sz w:val="21"/>
              </w:rPr>
            </w:pPr>
            <w:r>
              <w:rPr>
                <w:sz w:val="21"/>
              </w:rPr>
              <w:t>加工天然石材、石料</w:t>
            </w:r>
          </w:p>
        </w:tc>
        <w:tc>
          <w:tcPr>
            <w:tcW w:w="4424" w:type="dxa"/>
          </w:tcPr>
          <w:p>
            <w:pPr>
              <w:pStyle w:val="7"/>
              <w:spacing w:before="2" w:line="220" w:lineRule="exact"/>
              <w:ind w:left="107"/>
              <w:rPr>
                <w:sz w:val="18"/>
              </w:rPr>
            </w:pPr>
            <w:r>
              <w:rPr>
                <w:sz w:val="18"/>
              </w:rPr>
              <w:t>包括天然石、板材、天然石料制铺路石、路边石等。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A10030802</w:t>
            </w:r>
          </w:p>
        </w:tc>
        <w:tc>
          <w:tcPr>
            <w:tcW w:w="3373" w:type="dxa"/>
          </w:tcPr>
          <w:p>
            <w:pPr>
              <w:pStyle w:val="7"/>
              <w:spacing w:line="219" w:lineRule="exact"/>
              <w:ind w:left="739"/>
              <w:rPr>
                <w:sz w:val="21"/>
              </w:rPr>
            </w:pPr>
            <w:r>
              <w:rPr>
                <w:sz w:val="21"/>
              </w:rPr>
              <w:t>人造石材、石料</w:t>
            </w:r>
          </w:p>
        </w:tc>
        <w:tc>
          <w:tcPr>
            <w:tcW w:w="4424" w:type="dxa"/>
          </w:tcPr>
          <w:p>
            <w:pPr>
              <w:pStyle w:val="7"/>
              <w:spacing w:line="219" w:lineRule="exact"/>
              <w:ind w:left="107"/>
              <w:rPr>
                <w:sz w:val="18"/>
              </w:rPr>
            </w:pPr>
            <w:r>
              <w:rPr>
                <w:sz w:val="18"/>
              </w:rPr>
              <w:t>包括人造石方料、人造石板材等。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1836" w:type="dxa"/>
          </w:tcPr>
          <w:p>
            <w:pPr>
              <w:pStyle w:val="7"/>
              <w:spacing w:before="122"/>
              <w:ind w:left="18"/>
              <w:jc w:val="center"/>
              <w:rPr>
                <w:rFonts w:ascii="仿宋"/>
                <w:sz w:val="18"/>
              </w:rPr>
            </w:pPr>
            <w:r>
              <w:rPr>
                <w:rFonts w:ascii="仿宋"/>
                <w:sz w:val="18"/>
              </w:rPr>
              <w:t>A10030803</w:t>
            </w:r>
          </w:p>
        </w:tc>
        <w:tc>
          <w:tcPr>
            <w:tcW w:w="3373" w:type="dxa"/>
          </w:tcPr>
          <w:p>
            <w:pPr>
              <w:pStyle w:val="7"/>
              <w:spacing w:line="236" w:lineRule="exact"/>
              <w:ind w:left="739"/>
              <w:rPr>
                <w:sz w:val="21"/>
              </w:rPr>
            </w:pPr>
            <w:r>
              <w:rPr>
                <w:sz w:val="21"/>
              </w:rPr>
              <w:t>专用或特殊用途天然石材制</w:t>
            </w:r>
          </w:p>
          <w:p>
            <w:pPr>
              <w:pStyle w:val="7"/>
              <w:spacing w:line="224" w:lineRule="exact"/>
              <w:ind w:left="108"/>
              <w:rPr>
                <w:sz w:val="21"/>
              </w:rPr>
            </w:pPr>
            <w:r>
              <w:rPr>
                <w:w w:val="100"/>
                <w:sz w:val="21"/>
              </w:rPr>
              <w:t>品</w:t>
            </w:r>
          </w:p>
        </w:tc>
        <w:tc>
          <w:tcPr>
            <w:tcW w:w="4424" w:type="dxa"/>
          </w:tcPr>
          <w:p>
            <w:pPr>
              <w:pStyle w:val="7"/>
              <w:spacing w:before="46" w:line="206" w:lineRule="auto"/>
              <w:ind w:left="107" w:right="91"/>
              <w:rPr>
                <w:sz w:val="18"/>
              </w:rPr>
            </w:pPr>
            <w:r>
              <w:rPr>
                <w:sz w:val="18"/>
              </w:rPr>
              <w:t>包括专用或特殊用途大理石制成品、专用或特殊用途花岗石制成品、专用或特殊用途天然板岩制成品等。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A10030804</w:t>
            </w:r>
          </w:p>
        </w:tc>
        <w:tc>
          <w:tcPr>
            <w:tcW w:w="3373" w:type="dxa"/>
          </w:tcPr>
          <w:p>
            <w:pPr>
              <w:pStyle w:val="7"/>
              <w:spacing w:line="222" w:lineRule="exact"/>
              <w:ind w:left="739"/>
              <w:rPr>
                <w:sz w:val="21"/>
              </w:rPr>
            </w:pPr>
            <w:r>
              <w:rPr>
                <w:sz w:val="21"/>
              </w:rPr>
              <w:t>专用人造石建筑用制品</w:t>
            </w:r>
          </w:p>
        </w:tc>
        <w:tc>
          <w:tcPr>
            <w:tcW w:w="4424" w:type="dxa"/>
          </w:tcPr>
          <w:p>
            <w:pPr>
              <w:pStyle w:val="7"/>
              <w:spacing w:before="2" w:line="220" w:lineRule="exact"/>
              <w:ind w:left="107"/>
              <w:rPr>
                <w:sz w:val="18"/>
              </w:rPr>
            </w:pPr>
            <w:r>
              <w:rPr>
                <w:sz w:val="18"/>
              </w:rPr>
              <w:t>包括仿大理石制成品、仿花岗岩制成品等。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A10030805</w:t>
            </w:r>
          </w:p>
        </w:tc>
        <w:tc>
          <w:tcPr>
            <w:tcW w:w="3373" w:type="dxa"/>
          </w:tcPr>
          <w:p>
            <w:pPr>
              <w:pStyle w:val="7"/>
              <w:spacing w:line="219" w:lineRule="exact"/>
              <w:ind w:left="739"/>
              <w:rPr>
                <w:sz w:val="21"/>
              </w:rPr>
            </w:pPr>
            <w:r>
              <w:rPr>
                <w:sz w:val="21"/>
              </w:rPr>
              <w:t>天然石碑石及其制品</w:t>
            </w:r>
          </w:p>
        </w:tc>
        <w:tc>
          <w:tcPr>
            <w:tcW w:w="4424" w:type="dxa"/>
          </w:tcPr>
          <w:p>
            <w:pPr>
              <w:pStyle w:val="7"/>
              <w:spacing w:line="219" w:lineRule="exact"/>
              <w:ind w:left="107"/>
              <w:rPr>
                <w:sz w:val="18"/>
              </w:rPr>
            </w:pPr>
            <w:r>
              <w:rPr>
                <w:sz w:val="18"/>
              </w:rPr>
              <w:t>包括天然大理石碑石、天然花岗岩碑石等。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18"/>
              <w:jc w:val="center"/>
              <w:rPr>
                <w:rFonts w:ascii="仿宋"/>
                <w:sz w:val="18"/>
              </w:rPr>
            </w:pPr>
            <w:r>
              <w:rPr>
                <w:rFonts w:ascii="仿宋"/>
                <w:sz w:val="18"/>
              </w:rPr>
              <w:t>A10030806</w:t>
            </w:r>
          </w:p>
        </w:tc>
        <w:tc>
          <w:tcPr>
            <w:tcW w:w="3373" w:type="dxa"/>
          </w:tcPr>
          <w:p>
            <w:pPr>
              <w:pStyle w:val="7"/>
              <w:spacing w:before="63"/>
              <w:ind w:left="739"/>
              <w:rPr>
                <w:sz w:val="21"/>
              </w:rPr>
            </w:pPr>
            <w:r>
              <w:rPr>
                <w:sz w:val="21"/>
              </w:rPr>
              <w:t>人造石碑石及其制品</w:t>
            </w:r>
          </w:p>
        </w:tc>
        <w:tc>
          <w:tcPr>
            <w:tcW w:w="4424" w:type="dxa"/>
          </w:tcPr>
          <w:p>
            <w:pPr>
              <w:pStyle w:val="7"/>
              <w:spacing w:line="197" w:lineRule="exact"/>
              <w:ind w:left="107"/>
              <w:rPr>
                <w:sz w:val="18"/>
              </w:rPr>
            </w:pPr>
            <w:r>
              <w:rPr>
                <w:sz w:val="18"/>
              </w:rPr>
              <w:t>包括人造石制界石、人造石制墓碑、人造石制镶边石</w:t>
            </w:r>
          </w:p>
          <w:p>
            <w:pPr>
              <w:pStyle w:val="7"/>
              <w:spacing w:line="183" w:lineRule="exact"/>
              <w:ind w:left="107"/>
              <w:rPr>
                <w:sz w:val="18"/>
              </w:rPr>
            </w:pPr>
            <w:r>
              <w:rPr>
                <w:sz w:val="18"/>
              </w:rPr>
              <w:t>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A10030807</w:t>
            </w:r>
          </w:p>
        </w:tc>
        <w:tc>
          <w:tcPr>
            <w:tcW w:w="3373" w:type="dxa"/>
          </w:tcPr>
          <w:p>
            <w:pPr>
              <w:pStyle w:val="7"/>
              <w:spacing w:line="219" w:lineRule="exact"/>
              <w:ind w:left="739"/>
              <w:rPr>
                <w:sz w:val="21"/>
              </w:rPr>
            </w:pPr>
            <w:r>
              <w:rPr>
                <w:sz w:val="21"/>
              </w:rPr>
              <w:t>蜡石制成品</w:t>
            </w:r>
          </w:p>
        </w:tc>
        <w:tc>
          <w:tcPr>
            <w:tcW w:w="4424" w:type="dxa"/>
          </w:tcPr>
          <w:p>
            <w:pPr>
              <w:pStyle w:val="7"/>
              <w:spacing w:before="2" w:line="217" w:lineRule="exact"/>
              <w:ind w:left="107"/>
              <w:rPr>
                <w:sz w:val="18"/>
              </w:rPr>
            </w:pPr>
            <w:r>
              <w:rPr>
                <w:sz w:val="18"/>
              </w:rPr>
              <w:t>包括蜡石砖、蜡石粉粒等。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A10030808</w:t>
            </w:r>
          </w:p>
        </w:tc>
        <w:tc>
          <w:tcPr>
            <w:tcW w:w="3373" w:type="dxa"/>
          </w:tcPr>
          <w:p>
            <w:pPr>
              <w:pStyle w:val="7"/>
              <w:spacing w:line="222" w:lineRule="exact"/>
              <w:ind w:left="739"/>
              <w:rPr>
                <w:sz w:val="21"/>
              </w:rPr>
            </w:pPr>
            <w:r>
              <w:rPr>
                <w:sz w:val="21"/>
              </w:rPr>
              <w:t>水磨石建筑制成品</w:t>
            </w:r>
          </w:p>
        </w:tc>
        <w:tc>
          <w:tcPr>
            <w:tcW w:w="4424" w:type="dxa"/>
          </w:tcPr>
          <w:p>
            <w:pPr>
              <w:pStyle w:val="7"/>
              <w:spacing w:before="2" w:line="220" w:lineRule="exact"/>
              <w:ind w:left="107"/>
              <w:rPr>
                <w:sz w:val="18"/>
              </w:rPr>
            </w:pPr>
            <w:r>
              <w:rPr>
                <w:sz w:val="18"/>
              </w:rPr>
              <w:t>包括水磨石地板砖、水磨石装饰板、水磨石柱面等。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A10030809</w:t>
            </w:r>
          </w:p>
        </w:tc>
        <w:tc>
          <w:tcPr>
            <w:tcW w:w="3373" w:type="dxa"/>
          </w:tcPr>
          <w:p>
            <w:pPr>
              <w:pStyle w:val="7"/>
              <w:spacing w:line="219" w:lineRule="exact"/>
              <w:ind w:left="739"/>
              <w:rPr>
                <w:sz w:val="21"/>
              </w:rPr>
            </w:pPr>
            <w:r>
              <w:rPr>
                <w:sz w:val="21"/>
              </w:rPr>
              <w:t>PVC 石英砂地板砖</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A10030810</w:t>
            </w:r>
          </w:p>
        </w:tc>
        <w:tc>
          <w:tcPr>
            <w:tcW w:w="3373" w:type="dxa"/>
          </w:tcPr>
          <w:p>
            <w:pPr>
              <w:pStyle w:val="7"/>
              <w:spacing w:line="219" w:lineRule="exact"/>
              <w:ind w:left="739"/>
              <w:rPr>
                <w:sz w:val="21"/>
              </w:rPr>
            </w:pPr>
            <w:r>
              <w:rPr>
                <w:sz w:val="21"/>
              </w:rPr>
              <w:t>石材复合板</w:t>
            </w:r>
          </w:p>
        </w:tc>
        <w:tc>
          <w:tcPr>
            <w:tcW w:w="4424" w:type="dxa"/>
          </w:tcPr>
          <w:p>
            <w:pPr>
              <w:pStyle w:val="7"/>
              <w:spacing w:before="2" w:line="217" w:lineRule="exact"/>
              <w:ind w:left="107"/>
              <w:rPr>
                <w:sz w:val="18"/>
              </w:rPr>
            </w:pPr>
            <w:r>
              <w:rPr>
                <w:sz w:val="18"/>
              </w:rPr>
              <w:t>包括常规石材复合板、超薄石材复合板等。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0"/>
              <w:jc w:val="center"/>
              <w:rPr>
                <w:rFonts w:ascii="仿宋"/>
                <w:sz w:val="18"/>
              </w:rPr>
            </w:pPr>
            <w:r>
              <w:rPr>
                <w:rFonts w:ascii="仿宋"/>
                <w:sz w:val="18"/>
              </w:rPr>
              <w:t>A10030899</w:t>
            </w:r>
          </w:p>
        </w:tc>
        <w:tc>
          <w:tcPr>
            <w:tcW w:w="3373" w:type="dxa"/>
          </w:tcPr>
          <w:p>
            <w:pPr>
              <w:pStyle w:val="7"/>
              <w:spacing w:before="63"/>
              <w:ind w:left="739"/>
              <w:rPr>
                <w:sz w:val="21"/>
              </w:rPr>
            </w:pPr>
            <w:r>
              <w:rPr>
                <w:sz w:val="21"/>
              </w:rPr>
              <w:t>其他石制品</w:t>
            </w:r>
          </w:p>
        </w:tc>
        <w:tc>
          <w:tcPr>
            <w:tcW w:w="4424" w:type="dxa"/>
          </w:tcPr>
          <w:p>
            <w:pPr>
              <w:pStyle w:val="7"/>
              <w:spacing w:before="3" w:line="200" w:lineRule="exact"/>
              <w:ind w:left="107" w:right="91"/>
              <w:rPr>
                <w:sz w:val="18"/>
              </w:rPr>
            </w:pPr>
            <w:r>
              <w:rPr>
                <w:sz w:val="18"/>
              </w:rPr>
              <w:t>包括大理石日用制品、花岗岩日用制品、石灰石日用制品等。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8" w:hRule="atLeast"/>
        </w:trPr>
        <w:tc>
          <w:tcPr>
            <w:tcW w:w="1836" w:type="dxa"/>
          </w:tcPr>
          <w:p>
            <w:pPr>
              <w:pStyle w:val="7"/>
              <w:spacing w:line="219" w:lineRule="exact"/>
              <w:ind w:left="20"/>
              <w:jc w:val="center"/>
              <w:rPr>
                <w:rFonts w:ascii="仿宋"/>
                <w:sz w:val="18"/>
              </w:rPr>
            </w:pPr>
            <w:r>
              <w:rPr>
                <w:rFonts w:ascii="仿宋"/>
                <w:sz w:val="18"/>
              </w:rPr>
              <w:t>A100309</w:t>
            </w:r>
          </w:p>
        </w:tc>
        <w:tc>
          <w:tcPr>
            <w:tcW w:w="3373" w:type="dxa"/>
          </w:tcPr>
          <w:p>
            <w:pPr>
              <w:pStyle w:val="7"/>
              <w:spacing w:line="219" w:lineRule="exact"/>
              <w:ind w:left="528"/>
              <w:rPr>
                <w:sz w:val="21"/>
              </w:rPr>
            </w:pPr>
            <w:r>
              <w:rPr>
                <w:sz w:val="21"/>
              </w:rPr>
              <w:t>建筑防水卷材及制品</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A10030901</w:t>
            </w:r>
          </w:p>
        </w:tc>
        <w:tc>
          <w:tcPr>
            <w:tcW w:w="3373" w:type="dxa"/>
          </w:tcPr>
          <w:p>
            <w:pPr>
              <w:pStyle w:val="7"/>
              <w:spacing w:line="219" w:lineRule="exact"/>
              <w:ind w:left="739"/>
              <w:rPr>
                <w:sz w:val="21"/>
              </w:rPr>
            </w:pPr>
            <w:r>
              <w:rPr>
                <w:sz w:val="21"/>
              </w:rPr>
              <w:t>沥青和改性沥青防水卷材</w:t>
            </w:r>
          </w:p>
        </w:tc>
        <w:tc>
          <w:tcPr>
            <w:tcW w:w="4424" w:type="dxa"/>
          </w:tcPr>
          <w:p>
            <w:pPr>
              <w:pStyle w:val="7"/>
              <w:spacing w:line="219" w:lineRule="exact"/>
              <w:ind w:left="107"/>
              <w:rPr>
                <w:sz w:val="18"/>
              </w:rPr>
            </w:pPr>
            <w:r>
              <w:rPr>
                <w:sz w:val="18"/>
              </w:rPr>
              <w:t>包括石油沥青防水卷材、改性沥青防水卷材等。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A10030902</w:t>
            </w:r>
          </w:p>
        </w:tc>
        <w:tc>
          <w:tcPr>
            <w:tcW w:w="3373" w:type="dxa"/>
          </w:tcPr>
          <w:p>
            <w:pPr>
              <w:pStyle w:val="7"/>
              <w:spacing w:line="219" w:lineRule="exact"/>
              <w:ind w:left="739"/>
              <w:rPr>
                <w:sz w:val="21"/>
              </w:rPr>
            </w:pPr>
            <w:r>
              <w:rPr>
                <w:sz w:val="21"/>
              </w:rPr>
              <w:t>金属胎油毡</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2" w:hRule="atLeast"/>
        </w:trPr>
        <w:tc>
          <w:tcPr>
            <w:tcW w:w="1836" w:type="dxa"/>
          </w:tcPr>
          <w:p>
            <w:pPr>
              <w:pStyle w:val="7"/>
              <w:spacing w:before="81"/>
              <w:ind w:left="18"/>
              <w:jc w:val="center"/>
              <w:rPr>
                <w:rFonts w:ascii="仿宋"/>
                <w:sz w:val="18"/>
              </w:rPr>
            </w:pPr>
            <w:r>
              <w:rPr>
                <w:rFonts w:ascii="仿宋"/>
                <w:sz w:val="18"/>
              </w:rPr>
              <w:t>A10030903</w:t>
            </w:r>
          </w:p>
        </w:tc>
        <w:tc>
          <w:tcPr>
            <w:tcW w:w="3373" w:type="dxa"/>
          </w:tcPr>
          <w:p>
            <w:pPr>
              <w:pStyle w:val="7"/>
              <w:spacing w:before="63"/>
              <w:ind w:left="739"/>
              <w:rPr>
                <w:sz w:val="21"/>
              </w:rPr>
            </w:pPr>
            <w:r>
              <w:rPr>
                <w:sz w:val="21"/>
              </w:rPr>
              <w:t>自粘防水卷材</w:t>
            </w:r>
          </w:p>
        </w:tc>
        <w:tc>
          <w:tcPr>
            <w:tcW w:w="4424" w:type="dxa"/>
          </w:tcPr>
          <w:p>
            <w:pPr>
              <w:pStyle w:val="7"/>
              <w:spacing w:before="3" w:line="200" w:lineRule="exact"/>
              <w:ind w:left="107" w:right="91"/>
              <w:rPr>
                <w:sz w:val="18"/>
              </w:rPr>
            </w:pPr>
            <w:r>
              <w:rPr>
                <w:sz w:val="18"/>
              </w:rPr>
              <w:t>包括自粘橡胶沥青防水卷材、自粘聚合物改性沥青聚酯胎防水卷材等。</w:t>
            </w:r>
          </w:p>
        </w:tc>
      </w:tr>
    </w:tbl>
    <w:p>
      <w:pPr>
        <w:spacing w:after="0" w:line="200" w:lineRule="exact"/>
        <w:rPr>
          <w:sz w:val="18"/>
        </w:rPr>
        <w:sectPr>
          <w:pgSz w:w="11910" w:h="16840"/>
          <w:pgMar w:top="1420" w:right="1000" w:bottom="1080" w:left="1020" w:header="0" w:footer="894" w:gutter="0"/>
          <w:cols w:space="720" w:num="1"/>
        </w:sectPr>
      </w:pPr>
    </w:p>
    <w:tbl>
      <w:tblPr>
        <w:tblStyle w:val="3"/>
        <w:tblW w:w="0" w:type="auto"/>
        <w:tblInd w:w="12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36"/>
        <w:gridCol w:w="3373"/>
        <w:gridCol w:w="44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7" w:hRule="atLeast"/>
        </w:trPr>
        <w:tc>
          <w:tcPr>
            <w:tcW w:w="1836" w:type="dxa"/>
          </w:tcPr>
          <w:p>
            <w:pPr>
              <w:pStyle w:val="7"/>
              <w:tabs>
                <w:tab w:val="left" w:pos="439"/>
              </w:tabs>
              <w:spacing w:before="59"/>
              <w:ind w:left="17"/>
              <w:jc w:val="center"/>
              <w:rPr>
                <w:rFonts w:hint="eastAsia" w:ascii="黑体" w:eastAsia="黑体"/>
                <w:b/>
                <w:sz w:val="21"/>
              </w:rPr>
            </w:pPr>
            <w:r>
              <w:rPr>
                <w:rFonts w:hint="eastAsia" w:ascii="黑体" w:eastAsia="黑体"/>
                <w:b/>
                <w:sz w:val="21"/>
              </w:rPr>
              <w:t>编</w:t>
            </w:r>
            <w:r>
              <w:rPr>
                <w:rFonts w:hint="eastAsia" w:ascii="黑体" w:eastAsia="黑体"/>
                <w:b/>
                <w:sz w:val="21"/>
              </w:rPr>
              <w:tab/>
            </w:r>
            <w:r>
              <w:rPr>
                <w:rFonts w:hint="eastAsia" w:ascii="黑体" w:eastAsia="黑体"/>
                <w:b/>
                <w:sz w:val="21"/>
              </w:rPr>
              <w:t>码</w:t>
            </w:r>
          </w:p>
        </w:tc>
        <w:tc>
          <w:tcPr>
            <w:tcW w:w="3373" w:type="dxa"/>
          </w:tcPr>
          <w:p>
            <w:pPr>
              <w:pStyle w:val="7"/>
              <w:spacing w:before="66"/>
              <w:ind w:left="1245" w:right="1223"/>
              <w:jc w:val="center"/>
              <w:rPr>
                <w:rFonts w:hint="eastAsia" w:ascii="黑体" w:eastAsia="黑体"/>
                <w:b/>
                <w:sz w:val="21"/>
              </w:rPr>
            </w:pPr>
            <w:r>
              <w:rPr>
                <w:rFonts w:hint="eastAsia" w:ascii="黑体" w:eastAsia="黑体"/>
                <w:b/>
                <w:sz w:val="21"/>
              </w:rPr>
              <w:t>品目名称</w:t>
            </w:r>
          </w:p>
        </w:tc>
        <w:tc>
          <w:tcPr>
            <w:tcW w:w="4424" w:type="dxa"/>
          </w:tcPr>
          <w:p>
            <w:pPr>
              <w:pStyle w:val="7"/>
              <w:tabs>
                <w:tab w:val="left" w:pos="440"/>
              </w:tabs>
              <w:spacing w:before="66"/>
              <w:ind w:left="17"/>
              <w:jc w:val="center"/>
              <w:rPr>
                <w:rFonts w:hint="eastAsia" w:ascii="黑体" w:eastAsia="黑体"/>
                <w:b/>
                <w:sz w:val="21"/>
              </w:rPr>
            </w:pPr>
            <w:r>
              <w:rPr>
                <w:rFonts w:hint="eastAsia" w:ascii="黑体" w:eastAsia="黑体"/>
                <w:b/>
                <w:sz w:val="21"/>
              </w:rPr>
              <w:t>说</w:t>
            </w:r>
            <w:r>
              <w:rPr>
                <w:rFonts w:hint="eastAsia" w:ascii="黑体" w:eastAsia="黑体"/>
                <w:b/>
                <w:sz w:val="21"/>
              </w:rPr>
              <w:tab/>
            </w:r>
            <w:r>
              <w:rPr>
                <w:rFonts w:hint="eastAsia" w:ascii="黑体" w:eastAsia="黑体"/>
                <w:b/>
                <w:sz w:val="21"/>
              </w:rPr>
              <w:t>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A10030904</w:t>
            </w:r>
          </w:p>
        </w:tc>
        <w:tc>
          <w:tcPr>
            <w:tcW w:w="3373" w:type="dxa"/>
          </w:tcPr>
          <w:p>
            <w:pPr>
              <w:pStyle w:val="7"/>
              <w:spacing w:line="219" w:lineRule="exact"/>
              <w:ind w:left="739"/>
              <w:rPr>
                <w:sz w:val="21"/>
              </w:rPr>
            </w:pPr>
            <w:r>
              <w:rPr>
                <w:sz w:val="21"/>
              </w:rPr>
              <w:t>玻纤胎沥青瓦</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A10030905</w:t>
            </w:r>
          </w:p>
        </w:tc>
        <w:tc>
          <w:tcPr>
            <w:tcW w:w="3373" w:type="dxa"/>
          </w:tcPr>
          <w:p>
            <w:pPr>
              <w:pStyle w:val="7"/>
              <w:spacing w:line="219" w:lineRule="exact"/>
              <w:ind w:left="739"/>
              <w:rPr>
                <w:sz w:val="21"/>
              </w:rPr>
            </w:pPr>
            <w:r>
              <w:rPr>
                <w:sz w:val="21"/>
              </w:rPr>
              <w:t>建筑用沥青制品</w:t>
            </w:r>
          </w:p>
        </w:tc>
        <w:tc>
          <w:tcPr>
            <w:tcW w:w="4424" w:type="dxa"/>
          </w:tcPr>
          <w:p>
            <w:pPr>
              <w:pStyle w:val="7"/>
              <w:spacing w:before="2" w:line="217" w:lineRule="exact"/>
              <w:ind w:left="107"/>
              <w:rPr>
                <w:sz w:val="18"/>
              </w:rPr>
            </w:pPr>
            <w:r>
              <w:rPr>
                <w:sz w:val="18"/>
              </w:rPr>
              <w:t>包括建筑防水沥青嵌缝油膏等。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9" w:hRule="atLeast"/>
        </w:trPr>
        <w:tc>
          <w:tcPr>
            <w:tcW w:w="1836" w:type="dxa"/>
          </w:tcPr>
          <w:p>
            <w:pPr>
              <w:pStyle w:val="7"/>
              <w:spacing w:before="81"/>
              <w:ind w:left="18"/>
              <w:jc w:val="center"/>
              <w:rPr>
                <w:rFonts w:ascii="仿宋"/>
                <w:sz w:val="18"/>
              </w:rPr>
            </w:pPr>
            <w:r>
              <w:rPr>
                <w:rFonts w:ascii="仿宋"/>
                <w:sz w:val="18"/>
              </w:rPr>
              <w:t>A10030906</w:t>
            </w:r>
          </w:p>
        </w:tc>
        <w:tc>
          <w:tcPr>
            <w:tcW w:w="3373" w:type="dxa"/>
          </w:tcPr>
          <w:p>
            <w:pPr>
              <w:pStyle w:val="7"/>
              <w:spacing w:before="63"/>
              <w:ind w:left="739"/>
              <w:rPr>
                <w:sz w:val="21"/>
              </w:rPr>
            </w:pPr>
            <w:r>
              <w:rPr>
                <w:sz w:val="21"/>
              </w:rPr>
              <w:t>高分子防水卷（片）材</w:t>
            </w:r>
          </w:p>
        </w:tc>
        <w:tc>
          <w:tcPr>
            <w:tcW w:w="4424" w:type="dxa"/>
          </w:tcPr>
          <w:p>
            <w:pPr>
              <w:pStyle w:val="7"/>
              <w:spacing w:before="2" w:line="200" w:lineRule="exact"/>
              <w:ind w:left="107" w:right="91"/>
              <w:rPr>
                <w:sz w:val="18"/>
              </w:rPr>
            </w:pPr>
            <w:r>
              <w:rPr>
                <w:sz w:val="18"/>
              </w:rPr>
              <w:t>包括橡胶防水卷（片）材、合成树脂类防水卷（片） 材等。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1836" w:type="dxa"/>
          </w:tcPr>
          <w:p>
            <w:pPr>
              <w:pStyle w:val="7"/>
              <w:spacing w:before="120"/>
              <w:ind w:left="20"/>
              <w:jc w:val="center"/>
              <w:rPr>
                <w:rFonts w:ascii="仿宋"/>
                <w:sz w:val="18"/>
              </w:rPr>
            </w:pPr>
            <w:r>
              <w:rPr>
                <w:rFonts w:ascii="仿宋"/>
                <w:sz w:val="18"/>
              </w:rPr>
              <w:t>A100310</w:t>
            </w:r>
          </w:p>
        </w:tc>
        <w:tc>
          <w:tcPr>
            <w:tcW w:w="3373" w:type="dxa"/>
          </w:tcPr>
          <w:p>
            <w:pPr>
              <w:pStyle w:val="7"/>
              <w:spacing w:line="240" w:lineRule="exact"/>
              <w:ind w:left="108" w:right="84" w:firstLine="420"/>
              <w:rPr>
                <w:sz w:val="21"/>
              </w:rPr>
            </w:pPr>
            <w:r>
              <w:rPr>
                <w:sz w:val="21"/>
              </w:rPr>
              <w:t>隔热、隔音人造矿物材料及其制品</w:t>
            </w:r>
          </w:p>
        </w:tc>
        <w:tc>
          <w:tcPr>
            <w:tcW w:w="442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A10031001</w:t>
            </w:r>
          </w:p>
        </w:tc>
        <w:tc>
          <w:tcPr>
            <w:tcW w:w="3373" w:type="dxa"/>
          </w:tcPr>
          <w:p>
            <w:pPr>
              <w:pStyle w:val="7"/>
              <w:spacing w:line="219" w:lineRule="exact"/>
              <w:ind w:left="739"/>
              <w:rPr>
                <w:sz w:val="21"/>
              </w:rPr>
            </w:pPr>
            <w:r>
              <w:rPr>
                <w:sz w:val="21"/>
              </w:rPr>
              <w:t>矿物绝热和吸声材料</w:t>
            </w:r>
          </w:p>
        </w:tc>
        <w:tc>
          <w:tcPr>
            <w:tcW w:w="4424" w:type="dxa"/>
          </w:tcPr>
          <w:p>
            <w:pPr>
              <w:pStyle w:val="7"/>
              <w:spacing w:line="219" w:lineRule="exact"/>
              <w:ind w:left="107"/>
              <w:rPr>
                <w:sz w:val="18"/>
              </w:rPr>
            </w:pPr>
            <w:r>
              <w:rPr>
                <w:sz w:val="18"/>
              </w:rPr>
              <w:t>包括矿物棉、膨胀矿物材料等。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A10031002</w:t>
            </w:r>
          </w:p>
        </w:tc>
        <w:tc>
          <w:tcPr>
            <w:tcW w:w="3373" w:type="dxa"/>
          </w:tcPr>
          <w:p>
            <w:pPr>
              <w:pStyle w:val="7"/>
              <w:spacing w:line="219" w:lineRule="exact"/>
              <w:ind w:left="739"/>
              <w:rPr>
                <w:sz w:val="21"/>
              </w:rPr>
            </w:pPr>
            <w:r>
              <w:rPr>
                <w:sz w:val="21"/>
              </w:rPr>
              <w:t>矿物材料制品</w:t>
            </w:r>
          </w:p>
        </w:tc>
        <w:tc>
          <w:tcPr>
            <w:tcW w:w="4424" w:type="dxa"/>
          </w:tcPr>
          <w:p>
            <w:pPr>
              <w:pStyle w:val="7"/>
              <w:spacing w:before="2" w:line="217" w:lineRule="exact"/>
              <w:ind w:left="107"/>
              <w:rPr>
                <w:sz w:val="18"/>
              </w:rPr>
            </w:pPr>
            <w:r>
              <w:rPr>
                <w:sz w:val="18"/>
              </w:rPr>
              <w:t>包括岩棉制品、玻璃棉制品、矿棉吸音板等。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A100311</w:t>
            </w:r>
          </w:p>
        </w:tc>
        <w:tc>
          <w:tcPr>
            <w:tcW w:w="3373" w:type="dxa"/>
          </w:tcPr>
          <w:p>
            <w:pPr>
              <w:pStyle w:val="7"/>
              <w:spacing w:line="222" w:lineRule="exact"/>
              <w:ind w:left="528"/>
              <w:rPr>
                <w:sz w:val="21"/>
              </w:rPr>
            </w:pPr>
            <w:r>
              <w:rPr>
                <w:sz w:val="21"/>
              </w:rPr>
              <w:t>石棉纤维及其制品</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A10031101</w:t>
            </w:r>
          </w:p>
        </w:tc>
        <w:tc>
          <w:tcPr>
            <w:tcW w:w="3373" w:type="dxa"/>
          </w:tcPr>
          <w:p>
            <w:pPr>
              <w:pStyle w:val="7"/>
              <w:spacing w:line="219" w:lineRule="exact"/>
              <w:ind w:left="739"/>
              <w:rPr>
                <w:sz w:val="21"/>
              </w:rPr>
            </w:pPr>
            <w:r>
              <w:rPr>
                <w:sz w:val="21"/>
              </w:rPr>
              <w:t>已加工石棉纤维</w:t>
            </w:r>
          </w:p>
        </w:tc>
        <w:tc>
          <w:tcPr>
            <w:tcW w:w="4424" w:type="dxa"/>
          </w:tcPr>
          <w:p>
            <w:pPr>
              <w:pStyle w:val="7"/>
              <w:spacing w:line="219" w:lineRule="exact"/>
              <w:ind w:left="107"/>
              <w:rPr>
                <w:sz w:val="18"/>
              </w:rPr>
            </w:pPr>
            <w:r>
              <w:rPr>
                <w:sz w:val="18"/>
              </w:rPr>
              <w:t>包括加工石棉纤维、泡沫石棉、弹性泡沫石棉等。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18"/>
              <w:jc w:val="center"/>
              <w:rPr>
                <w:rFonts w:ascii="仿宋"/>
                <w:sz w:val="18"/>
              </w:rPr>
            </w:pPr>
            <w:r>
              <w:rPr>
                <w:rFonts w:ascii="仿宋"/>
                <w:sz w:val="18"/>
              </w:rPr>
              <w:t>A10031102</w:t>
            </w:r>
          </w:p>
        </w:tc>
        <w:tc>
          <w:tcPr>
            <w:tcW w:w="3373" w:type="dxa"/>
          </w:tcPr>
          <w:p>
            <w:pPr>
              <w:pStyle w:val="7"/>
              <w:spacing w:before="63"/>
              <w:ind w:left="739"/>
              <w:rPr>
                <w:sz w:val="21"/>
              </w:rPr>
            </w:pPr>
            <w:r>
              <w:rPr>
                <w:sz w:val="21"/>
              </w:rPr>
              <w:t>石棉制品</w:t>
            </w:r>
          </w:p>
        </w:tc>
        <w:tc>
          <w:tcPr>
            <w:tcW w:w="4424" w:type="dxa"/>
          </w:tcPr>
          <w:p>
            <w:pPr>
              <w:pStyle w:val="7"/>
              <w:spacing w:line="197" w:lineRule="exact"/>
              <w:ind w:left="107"/>
              <w:rPr>
                <w:sz w:val="18"/>
              </w:rPr>
            </w:pPr>
            <w:r>
              <w:rPr>
                <w:sz w:val="18"/>
              </w:rPr>
              <w:t>包括石棉隔热保湿制品、石棉密封垫板、特种石棉制</w:t>
            </w:r>
          </w:p>
          <w:p>
            <w:pPr>
              <w:pStyle w:val="7"/>
              <w:spacing w:line="183" w:lineRule="exact"/>
              <w:ind w:left="107"/>
              <w:rPr>
                <w:sz w:val="18"/>
              </w:rPr>
            </w:pPr>
            <w:r>
              <w:rPr>
                <w:sz w:val="18"/>
              </w:rPr>
              <w:t>品等。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8" w:lineRule="exact"/>
              <w:ind w:left="20"/>
              <w:jc w:val="center"/>
              <w:rPr>
                <w:rFonts w:ascii="仿宋"/>
                <w:sz w:val="18"/>
              </w:rPr>
            </w:pPr>
            <w:r>
              <w:rPr>
                <w:rFonts w:ascii="仿宋"/>
                <w:sz w:val="18"/>
              </w:rPr>
              <w:t>A100312</w:t>
            </w:r>
          </w:p>
        </w:tc>
        <w:tc>
          <w:tcPr>
            <w:tcW w:w="3373" w:type="dxa"/>
          </w:tcPr>
          <w:p>
            <w:pPr>
              <w:pStyle w:val="7"/>
              <w:spacing w:line="220" w:lineRule="exact"/>
              <w:ind w:left="528"/>
              <w:rPr>
                <w:sz w:val="21"/>
              </w:rPr>
            </w:pPr>
            <w:r>
              <w:rPr>
                <w:sz w:val="21"/>
              </w:rPr>
              <w:t>已加工云母及其制品</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A10031201</w:t>
            </w:r>
          </w:p>
        </w:tc>
        <w:tc>
          <w:tcPr>
            <w:tcW w:w="3373" w:type="dxa"/>
          </w:tcPr>
          <w:p>
            <w:pPr>
              <w:pStyle w:val="7"/>
              <w:spacing w:line="222" w:lineRule="exact"/>
              <w:ind w:left="739"/>
              <w:rPr>
                <w:sz w:val="21"/>
              </w:rPr>
            </w:pPr>
            <w:r>
              <w:rPr>
                <w:sz w:val="21"/>
              </w:rPr>
              <w:t>已加工云母</w:t>
            </w:r>
          </w:p>
        </w:tc>
        <w:tc>
          <w:tcPr>
            <w:tcW w:w="4424" w:type="dxa"/>
          </w:tcPr>
          <w:p>
            <w:pPr>
              <w:pStyle w:val="7"/>
              <w:spacing w:before="2" w:line="220" w:lineRule="exact"/>
              <w:ind w:left="107"/>
              <w:rPr>
                <w:sz w:val="18"/>
              </w:rPr>
            </w:pPr>
            <w:r>
              <w:rPr>
                <w:sz w:val="18"/>
              </w:rPr>
              <w:t>包括厚片云母、薄片云母、云母粉等。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A10031202</w:t>
            </w:r>
          </w:p>
        </w:tc>
        <w:tc>
          <w:tcPr>
            <w:tcW w:w="3373" w:type="dxa"/>
          </w:tcPr>
          <w:p>
            <w:pPr>
              <w:pStyle w:val="7"/>
              <w:spacing w:line="219" w:lineRule="exact"/>
              <w:ind w:left="739"/>
              <w:rPr>
                <w:sz w:val="21"/>
              </w:rPr>
            </w:pPr>
            <w:r>
              <w:rPr>
                <w:sz w:val="21"/>
              </w:rPr>
              <w:t>云母制品</w:t>
            </w:r>
          </w:p>
        </w:tc>
        <w:tc>
          <w:tcPr>
            <w:tcW w:w="4424" w:type="dxa"/>
          </w:tcPr>
          <w:p>
            <w:pPr>
              <w:pStyle w:val="7"/>
              <w:spacing w:line="219" w:lineRule="exact"/>
              <w:ind w:left="107"/>
              <w:rPr>
                <w:sz w:val="18"/>
              </w:rPr>
            </w:pPr>
            <w:r>
              <w:rPr>
                <w:sz w:val="18"/>
              </w:rPr>
              <w:t>包括云母板、云母片、云母箔等。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A100313</w:t>
            </w:r>
          </w:p>
        </w:tc>
        <w:tc>
          <w:tcPr>
            <w:tcW w:w="3373" w:type="dxa"/>
          </w:tcPr>
          <w:p>
            <w:pPr>
              <w:pStyle w:val="7"/>
              <w:spacing w:line="219" w:lineRule="exact"/>
              <w:ind w:left="528"/>
              <w:rPr>
                <w:sz w:val="21"/>
              </w:rPr>
            </w:pPr>
            <w:r>
              <w:rPr>
                <w:sz w:val="21"/>
              </w:rPr>
              <w:t>耐火材料制品</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A10031301</w:t>
            </w:r>
          </w:p>
        </w:tc>
        <w:tc>
          <w:tcPr>
            <w:tcW w:w="3373" w:type="dxa"/>
          </w:tcPr>
          <w:p>
            <w:pPr>
              <w:pStyle w:val="7"/>
              <w:spacing w:line="222" w:lineRule="exact"/>
              <w:ind w:left="739"/>
              <w:rPr>
                <w:sz w:val="21"/>
              </w:rPr>
            </w:pPr>
            <w:r>
              <w:rPr>
                <w:sz w:val="21"/>
              </w:rPr>
              <w:t>致密定形耐火制品</w:t>
            </w:r>
          </w:p>
        </w:tc>
        <w:tc>
          <w:tcPr>
            <w:tcW w:w="4424" w:type="dxa"/>
          </w:tcPr>
          <w:p>
            <w:pPr>
              <w:pStyle w:val="7"/>
              <w:spacing w:before="2" w:line="220" w:lineRule="exact"/>
              <w:ind w:left="107"/>
              <w:rPr>
                <w:sz w:val="18"/>
              </w:rPr>
            </w:pPr>
            <w:r>
              <w:rPr>
                <w:sz w:val="18"/>
              </w:rPr>
              <w:t>包括粘土质砖、镁质砖、高铝质砖等。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18"/>
              <w:jc w:val="center"/>
              <w:rPr>
                <w:rFonts w:ascii="仿宋"/>
                <w:sz w:val="18"/>
              </w:rPr>
            </w:pPr>
            <w:r>
              <w:rPr>
                <w:rFonts w:ascii="仿宋"/>
                <w:sz w:val="18"/>
              </w:rPr>
              <w:t>A10031302</w:t>
            </w:r>
          </w:p>
        </w:tc>
        <w:tc>
          <w:tcPr>
            <w:tcW w:w="3373" w:type="dxa"/>
          </w:tcPr>
          <w:p>
            <w:pPr>
              <w:pStyle w:val="7"/>
              <w:spacing w:before="61"/>
              <w:ind w:left="739"/>
              <w:rPr>
                <w:sz w:val="21"/>
              </w:rPr>
            </w:pPr>
            <w:r>
              <w:rPr>
                <w:sz w:val="21"/>
              </w:rPr>
              <w:t>隔热耐火制品</w:t>
            </w:r>
          </w:p>
        </w:tc>
        <w:tc>
          <w:tcPr>
            <w:tcW w:w="4424" w:type="dxa"/>
          </w:tcPr>
          <w:p>
            <w:pPr>
              <w:pStyle w:val="7"/>
              <w:spacing w:line="200" w:lineRule="exact"/>
              <w:ind w:left="107" w:right="91"/>
              <w:rPr>
                <w:sz w:val="18"/>
              </w:rPr>
            </w:pPr>
            <w:r>
              <w:rPr>
                <w:sz w:val="18"/>
              </w:rPr>
              <w:t>包括粘土质隔热耐火砖、高铝质隔热耐火砖、耐火纤维制品等。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A10031303</w:t>
            </w:r>
          </w:p>
        </w:tc>
        <w:tc>
          <w:tcPr>
            <w:tcW w:w="3373" w:type="dxa"/>
          </w:tcPr>
          <w:p>
            <w:pPr>
              <w:pStyle w:val="7"/>
              <w:spacing w:line="219" w:lineRule="exact"/>
              <w:ind w:left="739"/>
              <w:rPr>
                <w:sz w:val="21"/>
              </w:rPr>
            </w:pPr>
            <w:r>
              <w:rPr>
                <w:sz w:val="21"/>
              </w:rPr>
              <w:t>不定形耐火制品</w:t>
            </w:r>
          </w:p>
        </w:tc>
        <w:tc>
          <w:tcPr>
            <w:tcW w:w="4424" w:type="dxa"/>
          </w:tcPr>
          <w:p>
            <w:pPr>
              <w:pStyle w:val="7"/>
              <w:spacing w:line="219" w:lineRule="exact"/>
              <w:ind w:left="107"/>
              <w:rPr>
                <w:sz w:val="18"/>
              </w:rPr>
            </w:pPr>
            <w:r>
              <w:rPr>
                <w:sz w:val="18"/>
              </w:rPr>
              <w:t>包括浇注料、喷补料、可塑料等。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18"/>
              <w:jc w:val="center"/>
              <w:rPr>
                <w:rFonts w:ascii="仿宋"/>
                <w:sz w:val="18"/>
              </w:rPr>
            </w:pPr>
            <w:r>
              <w:rPr>
                <w:rFonts w:ascii="仿宋"/>
                <w:sz w:val="18"/>
              </w:rPr>
              <w:t>A10031304</w:t>
            </w:r>
          </w:p>
        </w:tc>
        <w:tc>
          <w:tcPr>
            <w:tcW w:w="3373" w:type="dxa"/>
          </w:tcPr>
          <w:p>
            <w:pPr>
              <w:pStyle w:val="7"/>
              <w:spacing w:before="63"/>
              <w:ind w:left="739"/>
              <w:rPr>
                <w:sz w:val="21"/>
              </w:rPr>
            </w:pPr>
            <w:r>
              <w:rPr>
                <w:sz w:val="21"/>
              </w:rPr>
              <w:t>耐火陶瓷制品</w:t>
            </w:r>
          </w:p>
        </w:tc>
        <w:tc>
          <w:tcPr>
            <w:tcW w:w="4424" w:type="dxa"/>
          </w:tcPr>
          <w:p>
            <w:pPr>
              <w:pStyle w:val="7"/>
              <w:spacing w:line="197" w:lineRule="exact"/>
              <w:ind w:left="107"/>
              <w:rPr>
                <w:sz w:val="18"/>
              </w:rPr>
            </w:pPr>
            <w:r>
              <w:rPr>
                <w:sz w:val="18"/>
              </w:rPr>
              <w:t>包括耐火陶瓷管、耐火陶瓷坩埚、硅质耐火陶瓷制品</w:t>
            </w:r>
          </w:p>
          <w:p>
            <w:pPr>
              <w:pStyle w:val="7"/>
              <w:spacing w:line="183" w:lineRule="exact"/>
              <w:ind w:left="107"/>
              <w:rPr>
                <w:sz w:val="18"/>
              </w:rPr>
            </w:pPr>
            <w:r>
              <w:rPr>
                <w:sz w:val="18"/>
              </w:rPr>
              <w:t>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A10031399</w:t>
            </w:r>
          </w:p>
        </w:tc>
        <w:tc>
          <w:tcPr>
            <w:tcW w:w="3373" w:type="dxa"/>
          </w:tcPr>
          <w:p>
            <w:pPr>
              <w:pStyle w:val="7"/>
              <w:spacing w:line="219" w:lineRule="exact"/>
              <w:ind w:left="739"/>
              <w:rPr>
                <w:sz w:val="21"/>
              </w:rPr>
            </w:pPr>
            <w:r>
              <w:rPr>
                <w:sz w:val="21"/>
              </w:rPr>
              <w:t>其他耐火材料制品</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A100314</w:t>
            </w:r>
          </w:p>
        </w:tc>
        <w:tc>
          <w:tcPr>
            <w:tcW w:w="3373" w:type="dxa"/>
          </w:tcPr>
          <w:p>
            <w:pPr>
              <w:pStyle w:val="7"/>
              <w:spacing w:line="222" w:lineRule="exact"/>
              <w:ind w:left="528"/>
              <w:rPr>
                <w:sz w:val="21"/>
              </w:rPr>
            </w:pPr>
            <w:r>
              <w:rPr>
                <w:sz w:val="21"/>
              </w:rPr>
              <w:t>石墨及炭素制品</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A10031401</w:t>
            </w:r>
          </w:p>
        </w:tc>
        <w:tc>
          <w:tcPr>
            <w:tcW w:w="3373" w:type="dxa"/>
          </w:tcPr>
          <w:p>
            <w:pPr>
              <w:pStyle w:val="7"/>
              <w:spacing w:line="219" w:lineRule="exact"/>
              <w:ind w:left="739"/>
              <w:rPr>
                <w:sz w:val="21"/>
              </w:rPr>
            </w:pPr>
            <w:r>
              <w:rPr>
                <w:sz w:val="21"/>
              </w:rPr>
              <w:t>石墨制品</w:t>
            </w:r>
          </w:p>
        </w:tc>
        <w:tc>
          <w:tcPr>
            <w:tcW w:w="4424" w:type="dxa"/>
          </w:tcPr>
          <w:p>
            <w:pPr>
              <w:pStyle w:val="7"/>
              <w:spacing w:line="219" w:lineRule="exact"/>
              <w:ind w:left="107"/>
              <w:rPr>
                <w:sz w:val="18"/>
              </w:rPr>
            </w:pPr>
            <w:r>
              <w:rPr>
                <w:sz w:val="18"/>
              </w:rPr>
              <w:t>包括石墨电极、石墨阳极等。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A10031402</w:t>
            </w:r>
          </w:p>
        </w:tc>
        <w:tc>
          <w:tcPr>
            <w:tcW w:w="3373" w:type="dxa"/>
          </w:tcPr>
          <w:p>
            <w:pPr>
              <w:pStyle w:val="7"/>
              <w:spacing w:line="219" w:lineRule="exact"/>
              <w:ind w:left="739"/>
              <w:rPr>
                <w:sz w:val="21"/>
              </w:rPr>
            </w:pPr>
            <w:r>
              <w:rPr>
                <w:sz w:val="21"/>
              </w:rPr>
              <w:t>碳制品</w:t>
            </w:r>
          </w:p>
        </w:tc>
        <w:tc>
          <w:tcPr>
            <w:tcW w:w="4424" w:type="dxa"/>
          </w:tcPr>
          <w:p>
            <w:pPr>
              <w:pStyle w:val="7"/>
              <w:spacing w:before="2" w:line="217" w:lineRule="exact"/>
              <w:ind w:left="107"/>
              <w:rPr>
                <w:sz w:val="18"/>
              </w:rPr>
            </w:pPr>
            <w:r>
              <w:rPr>
                <w:sz w:val="18"/>
              </w:rPr>
              <w:t>包括炭块、炭电极、炭糊等。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18"/>
              <w:jc w:val="center"/>
              <w:rPr>
                <w:rFonts w:ascii="仿宋"/>
                <w:sz w:val="18"/>
              </w:rPr>
            </w:pPr>
            <w:r>
              <w:rPr>
                <w:rFonts w:ascii="仿宋"/>
                <w:sz w:val="18"/>
              </w:rPr>
              <w:t>A10031403</w:t>
            </w:r>
          </w:p>
        </w:tc>
        <w:tc>
          <w:tcPr>
            <w:tcW w:w="3373" w:type="dxa"/>
          </w:tcPr>
          <w:p>
            <w:pPr>
              <w:pStyle w:val="7"/>
              <w:spacing w:before="63"/>
              <w:ind w:left="739"/>
              <w:rPr>
                <w:sz w:val="21"/>
              </w:rPr>
            </w:pPr>
            <w:r>
              <w:rPr>
                <w:sz w:val="21"/>
              </w:rPr>
              <w:t>炭素新材料</w:t>
            </w:r>
          </w:p>
        </w:tc>
        <w:tc>
          <w:tcPr>
            <w:tcW w:w="4424" w:type="dxa"/>
          </w:tcPr>
          <w:p>
            <w:pPr>
              <w:pStyle w:val="7"/>
              <w:spacing w:before="3" w:line="200" w:lineRule="exact"/>
              <w:ind w:left="107" w:right="91"/>
              <w:rPr>
                <w:sz w:val="18"/>
              </w:rPr>
            </w:pPr>
            <w:r>
              <w:rPr>
                <w:sz w:val="18"/>
              </w:rPr>
              <w:t>包括特种石墨制品、热解石墨制品、碳素纤维类及制品等。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8" w:hRule="atLeast"/>
        </w:trPr>
        <w:tc>
          <w:tcPr>
            <w:tcW w:w="1836" w:type="dxa"/>
          </w:tcPr>
          <w:p>
            <w:pPr>
              <w:pStyle w:val="7"/>
              <w:spacing w:line="219" w:lineRule="exact"/>
              <w:ind w:left="18"/>
              <w:jc w:val="center"/>
              <w:rPr>
                <w:rFonts w:ascii="仿宋"/>
                <w:sz w:val="18"/>
              </w:rPr>
            </w:pPr>
            <w:r>
              <w:rPr>
                <w:rFonts w:ascii="仿宋"/>
                <w:sz w:val="18"/>
              </w:rPr>
              <w:t>A10031499</w:t>
            </w:r>
          </w:p>
        </w:tc>
        <w:tc>
          <w:tcPr>
            <w:tcW w:w="3373" w:type="dxa"/>
          </w:tcPr>
          <w:p>
            <w:pPr>
              <w:pStyle w:val="7"/>
              <w:spacing w:line="219" w:lineRule="exact"/>
              <w:ind w:left="739"/>
              <w:rPr>
                <w:sz w:val="21"/>
              </w:rPr>
            </w:pPr>
            <w:r>
              <w:rPr>
                <w:sz w:val="21"/>
              </w:rPr>
              <w:t>其他碳素产品</w:t>
            </w:r>
          </w:p>
        </w:tc>
        <w:tc>
          <w:tcPr>
            <w:tcW w:w="4424" w:type="dxa"/>
          </w:tcPr>
          <w:p>
            <w:pPr>
              <w:pStyle w:val="7"/>
              <w:spacing w:line="219" w:lineRule="exact"/>
              <w:ind w:left="107"/>
              <w:rPr>
                <w:sz w:val="18"/>
              </w:rPr>
            </w:pPr>
            <w:r>
              <w:rPr>
                <w:sz w:val="18"/>
              </w:rPr>
              <w:t>包括石墨热交换器、柔性石墨制品、电碳产品等。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A100315</w:t>
            </w:r>
          </w:p>
        </w:tc>
        <w:tc>
          <w:tcPr>
            <w:tcW w:w="3373" w:type="dxa"/>
          </w:tcPr>
          <w:p>
            <w:pPr>
              <w:pStyle w:val="7"/>
              <w:spacing w:line="219" w:lineRule="exact"/>
              <w:ind w:left="528"/>
              <w:rPr>
                <w:sz w:val="21"/>
              </w:rPr>
            </w:pPr>
            <w:r>
              <w:rPr>
                <w:sz w:val="21"/>
              </w:rPr>
              <w:t>磨具</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A10031501</w:t>
            </w:r>
          </w:p>
        </w:tc>
        <w:tc>
          <w:tcPr>
            <w:tcW w:w="3373" w:type="dxa"/>
          </w:tcPr>
          <w:p>
            <w:pPr>
              <w:pStyle w:val="7"/>
              <w:spacing w:line="219" w:lineRule="exact"/>
              <w:ind w:left="739"/>
              <w:rPr>
                <w:sz w:val="21"/>
              </w:rPr>
            </w:pPr>
            <w:r>
              <w:rPr>
                <w:sz w:val="21"/>
              </w:rPr>
              <w:t>固结磨具</w:t>
            </w:r>
          </w:p>
        </w:tc>
        <w:tc>
          <w:tcPr>
            <w:tcW w:w="4424" w:type="dxa"/>
          </w:tcPr>
          <w:p>
            <w:pPr>
              <w:pStyle w:val="7"/>
              <w:spacing w:before="2" w:line="217" w:lineRule="exact"/>
              <w:ind w:left="107"/>
              <w:rPr>
                <w:sz w:val="18"/>
              </w:rPr>
            </w:pPr>
            <w:r>
              <w:rPr>
                <w:sz w:val="18"/>
              </w:rPr>
              <w:t>包括砂轮，磨头、磨盘、磨齿，手用磨石等。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A10031502</w:t>
            </w:r>
          </w:p>
        </w:tc>
        <w:tc>
          <w:tcPr>
            <w:tcW w:w="3373" w:type="dxa"/>
          </w:tcPr>
          <w:p>
            <w:pPr>
              <w:pStyle w:val="7"/>
              <w:spacing w:line="222" w:lineRule="exact"/>
              <w:ind w:left="739"/>
              <w:rPr>
                <w:sz w:val="21"/>
              </w:rPr>
            </w:pPr>
            <w:r>
              <w:rPr>
                <w:sz w:val="21"/>
              </w:rPr>
              <w:t>天然石制磨具</w:t>
            </w:r>
          </w:p>
        </w:tc>
        <w:tc>
          <w:tcPr>
            <w:tcW w:w="4424" w:type="dxa"/>
          </w:tcPr>
          <w:p>
            <w:pPr>
              <w:pStyle w:val="7"/>
              <w:spacing w:before="2" w:line="220" w:lineRule="exact"/>
              <w:ind w:left="107"/>
              <w:rPr>
                <w:sz w:val="18"/>
              </w:rPr>
            </w:pPr>
            <w:r>
              <w:rPr>
                <w:sz w:val="18"/>
              </w:rPr>
              <w:t>包括天然石料制砂轮、天然石磨、石碾。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A10031503</w:t>
            </w:r>
          </w:p>
        </w:tc>
        <w:tc>
          <w:tcPr>
            <w:tcW w:w="3373" w:type="dxa"/>
          </w:tcPr>
          <w:p>
            <w:pPr>
              <w:pStyle w:val="7"/>
              <w:spacing w:line="219" w:lineRule="exact"/>
              <w:ind w:left="739"/>
              <w:rPr>
                <w:sz w:val="21"/>
              </w:rPr>
            </w:pPr>
            <w:r>
              <w:rPr>
                <w:sz w:val="21"/>
              </w:rPr>
              <w:t>涂附磨具</w:t>
            </w:r>
          </w:p>
        </w:tc>
        <w:tc>
          <w:tcPr>
            <w:tcW w:w="4424" w:type="dxa"/>
          </w:tcPr>
          <w:p>
            <w:pPr>
              <w:pStyle w:val="7"/>
              <w:spacing w:line="219" w:lineRule="exact"/>
              <w:ind w:left="107"/>
              <w:rPr>
                <w:sz w:val="18"/>
              </w:rPr>
            </w:pPr>
            <w:r>
              <w:rPr>
                <w:sz w:val="18"/>
              </w:rPr>
              <w:t>包括纸基、布基、涂附磨具异型产品等。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A10031504</w:t>
            </w:r>
          </w:p>
        </w:tc>
        <w:tc>
          <w:tcPr>
            <w:tcW w:w="3373" w:type="dxa"/>
          </w:tcPr>
          <w:p>
            <w:pPr>
              <w:pStyle w:val="7"/>
              <w:spacing w:line="219" w:lineRule="exact"/>
              <w:ind w:left="739"/>
              <w:rPr>
                <w:sz w:val="21"/>
              </w:rPr>
            </w:pPr>
            <w:r>
              <w:rPr>
                <w:sz w:val="21"/>
              </w:rPr>
              <w:t>超硬材料制品</w:t>
            </w:r>
          </w:p>
        </w:tc>
        <w:tc>
          <w:tcPr>
            <w:tcW w:w="4424" w:type="dxa"/>
          </w:tcPr>
          <w:p>
            <w:pPr>
              <w:pStyle w:val="7"/>
              <w:spacing w:before="2" w:line="217" w:lineRule="exact"/>
              <w:ind w:left="107"/>
              <w:rPr>
                <w:sz w:val="18"/>
              </w:rPr>
            </w:pPr>
            <w:r>
              <w:rPr>
                <w:sz w:val="18"/>
              </w:rPr>
              <w:t>包括超硬材料磨具、金刚石钻探工具等。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A100316</w:t>
            </w:r>
          </w:p>
        </w:tc>
        <w:tc>
          <w:tcPr>
            <w:tcW w:w="3373" w:type="dxa"/>
          </w:tcPr>
          <w:p>
            <w:pPr>
              <w:pStyle w:val="7"/>
              <w:spacing w:line="222" w:lineRule="exact"/>
              <w:ind w:left="528"/>
              <w:rPr>
                <w:sz w:val="21"/>
              </w:rPr>
            </w:pPr>
            <w:r>
              <w:rPr>
                <w:sz w:val="21"/>
              </w:rPr>
              <w:t>磨料</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A10031601</w:t>
            </w:r>
          </w:p>
        </w:tc>
        <w:tc>
          <w:tcPr>
            <w:tcW w:w="3373" w:type="dxa"/>
          </w:tcPr>
          <w:p>
            <w:pPr>
              <w:pStyle w:val="7"/>
              <w:spacing w:line="219" w:lineRule="exact"/>
              <w:ind w:left="739"/>
              <w:rPr>
                <w:sz w:val="21"/>
              </w:rPr>
            </w:pPr>
            <w:r>
              <w:rPr>
                <w:sz w:val="21"/>
              </w:rPr>
              <w:t>天然研磨料</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A10031602</w:t>
            </w:r>
          </w:p>
        </w:tc>
        <w:tc>
          <w:tcPr>
            <w:tcW w:w="3373" w:type="dxa"/>
          </w:tcPr>
          <w:p>
            <w:pPr>
              <w:pStyle w:val="7"/>
              <w:spacing w:line="219" w:lineRule="exact"/>
              <w:ind w:left="739"/>
              <w:rPr>
                <w:sz w:val="21"/>
              </w:rPr>
            </w:pPr>
            <w:r>
              <w:rPr>
                <w:sz w:val="21"/>
              </w:rPr>
              <w:t>普通磨料</w:t>
            </w:r>
          </w:p>
        </w:tc>
        <w:tc>
          <w:tcPr>
            <w:tcW w:w="4424" w:type="dxa"/>
          </w:tcPr>
          <w:p>
            <w:pPr>
              <w:pStyle w:val="7"/>
              <w:spacing w:before="2" w:line="217" w:lineRule="exact"/>
              <w:ind w:left="107"/>
              <w:rPr>
                <w:sz w:val="18"/>
              </w:rPr>
            </w:pPr>
            <w:r>
              <w:rPr>
                <w:sz w:val="18"/>
              </w:rPr>
              <w:t>包括人造刚玉、碳化硅磨料、碳化硼（废料）等。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18"/>
              <w:jc w:val="center"/>
              <w:rPr>
                <w:rFonts w:ascii="仿宋"/>
                <w:sz w:val="18"/>
              </w:rPr>
            </w:pPr>
            <w:r>
              <w:rPr>
                <w:rFonts w:ascii="仿宋"/>
                <w:sz w:val="18"/>
              </w:rPr>
              <w:t>A10031603</w:t>
            </w:r>
          </w:p>
        </w:tc>
        <w:tc>
          <w:tcPr>
            <w:tcW w:w="3373" w:type="dxa"/>
          </w:tcPr>
          <w:p>
            <w:pPr>
              <w:pStyle w:val="7"/>
              <w:spacing w:before="63"/>
              <w:ind w:left="739"/>
              <w:rPr>
                <w:sz w:val="21"/>
              </w:rPr>
            </w:pPr>
            <w:r>
              <w:rPr>
                <w:sz w:val="21"/>
              </w:rPr>
              <w:t>超硬材料</w:t>
            </w:r>
          </w:p>
        </w:tc>
        <w:tc>
          <w:tcPr>
            <w:tcW w:w="4424" w:type="dxa"/>
          </w:tcPr>
          <w:p>
            <w:pPr>
              <w:pStyle w:val="7"/>
              <w:spacing w:before="2" w:line="200" w:lineRule="exact"/>
              <w:ind w:left="107" w:right="62"/>
              <w:rPr>
                <w:sz w:val="18"/>
              </w:rPr>
            </w:pPr>
            <w:r>
              <w:rPr>
                <w:sz w:val="18"/>
              </w:rPr>
              <w:t>包括人造金刚石、立方氮化硼、化学气相沉积（CVD） 金刚石等。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1836" w:type="dxa"/>
          </w:tcPr>
          <w:p>
            <w:pPr>
              <w:pStyle w:val="7"/>
              <w:spacing w:line="220" w:lineRule="exact"/>
              <w:ind w:left="20"/>
              <w:jc w:val="center"/>
              <w:rPr>
                <w:rFonts w:ascii="仿宋"/>
                <w:sz w:val="18"/>
              </w:rPr>
            </w:pPr>
            <w:r>
              <w:rPr>
                <w:rFonts w:ascii="仿宋"/>
                <w:sz w:val="18"/>
              </w:rPr>
              <w:t>A100317</w:t>
            </w:r>
          </w:p>
        </w:tc>
        <w:tc>
          <w:tcPr>
            <w:tcW w:w="3373" w:type="dxa"/>
          </w:tcPr>
          <w:p>
            <w:pPr>
              <w:pStyle w:val="7"/>
              <w:spacing w:line="220" w:lineRule="exact"/>
              <w:ind w:left="528"/>
              <w:rPr>
                <w:sz w:val="21"/>
              </w:rPr>
            </w:pPr>
            <w:r>
              <w:rPr>
                <w:sz w:val="21"/>
              </w:rPr>
              <w:t>沥青、泥炭</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18"/>
              <w:jc w:val="center"/>
              <w:rPr>
                <w:rFonts w:ascii="仿宋"/>
                <w:sz w:val="18"/>
              </w:rPr>
            </w:pPr>
            <w:r>
              <w:rPr>
                <w:rFonts w:ascii="仿宋"/>
                <w:sz w:val="18"/>
              </w:rPr>
              <w:t>A10031701</w:t>
            </w:r>
          </w:p>
        </w:tc>
        <w:tc>
          <w:tcPr>
            <w:tcW w:w="3373" w:type="dxa"/>
          </w:tcPr>
          <w:p>
            <w:pPr>
              <w:pStyle w:val="7"/>
              <w:spacing w:before="61"/>
              <w:ind w:left="739"/>
              <w:rPr>
                <w:sz w:val="21"/>
              </w:rPr>
            </w:pPr>
            <w:r>
              <w:rPr>
                <w:sz w:val="21"/>
              </w:rPr>
              <w:t>沥青混合物</w:t>
            </w:r>
          </w:p>
        </w:tc>
        <w:tc>
          <w:tcPr>
            <w:tcW w:w="4424" w:type="dxa"/>
          </w:tcPr>
          <w:p>
            <w:pPr>
              <w:pStyle w:val="7"/>
              <w:spacing w:line="200" w:lineRule="exact"/>
              <w:ind w:left="107" w:right="36"/>
              <w:rPr>
                <w:sz w:val="18"/>
              </w:rPr>
            </w:pPr>
            <w:r>
              <w:rPr>
                <w:sz w:val="18"/>
              </w:rPr>
              <w:t>包括普通沥青混合料、添加抗剥落剂沥青混合料、SBS 聚合物改性沥青混合料等。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A10031702</w:t>
            </w:r>
          </w:p>
        </w:tc>
        <w:tc>
          <w:tcPr>
            <w:tcW w:w="3373" w:type="dxa"/>
          </w:tcPr>
          <w:p>
            <w:pPr>
              <w:pStyle w:val="7"/>
              <w:spacing w:line="219" w:lineRule="exact"/>
              <w:ind w:left="739"/>
              <w:rPr>
                <w:sz w:val="21"/>
              </w:rPr>
            </w:pPr>
            <w:r>
              <w:rPr>
                <w:sz w:val="21"/>
              </w:rPr>
              <w:t>泥炭制品</w:t>
            </w:r>
          </w:p>
        </w:tc>
        <w:tc>
          <w:tcPr>
            <w:tcW w:w="4424" w:type="dxa"/>
          </w:tcPr>
          <w:p>
            <w:pPr>
              <w:pStyle w:val="7"/>
              <w:spacing w:line="219" w:lineRule="exact"/>
              <w:ind w:left="107"/>
              <w:rPr>
                <w:sz w:val="18"/>
              </w:rPr>
            </w:pPr>
            <w:r>
              <w:rPr>
                <w:sz w:val="18"/>
              </w:rPr>
              <w:t>包括泥炭制片、泥炭制气缸壳体、植物培植盆等。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A100399</w:t>
            </w:r>
          </w:p>
        </w:tc>
        <w:tc>
          <w:tcPr>
            <w:tcW w:w="3373" w:type="dxa"/>
          </w:tcPr>
          <w:p>
            <w:pPr>
              <w:pStyle w:val="7"/>
              <w:spacing w:line="219" w:lineRule="exact"/>
              <w:ind w:left="528"/>
              <w:rPr>
                <w:sz w:val="21"/>
              </w:rPr>
            </w:pPr>
            <w:r>
              <w:rPr>
                <w:sz w:val="21"/>
              </w:rPr>
              <w:t>其他非金属矿物制品</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A10039901</w:t>
            </w:r>
          </w:p>
        </w:tc>
        <w:tc>
          <w:tcPr>
            <w:tcW w:w="3373" w:type="dxa"/>
          </w:tcPr>
          <w:p>
            <w:pPr>
              <w:pStyle w:val="7"/>
              <w:spacing w:line="222" w:lineRule="exact"/>
              <w:ind w:left="739"/>
              <w:rPr>
                <w:sz w:val="21"/>
              </w:rPr>
            </w:pPr>
            <w:r>
              <w:rPr>
                <w:sz w:val="21"/>
              </w:rPr>
              <w:t>其他非金属建筑材料</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A10039902</w:t>
            </w:r>
          </w:p>
        </w:tc>
        <w:tc>
          <w:tcPr>
            <w:tcW w:w="3373" w:type="dxa"/>
          </w:tcPr>
          <w:p>
            <w:pPr>
              <w:pStyle w:val="7"/>
              <w:spacing w:line="219" w:lineRule="exact"/>
              <w:ind w:left="739"/>
              <w:rPr>
                <w:sz w:val="21"/>
              </w:rPr>
            </w:pPr>
            <w:r>
              <w:rPr>
                <w:sz w:val="21"/>
              </w:rPr>
              <w:t>其他非金属矿物制品</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2"/>
              <w:jc w:val="center"/>
              <w:rPr>
                <w:rFonts w:ascii="仿宋"/>
                <w:b/>
                <w:sz w:val="18"/>
              </w:rPr>
            </w:pPr>
            <w:r>
              <w:rPr>
                <w:rFonts w:ascii="仿宋"/>
                <w:b/>
                <w:sz w:val="18"/>
              </w:rPr>
              <w:t>A1004</w:t>
            </w:r>
          </w:p>
        </w:tc>
        <w:tc>
          <w:tcPr>
            <w:tcW w:w="3373" w:type="dxa"/>
          </w:tcPr>
          <w:p>
            <w:pPr>
              <w:pStyle w:val="7"/>
              <w:spacing w:line="219" w:lineRule="exact"/>
              <w:ind w:left="319"/>
              <w:rPr>
                <w:rFonts w:hint="eastAsia" w:ascii="Microsoft JhengHei" w:eastAsia="Microsoft JhengHei"/>
                <w:b/>
                <w:sz w:val="21"/>
              </w:rPr>
            </w:pPr>
            <w:r>
              <w:rPr>
                <w:rFonts w:hint="eastAsia" w:ascii="Microsoft JhengHei" w:eastAsia="Microsoft JhengHei"/>
                <w:b/>
                <w:sz w:val="21"/>
              </w:rPr>
              <w:t>黑色金属冶炼及压延产品</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A100401</w:t>
            </w:r>
          </w:p>
        </w:tc>
        <w:tc>
          <w:tcPr>
            <w:tcW w:w="3373" w:type="dxa"/>
          </w:tcPr>
          <w:p>
            <w:pPr>
              <w:pStyle w:val="7"/>
              <w:spacing w:line="222" w:lineRule="exact"/>
              <w:ind w:left="528"/>
              <w:rPr>
                <w:sz w:val="21"/>
              </w:rPr>
            </w:pPr>
            <w:r>
              <w:rPr>
                <w:sz w:val="21"/>
              </w:rPr>
              <w:t>生铁</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A10040101</w:t>
            </w:r>
          </w:p>
        </w:tc>
        <w:tc>
          <w:tcPr>
            <w:tcW w:w="3373" w:type="dxa"/>
          </w:tcPr>
          <w:p>
            <w:pPr>
              <w:pStyle w:val="7"/>
              <w:spacing w:line="219" w:lineRule="exact"/>
              <w:ind w:left="739"/>
              <w:rPr>
                <w:sz w:val="21"/>
              </w:rPr>
            </w:pPr>
            <w:r>
              <w:rPr>
                <w:sz w:val="21"/>
              </w:rPr>
              <w:t>炼钢生铁</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A10040102</w:t>
            </w:r>
          </w:p>
        </w:tc>
        <w:tc>
          <w:tcPr>
            <w:tcW w:w="3373" w:type="dxa"/>
          </w:tcPr>
          <w:p>
            <w:pPr>
              <w:pStyle w:val="7"/>
              <w:spacing w:line="219" w:lineRule="exact"/>
              <w:ind w:left="739"/>
              <w:rPr>
                <w:sz w:val="21"/>
              </w:rPr>
            </w:pPr>
            <w:r>
              <w:rPr>
                <w:sz w:val="21"/>
              </w:rPr>
              <w:t>铸造生铁</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A10040103</w:t>
            </w:r>
          </w:p>
        </w:tc>
        <w:tc>
          <w:tcPr>
            <w:tcW w:w="3373" w:type="dxa"/>
          </w:tcPr>
          <w:p>
            <w:pPr>
              <w:pStyle w:val="7"/>
              <w:spacing w:line="222" w:lineRule="exact"/>
              <w:ind w:left="739"/>
              <w:rPr>
                <w:sz w:val="21"/>
              </w:rPr>
            </w:pPr>
            <w:r>
              <w:rPr>
                <w:sz w:val="21"/>
              </w:rPr>
              <w:t>含钒生铁</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A100402</w:t>
            </w:r>
          </w:p>
        </w:tc>
        <w:tc>
          <w:tcPr>
            <w:tcW w:w="3373" w:type="dxa"/>
          </w:tcPr>
          <w:p>
            <w:pPr>
              <w:pStyle w:val="7"/>
              <w:spacing w:line="219" w:lineRule="exact"/>
              <w:ind w:left="528"/>
              <w:rPr>
                <w:sz w:val="21"/>
              </w:rPr>
            </w:pPr>
            <w:r>
              <w:rPr>
                <w:sz w:val="21"/>
              </w:rPr>
              <w:t>直接还原铁</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8" w:lineRule="exact"/>
              <w:ind w:left="18"/>
              <w:jc w:val="center"/>
              <w:rPr>
                <w:rFonts w:ascii="仿宋"/>
                <w:sz w:val="18"/>
              </w:rPr>
            </w:pPr>
            <w:r>
              <w:rPr>
                <w:rFonts w:ascii="仿宋"/>
                <w:sz w:val="18"/>
              </w:rPr>
              <w:t>A10040201</w:t>
            </w:r>
          </w:p>
        </w:tc>
        <w:tc>
          <w:tcPr>
            <w:tcW w:w="3373" w:type="dxa"/>
          </w:tcPr>
          <w:p>
            <w:pPr>
              <w:pStyle w:val="7"/>
              <w:spacing w:line="220" w:lineRule="exact"/>
              <w:ind w:left="739"/>
              <w:rPr>
                <w:sz w:val="21"/>
              </w:rPr>
            </w:pPr>
            <w:r>
              <w:rPr>
                <w:sz w:val="21"/>
              </w:rPr>
              <w:t>炼钢用直接还原铁</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A10040299</w:t>
            </w:r>
          </w:p>
        </w:tc>
        <w:tc>
          <w:tcPr>
            <w:tcW w:w="3373" w:type="dxa"/>
          </w:tcPr>
          <w:p>
            <w:pPr>
              <w:pStyle w:val="7"/>
              <w:spacing w:line="222" w:lineRule="exact"/>
              <w:ind w:left="739"/>
              <w:rPr>
                <w:sz w:val="21"/>
              </w:rPr>
            </w:pPr>
            <w:r>
              <w:rPr>
                <w:sz w:val="21"/>
              </w:rPr>
              <w:t>其他用直接还原铁</w:t>
            </w:r>
          </w:p>
        </w:tc>
        <w:tc>
          <w:tcPr>
            <w:tcW w:w="4424" w:type="dxa"/>
          </w:tcPr>
          <w:p>
            <w:pPr>
              <w:pStyle w:val="7"/>
              <w:rPr>
                <w:rFonts w:ascii="Times New Roman"/>
                <w:sz w:val="16"/>
              </w:rPr>
            </w:pPr>
          </w:p>
        </w:tc>
      </w:tr>
    </w:tbl>
    <w:p>
      <w:pPr>
        <w:spacing w:after="0"/>
        <w:rPr>
          <w:rFonts w:ascii="Times New Roman"/>
          <w:sz w:val="16"/>
        </w:rPr>
        <w:sectPr>
          <w:pgSz w:w="11910" w:h="16840"/>
          <w:pgMar w:top="1420" w:right="1000" w:bottom="1080" w:left="1020" w:header="0" w:footer="894" w:gutter="0"/>
          <w:cols w:space="720" w:num="1"/>
        </w:sectPr>
      </w:pPr>
    </w:p>
    <w:tbl>
      <w:tblPr>
        <w:tblStyle w:val="3"/>
        <w:tblW w:w="0" w:type="auto"/>
        <w:tblInd w:w="12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36"/>
        <w:gridCol w:w="3373"/>
        <w:gridCol w:w="44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7" w:hRule="atLeast"/>
        </w:trPr>
        <w:tc>
          <w:tcPr>
            <w:tcW w:w="1836" w:type="dxa"/>
          </w:tcPr>
          <w:p>
            <w:pPr>
              <w:pStyle w:val="7"/>
              <w:tabs>
                <w:tab w:val="left" w:pos="439"/>
              </w:tabs>
              <w:spacing w:before="59"/>
              <w:ind w:left="17"/>
              <w:jc w:val="center"/>
              <w:rPr>
                <w:rFonts w:hint="eastAsia" w:ascii="黑体" w:eastAsia="黑体"/>
                <w:b/>
                <w:sz w:val="21"/>
              </w:rPr>
            </w:pPr>
            <w:r>
              <w:rPr>
                <w:rFonts w:hint="eastAsia" w:ascii="黑体" w:eastAsia="黑体"/>
                <w:b/>
                <w:sz w:val="21"/>
              </w:rPr>
              <w:t>编</w:t>
            </w:r>
            <w:r>
              <w:rPr>
                <w:rFonts w:hint="eastAsia" w:ascii="黑体" w:eastAsia="黑体"/>
                <w:b/>
                <w:sz w:val="21"/>
              </w:rPr>
              <w:tab/>
            </w:r>
            <w:r>
              <w:rPr>
                <w:rFonts w:hint="eastAsia" w:ascii="黑体" w:eastAsia="黑体"/>
                <w:b/>
                <w:sz w:val="21"/>
              </w:rPr>
              <w:t>码</w:t>
            </w:r>
          </w:p>
        </w:tc>
        <w:tc>
          <w:tcPr>
            <w:tcW w:w="3373" w:type="dxa"/>
          </w:tcPr>
          <w:p>
            <w:pPr>
              <w:pStyle w:val="7"/>
              <w:spacing w:before="66"/>
              <w:ind w:left="1245" w:right="1223"/>
              <w:jc w:val="center"/>
              <w:rPr>
                <w:rFonts w:hint="eastAsia" w:ascii="黑体" w:eastAsia="黑体"/>
                <w:b/>
                <w:sz w:val="21"/>
              </w:rPr>
            </w:pPr>
            <w:r>
              <w:rPr>
                <w:rFonts w:hint="eastAsia" w:ascii="黑体" w:eastAsia="黑体"/>
                <w:b/>
                <w:sz w:val="21"/>
              </w:rPr>
              <w:t>品目名称</w:t>
            </w:r>
          </w:p>
        </w:tc>
        <w:tc>
          <w:tcPr>
            <w:tcW w:w="4424" w:type="dxa"/>
          </w:tcPr>
          <w:p>
            <w:pPr>
              <w:pStyle w:val="7"/>
              <w:tabs>
                <w:tab w:val="left" w:pos="440"/>
              </w:tabs>
              <w:spacing w:before="66"/>
              <w:ind w:left="17"/>
              <w:jc w:val="center"/>
              <w:rPr>
                <w:rFonts w:hint="eastAsia" w:ascii="黑体" w:eastAsia="黑体"/>
                <w:b/>
                <w:sz w:val="21"/>
              </w:rPr>
            </w:pPr>
            <w:r>
              <w:rPr>
                <w:rFonts w:hint="eastAsia" w:ascii="黑体" w:eastAsia="黑体"/>
                <w:b/>
                <w:sz w:val="21"/>
              </w:rPr>
              <w:t>说</w:t>
            </w:r>
            <w:r>
              <w:rPr>
                <w:rFonts w:hint="eastAsia" w:ascii="黑体" w:eastAsia="黑体"/>
                <w:b/>
                <w:sz w:val="21"/>
              </w:rPr>
              <w:tab/>
            </w:r>
            <w:r>
              <w:rPr>
                <w:rFonts w:hint="eastAsia" w:ascii="黑体" w:eastAsia="黑体"/>
                <w:b/>
                <w:sz w:val="21"/>
              </w:rPr>
              <w:t>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A100403</w:t>
            </w:r>
          </w:p>
        </w:tc>
        <w:tc>
          <w:tcPr>
            <w:tcW w:w="3373" w:type="dxa"/>
          </w:tcPr>
          <w:p>
            <w:pPr>
              <w:pStyle w:val="7"/>
              <w:spacing w:line="219" w:lineRule="exact"/>
              <w:ind w:left="528"/>
              <w:rPr>
                <w:sz w:val="21"/>
              </w:rPr>
            </w:pPr>
            <w:r>
              <w:rPr>
                <w:sz w:val="21"/>
              </w:rPr>
              <w:t>熔融还原铁</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A10040301</w:t>
            </w:r>
          </w:p>
        </w:tc>
        <w:tc>
          <w:tcPr>
            <w:tcW w:w="3373" w:type="dxa"/>
          </w:tcPr>
          <w:p>
            <w:pPr>
              <w:pStyle w:val="7"/>
              <w:spacing w:line="219" w:lineRule="exact"/>
              <w:ind w:left="739"/>
              <w:rPr>
                <w:sz w:val="21"/>
              </w:rPr>
            </w:pPr>
            <w:r>
              <w:rPr>
                <w:sz w:val="21"/>
              </w:rPr>
              <w:t>炼钢用熔融还原铁</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A10040399</w:t>
            </w:r>
          </w:p>
        </w:tc>
        <w:tc>
          <w:tcPr>
            <w:tcW w:w="3373" w:type="dxa"/>
          </w:tcPr>
          <w:p>
            <w:pPr>
              <w:pStyle w:val="7"/>
              <w:spacing w:line="222" w:lineRule="exact"/>
              <w:ind w:left="739"/>
              <w:rPr>
                <w:sz w:val="21"/>
              </w:rPr>
            </w:pPr>
            <w:r>
              <w:rPr>
                <w:sz w:val="21"/>
              </w:rPr>
              <w:t>其他用熔融还原铁</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A100404</w:t>
            </w:r>
          </w:p>
        </w:tc>
        <w:tc>
          <w:tcPr>
            <w:tcW w:w="3373" w:type="dxa"/>
          </w:tcPr>
          <w:p>
            <w:pPr>
              <w:pStyle w:val="7"/>
              <w:spacing w:line="219" w:lineRule="exact"/>
              <w:ind w:left="528"/>
              <w:rPr>
                <w:sz w:val="21"/>
              </w:rPr>
            </w:pPr>
            <w:r>
              <w:rPr>
                <w:sz w:val="21"/>
              </w:rPr>
              <w:t>球磨铸铁</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A10040401</w:t>
            </w:r>
          </w:p>
        </w:tc>
        <w:tc>
          <w:tcPr>
            <w:tcW w:w="3373" w:type="dxa"/>
          </w:tcPr>
          <w:p>
            <w:pPr>
              <w:pStyle w:val="7"/>
              <w:spacing w:line="219" w:lineRule="exact"/>
              <w:ind w:left="739"/>
              <w:rPr>
                <w:sz w:val="21"/>
              </w:rPr>
            </w:pPr>
            <w:r>
              <w:rPr>
                <w:sz w:val="21"/>
              </w:rPr>
              <w:t>高炉生铁产球磨铸铁</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A10040499</w:t>
            </w:r>
          </w:p>
        </w:tc>
        <w:tc>
          <w:tcPr>
            <w:tcW w:w="3373" w:type="dxa"/>
          </w:tcPr>
          <w:p>
            <w:pPr>
              <w:pStyle w:val="7"/>
              <w:spacing w:line="222" w:lineRule="exact"/>
              <w:ind w:left="739"/>
              <w:rPr>
                <w:sz w:val="21"/>
              </w:rPr>
            </w:pPr>
            <w:r>
              <w:rPr>
                <w:sz w:val="21"/>
              </w:rPr>
              <w:t>其他生铁产球磨铸铁</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A100405</w:t>
            </w:r>
          </w:p>
        </w:tc>
        <w:tc>
          <w:tcPr>
            <w:tcW w:w="3373" w:type="dxa"/>
          </w:tcPr>
          <w:p>
            <w:pPr>
              <w:pStyle w:val="7"/>
              <w:spacing w:line="219" w:lineRule="exact"/>
              <w:ind w:left="528"/>
              <w:rPr>
                <w:sz w:val="21"/>
              </w:rPr>
            </w:pPr>
            <w:r>
              <w:rPr>
                <w:sz w:val="21"/>
              </w:rPr>
              <w:t>铸铁管及其附件</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A10040501</w:t>
            </w:r>
          </w:p>
        </w:tc>
        <w:tc>
          <w:tcPr>
            <w:tcW w:w="3373" w:type="dxa"/>
          </w:tcPr>
          <w:p>
            <w:pPr>
              <w:pStyle w:val="7"/>
              <w:spacing w:line="219" w:lineRule="exact"/>
              <w:ind w:left="739"/>
              <w:rPr>
                <w:sz w:val="21"/>
              </w:rPr>
            </w:pPr>
            <w:r>
              <w:rPr>
                <w:sz w:val="21"/>
              </w:rPr>
              <w:t>铸铁管</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A10040502</w:t>
            </w:r>
          </w:p>
        </w:tc>
        <w:tc>
          <w:tcPr>
            <w:tcW w:w="3373" w:type="dxa"/>
          </w:tcPr>
          <w:p>
            <w:pPr>
              <w:pStyle w:val="7"/>
              <w:spacing w:line="222" w:lineRule="exact"/>
              <w:ind w:left="739"/>
              <w:rPr>
                <w:sz w:val="21"/>
              </w:rPr>
            </w:pPr>
            <w:r>
              <w:rPr>
                <w:sz w:val="21"/>
              </w:rPr>
              <w:t>铸铁管附件</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A100406</w:t>
            </w:r>
          </w:p>
        </w:tc>
        <w:tc>
          <w:tcPr>
            <w:tcW w:w="3373" w:type="dxa"/>
          </w:tcPr>
          <w:p>
            <w:pPr>
              <w:pStyle w:val="7"/>
              <w:spacing w:line="219" w:lineRule="exact"/>
              <w:ind w:left="528"/>
              <w:rPr>
                <w:sz w:val="21"/>
              </w:rPr>
            </w:pPr>
            <w:r>
              <w:rPr>
                <w:sz w:val="21"/>
              </w:rPr>
              <w:t>粗钢</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A10040601</w:t>
            </w:r>
          </w:p>
        </w:tc>
        <w:tc>
          <w:tcPr>
            <w:tcW w:w="3373" w:type="dxa"/>
          </w:tcPr>
          <w:p>
            <w:pPr>
              <w:pStyle w:val="7"/>
              <w:spacing w:line="219" w:lineRule="exact"/>
              <w:ind w:left="739"/>
              <w:rPr>
                <w:sz w:val="21"/>
              </w:rPr>
            </w:pPr>
            <w:r>
              <w:rPr>
                <w:sz w:val="21"/>
              </w:rPr>
              <w:t>非合金钢粗钢</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2" w:hRule="atLeast"/>
        </w:trPr>
        <w:tc>
          <w:tcPr>
            <w:tcW w:w="1836" w:type="dxa"/>
          </w:tcPr>
          <w:p>
            <w:pPr>
              <w:pStyle w:val="7"/>
              <w:spacing w:before="2" w:line="220" w:lineRule="exact"/>
              <w:ind w:left="18"/>
              <w:jc w:val="center"/>
              <w:rPr>
                <w:rFonts w:ascii="仿宋"/>
                <w:sz w:val="18"/>
              </w:rPr>
            </w:pPr>
            <w:r>
              <w:rPr>
                <w:rFonts w:ascii="仿宋"/>
                <w:sz w:val="18"/>
              </w:rPr>
              <w:t>A10040602</w:t>
            </w:r>
          </w:p>
        </w:tc>
        <w:tc>
          <w:tcPr>
            <w:tcW w:w="3373" w:type="dxa"/>
          </w:tcPr>
          <w:p>
            <w:pPr>
              <w:pStyle w:val="7"/>
              <w:spacing w:line="222" w:lineRule="exact"/>
              <w:ind w:left="739"/>
              <w:rPr>
                <w:sz w:val="21"/>
              </w:rPr>
            </w:pPr>
            <w:r>
              <w:rPr>
                <w:sz w:val="21"/>
              </w:rPr>
              <w:t>低合金钢粗钢</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A10040603</w:t>
            </w:r>
          </w:p>
        </w:tc>
        <w:tc>
          <w:tcPr>
            <w:tcW w:w="3373" w:type="dxa"/>
          </w:tcPr>
          <w:p>
            <w:pPr>
              <w:pStyle w:val="7"/>
              <w:spacing w:line="219" w:lineRule="exact"/>
              <w:ind w:left="739"/>
              <w:rPr>
                <w:sz w:val="21"/>
              </w:rPr>
            </w:pPr>
            <w:r>
              <w:rPr>
                <w:sz w:val="21"/>
              </w:rPr>
              <w:t>合金钢粗钢</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A10040604</w:t>
            </w:r>
          </w:p>
        </w:tc>
        <w:tc>
          <w:tcPr>
            <w:tcW w:w="3373" w:type="dxa"/>
          </w:tcPr>
          <w:p>
            <w:pPr>
              <w:pStyle w:val="7"/>
              <w:spacing w:line="219" w:lineRule="exact"/>
              <w:ind w:left="739"/>
              <w:rPr>
                <w:sz w:val="21"/>
              </w:rPr>
            </w:pPr>
            <w:r>
              <w:rPr>
                <w:sz w:val="21"/>
              </w:rPr>
              <w:t>不锈钢粗钢</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A100407</w:t>
            </w:r>
          </w:p>
        </w:tc>
        <w:tc>
          <w:tcPr>
            <w:tcW w:w="3373" w:type="dxa"/>
          </w:tcPr>
          <w:p>
            <w:pPr>
              <w:pStyle w:val="7"/>
              <w:spacing w:line="222" w:lineRule="exact"/>
              <w:ind w:left="528"/>
              <w:rPr>
                <w:sz w:val="21"/>
              </w:rPr>
            </w:pPr>
            <w:r>
              <w:rPr>
                <w:sz w:val="21"/>
              </w:rPr>
              <w:t>轧制、锻造钢胚</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A10040701</w:t>
            </w:r>
          </w:p>
        </w:tc>
        <w:tc>
          <w:tcPr>
            <w:tcW w:w="3373" w:type="dxa"/>
          </w:tcPr>
          <w:p>
            <w:pPr>
              <w:pStyle w:val="7"/>
              <w:spacing w:line="219" w:lineRule="exact"/>
              <w:ind w:left="739"/>
              <w:rPr>
                <w:sz w:val="21"/>
              </w:rPr>
            </w:pPr>
            <w:r>
              <w:rPr>
                <w:sz w:val="21"/>
              </w:rPr>
              <w:t>非合金钢钢胚</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A10040702</w:t>
            </w:r>
          </w:p>
        </w:tc>
        <w:tc>
          <w:tcPr>
            <w:tcW w:w="3373" w:type="dxa"/>
          </w:tcPr>
          <w:p>
            <w:pPr>
              <w:pStyle w:val="7"/>
              <w:spacing w:line="219" w:lineRule="exact"/>
              <w:ind w:left="739"/>
              <w:rPr>
                <w:sz w:val="21"/>
              </w:rPr>
            </w:pPr>
            <w:r>
              <w:rPr>
                <w:sz w:val="21"/>
              </w:rPr>
              <w:t>低合金钢钢胚</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A10040703</w:t>
            </w:r>
          </w:p>
        </w:tc>
        <w:tc>
          <w:tcPr>
            <w:tcW w:w="3373" w:type="dxa"/>
          </w:tcPr>
          <w:p>
            <w:pPr>
              <w:pStyle w:val="7"/>
              <w:spacing w:line="222" w:lineRule="exact"/>
              <w:ind w:left="739"/>
              <w:rPr>
                <w:sz w:val="21"/>
              </w:rPr>
            </w:pPr>
            <w:r>
              <w:rPr>
                <w:sz w:val="21"/>
              </w:rPr>
              <w:t>合金钢钢胚</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A10040704</w:t>
            </w:r>
          </w:p>
        </w:tc>
        <w:tc>
          <w:tcPr>
            <w:tcW w:w="3373" w:type="dxa"/>
          </w:tcPr>
          <w:p>
            <w:pPr>
              <w:pStyle w:val="7"/>
              <w:spacing w:line="219" w:lineRule="exact"/>
              <w:ind w:left="739"/>
              <w:rPr>
                <w:sz w:val="21"/>
              </w:rPr>
            </w:pPr>
            <w:r>
              <w:rPr>
                <w:sz w:val="21"/>
              </w:rPr>
              <w:t>不锈钢钢胚</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A100408</w:t>
            </w:r>
          </w:p>
        </w:tc>
        <w:tc>
          <w:tcPr>
            <w:tcW w:w="3373" w:type="dxa"/>
          </w:tcPr>
          <w:p>
            <w:pPr>
              <w:pStyle w:val="7"/>
              <w:spacing w:line="219" w:lineRule="exact"/>
              <w:ind w:left="528"/>
              <w:rPr>
                <w:sz w:val="21"/>
              </w:rPr>
            </w:pPr>
            <w:r>
              <w:rPr>
                <w:sz w:val="21"/>
              </w:rPr>
              <w:t>钢材</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A10040801</w:t>
            </w:r>
          </w:p>
        </w:tc>
        <w:tc>
          <w:tcPr>
            <w:tcW w:w="3373" w:type="dxa"/>
          </w:tcPr>
          <w:p>
            <w:pPr>
              <w:pStyle w:val="7"/>
              <w:spacing w:line="222" w:lineRule="exact"/>
              <w:ind w:left="739"/>
              <w:rPr>
                <w:sz w:val="21"/>
              </w:rPr>
            </w:pPr>
            <w:r>
              <w:rPr>
                <w:sz w:val="21"/>
              </w:rPr>
              <w:t>铁道用钢材</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A10040802</w:t>
            </w:r>
          </w:p>
        </w:tc>
        <w:tc>
          <w:tcPr>
            <w:tcW w:w="3373" w:type="dxa"/>
          </w:tcPr>
          <w:p>
            <w:pPr>
              <w:pStyle w:val="7"/>
              <w:spacing w:line="219" w:lineRule="exact"/>
              <w:ind w:left="739"/>
              <w:rPr>
                <w:sz w:val="21"/>
              </w:rPr>
            </w:pPr>
            <w:r>
              <w:rPr>
                <w:sz w:val="21"/>
              </w:rPr>
              <w:t>大型型钢</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A10040803</w:t>
            </w:r>
          </w:p>
        </w:tc>
        <w:tc>
          <w:tcPr>
            <w:tcW w:w="3373" w:type="dxa"/>
          </w:tcPr>
          <w:p>
            <w:pPr>
              <w:pStyle w:val="7"/>
              <w:spacing w:line="219" w:lineRule="exact"/>
              <w:ind w:left="739"/>
              <w:rPr>
                <w:sz w:val="21"/>
              </w:rPr>
            </w:pPr>
            <w:r>
              <w:rPr>
                <w:sz w:val="21"/>
              </w:rPr>
              <w:t>中小型型钢</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A10040804</w:t>
            </w:r>
          </w:p>
        </w:tc>
        <w:tc>
          <w:tcPr>
            <w:tcW w:w="3373" w:type="dxa"/>
          </w:tcPr>
          <w:p>
            <w:pPr>
              <w:pStyle w:val="7"/>
              <w:spacing w:line="222" w:lineRule="exact"/>
              <w:ind w:left="739"/>
              <w:rPr>
                <w:sz w:val="21"/>
              </w:rPr>
            </w:pPr>
            <w:r>
              <w:rPr>
                <w:sz w:val="21"/>
              </w:rPr>
              <w:t>钢棒</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20" w:lineRule="exact"/>
              <w:ind w:left="18"/>
              <w:jc w:val="center"/>
              <w:rPr>
                <w:rFonts w:ascii="仿宋"/>
                <w:sz w:val="18"/>
              </w:rPr>
            </w:pPr>
            <w:r>
              <w:rPr>
                <w:rFonts w:ascii="仿宋"/>
                <w:sz w:val="18"/>
              </w:rPr>
              <w:t>A10040805</w:t>
            </w:r>
          </w:p>
        </w:tc>
        <w:tc>
          <w:tcPr>
            <w:tcW w:w="3373" w:type="dxa"/>
          </w:tcPr>
          <w:p>
            <w:pPr>
              <w:pStyle w:val="7"/>
              <w:spacing w:line="220" w:lineRule="exact"/>
              <w:ind w:left="739"/>
              <w:rPr>
                <w:sz w:val="21"/>
              </w:rPr>
            </w:pPr>
            <w:r>
              <w:rPr>
                <w:sz w:val="21"/>
              </w:rPr>
              <w:t>钢筋</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A10040806</w:t>
            </w:r>
          </w:p>
        </w:tc>
        <w:tc>
          <w:tcPr>
            <w:tcW w:w="3373" w:type="dxa"/>
          </w:tcPr>
          <w:p>
            <w:pPr>
              <w:pStyle w:val="7"/>
              <w:spacing w:line="219" w:lineRule="exact"/>
              <w:ind w:left="739"/>
              <w:rPr>
                <w:sz w:val="21"/>
              </w:rPr>
            </w:pPr>
            <w:r>
              <w:rPr>
                <w:sz w:val="21"/>
              </w:rPr>
              <w:t>线材（盘条）</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A10040807</w:t>
            </w:r>
          </w:p>
        </w:tc>
        <w:tc>
          <w:tcPr>
            <w:tcW w:w="3373" w:type="dxa"/>
          </w:tcPr>
          <w:p>
            <w:pPr>
              <w:pStyle w:val="7"/>
              <w:spacing w:line="222" w:lineRule="exact"/>
              <w:ind w:left="739"/>
              <w:rPr>
                <w:sz w:val="21"/>
              </w:rPr>
            </w:pPr>
            <w:r>
              <w:rPr>
                <w:sz w:val="21"/>
              </w:rPr>
              <w:t>特厚板</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A10040808</w:t>
            </w:r>
          </w:p>
        </w:tc>
        <w:tc>
          <w:tcPr>
            <w:tcW w:w="3373" w:type="dxa"/>
          </w:tcPr>
          <w:p>
            <w:pPr>
              <w:pStyle w:val="7"/>
              <w:spacing w:line="219" w:lineRule="exact"/>
              <w:ind w:left="739"/>
              <w:rPr>
                <w:sz w:val="21"/>
              </w:rPr>
            </w:pPr>
            <w:r>
              <w:rPr>
                <w:sz w:val="21"/>
              </w:rPr>
              <w:t>厚钢板</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A10040809</w:t>
            </w:r>
          </w:p>
        </w:tc>
        <w:tc>
          <w:tcPr>
            <w:tcW w:w="3373" w:type="dxa"/>
          </w:tcPr>
          <w:p>
            <w:pPr>
              <w:pStyle w:val="7"/>
              <w:spacing w:line="219" w:lineRule="exact"/>
              <w:ind w:left="739"/>
              <w:rPr>
                <w:sz w:val="21"/>
              </w:rPr>
            </w:pPr>
            <w:r>
              <w:rPr>
                <w:sz w:val="21"/>
              </w:rPr>
              <w:t>中板</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A10040810</w:t>
            </w:r>
          </w:p>
        </w:tc>
        <w:tc>
          <w:tcPr>
            <w:tcW w:w="3373" w:type="dxa"/>
          </w:tcPr>
          <w:p>
            <w:pPr>
              <w:pStyle w:val="7"/>
              <w:spacing w:line="222" w:lineRule="exact"/>
              <w:ind w:left="739"/>
              <w:rPr>
                <w:sz w:val="21"/>
              </w:rPr>
            </w:pPr>
            <w:r>
              <w:rPr>
                <w:sz w:val="21"/>
              </w:rPr>
              <w:t>热轧薄板</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A10040811</w:t>
            </w:r>
          </w:p>
        </w:tc>
        <w:tc>
          <w:tcPr>
            <w:tcW w:w="3373" w:type="dxa"/>
          </w:tcPr>
          <w:p>
            <w:pPr>
              <w:pStyle w:val="7"/>
              <w:spacing w:line="219" w:lineRule="exact"/>
              <w:ind w:left="739"/>
              <w:rPr>
                <w:sz w:val="21"/>
              </w:rPr>
            </w:pPr>
            <w:r>
              <w:rPr>
                <w:sz w:val="21"/>
              </w:rPr>
              <w:t>冷扎薄板</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A10040812</w:t>
            </w:r>
          </w:p>
        </w:tc>
        <w:tc>
          <w:tcPr>
            <w:tcW w:w="3373" w:type="dxa"/>
          </w:tcPr>
          <w:p>
            <w:pPr>
              <w:pStyle w:val="7"/>
              <w:spacing w:line="219" w:lineRule="exact"/>
              <w:ind w:left="739"/>
              <w:rPr>
                <w:sz w:val="21"/>
              </w:rPr>
            </w:pPr>
            <w:r>
              <w:rPr>
                <w:sz w:val="21"/>
              </w:rPr>
              <w:t>中厚宽钢带</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A10040813</w:t>
            </w:r>
          </w:p>
        </w:tc>
        <w:tc>
          <w:tcPr>
            <w:tcW w:w="3373" w:type="dxa"/>
          </w:tcPr>
          <w:p>
            <w:pPr>
              <w:pStyle w:val="7"/>
              <w:spacing w:line="222" w:lineRule="exact"/>
              <w:ind w:left="739"/>
              <w:rPr>
                <w:sz w:val="21"/>
              </w:rPr>
            </w:pPr>
            <w:r>
              <w:rPr>
                <w:sz w:val="21"/>
              </w:rPr>
              <w:t>热轧薄宽钢带</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A10040814</w:t>
            </w:r>
          </w:p>
        </w:tc>
        <w:tc>
          <w:tcPr>
            <w:tcW w:w="3373" w:type="dxa"/>
          </w:tcPr>
          <w:p>
            <w:pPr>
              <w:pStyle w:val="7"/>
              <w:spacing w:line="219" w:lineRule="exact"/>
              <w:ind w:left="739"/>
              <w:rPr>
                <w:sz w:val="21"/>
              </w:rPr>
            </w:pPr>
            <w:r>
              <w:rPr>
                <w:sz w:val="21"/>
              </w:rPr>
              <w:t>冷轧薄宽钢带</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A10040815</w:t>
            </w:r>
          </w:p>
        </w:tc>
        <w:tc>
          <w:tcPr>
            <w:tcW w:w="3373" w:type="dxa"/>
          </w:tcPr>
          <w:p>
            <w:pPr>
              <w:pStyle w:val="7"/>
              <w:spacing w:line="219" w:lineRule="exact"/>
              <w:ind w:left="739"/>
              <w:rPr>
                <w:sz w:val="21"/>
              </w:rPr>
            </w:pPr>
            <w:r>
              <w:rPr>
                <w:sz w:val="21"/>
              </w:rPr>
              <w:t>热轧窄钢带</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A10040816</w:t>
            </w:r>
          </w:p>
        </w:tc>
        <w:tc>
          <w:tcPr>
            <w:tcW w:w="3373" w:type="dxa"/>
          </w:tcPr>
          <w:p>
            <w:pPr>
              <w:pStyle w:val="7"/>
              <w:spacing w:line="222" w:lineRule="exact"/>
              <w:ind w:left="739"/>
              <w:rPr>
                <w:sz w:val="21"/>
              </w:rPr>
            </w:pPr>
            <w:r>
              <w:rPr>
                <w:sz w:val="21"/>
              </w:rPr>
              <w:t>冷轧窄钢带</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A10040817</w:t>
            </w:r>
          </w:p>
        </w:tc>
        <w:tc>
          <w:tcPr>
            <w:tcW w:w="3373" w:type="dxa"/>
          </w:tcPr>
          <w:p>
            <w:pPr>
              <w:pStyle w:val="7"/>
              <w:spacing w:line="219" w:lineRule="exact"/>
              <w:ind w:left="739"/>
              <w:rPr>
                <w:sz w:val="21"/>
              </w:rPr>
            </w:pPr>
            <w:r>
              <w:rPr>
                <w:sz w:val="21"/>
              </w:rPr>
              <w:t>镀层板带</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A10040818</w:t>
            </w:r>
          </w:p>
        </w:tc>
        <w:tc>
          <w:tcPr>
            <w:tcW w:w="3373" w:type="dxa"/>
          </w:tcPr>
          <w:p>
            <w:pPr>
              <w:pStyle w:val="7"/>
              <w:spacing w:line="220" w:lineRule="exact"/>
              <w:ind w:left="739"/>
              <w:rPr>
                <w:sz w:val="21"/>
              </w:rPr>
            </w:pPr>
            <w:r>
              <w:rPr>
                <w:sz w:val="21"/>
              </w:rPr>
              <w:t>涂层板带</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A10040819</w:t>
            </w:r>
          </w:p>
        </w:tc>
        <w:tc>
          <w:tcPr>
            <w:tcW w:w="3373" w:type="dxa"/>
          </w:tcPr>
          <w:p>
            <w:pPr>
              <w:pStyle w:val="7"/>
              <w:spacing w:line="222" w:lineRule="exact"/>
              <w:ind w:left="739"/>
              <w:rPr>
                <w:sz w:val="21"/>
              </w:rPr>
            </w:pPr>
            <w:r>
              <w:rPr>
                <w:sz w:val="21"/>
              </w:rPr>
              <w:t>电工钢板带</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A10040820</w:t>
            </w:r>
          </w:p>
        </w:tc>
        <w:tc>
          <w:tcPr>
            <w:tcW w:w="3373" w:type="dxa"/>
          </w:tcPr>
          <w:p>
            <w:pPr>
              <w:pStyle w:val="7"/>
              <w:spacing w:line="219" w:lineRule="exact"/>
              <w:ind w:left="739"/>
              <w:rPr>
                <w:sz w:val="21"/>
              </w:rPr>
            </w:pPr>
            <w:r>
              <w:rPr>
                <w:sz w:val="21"/>
              </w:rPr>
              <w:t>无缝钢管</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A10040821</w:t>
            </w:r>
          </w:p>
        </w:tc>
        <w:tc>
          <w:tcPr>
            <w:tcW w:w="3373" w:type="dxa"/>
          </w:tcPr>
          <w:p>
            <w:pPr>
              <w:pStyle w:val="7"/>
              <w:spacing w:line="219" w:lineRule="exact"/>
              <w:ind w:left="739"/>
              <w:rPr>
                <w:sz w:val="21"/>
              </w:rPr>
            </w:pPr>
            <w:r>
              <w:rPr>
                <w:sz w:val="21"/>
              </w:rPr>
              <w:t>焊接钢管</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A10040899</w:t>
            </w:r>
          </w:p>
        </w:tc>
        <w:tc>
          <w:tcPr>
            <w:tcW w:w="3373" w:type="dxa"/>
          </w:tcPr>
          <w:p>
            <w:pPr>
              <w:pStyle w:val="7"/>
              <w:spacing w:line="222" w:lineRule="exact"/>
              <w:ind w:left="739"/>
              <w:rPr>
                <w:sz w:val="21"/>
              </w:rPr>
            </w:pPr>
            <w:r>
              <w:rPr>
                <w:sz w:val="21"/>
              </w:rPr>
              <w:t>其他钢材</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A100409</w:t>
            </w:r>
          </w:p>
        </w:tc>
        <w:tc>
          <w:tcPr>
            <w:tcW w:w="3373" w:type="dxa"/>
          </w:tcPr>
          <w:p>
            <w:pPr>
              <w:pStyle w:val="7"/>
              <w:spacing w:line="219" w:lineRule="exact"/>
              <w:ind w:left="528"/>
              <w:rPr>
                <w:sz w:val="21"/>
              </w:rPr>
            </w:pPr>
            <w:r>
              <w:rPr>
                <w:sz w:val="21"/>
              </w:rPr>
              <w:t>铁合金</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A10040901</w:t>
            </w:r>
          </w:p>
        </w:tc>
        <w:tc>
          <w:tcPr>
            <w:tcW w:w="3373" w:type="dxa"/>
          </w:tcPr>
          <w:p>
            <w:pPr>
              <w:pStyle w:val="7"/>
              <w:spacing w:line="219" w:lineRule="exact"/>
              <w:ind w:left="739"/>
              <w:rPr>
                <w:sz w:val="21"/>
              </w:rPr>
            </w:pPr>
            <w:r>
              <w:rPr>
                <w:sz w:val="21"/>
              </w:rPr>
              <w:t>普通铁合金</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A10040902</w:t>
            </w:r>
          </w:p>
        </w:tc>
        <w:tc>
          <w:tcPr>
            <w:tcW w:w="3373" w:type="dxa"/>
          </w:tcPr>
          <w:p>
            <w:pPr>
              <w:pStyle w:val="7"/>
              <w:spacing w:line="222" w:lineRule="exact"/>
              <w:ind w:left="739"/>
              <w:rPr>
                <w:sz w:val="21"/>
              </w:rPr>
            </w:pPr>
            <w:r>
              <w:rPr>
                <w:sz w:val="21"/>
              </w:rPr>
              <w:t>特种铁合金</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A100499</w:t>
            </w:r>
          </w:p>
        </w:tc>
        <w:tc>
          <w:tcPr>
            <w:tcW w:w="3373" w:type="dxa"/>
          </w:tcPr>
          <w:p>
            <w:pPr>
              <w:pStyle w:val="7"/>
              <w:spacing w:line="219" w:lineRule="exact"/>
              <w:ind w:left="528"/>
              <w:rPr>
                <w:sz w:val="21"/>
              </w:rPr>
            </w:pPr>
            <w:r>
              <w:rPr>
                <w:sz w:val="21"/>
              </w:rPr>
              <w:t>其他黑色金属冶炼及压延产品</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2"/>
              <w:jc w:val="center"/>
              <w:rPr>
                <w:rFonts w:ascii="仿宋"/>
                <w:b/>
                <w:sz w:val="18"/>
              </w:rPr>
            </w:pPr>
            <w:r>
              <w:rPr>
                <w:rFonts w:ascii="仿宋"/>
                <w:b/>
                <w:sz w:val="18"/>
              </w:rPr>
              <w:t>A1005</w:t>
            </w:r>
          </w:p>
        </w:tc>
        <w:tc>
          <w:tcPr>
            <w:tcW w:w="3373" w:type="dxa"/>
          </w:tcPr>
          <w:p>
            <w:pPr>
              <w:pStyle w:val="7"/>
              <w:spacing w:line="219" w:lineRule="exact"/>
              <w:ind w:left="319"/>
              <w:rPr>
                <w:rFonts w:hint="eastAsia" w:ascii="Microsoft JhengHei" w:eastAsia="Microsoft JhengHei"/>
                <w:b/>
                <w:sz w:val="21"/>
              </w:rPr>
            </w:pPr>
            <w:r>
              <w:rPr>
                <w:rFonts w:hint="eastAsia" w:ascii="Microsoft JhengHei" w:eastAsia="Microsoft JhengHei"/>
                <w:b/>
                <w:sz w:val="21"/>
              </w:rPr>
              <w:t>有色金属冶炼及压延产品</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A100501</w:t>
            </w:r>
          </w:p>
        </w:tc>
        <w:tc>
          <w:tcPr>
            <w:tcW w:w="3373" w:type="dxa"/>
          </w:tcPr>
          <w:p>
            <w:pPr>
              <w:pStyle w:val="7"/>
              <w:spacing w:line="222" w:lineRule="exact"/>
              <w:ind w:left="528"/>
              <w:rPr>
                <w:sz w:val="21"/>
              </w:rPr>
            </w:pPr>
            <w:r>
              <w:rPr>
                <w:sz w:val="21"/>
              </w:rPr>
              <w:t>十种有色金属</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1"/>
              <w:jc w:val="center"/>
              <w:rPr>
                <w:rFonts w:ascii="仿宋"/>
                <w:sz w:val="18"/>
              </w:rPr>
            </w:pPr>
            <w:r>
              <w:rPr>
                <w:rFonts w:ascii="仿宋"/>
                <w:sz w:val="18"/>
              </w:rPr>
              <w:t>A100502</w:t>
            </w:r>
          </w:p>
        </w:tc>
        <w:tc>
          <w:tcPr>
            <w:tcW w:w="3373" w:type="dxa"/>
          </w:tcPr>
          <w:p>
            <w:pPr>
              <w:pStyle w:val="7"/>
              <w:spacing w:line="219" w:lineRule="exact"/>
              <w:ind w:left="528"/>
              <w:rPr>
                <w:sz w:val="21"/>
              </w:rPr>
            </w:pPr>
            <w:r>
              <w:rPr>
                <w:sz w:val="21"/>
              </w:rPr>
              <w:t>其他有色金属</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A10050201</w:t>
            </w:r>
          </w:p>
        </w:tc>
        <w:tc>
          <w:tcPr>
            <w:tcW w:w="3373" w:type="dxa"/>
          </w:tcPr>
          <w:p>
            <w:pPr>
              <w:pStyle w:val="7"/>
              <w:spacing w:line="219" w:lineRule="exact"/>
              <w:ind w:left="739"/>
              <w:rPr>
                <w:sz w:val="21"/>
              </w:rPr>
            </w:pPr>
            <w:r>
              <w:rPr>
                <w:w w:val="100"/>
                <w:sz w:val="21"/>
              </w:rPr>
              <w:t>铜</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2" w:hRule="atLeast"/>
        </w:trPr>
        <w:tc>
          <w:tcPr>
            <w:tcW w:w="1836" w:type="dxa"/>
          </w:tcPr>
          <w:p>
            <w:pPr>
              <w:pStyle w:val="7"/>
              <w:spacing w:before="2" w:line="220" w:lineRule="exact"/>
              <w:ind w:left="18"/>
              <w:jc w:val="center"/>
              <w:rPr>
                <w:rFonts w:ascii="仿宋"/>
                <w:sz w:val="18"/>
              </w:rPr>
            </w:pPr>
            <w:r>
              <w:rPr>
                <w:rFonts w:ascii="仿宋"/>
                <w:sz w:val="18"/>
              </w:rPr>
              <w:t>A10050202</w:t>
            </w:r>
          </w:p>
        </w:tc>
        <w:tc>
          <w:tcPr>
            <w:tcW w:w="3373" w:type="dxa"/>
          </w:tcPr>
          <w:p>
            <w:pPr>
              <w:pStyle w:val="7"/>
              <w:spacing w:line="222" w:lineRule="exact"/>
              <w:ind w:left="739"/>
              <w:rPr>
                <w:sz w:val="21"/>
              </w:rPr>
            </w:pPr>
            <w:r>
              <w:rPr>
                <w:sz w:val="21"/>
              </w:rPr>
              <w:t>铅锌</w:t>
            </w:r>
          </w:p>
        </w:tc>
        <w:tc>
          <w:tcPr>
            <w:tcW w:w="4424" w:type="dxa"/>
          </w:tcPr>
          <w:p>
            <w:pPr>
              <w:pStyle w:val="7"/>
              <w:rPr>
                <w:rFonts w:ascii="Times New Roman"/>
                <w:sz w:val="16"/>
              </w:rPr>
            </w:pPr>
          </w:p>
        </w:tc>
      </w:tr>
    </w:tbl>
    <w:p>
      <w:pPr>
        <w:spacing w:after="0"/>
        <w:rPr>
          <w:rFonts w:ascii="Times New Roman"/>
          <w:sz w:val="16"/>
        </w:rPr>
        <w:sectPr>
          <w:pgSz w:w="11910" w:h="16840"/>
          <w:pgMar w:top="1420" w:right="1000" w:bottom="1080" w:left="1020" w:header="0" w:footer="894" w:gutter="0"/>
          <w:cols w:space="720" w:num="1"/>
        </w:sectPr>
      </w:pPr>
    </w:p>
    <w:tbl>
      <w:tblPr>
        <w:tblStyle w:val="3"/>
        <w:tblW w:w="0" w:type="auto"/>
        <w:tblInd w:w="12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36"/>
        <w:gridCol w:w="3373"/>
        <w:gridCol w:w="44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7" w:hRule="atLeast"/>
        </w:trPr>
        <w:tc>
          <w:tcPr>
            <w:tcW w:w="1836" w:type="dxa"/>
          </w:tcPr>
          <w:p>
            <w:pPr>
              <w:pStyle w:val="7"/>
              <w:tabs>
                <w:tab w:val="left" w:pos="422"/>
              </w:tabs>
              <w:spacing w:before="59"/>
              <w:ind w:right="580"/>
              <w:jc w:val="right"/>
              <w:rPr>
                <w:rFonts w:hint="eastAsia" w:ascii="黑体" w:eastAsia="黑体"/>
                <w:b/>
                <w:sz w:val="21"/>
              </w:rPr>
            </w:pPr>
            <w:r>
              <w:rPr>
                <w:rFonts w:hint="eastAsia" w:ascii="黑体" w:eastAsia="黑体"/>
                <w:b/>
                <w:sz w:val="21"/>
              </w:rPr>
              <w:t>编</w:t>
            </w:r>
            <w:r>
              <w:rPr>
                <w:rFonts w:hint="eastAsia" w:ascii="黑体" w:eastAsia="黑体"/>
                <w:b/>
                <w:sz w:val="21"/>
              </w:rPr>
              <w:tab/>
            </w:r>
            <w:r>
              <w:rPr>
                <w:rFonts w:hint="eastAsia" w:ascii="黑体" w:eastAsia="黑体"/>
                <w:b/>
                <w:sz w:val="21"/>
              </w:rPr>
              <w:t>码</w:t>
            </w:r>
          </w:p>
        </w:tc>
        <w:tc>
          <w:tcPr>
            <w:tcW w:w="3373" w:type="dxa"/>
          </w:tcPr>
          <w:p>
            <w:pPr>
              <w:pStyle w:val="7"/>
              <w:spacing w:before="66"/>
              <w:ind w:left="1245" w:right="1223"/>
              <w:jc w:val="center"/>
              <w:rPr>
                <w:rFonts w:hint="eastAsia" w:ascii="黑体" w:eastAsia="黑体"/>
                <w:b/>
                <w:sz w:val="21"/>
              </w:rPr>
            </w:pPr>
            <w:r>
              <w:rPr>
                <w:rFonts w:hint="eastAsia" w:ascii="黑体" w:eastAsia="黑体"/>
                <w:b/>
                <w:sz w:val="21"/>
              </w:rPr>
              <w:t>品目名称</w:t>
            </w:r>
          </w:p>
        </w:tc>
        <w:tc>
          <w:tcPr>
            <w:tcW w:w="4424" w:type="dxa"/>
          </w:tcPr>
          <w:p>
            <w:pPr>
              <w:pStyle w:val="7"/>
              <w:tabs>
                <w:tab w:val="left" w:pos="440"/>
              </w:tabs>
              <w:spacing w:before="66"/>
              <w:ind w:left="17"/>
              <w:jc w:val="center"/>
              <w:rPr>
                <w:rFonts w:hint="eastAsia" w:ascii="黑体" w:eastAsia="黑体"/>
                <w:b/>
                <w:sz w:val="21"/>
              </w:rPr>
            </w:pPr>
            <w:r>
              <w:rPr>
                <w:rFonts w:hint="eastAsia" w:ascii="黑体" w:eastAsia="黑体"/>
                <w:b/>
                <w:sz w:val="21"/>
              </w:rPr>
              <w:t>说</w:t>
            </w:r>
            <w:r>
              <w:rPr>
                <w:rFonts w:hint="eastAsia" w:ascii="黑体" w:eastAsia="黑体"/>
                <w:b/>
                <w:sz w:val="21"/>
              </w:rPr>
              <w:tab/>
            </w:r>
            <w:r>
              <w:rPr>
                <w:rFonts w:hint="eastAsia" w:ascii="黑体" w:eastAsia="黑体"/>
                <w:b/>
                <w:sz w:val="21"/>
              </w:rPr>
              <w:t>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right="491"/>
              <w:jc w:val="right"/>
              <w:rPr>
                <w:rFonts w:ascii="仿宋"/>
                <w:sz w:val="18"/>
              </w:rPr>
            </w:pPr>
            <w:r>
              <w:rPr>
                <w:rFonts w:ascii="仿宋"/>
                <w:sz w:val="18"/>
              </w:rPr>
              <w:t>A10050203</w:t>
            </w:r>
          </w:p>
        </w:tc>
        <w:tc>
          <w:tcPr>
            <w:tcW w:w="3373" w:type="dxa"/>
          </w:tcPr>
          <w:p>
            <w:pPr>
              <w:pStyle w:val="7"/>
              <w:spacing w:line="219" w:lineRule="exact"/>
              <w:ind w:left="739"/>
              <w:rPr>
                <w:sz w:val="21"/>
              </w:rPr>
            </w:pPr>
            <w:r>
              <w:rPr>
                <w:w w:val="100"/>
                <w:sz w:val="21"/>
              </w:rPr>
              <w:t>镍</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right="491"/>
              <w:jc w:val="right"/>
              <w:rPr>
                <w:rFonts w:ascii="仿宋"/>
                <w:sz w:val="18"/>
              </w:rPr>
            </w:pPr>
            <w:r>
              <w:rPr>
                <w:rFonts w:ascii="仿宋"/>
                <w:sz w:val="18"/>
              </w:rPr>
              <w:t>A10050204</w:t>
            </w:r>
          </w:p>
        </w:tc>
        <w:tc>
          <w:tcPr>
            <w:tcW w:w="3373" w:type="dxa"/>
          </w:tcPr>
          <w:p>
            <w:pPr>
              <w:pStyle w:val="7"/>
              <w:spacing w:line="219" w:lineRule="exact"/>
              <w:ind w:left="739"/>
              <w:rPr>
                <w:sz w:val="21"/>
              </w:rPr>
            </w:pPr>
            <w:r>
              <w:rPr>
                <w:w w:val="100"/>
                <w:sz w:val="21"/>
              </w:rPr>
              <w:t>锡</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right="491"/>
              <w:jc w:val="right"/>
              <w:rPr>
                <w:rFonts w:ascii="仿宋"/>
                <w:sz w:val="18"/>
              </w:rPr>
            </w:pPr>
            <w:r>
              <w:rPr>
                <w:rFonts w:ascii="仿宋"/>
                <w:sz w:val="18"/>
              </w:rPr>
              <w:t>A10050205</w:t>
            </w:r>
          </w:p>
        </w:tc>
        <w:tc>
          <w:tcPr>
            <w:tcW w:w="3373" w:type="dxa"/>
          </w:tcPr>
          <w:p>
            <w:pPr>
              <w:pStyle w:val="7"/>
              <w:spacing w:line="222" w:lineRule="exact"/>
              <w:ind w:left="739"/>
              <w:rPr>
                <w:sz w:val="21"/>
              </w:rPr>
            </w:pPr>
            <w:r>
              <w:rPr>
                <w:w w:val="100"/>
                <w:sz w:val="21"/>
              </w:rPr>
              <w:t>锑</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right="491"/>
              <w:jc w:val="right"/>
              <w:rPr>
                <w:rFonts w:ascii="仿宋"/>
                <w:sz w:val="18"/>
              </w:rPr>
            </w:pPr>
            <w:r>
              <w:rPr>
                <w:rFonts w:ascii="仿宋"/>
                <w:sz w:val="18"/>
              </w:rPr>
              <w:t>A10050206</w:t>
            </w:r>
          </w:p>
        </w:tc>
        <w:tc>
          <w:tcPr>
            <w:tcW w:w="3373" w:type="dxa"/>
          </w:tcPr>
          <w:p>
            <w:pPr>
              <w:pStyle w:val="7"/>
              <w:spacing w:line="219" w:lineRule="exact"/>
              <w:ind w:left="739"/>
              <w:rPr>
                <w:sz w:val="21"/>
              </w:rPr>
            </w:pPr>
            <w:r>
              <w:rPr>
                <w:w w:val="100"/>
                <w:sz w:val="21"/>
              </w:rPr>
              <w:t>铝</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right="491"/>
              <w:jc w:val="right"/>
              <w:rPr>
                <w:rFonts w:ascii="仿宋"/>
                <w:sz w:val="18"/>
              </w:rPr>
            </w:pPr>
            <w:r>
              <w:rPr>
                <w:rFonts w:ascii="仿宋"/>
                <w:sz w:val="18"/>
              </w:rPr>
              <w:t>A10050207</w:t>
            </w:r>
          </w:p>
        </w:tc>
        <w:tc>
          <w:tcPr>
            <w:tcW w:w="3373" w:type="dxa"/>
          </w:tcPr>
          <w:p>
            <w:pPr>
              <w:pStyle w:val="7"/>
              <w:spacing w:line="219" w:lineRule="exact"/>
              <w:ind w:left="739"/>
              <w:rPr>
                <w:sz w:val="21"/>
              </w:rPr>
            </w:pPr>
            <w:r>
              <w:rPr>
                <w:w w:val="100"/>
                <w:sz w:val="21"/>
              </w:rPr>
              <w:t>镁</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right="491"/>
              <w:jc w:val="right"/>
              <w:rPr>
                <w:rFonts w:ascii="仿宋"/>
                <w:sz w:val="18"/>
              </w:rPr>
            </w:pPr>
            <w:r>
              <w:rPr>
                <w:rFonts w:ascii="仿宋"/>
                <w:sz w:val="18"/>
              </w:rPr>
              <w:t>A10050208</w:t>
            </w:r>
          </w:p>
        </w:tc>
        <w:tc>
          <w:tcPr>
            <w:tcW w:w="3373" w:type="dxa"/>
          </w:tcPr>
          <w:p>
            <w:pPr>
              <w:pStyle w:val="7"/>
              <w:spacing w:line="222" w:lineRule="exact"/>
              <w:ind w:left="739"/>
              <w:rPr>
                <w:sz w:val="21"/>
              </w:rPr>
            </w:pPr>
            <w:r>
              <w:rPr>
                <w:w w:val="100"/>
                <w:sz w:val="21"/>
              </w:rPr>
              <w:t>钛</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right="491"/>
              <w:jc w:val="right"/>
              <w:rPr>
                <w:rFonts w:ascii="仿宋"/>
                <w:sz w:val="18"/>
              </w:rPr>
            </w:pPr>
            <w:r>
              <w:rPr>
                <w:rFonts w:ascii="仿宋"/>
                <w:sz w:val="18"/>
              </w:rPr>
              <w:t>A10050209</w:t>
            </w:r>
          </w:p>
        </w:tc>
        <w:tc>
          <w:tcPr>
            <w:tcW w:w="3373" w:type="dxa"/>
          </w:tcPr>
          <w:p>
            <w:pPr>
              <w:pStyle w:val="7"/>
              <w:spacing w:line="219" w:lineRule="exact"/>
              <w:ind w:left="739"/>
              <w:rPr>
                <w:sz w:val="21"/>
              </w:rPr>
            </w:pPr>
            <w:r>
              <w:rPr>
                <w:sz w:val="21"/>
              </w:rPr>
              <w:t>汞及汞化合物</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right="491"/>
              <w:jc w:val="right"/>
              <w:rPr>
                <w:rFonts w:ascii="仿宋"/>
                <w:sz w:val="18"/>
              </w:rPr>
            </w:pPr>
            <w:r>
              <w:rPr>
                <w:rFonts w:ascii="仿宋"/>
                <w:sz w:val="18"/>
              </w:rPr>
              <w:t>A10050210</w:t>
            </w:r>
          </w:p>
        </w:tc>
        <w:tc>
          <w:tcPr>
            <w:tcW w:w="3373" w:type="dxa"/>
          </w:tcPr>
          <w:p>
            <w:pPr>
              <w:pStyle w:val="7"/>
              <w:spacing w:line="219" w:lineRule="exact"/>
              <w:ind w:right="508"/>
              <w:jc w:val="right"/>
              <w:rPr>
                <w:sz w:val="21"/>
              </w:rPr>
            </w:pPr>
            <w:r>
              <w:rPr>
                <w:sz w:val="21"/>
              </w:rPr>
              <w:t>镉、铋及常见有色金属</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right="491"/>
              <w:jc w:val="right"/>
              <w:rPr>
                <w:rFonts w:ascii="仿宋"/>
                <w:sz w:val="18"/>
              </w:rPr>
            </w:pPr>
            <w:r>
              <w:rPr>
                <w:rFonts w:ascii="仿宋"/>
                <w:sz w:val="18"/>
              </w:rPr>
              <w:t>A10050211</w:t>
            </w:r>
          </w:p>
        </w:tc>
        <w:tc>
          <w:tcPr>
            <w:tcW w:w="3373" w:type="dxa"/>
          </w:tcPr>
          <w:p>
            <w:pPr>
              <w:pStyle w:val="7"/>
              <w:spacing w:line="222" w:lineRule="exact"/>
              <w:ind w:left="739"/>
              <w:rPr>
                <w:sz w:val="21"/>
              </w:rPr>
            </w:pPr>
            <w:r>
              <w:rPr>
                <w:sz w:val="21"/>
              </w:rPr>
              <w:t>贵金属</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right="491"/>
              <w:jc w:val="right"/>
              <w:rPr>
                <w:rFonts w:ascii="仿宋"/>
                <w:sz w:val="18"/>
              </w:rPr>
            </w:pPr>
            <w:r>
              <w:rPr>
                <w:rFonts w:ascii="仿宋"/>
                <w:sz w:val="18"/>
              </w:rPr>
              <w:t>A10050212</w:t>
            </w:r>
          </w:p>
        </w:tc>
        <w:tc>
          <w:tcPr>
            <w:tcW w:w="3373" w:type="dxa"/>
          </w:tcPr>
          <w:p>
            <w:pPr>
              <w:pStyle w:val="7"/>
              <w:spacing w:line="219" w:lineRule="exact"/>
              <w:ind w:left="739"/>
              <w:rPr>
                <w:sz w:val="21"/>
              </w:rPr>
            </w:pPr>
            <w:r>
              <w:rPr>
                <w:sz w:val="21"/>
              </w:rPr>
              <w:t>稀有稀土金属</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right="491"/>
              <w:jc w:val="right"/>
              <w:rPr>
                <w:rFonts w:ascii="仿宋"/>
                <w:sz w:val="18"/>
              </w:rPr>
            </w:pPr>
            <w:r>
              <w:rPr>
                <w:rFonts w:ascii="仿宋"/>
                <w:sz w:val="18"/>
              </w:rPr>
              <w:t>A10050213</w:t>
            </w:r>
          </w:p>
        </w:tc>
        <w:tc>
          <w:tcPr>
            <w:tcW w:w="3373" w:type="dxa"/>
          </w:tcPr>
          <w:p>
            <w:pPr>
              <w:pStyle w:val="7"/>
              <w:spacing w:line="219" w:lineRule="exact"/>
              <w:ind w:left="739"/>
              <w:rPr>
                <w:sz w:val="21"/>
              </w:rPr>
            </w:pPr>
            <w:r>
              <w:rPr>
                <w:sz w:val="21"/>
              </w:rPr>
              <w:t>碱金属及碱土金属</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2" w:hRule="atLeast"/>
        </w:trPr>
        <w:tc>
          <w:tcPr>
            <w:tcW w:w="1836" w:type="dxa"/>
          </w:tcPr>
          <w:p>
            <w:pPr>
              <w:pStyle w:val="7"/>
              <w:spacing w:before="2" w:line="220" w:lineRule="exact"/>
              <w:ind w:right="579"/>
              <w:jc w:val="right"/>
              <w:rPr>
                <w:rFonts w:ascii="仿宋"/>
                <w:sz w:val="18"/>
              </w:rPr>
            </w:pPr>
            <w:r>
              <w:rPr>
                <w:rFonts w:ascii="仿宋"/>
                <w:sz w:val="18"/>
              </w:rPr>
              <w:t>A100503</w:t>
            </w:r>
          </w:p>
        </w:tc>
        <w:tc>
          <w:tcPr>
            <w:tcW w:w="3373" w:type="dxa"/>
          </w:tcPr>
          <w:p>
            <w:pPr>
              <w:pStyle w:val="7"/>
              <w:spacing w:line="222" w:lineRule="exact"/>
              <w:ind w:left="528"/>
              <w:rPr>
                <w:sz w:val="21"/>
              </w:rPr>
            </w:pPr>
            <w:r>
              <w:rPr>
                <w:sz w:val="21"/>
              </w:rPr>
              <w:t>有色金属合金</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right="491"/>
              <w:jc w:val="right"/>
              <w:rPr>
                <w:rFonts w:ascii="仿宋"/>
                <w:sz w:val="18"/>
              </w:rPr>
            </w:pPr>
            <w:r>
              <w:rPr>
                <w:rFonts w:ascii="仿宋"/>
                <w:sz w:val="18"/>
              </w:rPr>
              <w:t>A10050301</w:t>
            </w:r>
          </w:p>
        </w:tc>
        <w:tc>
          <w:tcPr>
            <w:tcW w:w="3373" w:type="dxa"/>
          </w:tcPr>
          <w:p>
            <w:pPr>
              <w:pStyle w:val="7"/>
              <w:spacing w:line="219" w:lineRule="exact"/>
              <w:ind w:left="739"/>
              <w:rPr>
                <w:sz w:val="21"/>
              </w:rPr>
            </w:pPr>
            <w:r>
              <w:rPr>
                <w:sz w:val="21"/>
              </w:rPr>
              <w:t>常用有色金属合金</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right="491"/>
              <w:jc w:val="right"/>
              <w:rPr>
                <w:rFonts w:ascii="仿宋"/>
                <w:sz w:val="18"/>
              </w:rPr>
            </w:pPr>
            <w:r>
              <w:rPr>
                <w:rFonts w:ascii="仿宋"/>
                <w:sz w:val="18"/>
              </w:rPr>
              <w:t>A10050302</w:t>
            </w:r>
          </w:p>
        </w:tc>
        <w:tc>
          <w:tcPr>
            <w:tcW w:w="3373" w:type="dxa"/>
          </w:tcPr>
          <w:p>
            <w:pPr>
              <w:pStyle w:val="7"/>
              <w:spacing w:line="219" w:lineRule="exact"/>
              <w:ind w:left="739"/>
              <w:rPr>
                <w:sz w:val="21"/>
              </w:rPr>
            </w:pPr>
            <w:r>
              <w:rPr>
                <w:sz w:val="21"/>
              </w:rPr>
              <w:t>硬质合金</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right="491"/>
              <w:jc w:val="right"/>
              <w:rPr>
                <w:rFonts w:ascii="仿宋"/>
                <w:sz w:val="18"/>
              </w:rPr>
            </w:pPr>
            <w:r>
              <w:rPr>
                <w:rFonts w:ascii="仿宋"/>
                <w:sz w:val="18"/>
              </w:rPr>
              <w:t>A10050303</w:t>
            </w:r>
          </w:p>
        </w:tc>
        <w:tc>
          <w:tcPr>
            <w:tcW w:w="3373" w:type="dxa"/>
          </w:tcPr>
          <w:p>
            <w:pPr>
              <w:pStyle w:val="7"/>
              <w:spacing w:line="222" w:lineRule="exact"/>
              <w:ind w:left="739"/>
              <w:rPr>
                <w:sz w:val="21"/>
              </w:rPr>
            </w:pPr>
            <w:r>
              <w:rPr>
                <w:sz w:val="21"/>
              </w:rPr>
              <w:t>稀有稀土金属合金</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right="491"/>
              <w:jc w:val="right"/>
              <w:rPr>
                <w:rFonts w:ascii="仿宋"/>
                <w:sz w:val="18"/>
              </w:rPr>
            </w:pPr>
            <w:r>
              <w:rPr>
                <w:rFonts w:ascii="仿宋"/>
                <w:sz w:val="18"/>
              </w:rPr>
              <w:t>A10050304</w:t>
            </w:r>
          </w:p>
        </w:tc>
        <w:tc>
          <w:tcPr>
            <w:tcW w:w="3373" w:type="dxa"/>
          </w:tcPr>
          <w:p>
            <w:pPr>
              <w:pStyle w:val="7"/>
              <w:spacing w:line="219" w:lineRule="exact"/>
              <w:ind w:left="739"/>
              <w:rPr>
                <w:sz w:val="21"/>
              </w:rPr>
            </w:pPr>
            <w:r>
              <w:rPr>
                <w:sz w:val="21"/>
              </w:rPr>
              <w:t>贵金属合金</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right="579"/>
              <w:jc w:val="right"/>
              <w:rPr>
                <w:rFonts w:ascii="仿宋"/>
                <w:sz w:val="18"/>
              </w:rPr>
            </w:pPr>
            <w:r>
              <w:rPr>
                <w:rFonts w:ascii="仿宋"/>
                <w:sz w:val="18"/>
              </w:rPr>
              <w:t>A100504</w:t>
            </w:r>
          </w:p>
        </w:tc>
        <w:tc>
          <w:tcPr>
            <w:tcW w:w="3373" w:type="dxa"/>
          </w:tcPr>
          <w:p>
            <w:pPr>
              <w:pStyle w:val="7"/>
              <w:spacing w:line="219" w:lineRule="exact"/>
              <w:ind w:left="528"/>
              <w:rPr>
                <w:sz w:val="21"/>
              </w:rPr>
            </w:pPr>
            <w:r>
              <w:rPr>
                <w:sz w:val="21"/>
              </w:rPr>
              <w:t>铜压延加工材</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right="491"/>
              <w:jc w:val="right"/>
              <w:rPr>
                <w:rFonts w:ascii="仿宋"/>
                <w:sz w:val="18"/>
              </w:rPr>
            </w:pPr>
            <w:r>
              <w:rPr>
                <w:rFonts w:ascii="仿宋"/>
                <w:sz w:val="18"/>
              </w:rPr>
              <w:t>A10050401</w:t>
            </w:r>
          </w:p>
        </w:tc>
        <w:tc>
          <w:tcPr>
            <w:tcW w:w="3373" w:type="dxa"/>
          </w:tcPr>
          <w:p>
            <w:pPr>
              <w:pStyle w:val="7"/>
              <w:spacing w:line="222" w:lineRule="exact"/>
              <w:ind w:left="739"/>
              <w:rPr>
                <w:sz w:val="21"/>
              </w:rPr>
            </w:pPr>
            <w:r>
              <w:rPr>
                <w:sz w:val="21"/>
              </w:rPr>
              <w:t>铜材</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right="491"/>
              <w:jc w:val="right"/>
              <w:rPr>
                <w:rFonts w:ascii="仿宋"/>
                <w:sz w:val="18"/>
              </w:rPr>
            </w:pPr>
            <w:r>
              <w:rPr>
                <w:rFonts w:ascii="仿宋"/>
                <w:sz w:val="18"/>
              </w:rPr>
              <w:t>A10050402</w:t>
            </w:r>
          </w:p>
        </w:tc>
        <w:tc>
          <w:tcPr>
            <w:tcW w:w="3373" w:type="dxa"/>
          </w:tcPr>
          <w:p>
            <w:pPr>
              <w:pStyle w:val="7"/>
              <w:spacing w:line="219" w:lineRule="exact"/>
              <w:ind w:left="739"/>
              <w:rPr>
                <w:sz w:val="21"/>
              </w:rPr>
            </w:pPr>
            <w:r>
              <w:rPr>
                <w:sz w:val="21"/>
              </w:rPr>
              <w:t>铜盘条</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right="491"/>
              <w:jc w:val="right"/>
              <w:rPr>
                <w:rFonts w:ascii="仿宋"/>
                <w:sz w:val="18"/>
              </w:rPr>
            </w:pPr>
            <w:r>
              <w:rPr>
                <w:rFonts w:ascii="仿宋"/>
                <w:sz w:val="18"/>
              </w:rPr>
              <w:t>A10050403</w:t>
            </w:r>
          </w:p>
        </w:tc>
        <w:tc>
          <w:tcPr>
            <w:tcW w:w="3373" w:type="dxa"/>
          </w:tcPr>
          <w:p>
            <w:pPr>
              <w:pStyle w:val="7"/>
              <w:spacing w:line="219" w:lineRule="exact"/>
              <w:ind w:left="739"/>
              <w:rPr>
                <w:sz w:val="21"/>
              </w:rPr>
            </w:pPr>
            <w:r>
              <w:rPr>
                <w:sz w:val="21"/>
              </w:rPr>
              <w:t>铜粉及片状粉末</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right="579"/>
              <w:jc w:val="right"/>
              <w:rPr>
                <w:rFonts w:ascii="仿宋"/>
                <w:sz w:val="18"/>
              </w:rPr>
            </w:pPr>
            <w:r>
              <w:rPr>
                <w:rFonts w:ascii="仿宋"/>
                <w:sz w:val="18"/>
              </w:rPr>
              <w:t>A100505</w:t>
            </w:r>
          </w:p>
        </w:tc>
        <w:tc>
          <w:tcPr>
            <w:tcW w:w="3373" w:type="dxa"/>
          </w:tcPr>
          <w:p>
            <w:pPr>
              <w:pStyle w:val="7"/>
              <w:spacing w:line="222" w:lineRule="exact"/>
              <w:ind w:left="528"/>
              <w:rPr>
                <w:sz w:val="21"/>
              </w:rPr>
            </w:pPr>
            <w:r>
              <w:rPr>
                <w:sz w:val="21"/>
              </w:rPr>
              <w:t>铅压延加工材</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right="489"/>
              <w:jc w:val="right"/>
              <w:rPr>
                <w:rFonts w:ascii="仿宋"/>
                <w:sz w:val="18"/>
              </w:rPr>
            </w:pPr>
            <w:r>
              <w:rPr>
                <w:rFonts w:ascii="仿宋"/>
                <w:sz w:val="18"/>
              </w:rPr>
              <w:t>A10050501</w:t>
            </w:r>
          </w:p>
        </w:tc>
        <w:tc>
          <w:tcPr>
            <w:tcW w:w="3373" w:type="dxa"/>
          </w:tcPr>
          <w:p>
            <w:pPr>
              <w:pStyle w:val="7"/>
              <w:spacing w:line="219" w:lineRule="exact"/>
              <w:ind w:left="739"/>
              <w:rPr>
                <w:sz w:val="21"/>
              </w:rPr>
            </w:pPr>
            <w:r>
              <w:rPr>
                <w:sz w:val="21"/>
              </w:rPr>
              <w:t>铝材</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right="489"/>
              <w:jc w:val="right"/>
              <w:rPr>
                <w:rFonts w:ascii="仿宋"/>
                <w:sz w:val="18"/>
              </w:rPr>
            </w:pPr>
            <w:r>
              <w:rPr>
                <w:rFonts w:ascii="仿宋"/>
                <w:sz w:val="18"/>
              </w:rPr>
              <w:t>A10050502</w:t>
            </w:r>
          </w:p>
        </w:tc>
        <w:tc>
          <w:tcPr>
            <w:tcW w:w="3373" w:type="dxa"/>
          </w:tcPr>
          <w:p>
            <w:pPr>
              <w:pStyle w:val="7"/>
              <w:spacing w:line="219" w:lineRule="exact"/>
              <w:ind w:left="739"/>
              <w:rPr>
                <w:sz w:val="21"/>
              </w:rPr>
            </w:pPr>
            <w:r>
              <w:rPr>
                <w:sz w:val="21"/>
              </w:rPr>
              <w:t>铝盘条</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right="489"/>
              <w:jc w:val="right"/>
              <w:rPr>
                <w:rFonts w:ascii="仿宋"/>
                <w:sz w:val="18"/>
              </w:rPr>
            </w:pPr>
            <w:r>
              <w:rPr>
                <w:rFonts w:ascii="仿宋"/>
                <w:sz w:val="18"/>
              </w:rPr>
              <w:t>A10050503</w:t>
            </w:r>
          </w:p>
        </w:tc>
        <w:tc>
          <w:tcPr>
            <w:tcW w:w="3373" w:type="dxa"/>
          </w:tcPr>
          <w:p>
            <w:pPr>
              <w:pStyle w:val="7"/>
              <w:spacing w:line="222" w:lineRule="exact"/>
              <w:ind w:left="739"/>
              <w:rPr>
                <w:sz w:val="21"/>
              </w:rPr>
            </w:pPr>
            <w:r>
              <w:rPr>
                <w:sz w:val="21"/>
              </w:rPr>
              <w:t>铝粉及片状粉末</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20" w:lineRule="exact"/>
              <w:ind w:right="579"/>
              <w:jc w:val="right"/>
              <w:rPr>
                <w:rFonts w:ascii="仿宋"/>
                <w:sz w:val="18"/>
              </w:rPr>
            </w:pPr>
            <w:r>
              <w:rPr>
                <w:rFonts w:ascii="仿宋"/>
                <w:sz w:val="18"/>
              </w:rPr>
              <w:t>A100506</w:t>
            </w:r>
          </w:p>
        </w:tc>
        <w:tc>
          <w:tcPr>
            <w:tcW w:w="3373" w:type="dxa"/>
          </w:tcPr>
          <w:p>
            <w:pPr>
              <w:pStyle w:val="7"/>
              <w:spacing w:line="220" w:lineRule="exact"/>
              <w:ind w:left="528"/>
              <w:rPr>
                <w:sz w:val="21"/>
              </w:rPr>
            </w:pPr>
            <w:r>
              <w:rPr>
                <w:sz w:val="21"/>
              </w:rPr>
              <w:t>锌压延加工材</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right="489"/>
              <w:jc w:val="right"/>
              <w:rPr>
                <w:rFonts w:ascii="仿宋"/>
                <w:sz w:val="18"/>
              </w:rPr>
            </w:pPr>
            <w:r>
              <w:rPr>
                <w:rFonts w:ascii="仿宋"/>
                <w:sz w:val="18"/>
              </w:rPr>
              <w:t>A10050601</w:t>
            </w:r>
          </w:p>
        </w:tc>
        <w:tc>
          <w:tcPr>
            <w:tcW w:w="3373" w:type="dxa"/>
          </w:tcPr>
          <w:p>
            <w:pPr>
              <w:pStyle w:val="7"/>
              <w:spacing w:line="219" w:lineRule="exact"/>
              <w:ind w:left="739"/>
              <w:rPr>
                <w:sz w:val="21"/>
              </w:rPr>
            </w:pPr>
            <w:r>
              <w:rPr>
                <w:sz w:val="21"/>
              </w:rPr>
              <w:t>锌材</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right="489"/>
              <w:jc w:val="right"/>
              <w:rPr>
                <w:rFonts w:ascii="仿宋"/>
                <w:sz w:val="18"/>
              </w:rPr>
            </w:pPr>
            <w:r>
              <w:rPr>
                <w:rFonts w:ascii="仿宋"/>
                <w:sz w:val="18"/>
              </w:rPr>
              <w:t>A10050602</w:t>
            </w:r>
          </w:p>
        </w:tc>
        <w:tc>
          <w:tcPr>
            <w:tcW w:w="3373" w:type="dxa"/>
          </w:tcPr>
          <w:p>
            <w:pPr>
              <w:pStyle w:val="7"/>
              <w:spacing w:line="222" w:lineRule="exact"/>
              <w:ind w:right="508"/>
              <w:jc w:val="right"/>
              <w:rPr>
                <w:sz w:val="21"/>
              </w:rPr>
            </w:pPr>
            <w:r>
              <w:rPr>
                <w:sz w:val="21"/>
              </w:rPr>
              <w:t>锌末、锌粉及片状粉末</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right="579"/>
              <w:jc w:val="right"/>
              <w:rPr>
                <w:rFonts w:ascii="仿宋"/>
                <w:sz w:val="18"/>
              </w:rPr>
            </w:pPr>
            <w:r>
              <w:rPr>
                <w:rFonts w:ascii="仿宋"/>
                <w:sz w:val="18"/>
              </w:rPr>
              <w:t>A100507</w:t>
            </w:r>
          </w:p>
        </w:tc>
        <w:tc>
          <w:tcPr>
            <w:tcW w:w="3373" w:type="dxa"/>
          </w:tcPr>
          <w:p>
            <w:pPr>
              <w:pStyle w:val="7"/>
              <w:spacing w:line="219" w:lineRule="exact"/>
              <w:ind w:left="528"/>
              <w:rPr>
                <w:sz w:val="21"/>
              </w:rPr>
            </w:pPr>
            <w:r>
              <w:rPr>
                <w:sz w:val="21"/>
              </w:rPr>
              <w:t>镍压延加工材</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right="489"/>
              <w:jc w:val="right"/>
              <w:rPr>
                <w:rFonts w:ascii="仿宋"/>
                <w:sz w:val="18"/>
              </w:rPr>
            </w:pPr>
            <w:r>
              <w:rPr>
                <w:rFonts w:ascii="仿宋"/>
                <w:sz w:val="18"/>
              </w:rPr>
              <w:t>A10050701</w:t>
            </w:r>
          </w:p>
        </w:tc>
        <w:tc>
          <w:tcPr>
            <w:tcW w:w="3373" w:type="dxa"/>
          </w:tcPr>
          <w:p>
            <w:pPr>
              <w:pStyle w:val="7"/>
              <w:spacing w:line="219" w:lineRule="exact"/>
              <w:ind w:left="739"/>
              <w:rPr>
                <w:sz w:val="21"/>
              </w:rPr>
            </w:pPr>
            <w:r>
              <w:rPr>
                <w:sz w:val="21"/>
              </w:rPr>
              <w:t>镍材</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right="489"/>
              <w:jc w:val="right"/>
              <w:rPr>
                <w:rFonts w:ascii="仿宋"/>
                <w:sz w:val="18"/>
              </w:rPr>
            </w:pPr>
            <w:r>
              <w:rPr>
                <w:rFonts w:ascii="仿宋"/>
                <w:sz w:val="18"/>
              </w:rPr>
              <w:t>A10050702</w:t>
            </w:r>
          </w:p>
        </w:tc>
        <w:tc>
          <w:tcPr>
            <w:tcW w:w="3373" w:type="dxa"/>
          </w:tcPr>
          <w:p>
            <w:pPr>
              <w:pStyle w:val="7"/>
              <w:spacing w:line="222" w:lineRule="exact"/>
              <w:ind w:left="739"/>
              <w:rPr>
                <w:sz w:val="21"/>
              </w:rPr>
            </w:pPr>
            <w:r>
              <w:rPr>
                <w:sz w:val="21"/>
              </w:rPr>
              <w:t>镍粉及片状粉末</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right="579"/>
              <w:jc w:val="right"/>
              <w:rPr>
                <w:rFonts w:ascii="仿宋"/>
                <w:sz w:val="18"/>
              </w:rPr>
            </w:pPr>
            <w:r>
              <w:rPr>
                <w:rFonts w:ascii="仿宋"/>
                <w:sz w:val="18"/>
              </w:rPr>
              <w:t>A100508</w:t>
            </w:r>
          </w:p>
        </w:tc>
        <w:tc>
          <w:tcPr>
            <w:tcW w:w="3373" w:type="dxa"/>
          </w:tcPr>
          <w:p>
            <w:pPr>
              <w:pStyle w:val="7"/>
              <w:spacing w:line="219" w:lineRule="exact"/>
              <w:ind w:left="528"/>
              <w:rPr>
                <w:sz w:val="21"/>
              </w:rPr>
            </w:pPr>
            <w:r>
              <w:rPr>
                <w:sz w:val="21"/>
              </w:rPr>
              <w:t>锡压延加工材</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right="489"/>
              <w:jc w:val="right"/>
              <w:rPr>
                <w:rFonts w:ascii="仿宋"/>
                <w:sz w:val="18"/>
              </w:rPr>
            </w:pPr>
            <w:r>
              <w:rPr>
                <w:rFonts w:ascii="仿宋"/>
                <w:sz w:val="18"/>
              </w:rPr>
              <w:t>A10050801</w:t>
            </w:r>
          </w:p>
        </w:tc>
        <w:tc>
          <w:tcPr>
            <w:tcW w:w="3373" w:type="dxa"/>
          </w:tcPr>
          <w:p>
            <w:pPr>
              <w:pStyle w:val="7"/>
              <w:spacing w:line="219" w:lineRule="exact"/>
              <w:ind w:left="739"/>
              <w:rPr>
                <w:sz w:val="21"/>
              </w:rPr>
            </w:pPr>
            <w:r>
              <w:rPr>
                <w:sz w:val="21"/>
              </w:rPr>
              <w:t>锡材</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right="489"/>
              <w:jc w:val="right"/>
              <w:rPr>
                <w:rFonts w:ascii="仿宋"/>
                <w:sz w:val="18"/>
              </w:rPr>
            </w:pPr>
            <w:r>
              <w:rPr>
                <w:rFonts w:ascii="仿宋"/>
                <w:sz w:val="18"/>
              </w:rPr>
              <w:t>A10050802</w:t>
            </w:r>
          </w:p>
        </w:tc>
        <w:tc>
          <w:tcPr>
            <w:tcW w:w="3373" w:type="dxa"/>
          </w:tcPr>
          <w:p>
            <w:pPr>
              <w:pStyle w:val="7"/>
              <w:spacing w:line="222" w:lineRule="exact"/>
              <w:ind w:left="739"/>
              <w:rPr>
                <w:sz w:val="21"/>
              </w:rPr>
            </w:pPr>
            <w:r>
              <w:rPr>
                <w:sz w:val="21"/>
              </w:rPr>
              <w:t>锡粉及片状粉末</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right="579"/>
              <w:jc w:val="right"/>
              <w:rPr>
                <w:rFonts w:ascii="仿宋"/>
                <w:sz w:val="18"/>
              </w:rPr>
            </w:pPr>
            <w:r>
              <w:rPr>
                <w:rFonts w:ascii="仿宋"/>
                <w:sz w:val="18"/>
              </w:rPr>
              <w:t>A100509</w:t>
            </w:r>
          </w:p>
        </w:tc>
        <w:tc>
          <w:tcPr>
            <w:tcW w:w="3373" w:type="dxa"/>
          </w:tcPr>
          <w:p>
            <w:pPr>
              <w:pStyle w:val="7"/>
              <w:spacing w:line="219" w:lineRule="exact"/>
              <w:ind w:right="509"/>
              <w:jc w:val="right"/>
              <w:rPr>
                <w:sz w:val="21"/>
              </w:rPr>
            </w:pPr>
            <w:r>
              <w:rPr>
                <w:sz w:val="21"/>
              </w:rPr>
              <w:t>镁、钛及其他压延加工材</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right="489"/>
              <w:jc w:val="right"/>
              <w:rPr>
                <w:rFonts w:ascii="仿宋"/>
                <w:sz w:val="18"/>
              </w:rPr>
            </w:pPr>
            <w:r>
              <w:rPr>
                <w:rFonts w:ascii="仿宋"/>
                <w:sz w:val="18"/>
              </w:rPr>
              <w:t>A10050901</w:t>
            </w:r>
          </w:p>
        </w:tc>
        <w:tc>
          <w:tcPr>
            <w:tcW w:w="3373" w:type="dxa"/>
          </w:tcPr>
          <w:p>
            <w:pPr>
              <w:pStyle w:val="7"/>
              <w:spacing w:line="219" w:lineRule="exact"/>
              <w:ind w:left="739"/>
              <w:rPr>
                <w:sz w:val="21"/>
              </w:rPr>
            </w:pPr>
            <w:r>
              <w:rPr>
                <w:sz w:val="21"/>
              </w:rPr>
              <w:t>镁材</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right="489"/>
              <w:jc w:val="right"/>
              <w:rPr>
                <w:rFonts w:ascii="仿宋"/>
                <w:sz w:val="18"/>
              </w:rPr>
            </w:pPr>
            <w:r>
              <w:rPr>
                <w:rFonts w:ascii="仿宋"/>
                <w:sz w:val="18"/>
              </w:rPr>
              <w:t>A10050902</w:t>
            </w:r>
          </w:p>
        </w:tc>
        <w:tc>
          <w:tcPr>
            <w:tcW w:w="3373" w:type="dxa"/>
          </w:tcPr>
          <w:p>
            <w:pPr>
              <w:pStyle w:val="7"/>
              <w:spacing w:line="222" w:lineRule="exact"/>
              <w:ind w:left="739"/>
              <w:rPr>
                <w:sz w:val="21"/>
              </w:rPr>
            </w:pPr>
            <w:r>
              <w:rPr>
                <w:sz w:val="21"/>
              </w:rPr>
              <w:t>钛材</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right="489"/>
              <w:jc w:val="right"/>
              <w:rPr>
                <w:rFonts w:ascii="仿宋"/>
                <w:sz w:val="18"/>
              </w:rPr>
            </w:pPr>
            <w:r>
              <w:rPr>
                <w:rFonts w:ascii="仿宋"/>
                <w:sz w:val="18"/>
              </w:rPr>
              <w:t>A10050903</w:t>
            </w:r>
          </w:p>
        </w:tc>
        <w:tc>
          <w:tcPr>
            <w:tcW w:w="3373" w:type="dxa"/>
          </w:tcPr>
          <w:p>
            <w:pPr>
              <w:pStyle w:val="7"/>
              <w:spacing w:line="219" w:lineRule="exact"/>
              <w:ind w:left="739"/>
              <w:rPr>
                <w:sz w:val="21"/>
              </w:rPr>
            </w:pPr>
            <w:r>
              <w:rPr>
                <w:sz w:val="21"/>
              </w:rPr>
              <w:t>镉材</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right="489"/>
              <w:jc w:val="right"/>
              <w:rPr>
                <w:rFonts w:ascii="仿宋"/>
                <w:sz w:val="18"/>
              </w:rPr>
            </w:pPr>
            <w:r>
              <w:rPr>
                <w:rFonts w:ascii="仿宋"/>
                <w:sz w:val="18"/>
              </w:rPr>
              <w:t>A10050904</w:t>
            </w:r>
          </w:p>
        </w:tc>
        <w:tc>
          <w:tcPr>
            <w:tcW w:w="3373" w:type="dxa"/>
          </w:tcPr>
          <w:p>
            <w:pPr>
              <w:pStyle w:val="7"/>
              <w:spacing w:line="220" w:lineRule="exact"/>
              <w:ind w:left="739"/>
              <w:rPr>
                <w:sz w:val="21"/>
              </w:rPr>
            </w:pPr>
            <w:r>
              <w:rPr>
                <w:sz w:val="21"/>
              </w:rPr>
              <w:t>铋材</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right="579"/>
              <w:jc w:val="right"/>
              <w:rPr>
                <w:rFonts w:ascii="仿宋"/>
                <w:sz w:val="18"/>
              </w:rPr>
            </w:pPr>
            <w:r>
              <w:rPr>
                <w:rFonts w:ascii="仿宋"/>
                <w:sz w:val="18"/>
              </w:rPr>
              <w:t>A100510</w:t>
            </w:r>
          </w:p>
        </w:tc>
        <w:tc>
          <w:tcPr>
            <w:tcW w:w="3373" w:type="dxa"/>
          </w:tcPr>
          <w:p>
            <w:pPr>
              <w:pStyle w:val="7"/>
              <w:spacing w:line="222" w:lineRule="exact"/>
              <w:ind w:left="528"/>
              <w:rPr>
                <w:sz w:val="21"/>
              </w:rPr>
            </w:pPr>
            <w:r>
              <w:rPr>
                <w:sz w:val="21"/>
              </w:rPr>
              <w:t>贵金属压延加工材</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right="489"/>
              <w:jc w:val="right"/>
              <w:rPr>
                <w:rFonts w:ascii="仿宋"/>
                <w:sz w:val="18"/>
              </w:rPr>
            </w:pPr>
            <w:r>
              <w:rPr>
                <w:rFonts w:ascii="仿宋"/>
                <w:sz w:val="18"/>
              </w:rPr>
              <w:t>A10051001</w:t>
            </w:r>
          </w:p>
        </w:tc>
        <w:tc>
          <w:tcPr>
            <w:tcW w:w="3373" w:type="dxa"/>
          </w:tcPr>
          <w:p>
            <w:pPr>
              <w:pStyle w:val="7"/>
              <w:spacing w:line="219" w:lineRule="exact"/>
              <w:ind w:left="739"/>
              <w:rPr>
                <w:sz w:val="21"/>
              </w:rPr>
            </w:pPr>
            <w:r>
              <w:rPr>
                <w:sz w:val="21"/>
              </w:rPr>
              <w:t>金加工材</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right="489"/>
              <w:jc w:val="right"/>
              <w:rPr>
                <w:rFonts w:ascii="仿宋"/>
                <w:sz w:val="18"/>
              </w:rPr>
            </w:pPr>
            <w:r>
              <w:rPr>
                <w:rFonts w:ascii="仿宋"/>
                <w:sz w:val="18"/>
              </w:rPr>
              <w:t>A10051002</w:t>
            </w:r>
          </w:p>
        </w:tc>
        <w:tc>
          <w:tcPr>
            <w:tcW w:w="3373" w:type="dxa"/>
          </w:tcPr>
          <w:p>
            <w:pPr>
              <w:pStyle w:val="7"/>
              <w:spacing w:line="219" w:lineRule="exact"/>
              <w:ind w:left="739"/>
              <w:rPr>
                <w:sz w:val="21"/>
              </w:rPr>
            </w:pPr>
            <w:r>
              <w:rPr>
                <w:sz w:val="21"/>
              </w:rPr>
              <w:t>银材</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right="489"/>
              <w:jc w:val="right"/>
              <w:rPr>
                <w:rFonts w:ascii="仿宋"/>
                <w:sz w:val="18"/>
              </w:rPr>
            </w:pPr>
            <w:r>
              <w:rPr>
                <w:rFonts w:ascii="仿宋"/>
                <w:sz w:val="18"/>
              </w:rPr>
              <w:t>A10051003</w:t>
            </w:r>
          </w:p>
        </w:tc>
        <w:tc>
          <w:tcPr>
            <w:tcW w:w="3373" w:type="dxa"/>
          </w:tcPr>
          <w:p>
            <w:pPr>
              <w:pStyle w:val="7"/>
              <w:spacing w:line="222" w:lineRule="exact"/>
              <w:ind w:left="739"/>
              <w:rPr>
                <w:sz w:val="21"/>
              </w:rPr>
            </w:pPr>
            <w:r>
              <w:rPr>
                <w:sz w:val="21"/>
              </w:rPr>
              <w:t>铂加工材</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right="489"/>
              <w:jc w:val="right"/>
              <w:rPr>
                <w:rFonts w:ascii="仿宋"/>
                <w:sz w:val="18"/>
              </w:rPr>
            </w:pPr>
            <w:r>
              <w:rPr>
                <w:rFonts w:ascii="仿宋"/>
                <w:sz w:val="18"/>
              </w:rPr>
              <w:t>A10051004</w:t>
            </w:r>
          </w:p>
        </w:tc>
        <w:tc>
          <w:tcPr>
            <w:tcW w:w="3373" w:type="dxa"/>
          </w:tcPr>
          <w:p>
            <w:pPr>
              <w:pStyle w:val="7"/>
              <w:spacing w:line="219" w:lineRule="exact"/>
              <w:ind w:left="739"/>
              <w:rPr>
                <w:sz w:val="21"/>
              </w:rPr>
            </w:pPr>
            <w:r>
              <w:rPr>
                <w:sz w:val="21"/>
              </w:rPr>
              <w:t>钯材</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right="489"/>
              <w:jc w:val="right"/>
              <w:rPr>
                <w:rFonts w:ascii="仿宋"/>
                <w:sz w:val="18"/>
              </w:rPr>
            </w:pPr>
            <w:r>
              <w:rPr>
                <w:rFonts w:ascii="仿宋"/>
                <w:sz w:val="18"/>
              </w:rPr>
              <w:t>A10051005</w:t>
            </w:r>
          </w:p>
        </w:tc>
        <w:tc>
          <w:tcPr>
            <w:tcW w:w="3373" w:type="dxa"/>
          </w:tcPr>
          <w:p>
            <w:pPr>
              <w:pStyle w:val="7"/>
              <w:spacing w:line="219" w:lineRule="exact"/>
              <w:ind w:left="739"/>
              <w:rPr>
                <w:sz w:val="21"/>
              </w:rPr>
            </w:pPr>
            <w:r>
              <w:rPr>
                <w:sz w:val="21"/>
              </w:rPr>
              <w:t>铑加工材</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right="489"/>
              <w:jc w:val="right"/>
              <w:rPr>
                <w:rFonts w:ascii="仿宋"/>
                <w:sz w:val="18"/>
              </w:rPr>
            </w:pPr>
            <w:r>
              <w:rPr>
                <w:rFonts w:ascii="仿宋"/>
                <w:sz w:val="18"/>
              </w:rPr>
              <w:t>A10051006</w:t>
            </w:r>
          </w:p>
        </w:tc>
        <w:tc>
          <w:tcPr>
            <w:tcW w:w="3373" w:type="dxa"/>
          </w:tcPr>
          <w:p>
            <w:pPr>
              <w:pStyle w:val="7"/>
              <w:spacing w:line="222" w:lineRule="exact"/>
              <w:ind w:left="739"/>
              <w:rPr>
                <w:sz w:val="21"/>
              </w:rPr>
            </w:pPr>
            <w:r>
              <w:rPr>
                <w:sz w:val="21"/>
              </w:rPr>
              <w:t>铱加工材</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right="489"/>
              <w:jc w:val="right"/>
              <w:rPr>
                <w:rFonts w:ascii="仿宋"/>
                <w:sz w:val="18"/>
              </w:rPr>
            </w:pPr>
            <w:r>
              <w:rPr>
                <w:rFonts w:ascii="仿宋"/>
                <w:sz w:val="18"/>
              </w:rPr>
              <w:t>A10051007</w:t>
            </w:r>
          </w:p>
        </w:tc>
        <w:tc>
          <w:tcPr>
            <w:tcW w:w="3373" w:type="dxa"/>
          </w:tcPr>
          <w:p>
            <w:pPr>
              <w:pStyle w:val="7"/>
              <w:spacing w:line="219" w:lineRule="exact"/>
              <w:ind w:left="739"/>
              <w:rPr>
                <w:sz w:val="21"/>
              </w:rPr>
            </w:pPr>
            <w:r>
              <w:rPr>
                <w:sz w:val="21"/>
              </w:rPr>
              <w:t>锇加工材</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right="489"/>
              <w:jc w:val="right"/>
              <w:rPr>
                <w:rFonts w:ascii="仿宋"/>
                <w:sz w:val="18"/>
              </w:rPr>
            </w:pPr>
            <w:r>
              <w:rPr>
                <w:rFonts w:ascii="仿宋"/>
                <w:sz w:val="18"/>
              </w:rPr>
              <w:t>A10051008</w:t>
            </w:r>
          </w:p>
        </w:tc>
        <w:tc>
          <w:tcPr>
            <w:tcW w:w="3373" w:type="dxa"/>
          </w:tcPr>
          <w:p>
            <w:pPr>
              <w:pStyle w:val="7"/>
              <w:spacing w:line="219" w:lineRule="exact"/>
              <w:ind w:left="739"/>
              <w:rPr>
                <w:sz w:val="21"/>
              </w:rPr>
            </w:pPr>
            <w:r>
              <w:rPr>
                <w:sz w:val="21"/>
              </w:rPr>
              <w:t>钌加工材</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right="489"/>
              <w:jc w:val="right"/>
              <w:rPr>
                <w:rFonts w:ascii="仿宋"/>
                <w:sz w:val="18"/>
              </w:rPr>
            </w:pPr>
            <w:r>
              <w:rPr>
                <w:rFonts w:ascii="仿宋"/>
                <w:sz w:val="18"/>
              </w:rPr>
              <w:t>A10051099</w:t>
            </w:r>
          </w:p>
        </w:tc>
        <w:tc>
          <w:tcPr>
            <w:tcW w:w="3373" w:type="dxa"/>
          </w:tcPr>
          <w:p>
            <w:pPr>
              <w:pStyle w:val="7"/>
              <w:spacing w:line="222" w:lineRule="exact"/>
              <w:ind w:right="508"/>
              <w:jc w:val="right"/>
              <w:rPr>
                <w:sz w:val="21"/>
              </w:rPr>
            </w:pPr>
            <w:r>
              <w:rPr>
                <w:sz w:val="21"/>
              </w:rPr>
              <w:t>其他贵金属压延加工材</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right="579"/>
              <w:jc w:val="right"/>
              <w:rPr>
                <w:rFonts w:ascii="仿宋"/>
                <w:sz w:val="18"/>
              </w:rPr>
            </w:pPr>
            <w:r>
              <w:rPr>
                <w:rFonts w:ascii="仿宋"/>
                <w:sz w:val="18"/>
              </w:rPr>
              <w:t>A100511</w:t>
            </w:r>
          </w:p>
        </w:tc>
        <w:tc>
          <w:tcPr>
            <w:tcW w:w="3373" w:type="dxa"/>
          </w:tcPr>
          <w:p>
            <w:pPr>
              <w:pStyle w:val="7"/>
              <w:spacing w:line="219" w:lineRule="exact"/>
              <w:ind w:left="528"/>
              <w:rPr>
                <w:sz w:val="21"/>
              </w:rPr>
            </w:pPr>
            <w:r>
              <w:rPr>
                <w:sz w:val="21"/>
              </w:rPr>
              <w:t>包覆贵金属金属材料</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right="515"/>
              <w:jc w:val="right"/>
              <w:rPr>
                <w:rFonts w:ascii="仿宋"/>
                <w:sz w:val="18"/>
              </w:rPr>
            </w:pPr>
            <w:r>
              <w:rPr>
                <w:rFonts w:ascii="仿宋"/>
                <w:sz w:val="18"/>
              </w:rPr>
              <w:t>A10051101</w:t>
            </w:r>
          </w:p>
        </w:tc>
        <w:tc>
          <w:tcPr>
            <w:tcW w:w="3373" w:type="dxa"/>
          </w:tcPr>
          <w:p>
            <w:pPr>
              <w:pStyle w:val="7"/>
              <w:spacing w:line="219" w:lineRule="exact"/>
              <w:ind w:left="739"/>
              <w:rPr>
                <w:sz w:val="21"/>
              </w:rPr>
            </w:pPr>
            <w:r>
              <w:rPr>
                <w:sz w:val="21"/>
              </w:rPr>
              <w:t>包金金属材料</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2" w:hRule="atLeast"/>
        </w:trPr>
        <w:tc>
          <w:tcPr>
            <w:tcW w:w="1836" w:type="dxa"/>
          </w:tcPr>
          <w:p>
            <w:pPr>
              <w:pStyle w:val="7"/>
              <w:spacing w:before="2" w:line="220" w:lineRule="exact"/>
              <w:ind w:right="489"/>
              <w:jc w:val="right"/>
              <w:rPr>
                <w:rFonts w:ascii="仿宋"/>
                <w:sz w:val="18"/>
              </w:rPr>
            </w:pPr>
            <w:r>
              <w:rPr>
                <w:rFonts w:ascii="仿宋"/>
                <w:sz w:val="18"/>
              </w:rPr>
              <w:t>A10051102</w:t>
            </w:r>
          </w:p>
        </w:tc>
        <w:tc>
          <w:tcPr>
            <w:tcW w:w="3373" w:type="dxa"/>
          </w:tcPr>
          <w:p>
            <w:pPr>
              <w:pStyle w:val="7"/>
              <w:spacing w:line="222" w:lineRule="exact"/>
              <w:ind w:left="739"/>
              <w:rPr>
                <w:sz w:val="21"/>
              </w:rPr>
            </w:pPr>
            <w:r>
              <w:rPr>
                <w:sz w:val="21"/>
              </w:rPr>
              <w:t>包银金属材料</w:t>
            </w:r>
          </w:p>
        </w:tc>
        <w:tc>
          <w:tcPr>
            <w:tcW w:w="4424" w:type="dxa"/>
          </w:tcPr>
          <w:p>
            <w:pPr>
              <w:pStyle w:val="7"/>
              <w:rPr>
                <w:rFonts w:ascii="Times New Roman"/>
                <w:sz w:val="16"/>
              </w:rPr>
            </w:pPr>
          </w:p>
        </w:tc>
      </w:tr>
    </w:tbl>
    <w:p>
      <w:pPr>
        <w:spacing w:after="0"/>
        <w:rPr>
          <w:rFonts w:ascii="Times New Roman"/>
          <w:sz w:val="16"/>
        </w:rPr>
        <w:sectPr>
          <w:pgSz w:w="11910" w:h="16840"/>
          <w:pgMar w:top="1420" w:right="1000" w:bottom="1080" w:left="1020" w:header="0" w:footer="894" w:gutter="0"/>
          <w:cols w:space="720" w:num="1"/>
        </w:sectPr>
      </w:pPr>
    </w:p>
    <w:tbl>
      <w:tblPr>
        <w:tblStyle w:val="3"/>
        <w:tblW w:w="0" w:type="auto"/>
        <w:tblInd w:w="12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36"/>
        <w:gridCol w:w="3373"/>
        <w:gridCol w:w="44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7" w:hRule="atLeast"/>
        </w:trPr>
        <w:tc>
          <w:tcPr>
            <w:tcW w:w="1836" w:type="dxa"/>
          </w:tcPr>
          <w:p>
            <w:pPr>
              <w:pStyle w:val="7"/>
              <w:tabs>
                <w:tab w:val="left" w:pos="439"/>
              </w:tabs>
              <w:spacing w:before="59"/>
              <w:ind w:left="17"/>
              <w:jc w:val="center"/>
              <w:rPr>
                <w:rFonts w:hint="eastAsia" w:ascii="黑体" w:eastAsia="黑体"/>
                <w:b/>
                <w:sz w:val="21"/>
              </w:rPr>
            </w:pPr>
            <w:r>
              <w:rPr>
                <w:rFonts w:hint="eastAsia" w:ascii="黑体" w:eastAsia="黑体"/>
                <w:b/>
                <w:sz w:val="21"/>
              </w:rPr>
              <w:t>编</w:t>
            </w:r>
            <w:r>
              <w:rPr>
                <w:rFonts w:hint="eastAsia" w:ascii="黑体" w:eastAsia="黑体"/>
                <w:b/>
                <w:sz w:val="21"/>
              </w:rPr>
              <w:tab/>
            </w:r>
            <w:r>
              <w:rPr>
                <w:rFonts w:hint="eastAsia" w:ascii="黑体" w:eastAsia="黑体"/>
                <w:b/>
                <w:sz w:val="21"/>
              </w:rPr>
              <w:t>码</w:t>
            </w:r>
          </w:p>
        </w:tc>
        <w:tc>
          <w:tcPr>
            <w:tcW w:w="3373" w:type="dxa"/>
          </w:tcPr>
          <w:p>
            <w:pPr>
              <w:pStyle w:val="7"/>
              <w:spacing w:before="66"/>
              <w:ind w:left="1245" w:right="1223"/>
              <w:jc w:val="center"/>
              <w:rPr>
                <w:rFonts w:hint="eastAsia" w:ascii="黑体" w:eastAsia="黑体"/>
                <w:b/>
                <w:sz w:val="21"/>
              </w:rPr>
            </w:pPr>
            <w:r>
              <w:rPr>
                <w:rFonts w:hint="eastAsia" w:ascii="黑体" w:eastAsia="黑体"/>
                <w:b/>
                <w:sz w:val="21"/>
              </w:rPr>
              <w:t>品目名称</w:t>
            </w:r>
          </w:p>
        </w:tc>
        <w:tc>
          <w:tcPr>
            <w:tcW w:w="4424" w:type="dxa"/>
          </w:tcPr>
          <w:p>
            <w:pPr>
              <w:pStyle w:val="7"/>
              <w:tabs>
                <w:tab w:val="left" w:pos="440"/>
              </w:tabs>
              <w:spacing w:before="66"/>
              <w:ind w:left="17"/>
              <w:jc w:val="center"/>
              <w:rPr>
                <w:rFonts w:hint="eastAsia" w:ascii="黑体" w:eastAsia="黑体"/>
                <w:b/>
                <w:sz w:val="21"/>
              </w:rPr>
            </w:pPr>
            <w:r>
              <w:rPr>
                <w:rFonts w:hint="eastAsia" w:ascii="黑体" w:eastAsia="黑体"/>
                <w:b/>
                <w:sz w:val="21"/>
              </w:rPr>
              <w:t>说</w:t>
            </w:r>
            <w:r>
              <w:rPr>
                <w:rFonts w:hint="eastAsia" w:ascii="黑体" w:eastAsia="黑体"/>
                <w:b/>
                <w:sz w:val="21"/>
              </w:rPr>
              <w:tab/>
            </w:r>
            <w:r>
              <w:rPr>
                <w:rFonts w:hint="eastAsia" w:ascii="黑体" w:eastAsia="黑体"/>
                <w:b/>
                <w:sz w:val="21"/>
              </w:rPr>
              <w:t>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A10051103</w:t>
            </w:r>
          </w:p>
        </w:tc>
        <w:tc>
          <w:tcPr>
            <w:tcW w:w="3373" w:type="dxa"/>
          </w:tcPr>
          <w:p>
            <w:pPr>
              <w:pStyle w:val="7"/>
              <w:spacing w:line="219" w:lineRule="exact"/>
              <w:ind w:left="739"/>
              <w:rPr>
                <w:sz w:val="21"/>
              </w:rPr>
            </w:pPr>
            <w:r>
              <w:rPr>
                <w:sz w:val="21"/>
              </w:rPr>
              <w:t>包铂金属材料</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A10051199</w:t>
            </w:r>
          </w:p>
        </w:tc>
        <w:tc>
          <w:tcPr>
            <w:tcW w:w="3373" w:type="dxa"/>
          </w:tcPr>
          <w:p>
            <w:pPr>
              <w:pStyle w:val="7"/>
              <w:spacing w:line="219" w:lineRule="exact"/>
              <w:ind w:left="739"/>
              <w:rPr>
                <w:sz w:val="21"/>
              </w:rPr>
            </w:pPr>
            <w:r>
              <w:rPr>
                <w:sz w:val="21"/>
              </w:rPr>
              <w:t>其他包覆贵金属金属材料</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1"/>
              <w:jc w:val="center"/>
              <w:rPr>
                <w:rFonts w:ascii="仿宋"/>
                <w:sz w:val="18"/>
              </w:rPr>
            </w:pPr>
            <w:r>
              <w:rPr>
                <w:rFonts w:ascii="仿宋"/>
                <w:sz w:val="18"/>
              </w:rPr>
              <w:t>A100512</w:t>
            </w:r>
          </w:p>
        </w:tc>
        <w:tc>
          <w:tcPr>
            <w:tcW w:w="3373" w:type="dxa"/>
          </w:tcPr>
          <w:p>
            <w:pPr>
              <w:pStyle w:val="7"/>
              <w:spacing w:line="222" w:lineRule="exact"/>
              <w:ind w:left="528"/>
              <w:rPr>
                <w:sz w:val="21"/>
              </w:rPr>
            </w:pPr>
            <w:r>
              <w:rPr>
                <w:sz w:val="21"/>
              </w:rPr>
              <w:t>稀有稀土金属压延加工材</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A10051201</w:t>
            </w:r>
          </w:p>
        </w:tc>
        <w:tc>
          <w:tcPr>
            <w:tcW w:w="3373" w:type="dxa"/>
          </w:tcPr>
          <w:p>
            <w:pPr>
              <w:pStyle w:val="7"/>
              <w:spacing w:line="219" w:lineRule="exact"/>
              <w:ind w:left="739"/>
              <w:rPr>
                <w:sz w:val="21"/>
              </w:rPr>
            </w:pPr>
            <w:r>
              <w:rPr>
                <w:sz w:val="21"/>
              </w:rPr>
              <w:t>钨加工材</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A10051202</w:t>
            </w:r>
          </w:p>
        </w:tc>
        <w:tc>
          <w:tcPr>
            <w:tcW w:w="3373" w:type="dxa"/>
          </w:tcPr>
          <w:p>
            <w:pPr>
              <w:pStyle w:val="7"/>
              <w:spacing w:line="219" w:lineRule="exact"/>
              <w:ind w:left="739"/>
              <w:rPr>
                <w:sz w:val="21"/>
              </w:rPr>
            </w:pPr>
            <w:r>
              <w:rPr>
                <w:sz w:val="21"/>
              </w:rPr>
              <w:t>钼加工材</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A10051203</w:t>
            </w:r>
          </w:p>
        </w:tc>
        <w:tc>
          <w:tcPr>
            <w:tcW w:w="3373" w:type="dxa"/>
          </w:tcPr>
          <w:p>
            <w:pPr>
              <w:pStyle w:val="7"/>
              <w:spacing w:line="222" w:lineRule="exact"/>
              <w:ind w:left="739"/>
              <w:rPr>
                <w:sz w:val="21"/>
              </w:rPr>
            </w:pPr>
            <w:r>
              <w:rPr>
                <w:sz w:val="21"/>
              </w:rPr>
              <w:t>钽加工材</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A10051204</w:t>
            </w:r>
          </w:p>
        </w:tc>
        <w:tc>
          <w:tcPr>
            <w:tcW w:w="3373" w:type="dxa"/>
          </w:tcPr>
          <w:p>
            <w:pPr>
              <w:pStyle w:val="7"/>
              <w:spacing w:line="219" w:lineRule="exact"/>
              <w:ind w:left="739"/>
              <w:rPr>
                <w:sz w:val="21"/>
              </w:rPr>
            </w:pPr>
            <w:r>
              <w:rPr>
                <w:sz w:val="21"/>
              </w:rPr>
              <w:t>锆加工材</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A10051205</w:t>
            </w:r>
          </w:p>
        </w:tc>
        <w:tc>
          <w:tcPr>
            <w:tcW w:w="3373" w:type="dxa"/>
          </w:tcPr>
          <w:p>
            <w:pPr>
              <w:pStyle w:val="7"/>
              <w:spacing w:line="219" w:lineRule="exact"/>
              <w:ind w:left="739"/>
              <w:rPr>
                <w:sz w:val="21"/>
              </w:rPr>
            </w:pPr>
            <w:r>
              <w:rPr>
                <w:sz w:val="21"/>
              </w:rPr>
              <w:t>铌加工材</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A10051206</w:t>
            </w:r>
          </w:p>
        </w:tc>
        <w:tc>
          <w:tcPr>
            <w:tcW w:w="3373" w:type="dxa"/>
          </w:tcPr>
          <w:p>
            <w:pPr>
              <w:pStyle w:val="7"/>
              <w:spacing w:line="222" w:lineRule="exact"/>
              <w:ind w:left="739"/>
              <w:rPr>
                <w:sz w:val="21"/>
              </w:rPr>
            </w:pPr>
            <w:r>
              <w:rPr>
                <w:sz w:val="21"/>
              </w:rPr>
              <w:t>镓加工材</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A10051207</w:t>
            </w:r>
          </w:p>
        </w:tc>
        <w:tc>
          <w:tcPr>
            <w:tcW w:w="3373" w:type="dxa"/>
          </w:tcPr>
          <w:p>
            <w:pPr>
              <w:pStyle w:val="7"/>
              <w:spacing w:line="219" w:lineRule="exact"/>
              <w:ind w:left="739"/>
              <w:rPr>
                <w:sz w:val="21"/>
              </w:rPr>
            </w:pPr>
            <w:r>
              <w:rPr>
                <w:sz w:val="21"/>
              </w:rPr>
              <w:t>铪加工材</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A10051208</w:t>
            </w:r>
          </w:p>
        </w:tc>
        <w:tc>
          <w:tcPr>
            <w:tcW w:w="3373" w:type="dxa"/>
          </w:tcPr>
          <w:p>
            <w:pPr>
              <w:pStyle w:val="7"/>
              <w:spacing w:line="219" w:lineRule="exact"/>
              <w:ind w:left="739"/>
              <w:rPr>
                <w:sz w:val="21"/>
              </w:rPr>
            </w:pPr>
            <w:r>
              <w:rPr>
                <w:sz w:val="21"/>
              </w:rPr>
              <w:t>铟加工材</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2" w:hRule="atLeast"/>
        </w:trPr>
        <w:tc>
          <w:tcPr>
            <w:tcW w:w="1836" w:type="dxa"/>
          </w:tcPr>
          <w:p>
            <w:pPr>
              <w:pStyle w:val="7"/>
              <w:spacing w:before="2" w:line="220" w:lineRule="exact"/>
              <w:ind w:left="20"/>
              <w:jc w:val="center"/>
              <w:rPr>
                <w:rFonts w:ascii="仿宋"/>
                <w:sz w:val="18"/>
              </w:rPr>
            </w:pPr>
            <w:r>
              <w:rPr>
                <w:rFonts w:ascii="仿宋"/>
                <w:sz w:val="18"/>
              </w:rPr>
              <w:t>A10051209</w:t>
            </w:r>
          </w:p>
        </w:tc>
        <w:tc>
          <w:tcPr>
            <w:tcW w:w="3373" w:type="dxa"/>
          </w:tcPr>
          <w:p>
            <w:pPr>
              <w:pStyle w:val="7"/>
              <w:spacing w:line="222" w:lineRule="exact"/>
              <w:ind w:left="739"/>
              <w:rPr>
                <w:sz w:val="21"/>
              </w:rPr>
            </w:pPr>
            <w:r>
              <w:rPr>
                <w:sz w:val="21"/>
              </w:rPr>
              <w:t>铼加工材</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A10051210</w:t>
            </w:r>
          </w:p>
        </w:tc>
        <w:tc>
          <w:tcPr>
            <w:tcW w:w="3373" w:type="dxa"/>
          </w:tcPr>
          <w:p>
            <w:pPr>
              <w:pStyle w:val="7"/>
              <w:spacing w:line="219" w:lineRule="exact"/>
              <w:ind w:left="739"/>
              <w:rPr>
                <w:sz w:val="21"/>
              </w:rPr>
            </w:pPr>
            <w:r>
              <w:rPr>
                <w:sz w:val="21"/>
              </w:rPr>
              <w:t>钴加工材</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A10051211</w:t>
            </w:r>
          </w:p>
        </w:tc>
        <w:tc>
          <w:tcPr>
            <w:tcW w:w="3373" w:type="dxa"/>
          </w:tcPr>
          <w:p>
            <w:pPr>
              <w:pStyle w:val="7"/>
              <w:spacing w:line="219" w:lineRule="exact"/>
              <w:ind w:left="739"/>
              <w:rPr>
                <w:sz w:val="21"/>
              </w:rPr>
            </w:pPr>
            <w:r>
              <w:rPr>
                <w:sz w:val="21"/>
              </w:rPr>
              <w:t>铍加工材</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A10051212</w:t>
            </w:r>
          </w:p>
        </w:tc>
        <w:tc>
          <w:tcPr>
            <w:tcW w:w="3373" w:type="dxa"/>
          </w:tcPr>
          <w:p>
            <w:pPr>
              <w:pStyle w:val="7"/>
              <w:spacing w:line="222" w:lineRule="exact"/>
              <w:ind w:left="739"/>
              <w:rPr>
                <w:sz w:val="21"/>
              </w:rPr>
            </w:pPr>
            <w:r>
              <w:rPr>
                <w:sz w:val="21"/>
              </w:rPr>
              <w:t>铊加工材</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A10051213</w:t>
            </w:r>
          </w:p>
        </w:tc>
        <w:tc>
          <w:tcPr>
            <w:tcW w:w="3373" w:type="dxa"/>
          </w:tcPr>
          <w:p>
            <w:pPr>
              <w:pStyle w:val="7"/>
              <w:spacing w:line="219" w:lineRule="exact"/>
              <w:ind w:left="739"/>
              <w:rPr>
                <w:sz w:val="21"/>
              </w:rPr>
            </w:pPr>
            <w:r>
              <w:rPr>
                <w:sz w:val="21"/>
              </w:rPr>
              <w:t>铢加工材</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A10051214</w:t>
            </w:r>
          </w:p>
        </w:tc>
        <w:tc>
          <w:tcPr>
            <w:tcW w:w="3373" w:type="dxa"/>
          </w:tcPr>
          <w:p>
            <w:pPr>
              <w:pStyle w:val="7"/>
              <w:spacing w:line="219" w:lineRule="exact"/>
              <w:ind w:left="739"/>
              <w:rPr>
                <w:sz w:val="21"/>
              </w:rPr>
            </w:pPr>
            <w:r>
              <w:rPr>
                <w:sz w:val="21"/>
              </w:rPr>
              <w:t>钒加工材</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1" w:hRule="atLeast"/>
        </w:trPr>
        <w:tc>
          <w:tcPr>
            <w:tcW w:w="1836" w:type="dxa"/>
          </w:tcPr>
          <w:p>
            <w:pPr>
              <w:pStyle w:val="7"/>
              <w:spacing w:before="122"/>
              <w:ind w:left="20"/>
              <w:jc w:val="center"/>
              <w:rPr>
                <w:rFonts w:ascii="仿宋"/>
                <w:sz w:val="18"/>
              </w:rPr>
            </w:pPr>
            <w:r>
              <w:rPr>
                <w:rFonts w:ascii="仿宋"/>
                <w:sz w:val="18"/>
              </w:rPr>
              <w:t>A10051299</w:t>
            </w:r>
          </w:p>
        </w:tc>
        <w:tc>
          <w:tcPr>
            <w:tcW w:w="3373" w:type="dxa"/>
          </w:tcPr>
          <w:p>
            <w:pPr>
              <w:pStyle w:val="7"/>
              <w:spacing w:line="239" w:lineRule="exact"/>
              <w:ind w:left="739"/>
              <w:rPr>
                <w:sz w:val="21"/>
              </w:rPr>
            </w:pPr>
            <w:r>
              <w:rPr>
                <w:sz w:val="21"/>
              </w:rPr>
              <w:t>其他稀有稀土金属压延加工</w:t>
            </w:r>
          </w:p>
          <w:p>
            <w:pPr>
              <w:pStyle w:val="7"/>
              <w:spacing w:line="223" w:lineRule="exact"/>
              <w:ind w:left="108"/>
              <w:rPr>
                <w:sz w:val="21"/>
              </w:rPr>
            </w:pPr>
            <w:r>
              <w:rPr>
                <w:w w:val="100"/>
                <w:sz w:val="21"/>
              </w:rPr>
              <w:t>材</w:t>
            </w:r>
          </w:p>
        </w:tc>
        <w:tc>
          <w:tcPr>
            <w:tcW w:w="442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A100599</w:t>
            </w:r>
          </w:p>
        </w:tc>
        <w:tc>
          <w:tcPr>
            <w:tcW w:w="3373" w:type="dxa"/>
          </w:tcPr>
          <w:p>
            <w:pPr>
              <w:pStyle w:val="7"/>
              <w:spacing w:line="219" w:lineRule="exact"/>
              <w:ind w:right="89"/>
              <w:jc w:val="right"/>
              <w:rPr>
                <w:sz w:val="21"/>
              </w:rPr>
            </w:pPr>
            <w:r>
              <w:rPr>
                <w:sz w:val="21"/>
              </w:rPr>
              <w:t>其他有色金属冶炼及压延产品</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2"/>
              <w:jc w:val="center"/>
              <w:rPr>
                <w:rFonts w:ascii="仿宋"/>
                <w:b/>
                <w:sz w:val="18"/>
              </w:rPr>
            </w:pPr>
            <w:r>
              <w:rPr>
                <w:rFonts w:ascii="仿宋"/>
                <w:b/>
                <w:sz w:val="18"/>
              </w:rPr>
              <w:t>A1006</w:t>
            </w:r>
          </w:p>
        </w:tc>
        <w:tc>
          <w:tcPr>
            <w:tcW w:w="3373" w:type="dxa"/>
          </w:tcPr>
          <w:p>
            <w:pPr>
              <w:pStyle w:val="7"/>
              <w:spacing w:line="219" w:lineRule="exact"/>
              <w:ind w:left="319"/>
              <w:rPr>
                <w:rFonts w:hint="eastAsia" w:ascii="Microsoft JhengHei" w:eastAsia="Microsoft JhengHei"/>
                <w:b/>
                <w:sz w:val="21"/>
              </w:rPr>
            </w:pPr>
            <w:r>
              <w:rPr>
                <w:rFonts w:hint="eastAsia" w:ascii="Microsoft JhengHei" w:eastAsia="Microsoft JhengHei"/>
                <w:b/>
                <w:sz w:val="21"/>
              </w:rPr>
              <w:t>建筑涂料</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A100601</w:t>
            </w:r>
          </w:p>
        </w:tc>
        <w:tc>
          <w:tcPr>
            <w:tcW w:w="3373" w:type="dxa"/>
          </w:tcPr>
          <w:p>
            <w:pPr>
              <w:pStyle w:val="7"/>
              <w:spacing w:line="222" w:lineRule="exact"/>
              <w:ind w:left="528"/>
              <w:rPr>
                <w:sz w:val="21"/>
              </w:rPr>
            </w:pPr>
            <w:r>
              <w:rPr>
                <w:sz w:val="21"/>
              </w:rPr>
              <w:t>功能性建筑涂料</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A100602</w:t>
            </w:r>
          </w:p>
        </w:tc>
        <w:tc>
          <w:tcPr>
            <w:tcW w:w="3373" w:type="dxa"/>
          </w:tcPr>
          <w:p>
            <w:pPr>
              <w:pStyle w:val="7"/>
              <w:spacing w:line="219" w:lineRule="exact"/>
              <w:ind w:left="528"/>
              <w:rPr>
                <w:sz w:val="21"/>
              </w:rPr>
            </w:pPr>
            <w:r>
              <w:rPr>
                <w:sz w:val="21"/>
              </w:rPr>
              <w:t>墙面涂料</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A10060201</w:t>
            </w:r>
          </w:p>
        </w:tc>
        <w:tc>
          <w:tcPr>
            <w:tcW w:w="3373" w:type="dxa"/>
          </w:tcPr>
          <w:p>
            <w:pPr>
              <w:pStyle w:val="7"/>
              <w:spacing w:line="219" w:lineRule="exact"/>
              <w:ind w:left="739"/>
              <w:rPr>
                <w:sz w:val="21"/>
              </w:rPr>
            </w:pPr>
            <w:r>
              <w:rPr>
                <w:sz w:val="21"/>
              </w:rPr>
              <w:t>溶剂型涂料</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2" w:hRule="atLeast"/>
        </w:trPr>
        <w:tc>
          <w:tcPr>
            <w:tcW w:w="1836" w:type="dxa"/>
          </w:tcPr>
          <w:p>
            <w:pPr>
              <w:pStyle w:val="7"/>
              <w:spacing w:before="2" w:line="220" w:lineRule="exact"/>
              <w:ind w:left="18"/>
              <w:jc w:val="center"/>
              <w:rPr>
                <w:rFonts w:ascii="仿宋"/>
                <w:sz w:val="18"/>
              </w:rPr>
            </w:pPr>
            <w:r>
              <w:rPr>
                <w:rFonts w:ascii="仿宋"/>
                <w:sz w:val="18"/>
              </w:rPr>
              <w:t>A10060202</w:t>
            </w:r>
          </w:p>
        </w:tc>
        <w:tc>
          <w:tcPr>
            <w:tcW w:w="3373" w:type="dxa"/>
          </w:tcPr>
          <w:p>
            <w:pPr>
              <w:pStyle w:val="7"/>
              <w:spacing w:line="222" w:lineRule="exact"/>
              <w:ind w:left="739"/>
              <w:rPr>
                <w:sz w:val="21"/>
              </w:rPr>
            </w:pPr>
            <w:r>
              <w:rPr>
                <w:sz w:val="21"/>
              </w:rPr>
              <w:t>合成树脂乳液内墙涂料</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A10060203</w:t>
            </w:r>
          </w:p>
        </w:tc>
        <w:tc>
          <w:tcPr>
            <w:tcW w:w="3373" w:type="dxa"/>
          </w:tcPr>
          <w:p>
            <w:pPr>
              <w:pStyle w:val="7"/>
              <w:spacing w:line="219" w:lineRule="exact"/>
              <w:ind w:left="739"/>
              <w:rPr>
                <w:sz w:val="21"/>
              </w:rPr>
            </w:pPr>
            <w:r>
              <w:rPr>
                <w:sz w:val="21"/>
              </w:rPr>
              <w:t>合成树脂乳液外墙涂料</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A10060204</w:t>
            </w:r>
          </w:p>
        </w:tc>
        <w:tc>
          <w:tcPr>
            <w:tcW w:w="3373" w:type="dxa"/>
          </w:tcPr>
          <w:p>
            <w:pPr>
              <w:pStyle w:val="7"/>
              <w:spacing w:line="219" w:lineRule="exact"/>
              <w:ind w:left="739"/>
              <w:rPr>
                <w:sz w:val="21"/>
              </w:rPr>
            </w:pPr>
            <w:r>
              <w:rPr>
                <w:sz w:val="21"/>
              </w:rPr>
              <w:t>无机外墙涂料</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A10060299</w:t>
            </w:r>
          </w:p>
        </w:tc>
        <w:tc>
          <w:tcPr>
            <w:tcW w:w="3373" w:type="dxa"/>
          </w:tcPr>
          <w:p>
            <w:pPr>
              <w:pStyle w:val="7"/>
              <w:spacing w:line="222" w:lineRule="exact"/>
              <w:ind w:left="739"/>
              <w:rPr>
                <w:sz w:val="21"/>
              </w:rPr>
            </w:pPr>
            <w:r>
              <w:rPr>
                <w:sz w:val="21"/>
              </w:rPr>
              <w:t>其他墙面涂料</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A100603</w:t>
            </w:r>
          </w:p>
        </w:tc>
        <w:tc>
          <w:tcPr>
            <w:tcW w:w="3373" w:type="dxa"/>
          </w:tcPr>
          <w:p>
            <w:pPr>
              <w:pStyle w:val="7"/>
              <w:spacing w:line="219" w:lineRule="exact"/>
              <w:ind w:left="528"/>
              <w:rPr>
                <w:sz w:val="21"/>
              </w:rPr>
            </w:pPr>
            <w:r>
              <w:rPr>
                <w:sz w:val="21"/>
              </w:rPr>
              <w:t>地坪涂料</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A100604</w:t>
            </w:r>
          </w:p>
        </w:tc>
        <w:tc>
          <w:tcPr>
            <w:tcW w:w="3373" w:type="dxa"/>
          </w:tcPr>
          <w:p>
            <w:pPr>
              <w:pStyle w:val="7"/>
              <w:spacing w:line="219" w:lineRule="exact"/>
              <w:ind w:left="528"/>
              <w:rPr>
                <w:sz w:val="21"/>
              </w:rPr>
            </w:pPr>
            <w:r>
              <w:rPr>
                <w:sz w:val="21"/>
              </w:rPr>
              <w:t>防水涂料</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A10060401</w:t>
            </w:r>
          </w:p>
        </w:tc>
        <w:tc>
          <w:tcPr>
            <w:tcW w:w="3373" w:type="dxa"/>
          </w:tcPr>
          <w:p>
            <w:pPr>
              <w:pStyle w:val="7"/>
              <w:spacing w:line="222" w:lineRule="exact"/>
              <w:ind w:right="88"/>
              <w:jc w:val="right"/>
              <w:rPr>
                <w:sz w:val="21"/>
              </w:rPr>
            </w:pPr>
            <w:r>
              <w:rPr>
                <w:sz w:val="21"/>
              </w:rPr>
              <w:t>水性聚氯乙烯焦油防水涂料</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A10060402</w:t>
            </w:r>
          </w:p>
        </w:tc>
        <w:tc>
          <w:tcPr>
            <w:tcW w:w="3373" w:type="dxa"/>
          </w:tcPr>
          <w:p>
            <w:pPr>
              <w:pStyle w:val="7"/>
              <w:spacing w:line="219" w:lineRule="exact"/>
              <w:ind w:left="739"/>
              <w:rPr>
                <w:sz w:val="21"/>
              </w:rPr>
            </w:pPr>
            <w:r>
              <w:rPr>
                <w:sz w:val="21"/>
              </w:rPr>
              <w:t>聚氯乙烯弹性体防水涂料</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A10060499</w:t>
            </w:r>
          </w:p>
        </w:tc>
        <w:tc>
          <w:tcPr>
            <w:tcW w:w="3373" w:type="dxa"/>
          </w:tcPr>
          <w:p>
            <w:pPr>
              <w:pStyle w:val="7"/>
              <w:spacing w:line="219" w:lineRule="exact"/>
              <w:ind w:left="739"/>
              <w:rPr>
                <w:sz w:val="21"/>
              </w:rPr>
            </w:pPr>
            <w:r>
              <w:rPr>
                <w:sz w:val="21"/>
              </w:rPr>
              <w:t>其他防水涂料</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A100699</w:t>
            </w:r>
          </w:p>
        </w:tc>
        <w:tc>
          <w:tcPr>
            <w:tcW w:w="3373" w:type="dxa"/>
          </w:tcPr>
          <w:p>
            <w:pPr>
              <w:pStyle w:val="7"/>
              <w:spacing w:line="222" w:lineRule="exact"/>
              <w:ind w:left="528"/>
              <w:rPr>
                <w:sz w:val="21"/>
              </w:rPr>
            </w:pPr>
            <w:r>
              <w:rPr>
                <w:sz w:val="21"/>
              </w:rPr>
              <w:t>其他建筑涂料</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2"/>
              <w:jc w:val="center"/>
              <w:rPr>
                <w:rFonts w:ascii="仿宋"/>
                <w:b/>
                <w:sz w:val="18"/>
              </w:rPr>
            </w:pPr>
            <w:r>
              <w:rPr>
                <w:rFonts w:ascii="仿宋"/>
                <w:b/>
                <w:sz w:val="18"/>
              </w:rPr>
              <w:t>A1007</w:t>
            </w:r>
          </w:p>
        </w:tc>
        <w:tc>
          <w:tcPr>
            <w:tcW w:w="3373" w:type="dxa"/>
          </w:tcPr>
          <w:p>
            <w:pPr>
              <w:pStyle w:val="7"/>
              <w:spacing w:line="219" w:lineRule="exact"/>
              <w:ind w:left="319"/>
              <w:rPr>
                <w:rFonts w:hint="eastAsia" w:ascii="Microsoft JhengHei" w:eastAsia="Microsoft JhengHei"/>
                <w:b/>
                <w:sz w:val="21"/>
              </w:rPr>
            </w:pPr>
            <w:r>
              <w:rPr>
                <w:rFonts w:hint="eastAsia" w:ascii="Microsoft JhengHei" w:eastAsia="Microsoft JhengHei"/>
                <w:b/>
                <w:sz w:val="21"/>
              </w:rPr>
              <w:t>建筑物、构筑物附属结构</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A100701</w:t>
            </w:r>
          </w:p>
        </w:tc>
        <w:tc>
          <w:tcPr>
            <w:tcW w:w="3373" w:type="dxa"/>
          </w:tcPr>
          <w:p>
            <w:pPr>
              <w:pStyle w:val="7"/>
              <w:spacing w:line="219" w:lineRule="exact"/>
              <w:ind w:left="528"/>
              <w:rPr>
                <w:sz w:val="21"/>
              </w:rPr>
            </w:pPr>
            <w:r>
              <w:rPr>
                <w:sz w:val="21"/>
              </w:rPr>
              <w:t>门、门槛</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A100702</w:t>
            </w:r>
          </w:p>
        </w:tc>
        <w:tc>
          <w:tcPr>
            <w:tcW w:w="3373" w:type="dxa"/>
          </w:tcPr>
          <w:p>
            <w:pPr>
              <w:pStyle w:val="7"/>
              <w:spacing w:line="222" w:lineRule="exact"/>
              <w:ind w:left="528"/>
              <w:rPr>
                <w:sz w:val="21"/>
              </w:rPr>
            </w:pPr>
            <w:r>
              <w:rPr>
                <w:w w:val="100"/>
                <w:sz w:val="21"/>
              </w:rPr>
              <w:t>窗</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20" w:lineRule="exact"/>
              <w:ind w:left="20"/>
              <w:jc w:val="center"/>
              <w:rPr>
                <w:rFonts w:ascii="仿宋"/>
                <w:sz w:val="18"/>
              </w:rPr>
            </w:pPr>
            <w:r>
              <w:rPr>
                <w:rFonts w:ascii="仿宋"/>
                <w:sz w:val="18"/>
              </w:rPr>
              <w:t>A100703</w:t>
            </w:r>
          </w:p>
        </w:tc>
        <w:tc>
          <w:tcPr>
            <w:tcW w:w="3373" w:type="dxa"/>
          </w:tcPr>
          <w:p>
            <w:pPr>
              <w:pStyle w:val="7"/>
              <w:spacing w:line="220" w:lineRule="exact"/>
              <w:ind w:left="528"/>
              <w:rPr>
                <w:sz w:val="21"/>
              </w:rPr>
            </w:pPr>
            <w:r>
              <w:rPr>
                <w:sz w:val="21"/>
              </w:rPr>
              <w:t>梁、椽、屋顶支梁</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A100704</w:t>
            </w:r>
          </w:p>
        </w:tc>
        <w:tc>
          <w:tcPr>
            <w:tcW w:w="3373" w:type="dxa"/>
          </w:tcPr>
          <w:p>
            <w:pPr>
              <w:pStyle w:val="7"/>
              <w:spacing w:line="219" w:lineRule="exact"/>
              <w:ind w:left="528"/>
              <w:rPr>
                <w:sz w:val="21"/>
              </w:rPr>
            </w:pPr>
            <w:r>
              <w:rPr>
                <w:sz w:val="21"/>
              </w:rPr>
              <w:t>楼梯</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A100705</w:t>
            </w:r>
          </w:p>
        </w:tc>
        <w:tc>
          <w:tcPr>
            <w:tcW w:w="3373" w:type="dxa"/>
          </w:tcPr>
          <w:p>
            <w:pPr>
              <w:pStyle w:val="7"/>
              <w:spacing w:line="222" w:lineRule="exact"/>
              <w:ind w:left="528"/>
              <w:rPr>
                <w:sz w:val="21"/>
              </w:rPr>
            </w:pPr>
            <w:r>
              <w:rPr>
                <w:sz w:val="21"/>
              </w:rPr>
              <w:t>栏杆</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A100799</w:t>
            </w:r>
          </w:p>
        </w:tc>
        <w:tc>
          <w:tcPr>
            <w:tcW w:w="3373" w:type="dxa"/>
          </w:tcPr>
          <w:p>
            <w:pPr>
              <w:pStyle w:val="7"/>
              <w:spacing w:line="219" w:lineRule="exact"/>
              <w:ind w:left="528"/>
              <w:rPr>
                <w:sz w:val="21"/>
              </w:rPr>
            </w:pPr>
            <w:r>
              <w:rPr>
                <w:sz w:val="21"/>
              </w:rPr>
              <w:t>其他房屋附属结构</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2"/>
              <w:jc w:val="center"/>
              <w:rPr>
                <w:rFonts w:ascii="仿宋"/>
                <w:b/>
                <w:sz w:val="18"/>
              </w:rPr>
            </w:pPr>
            <w:r>
              <w:rPr>
                <w:rFonts w:ascii="仿宋"/>
                <w:b/>
                <w:sz w:val="18"/>
              </w:rPr>
              <w:t>A11</w:t>
            </w:r>
          </w:p>
        </w:tc>
        <w:tc>
          <w:tcPr>
            <w:tcW w:w="3373" w:type="dxa"/>
          </w:tcPr>
          <w:p>
            <w:pPr>
              <w:pStyle w:val="7"/>
              <w:spacing w:line="219" w:lineRule="exact"/>
              <w:ind w:left="108"/>
              <w:rPr>
                <w:rFonts w:hint="eastAsia" w:ascii="Microsoft JhengHei" w:eastAsia="Microsoft JhengHei"/>
                <w:b/>
                <w:sz w:val="21"/>
              </w:rPr>
            </w:pPr>
            <w:bookmarkStart w:id="11" w:name="_bookmark11"/>
            <w:bookmarkEnd w:id="11"/>
            <w:r>
              <w:rPr>
                <w:rFonts w:hint="eastAsia" w:ascii="Microsoft JhengHei" w:eastAsia="Microsoft JhengHei"/>
                <w:b/>
                <w:sz w:val="21"/>
              </w:rPr>
              <w:t>医药品</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2"/>
              <w:jc w:val="center"/>
              <w:rPr>
                <w:rFonts w:ascii="仿宋"/>
                <w:b/>
                <w:sz w:val="18"/>
              </w:rPr>
            </w:pPr>
            <w:r>
              <w:rPr>
                <w:rFonts w:ascii="仿宋"/>
                <w:b/>
                <w:sz w:val="18"/>
              </w:rPr>
              <w:t>A1101</w:t>
            </w:r>
          </w:p>
        </w:tc>
        <w:tc>
          <w:tcPr>
            <w:tcW w:w="3373" w:type="dxa"/>
          </w:tcPr>
          <w:p>
            <w:pPr>
              <w:pStyle w:val="7"/>
              <w:spacing w:line="222" w:lineRule="exact"/>
              <w:ind w:left="319"/>
              <w:rPr>
                <w:rFonts w:hint="eastAsia" w:ascii="Microsoft JhengHei" w:eastAsia="Microsoft JhengHei"/>
                <w:b/>
                <w:sz w:val="21"/>
              </w:rPr>
            </w:pPr>
            <w:r>
              <w:rPr>
                <w:rFonts w:hint="eastAsia" w:ascii="Microsoft JhengHei" w:eastAsia="Microsoft JhengHei"/>
                <w:b/>
                <w:sz w:val="21"/>
              </w:rPr>
              <w:t>化学药品原药</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A110101</w:t>
            </w:r>
          </w:p>
        </w:tc>
        <w:tc>
          <w:tcPr>
            <w:tcW w:w="3373" w:type="dxa"/>
          </w:tcPr>
          <w:p>
            <w:pPr>
              <w:pStyle w:val="7"/>
              <w:spacing w:line="219" w:lineRule="exact"/>
              <w:ind w:left="528"/>
              <w:rPr>
                <w:sz w:val="21"/>
              </w:rPr>
            </w:pPr>
            <w:r>
              <w:rPr>
                <w:sz w:val="21"/>
              </w:rPr>
              <w:t>抗菌素（抗感染药）</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A11010101</w:t>
            </w:r>
          </w:p>
        </w:tc>
        <w:tc>
          <w:tcPr>
            <w:tcW w:w="3373" w:type="dxa"/>
          </w:tcPr>
          <w:p>
            <w:pPr>
              <w:pStyle w:val="7"/>
              <w:spacing w:line="219" w:lineRule="exact"/>
              <w:ind w:left="739"/>
              <w:rPr>
                <w:sz w:val="21"/>
              </w:rPr>
            </w:pPr>
            <w:r>
              <w:rPr>
                <w:sz w:val="21"/>
              </w:rPr>
              <w:t>青霉素类</w:t>
            </w:r>
          </w:p>
        </w:tc>
        <w:tc>
          <w:tcPr>
            <w:tcW w:w="4424" w:type="dxa"/>
          </w:tcPr>
          <w:p>
            <w:pPr>
              <w:pStyle w:val="7"/>
              <w:spacing w:before="2" w:line="217" w:lineRule="exact"/>
              <w:ind w:left="107"/>
              <w:rPr>
                <w:sz w:val="18"/>
              </w:rPr>
            </w:pPr>
            <w:r>
              <w:rPr>
                <w:sz w:val="18"/>
              </w:rPr>
              <w:t>包括青霉素钠、青霉素钾、普鲁卡因青霉素等。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A11010102</w:t>
            </w:r>
          </w:p>
        </w:tc>
        <w:tc>
          <w:tcPr>
            <w:tcW w:w="3373" w:type="dxa"/>
          </w:tcPr>
          <w:p>
            <w:pPr>
              <w:pStyle w:val="7"/>
              <w:spacing w:line="222" w:lineRule="exact"/>
              <w:ind w:left="739"/>
              <w:rPr>
                <w:sz w:val="21"/>
              </w:rPr>
            </w:pPr>
            <w:r>
              <w:rPr>
                <w:sz w:val="21"/>
              </w:rPr>
              <w:t>氨基糖苷类药</w:t>
            </w:r>
          </w:p>
        </w:tc>
        <w:tc>
          <w:tcPr>
            <w:tcW w:w="4424" w:type="dxa"/>
          </w:tcPr>
          <w:p>
            <w:pPr>
              <w:pStyle w:val="7"/>
              <w:spacing w:before="2" w:line="220" w:lineRule="exact"/>
              <w:ind w:left="107"/>
              <w:rPr>
                <w:sz w:val="18"/>
              </w:rPr>
            </w:pPr>
            <w:r>
              <w:rPr>
                <w:sz w:val="18"/>
              </w:rPr>
              <w:t>包括链霉素类、庆大霉素类、卡那霉素类等。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A11010103</w:t>
            </w:r>
          </w:p>
        </w:tc>
        <w:tc>
          <w:tcPr>
            <w:tcW w:w="3373" w:type="dxa"/>
          </w:tcPr>
          <w:p>
            <w:pPr>
              <w:pStyle w:val="7"/>
              <w:spacing w:line="219" w:lineRule="exact"/>
              <w:ind w:left="739"/>
              <w:rPr>
                <w:sz w:val="21"/>
              </w:rPr>
            </w:pPr>
            <w:r>
              <w:rPr>
                <w:sz w:val="21"/>
              </w:rPr>
              <w:t>四环素类药</w:t>
            </w:r>
          </w:p>
        </w:tc>
        <w:tc>
          <w:tcPr>
            <w:tcW w:w="4424" w:type="dxa"/>
          </w:tcPr>
          <w:p>
            <w:pPr>
              <w:pStyle w:val="7"/>
              <w:spacing w:line="219" w:lineRule="exact"/>
              <w:ind w:left="107"/>
              <w:rPr>
                <w:sz w:val="18"/>
              </w:rPr>
            </w:pPr>
            <w:r>
              <w:rPr>
                <w:sz w:val="18"/>
              </w:rPr>
              <w:t>包括四环素、盐酸四环素、磷酸四环素等。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A11010104</w:t>
            </w:r>
          </w:p>
        </w:tc>
        <w:tc>
          <w:tcPr>
            <w:tcW w:w="3373" w:type="dxa"/>
          </w:tcPr>
          <w:p>
            <w:pPr>
              <w:pStyle w:val="7"/>
              <w:spacing w:line="219" w:lineRule="exact"/>
              <w:ind w:left="739"/>
              <w:rPr>
                <w:sz w:val="21"/>
              </w:rPr>
            </w:pPr>
            <w:r>
              <w:rPr>
                <w:sz w:val="21"/>
              </w:rPr>
              <w:t>氯霉素类药</w:t>
            </w:r>
          </w:p>
        </w:tc>
        <w:tc>
          <w:tcPr>
            <w:tcW w:w="4424" w:type="dxa"/>
          </w:tcPr>
          <w:p>
            <w:pPr>
              <w:pStyle w:val="7"/>
              <w:spacing w:before="2" w:line="217" w:lineRule="exact"/>
              <w:ind w:left="107"/>
              <w:rPr>
                <w:sz w:val="18"/>
              </w:rPr>
            </w:pPr>
            <w:r>
              <w:rPr>
                <w:sz w:val="18"/>
              </w:rPr>
              <w:t>包括氯霉素、琥珀氯霉素、棕榈氯霉素等。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A11010105</w:t>
            </w:r>
          </w:p>
        </w:tc>
        <w:tc>
          <w:tcPr>
            <w:tcW w:w="3373" w:type="dxa"/>
          </w:tcPr>
          <w:p>
            <w:pPr>
              <w:pStyle w:val="7"/>
              <w:spacing w:line="222" w:lineRule="exact"/>
              <w:ind w:left="739"/>
              <w:rPr>
                <w:sz w:val="21"/>
              </w:rPr>
            </w:pPr>
            <w:r>
              <w:rPr>
                <w:sz w:val="21"/>
              </w:rPr>
              <w:t>大环内酯类药</w:t>
            </w:r>
          </w:p>
        </w:tc>
        <w:tc>
          <w:tcPr>
            <w:tcW w:w="4424" w:type="dxa"/>
          </w:tcPr>
          <w:p>
            <w:pPr>
              <w:pStyle w:val="7"/>
              <w:spacing w:before="2" w:line="220" w:lineRule="exact"/>
              <w:ind w:left="107"/>
              <w:rPr>
                <w:sz w:val="18"/>
              </w:rPr>
            </w:pPr>
            <w:r>
              <w:rPr>
                <w:sz w:val="18"/>
              </w:rPr>
              <w:t>包括红霉素类、麦迪霉素、乙酰螺旋霉素等。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18"/>
              <w:jc w:val="center"/>
              <w:rPr>
                <w:rFonts w:ascii="仿宋"/>
                <w:sz w:val="18"/>
              </w:rPr>
            </w:pPr>
            <w:r>
              <w:rPr>
                <w:rFonts w:ascii="仿宋"/>
                <w:sz w:val="18"/>
              </w:rPr>
              <w:t>A11010106</w:t>
            </w:r>
          </w:p>
        </w:tc>
        <w:tc>
          <w:tcPr>
            <w:tcW w:w="3373" w:type="dxa"/>
          </w:tcPr>
          <w:p>
            <w:pPr>
              <w:pStyle w:val="7"/>
              <w:spacing w:before="60"/>
              <w:ind w:left="739"/>
              <w:rPr>
                <w:sz w:val="21"/>
              </w:rPr>
            </w:pPr>
            <w:r>
              <w:rPr>
                <w:sz w:val="21"/>
              </w:rPr>
              <w:t>头孢霉素类</w:t>
            </w:r>
          </w:p>
        </w:tc>
        <w:tc>
          <w:tcPr>
            <w:tcW w:w="4424" w:type="dxa"/>
          </w:tcPr>
          <w:p>
            <w:pPr>
              <w:pStyle w:val="7"/>
              <w:spacing w:line="200" w:lineRule="exact"/>
              <w:ind w:left="107" w:right="86"/>
              <w:rPr>
                <w:sz w:val="18"/>
              </w:rPr>
            </w:pPr>
            <w:r>
              <w:rPr>
                <w:spacing w:val="-15"/>
                <w:sz w:val="18"/>
              </w:rPr>
              <w:t xml:space="preserve">包括 </w:t>
            </w:r>
            <w:r>
              <w:rPr>
                <w:sz w:val="18"/>
              </w:rPr>
              <w:t>7</w:t>
            </w:r>
            <w:r>
              <w:rPr>
                <w:spacing w:val="-12"/>
                <w:sz w:val="18"/>
              </w:rPr>
              <w:t xml:space="preserve"> 氨基头孢烷酸、</w:t>
            </w:r>
            <w:r>
              <w:rPr>
                <w:sz w:val="18"/>
              </w:rPr>
              <w:t>7</w:t>
            </w:r>
            <w:r>
              <w:rPr>
                <w:spacing w:val="-11"/>
                <w:sz w:val="18"/>
              </w:rPr>
              <w:t xml:space="preserve"> 氨基脱乙酰氧基头孢烷酸、头</w:t>
            </w:r>
            <w:r>
              <w:rPr>
                <w:sz w:val="18"/>
              </w:rPr>
              <w:t>孢氨苄及其盐等。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A11010107</w:t>
            </w:r>
          </w:p>
        </w:tc>
        <w:tc>
          <w:tcPr>
            <w:tcW w:w="3373" w:type="dxa"/>
          </w:tcPr>
          <w:p>
            <w:pPr>
              <w:pStyle w:val="7"/>
              <w:spacing w:line="219" w:lineRule="exact"/>
              <w:ind w:left="739"/>
              <w:rPr>
                <w:sz w:val="21"/>
              </w:rPr>
            </w:pPr>
            <w:r>
              <w:rPr>
                <w:sz w:val="21"/>
              </w:rPr>
              <w:t>利福平类</w:t>
            </w:r>
          </w:p>
        </w:tc>
        <w:tc>
          <w:tcPr>
            <w:tcW w:w="4424" w:type="dxa"/>
          </w:tcPr>
          <w:p>
            <w:pPr>
              <w:pStyle w:val="7"/>
              <w:spacing w:line="219" w:lineRule="exact"/>
              <w:ind w:left="107"/>
              <w:rPr>
                <w:sz w:val="18"/>
              </w:rPr>
            </w:pPr>
            <w:r>
              <w:rPr>
                <w:sz w:val="18"/>
              </w:rPr>
              <w:t>包括复方利福平、复合利福平、利福定等。</w:t>
            </w:r>
          </w:p>
        </w:tc>
      </w:tr>
    </w:tbl>
    <w:p>
      <w:pPr>
        <w:spacing w:after="0" w:line="219" w:lineRule="exact"/>
        <w:rPr>
          <w:sz w:val="18"/>
        </w:rPr>
        <w:sectPr>
          <w:pgSz w:w="11910" w:h="16840"/>
          <w:pgMar w:top="1420" w:right="1000" w:bottom="1080" w:left="1020" w:header="0" w:footer="894" w:gutter="0"/>
          <w:cols w:space="720" w:num="1"/>
        </w:sectPr>
      </w:pPr>
    </w:p>
    <w:tbl>
      <w:tblPr>
        <w:tblStyle w:val="3"/>
        <w:tblW w:w="0" w:type="auto"/>
        <w:tblInd w:w="12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36"/>
        <w:gridCol w:w="3373"/>
        <w:gridCol w:w="44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7" w:hRule="atLeast"/>
        </w:trPr>
        <w:tc>
          <w:tcPr>
            <w:tcW w:w="1836" w:type="dxa"/>
          </w:tcPr>
          <w:p>
            <w:pPr>
              <w:pStyle w:val="7"/>
              <w:tabs>
                <w:tab w:val="left" w:pos="439"/>
              </w:tabs>
              <w:spacing w:before="59"/>
              <w:ind w:left="17"/>
              <w:jc w:val="center"/>
              <w:rPr>
                <w:rFonts w:hint="eastAsia" w:ascii="黑体" w:eastAsia="黑体"/>
                <w:b/>
                <w:sz w:val="21"/>
              </w:rPr>
            </w:pPr>
            <w:r>
              <w:rPr>
                <w:rFonts w:hint="eastAsia" w:ascii="黑体" w:eastAsia="黑体"/>
                <w:b/>
                <w:sz w:val="21"/>
              </w:rPr>
              <w:t>编</w:t>
            </w:r>
            <w:r>
              <w:rPr>
                <w:rFonts w:hint="eastAsia" w:ascii="黑体" w:eastAsia="黑体"/>
                <w:b/>
                <w:sz w:val="21"/>
              </w:rPr>
              <w:tab/>
            </w:r>
            <w:r>
              <w:rPr>
                <w:rFonts w:hint="eastAsia" w:ascii="黑体" w:eastAsia="黑体"/>
                <w:b/>
                <w:sz w:val="21"/>
              </w:rPr>
              <w:t>码</w:t>
            </w:r>
          </w:p>
        </w:tc>
        <w:tc>
          <w:tcPr>
            <w:tcW w:w="3373" w:type="dxa"/>
          </w:tcPr>
          <w:p>
            <w:pPr>
              <w:pStyle w:val="7"/>
              <w:spacing w:before="66"/>
              <w:ind w:left="1245" w:right="1223"/>
              <w:jc w:val="center"/>
              <w:rPr>
                <w:rFonts w:hint="eastAsia" w:ascii="黑体" w:eastAsia="黑体"/>
                <w:b/>
                <w:sz w:val="21"/>
              </w:rPr>
            </w:pPr>
            <w:r>
              <w:rPr>
                <w:rFonts w:hint="eastAsia" w:ascii="黑体" w:eastAsia="黑体"/>
                <w:b/>
                <w:sz w:val="21"/>
              </w:rPr>
              <w:t>品目名称</w:t>
            </w:r>
          </w:p>
        </w:tc>
        <w:tc>
          <w:tcPr>
            <w:tcW w:w="4424" w:type="dxa"/>
          </w:tcPr>
          <w:p>
            <w:pPr>
              <w:pStyle w:val="7"/>
              <w:tabs>
                <w:tab w:val="left" w:pos="440"/>
              </w:tabs>
              <w:spacing w:before="66"/>
              <w:ind w:left="17"/>
              <w:jc w:val="center"/>
              <w:rPr>
                <w:rFonts w:hint="eastAsia" w:ascii="黑体" w:eastAsia="黑体"/>
                <w:b/>
                <w:sz w:val="21"/>
              </w:rPr>
            </w:pPr>
            <w:r>
              <w:rPr>
                <w:rFonts w:hint="eastAsia" w:ascii="黑体" w:eastAsia="黑体"/>
                <w:b/>
                <w:sz w:val="21"/>
              </w:rPr>
              <w:t>说</w:t>
            </w:r>
            <w:r>
              <w:rPr>
                <w:rFonts w:hint="eastAsia" w:ascii="黑体" w:eastAsia="黑体"/>
                <w:b/>
                <w:sz w:val="21"/>
              </w:rPr>
              <w:tab/>
            </w:r>
            <w:r>
              <w:rPr>
                <w:rFonts w:hint="eastAsia" w:ascii="黑体" w:eastAsia="黑体"/>
                <w:b/>
                <w:sz w:val="21"/>
              </w:rPr>
              <w:t>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A11010108</w:t>
            </w:r>
          </w:p>
        </w:tc>
        <w:tc>
          <w:tcPr>
            <w:tcW w:w="3373" w:type="dxa"/>
          </w:tcPr>
          <w:p>
            <w:pPr>
              <w:pStyle w:val="7"/>
              <w:spacing w:line="219" w:lineRule="exact"/>
              <w:ind w:left="739"/>
              <w:rPr>
                <w:sz w:val="21"/>
              </w:rPr>
            </w:pPr>
            <w:r>
              <w:rPr>
                <w:sz w:val="21"/>
              </w:rPr>
              <w:t>林可霉素类</w:t>
            </w:r>
          </w:p>
        </w:tc>
        <w:tc>
          <w:tcPr>
            <w:tcW w:w="4424" w:type="dxa"/>
          </w:tcPr>
          <w:p>
            <w:pPr>
              <w:pStyle w:val="7"/>
              <w:spacing w:line="219" w:lineRule="exact"/>
              <w:ind w:left="107"/>
              <w:rPr>
                <w:sz w:val="18"/>
              </w:rPr>
            </w:pPr>
            <w:r>
              <w:rPr>
                <w:sz w:val="18"/>
              </w:rPr>
              <w:t>包括盐酸林可霉素、克林霉素、盐酸克林霉素等。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A11010199</w:t>
            </w:r>
          </w:p>
        </w:tc>
        <w:tc>
          <w:tcPr>
            <w:tcW w:w="3373" w:type="dxa"/>
          </w:tcPr>
          <w:p>
            <w:pPr>
              <w:pStyle w:val="7"/>
              <w:spacing w:line="219" w:lineRule="exact"/>
              <w:ind w:left="739"/>
              <w:rPr>
                <w:sz w:val="21"/>
              </w:rPr>
            </w:pPr>
            <w:r>
              <w:rPr>
                <w:sz w:val="21"/>
              </w:rPr>
              <w:t>其他抗菌素（抗感染药）</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A110102</w:t>
            </w:r>
          </w:p>
        </w:tc>
        <w:tc>
          <w:tcPr>
            <w:tcW w:w="3373" w:type="dxa"/>
          </w:tcPr>
          <w:p>
            <w:pPr>
              <w:pStyle w:val="7"/>
              <w:spacing w:line="222" w:lineRule="exact"/>
              <w:ind w:left="528"/>
              <w:rPr>
                <w:sz w:val="21"/>
              </w:rPr>
            </w:pPr>
            <w:r>
              <w:rPr>
                <w:sz w:val="21"/>
              </w:rPr>
              <w:t>消化系统用药</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A11010201</w:t>
            </w:r>
          </w:p>
        </w:tc>
        <w:tc>
          <w:tcPr>
            <w:tcW w:w="3373" w:type="dxa"/>
          </w:tcPr>
          <w:p>
            <w:pPr>
              <w:pStyle w:val="7"/>
              <w:spacing w:line="219" w:lineRule="exact"/>
              <w:ind w:left="739"/>
              <w:rPr>
                <w:sz w:val="21"/>
              </w:rPr>
            </w:pPr>
            <w:r>
              <w:rPr>
                <w:sz w:val="21"/>
              </w:rPr>
              <w:t>季铵化合物类</w:t>
            </w:r>
          </w:p>
        </w:tc>
        <w:tc>
          <w:tcPr>
            <w:tcW w:w="4424" w:type="dxa"/>
          </w:tcPr>
          <w:p>
            <w:pPr>
              <w:pStyle w:val="7"/>
              <w:spacing w:line="219" w:lineRule="exact"/>
              <w:ind w:left="107"/>
              <w:rPr>
                <w:sz w:val="18"/>
              </w:rPr>
            </w:pPr>
            <w:r>
              <w:rPr>
                <w:sz w:val="18"/>
              </w:rPr>
              <w:t>包括碘化四甲铵、氢氧化四甲铵、甲酸四甲铵等。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18"/>
              <w:jc w:val="center"/>
              <w:rPr>
                <w:rFonts w:ascii="仿宋"/>
                <w:sz w:val="18"/>
              </w:rPr>
            </w:pPr>
            <w:r>
              <w:rPr>
                <w:rFonts w:ascii="仿宋"/>
                <w:sz w:val="18"/>
              </w:rPr>
              <w:t>A11010202</w:t>
            </w:r>
          </w:p>
        </w:tc>
        <w:tc>
          <w:tcPr>
            <w:tcW w:w="3373" w:type="dxa"/>
          </w:tcPr>
          <w:p>
            <w:pPr>
              <w:pStyle w:val="7"/>
              <w:spacing w:before="63"/>
              <w:ind w:left="739"/>
              <w:rPr>
                <w:sz w:val="21"/>
              </w:rPr>
            </w:pPr>
            <w:r>
              <w:rPr>
                <w:sz w:val="21"/>
              </w:rPr>
              <w:t>药用内酯</w:t>
            </w:r>
          </w:p>
        </w:tc>
        <w:tc>
          <w:tcPr>
            <w:tcW w:w="4424" w:type="dxa"/>
          </w:tcPr>
          <w:p>
            <w:pPr>
              <w:pStyle w:val="7"/>
              <w:spacing w:line="197" w:lineRule="exact"/>
              <w:ind w:left="107"/>
              <w:rPr>
                <w:sz w:val="18"/>
              </w:rPr>
            </w:pPr>
            <w:r>
              <w:rPr>
                <w:spacing w:val="-2"/>
                <w:sz w:val="18"/>
              </w:rPr>
              <w:t>包括葡糖酸内酯</w:t>
            </w:r>
            <w:r>
              <w:rPr>
                <w:sz w:val="18"/>
              </w:rPr>
              <w:t>（D-葡糖酸δ内酯</w:t>
            </w:r>
            <w:r>
              <w:rPr>
                <w:spacing w:val="-92"/>
                <w:sz w:val="18"/>
              </w:rPr>
              <w:t>）</w:t>
            </w:r>
            <w:r>
              <w:rPr>
                <w:spacing w:val="-4"/>
                <w:sz w:val="18"/>
              </w:rPr>
              <w:t>、泛内酯、山道年</w:t>
            </w:r>
          </w:p>
          <w:p>
            <w:pPr>
              <w:pStyle w:val="7"/>
              <w:spacing w:line="183" w:lineRule="exact"/>
              <w:ind w:left="107"/>
              <w:rPr>
                <w:sz w:val="18"/>
              </w:rPr>
            </w:pPr>
            <w:r>
              <w:rPr>
                <w:sz w:val="18"/>
              </w:rPr>
              <w:t>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A11010203</w:t>
            </w:r>
          </w:p>
        </w:tc>
        <w:tc>
          <w:tcPr>
            <w:tcW w:w="3373" w:type="dxa"/>
          </w:tcPr>
          <w:p>
            <w:pPr>
              <w:pStyle w:val="7"/>
              <w:spacing w:line="219" w:lineRule="exact"/>
              <w:ind w:left="739"/>
              <w:rPr>
                <w:sz w:val="21"/>
              </w:rPr>
            </w:pPr>
            <w:r>
              <w:rPr>
                <w:sz w:val="21"/>
              </w:rPr>
              <w:t>甘草酸盐</w:t>
            </w:r>
          </w:p>
        </w:tc>
        <w:tc>
          <w:tcPr>
            <w:tcW w:w="4424" w:type="dxa"/>
          </w:tcPr>
          <w:p>
            <w:pPr>
              <w:pStyle w:val="7"/>
              <w:spacing w:before="2" w:line="217" w:lineRule="exact"/>
              <w:ind w:left="107"/>
              <w:rPr>
                <w:sz w:val="18"/>
              </w:rPr>
            </w:pPr>
            <w:r>
              <w:rPr>
                <w:sz w:val="18"/>
              </w:rPr>
              <w:t>包括甘草酸、甘草酸钾、甘草酸二铵等。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A11010204</w:t>
            </w:r>
          </w:p>
        </w:tc>
        <w:tc>
          <w:tcPr>
            <w:tcW w:w="3373" w:type="dxa"/>
          </w:tcPr>
          <w:p>
            <w:pPr>
              <w:pStyle w:val="7"/>
              <w:spacing w:line="222" w:lineRule="exact"/>
              <w:ind w:left="739"/>
              <w:rPr>
                <w:sz w:val="21"/>
              </w:rPr>
            </w:pPr>
            <w:r>
              <w:rPr>
                <w:sz w:val="21"/>
              </w:rPr>
              <w:t>芦荟素</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A11010299</w:t>
            </w:r>
          </w:p>
        </w:tc>
        <w:tc>
          <w:tcPr>
            <w:tcW w:w="3373" w:type="dxa"/>
          </w:tcPr>
          <w:p>
            <w:pPr>
              <w:pStyle w:val="7"/>
              <w:spacing w:line="219" w:lineRule="exact"/>
              <w:ind w:left="739"/>
              <w:rPr>
                <w:sz w:val="21"/>
              </w:rPr>
            </w:pPr>
            <w:r>
              <w:rPr>
                <w:sz w:val="21"/>
              </w:rPr>
              <w:t>其他消化系统用药</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A110103</w:t>
            </w:r>
          </w:p>
        </w:tc>
        <w:tc>
          <w:tcPr>
            <w:tcW w:w="3373" w:type="dxa"/>
          </w:tcPr>
          <w:p>
            <w:pPr>
              <w:pStyle w:val="7"/>
              <w:spacing w:line="219" w:lineRule="exact"/>
              <w:ind w:left="528"/>
              <w:rPr>
                <w:sz w:val="21"/>
              </w:rPr>
            </w:pPr>
            <w:r>
              <w:rPr>
                <w:sz w:val="21"/>
              </w:rPr>
              <w:t>解热镇痛药</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A11010301</w:t>
            </w:r>
          </w:p>
        </w:tc>
        <w:tc>
          <w:tcPr>
            <w:tcW w:w="3373" w:type="dxa"/>
          </w:tcPr>
          <w:p>
            <w:pPr>
              <w:pStyle w:val="7"/>
              <w:spacing w:line="222" w:lineRule="exact"/>
              <w:ind w:left="739"/>
              <w:rPr>
                <w:sz w:val="21"/>
              </w:rPr>
            </w:pPr>
            <w:r>
              <w:rPr>
                <w:sz w:val="21"/>
              </w:rPr>
              <w:t>阿斯匹林类</w:t>
            </w:r>
          </w:p>
        </w:tc>
        <w:tc>
          <w:tcPr>
            <w:tcW w:w="4424" w:type="dxa"/>
          </w:tcPr>
          <w:p>
            <w:pPr>
              <w:pStyle w:val="7"/>
              <w:spacing w:before="2" w:line="220" w:lineRule="exact"/>
              <w:ind w:left="107"/>
              <w:rPr>
                <w:sz w:val="18"/>
              </w:rPr>
            </w:pPr>
            <w:r>
              <w:rPr>
                <w:sz w:val="18"/>
              </w:rPr>
              <w:t>包括阿司匹林、精氨酸阿司匹林、卡巴匹林钙脲等。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A11010302</w:t>
            </w:r>
          </w:p>
        </w:tc>
        <w:tc>
          <w:tcPr>
            <w:tcW w:w="3373" w:type="dxa"/>
          </w:tcPr>
          <w:p>
            <w:pPr>
              <w:pStyle w:val="7"/>
              <w:spacing w:line="219" w:lineRule="exact"/>
              <w:ind w:left="739"/>
              <w:rPr>
                <w:sz w:val="21"/>
              </w:rPr>
            </w:pPr>
            <w:r>
              <w:rPr>
                <w:sz w:val="21"/>
              </w:rPr>
              <w:t>水杨酸及其盐</w:t>
            </w:r>
          </w:p>
        </w:tc>
        <w:tc>
          <w:tcPr>
            <w:tcW w:w="4424" w:type="dxa"/>
          </w:tcPr>
          <w:p>
            <w:pPr>
              <w:pStyle w:val="7"/>
              <w:spacing w:line="219" w:lineRule="exact"/>
              <w:ind w:left="107" w:right="-15"/>
              <w:rPr>
                <w:sz w:val="18"/>
              </w:rPr>
            </w:pPr>
            <w:r>
              <w:rPr>
                <w:spacing w:val="-8"/>
                <w:sz w:val="18"/>
              </w:rPr>
              <w:t>包括水杨酸</w:t>
            </w:r>
            <w:r>
              <w:rPr>
                <w:sz w:val="18"/>
              </w:rPr>
              <w:t>（邻羟基苯甲酸</w:t>
            </w:r>
            <w:r>
              <w:rPr>
                <w:spacing w:val="-92"/>
                <w:sz w:val="18"/>
              </w:rPr>
              <w:t>）</w:t>
            </w:r>
            <w:r>
              <w:rPr>
                <w:spacing w:val="-9"/>
                <w:sz w:val="18"/>
              </w:rPr>
              <w:t>、水杨酸钠、水杨酸铋等。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A11010303</w:t>
            </w:r>
          </w:p>
        </w:tc>
        <w:tc>
          <w:tcPr>
            <w:tcW w:w="3373" w:type="dxa"/>
          </w:tcPr>
          <w:p>
            <w:pPr>
              <w:pStyle w:val="7"/>
              <w:spacing w:line="220" w:lineRule="exact"/>
              <w:ind w:left="739"/>
              <w:rPr>
                <w:sz w:val="21"/>
              </w:rPr>
            </w:pPr>
            <w:r>
              <w:rPr>
                <w:sz w:val="21"/>
              </w:rPr>
              <w:t>水杨酸酯</w:t>
            </w:r>
          </w:p>
        </w:tc>
        <w:tc>
          <w:tcPr>
            <w:tcW w:w="4424" w:type="dxa"/>
          </w:tcPr>
          <w:p>
            <w:pPr>
              <w:pStyle w:val="7"/>
              <w:spacing w:before="2" w:line="217" w:lineRule="exact"/>
              <w:ind w:left="107"/>
              <w:rPr>
                <w:sz w:val="18"/>
              </w:rPr>
            </w:pPr>
            <w:r>
              <w:rPr>
                <w:sz w:val="18"/>
              </w:rPr>
              <w:t>包括水杨酸甲酯、水杨酸苯酯、水杨酸乙酯等。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A11010304</w:t>
            </w:r>
          </w:p>
        </w:tc>
        <w:tc>
          <w:tcPr>
            <w:tcW w:w="3373" w:type="dxa"/>
          </w:tcPr>
          <w:p>
            <w:pPr>
              <w:pStyle w:val="7"/>
              <w:spacing w:line="222" w:lineRule="exact"/>
              <w:ind w:left="739"/>
              <w:rPr>
                <w:sz w:val="21"/>
              </w:rPr>
            </w:pPr>
            <w:r>
              <w:rPr>
                <w:sz w:val="21"/>
              </w:rPr>
              <w:t>含有非稠合吡唑环化合物</w:t>
            </w:r>
          </w:p>
        </w:tc>
        <w:tc>
          <w:tcPr>
            <w:tcW w:w="4424" w:type="dxa"/>
          </w:tcPr>
          <w:p>
            <w:pPr>
              <w:pStyle w:val="7"/>
              <w:spacing w:before="2" w:line="220" w:lineRule="exact"/>
              <w:ind w:left="107"/>
              <w:rPr>
                <w:sz w:val="18"/>
              </w:rPr>
            </w:pPr>
            <w:r>
              <w:rPr>
                <w:sz w:val="18"/>
              </w:rPr>
              <w:t>包括安替比林、安乃近、异丙安替比林等。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18"/>
              <w:jc w:val="center"/>
              <w:rPr>
                <w:rFonts w:ascii="仿宋"/>
                <w:sz w:val="18"/>
              </w:rPr>
            </w:pPr>
            <w:r>
              <w:rPr>
                <w:rFonts w:ascii="仿宋"/>
                <w:sz w:val="18"/>
              </w:rPr>
              <w:t>A11010305</w:t>
            </w:r>
          </w:p>
        </w:tc>
        <w:tc>
          <w:tcPr>
            <w:tcW w:w="3373" w:type="dxa"/>
          </w:tcPr>
          <w:p>
            <w:pPr>
              <w:pStyle w:val="7"/>
              <w:spacing w:before="61"/>
              <w:ind w:left="739"/>
              <w:rPr>
                <w:sz w:val="21"/>
              </w:rPr>
            </w:pPr>
            <w:r>
              <w:rPr>
                <w:sz w:val="21"/>
              </w:rPr>
              <w:t>环酰胺类</w:t>
            </w:r>
          </w:p>
        </w:tc>
        <w:tc>
          <w:tcPr>
            <w:tcW w:w="4424" w:type="dxa"/>
          </w:tcPr>
          <w:p>
            <w:pPr>
              <w:pStyle w:val="7"/>
              <w:spacing w:line="200" w:lineRule="exact"/>
              <w:ind w:left="107" w:right="84"/>
              <w:rPr>
                <w:sz w:val="18"/>
              </w:rPr>
            </w:pPr>
            <w:r>
              <w:rPr>
                <w:spacing w:val="-7"/>
                <w:sz w:val="18"/>
              </w:rPr>
              <w:t>包括对乙酰氨基苯乙醚</w:t>
            </w:r>
            <w:r>
              <w:rPr>
                <w:sz w:val="18"/>
              </w:rPr>
              <w:t>（非那西丁</w:t>
            </w:r>
            <w:r>
              <w:rPr>
                <w:spacing w:val="-92"/>
                <w:sz w:val="18"/>
              </w:rPr>
              <w:t>）</w:t>
            </w:r>
            <w:r>
              <w:rPr>
                <w:spacing w:val="-21"/>
                <w:sz w:val="18"/>
              </w:rPr>
              <w:t>、对乙酰氨基酚</w:t>
            </w:r>
            <w:r>
              <w:rPr>
                <w:sz w:val="18"/>
              </w:rPr>
              <w:t>（</w:t>
            </w:r>
            <w:r>
              <w:rPr>
                <w:spacing w:val="-13"/>
                <w:sz w:val="18"/>
              </w:rPr>
              <w:t>扑</w:t>
            </w:r>
            <w:r>
              <w:rPr>
                <w:sz w:val="18"/>
              </w:rPr>
              <w:t>热息痛）等。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A11010306</w:t>
            </w:r>
          </w:p>
        </w:tc>
        <w:tc>
          <w:tcPr>
            <w:tcW w:w="3373" w:type="dxa"/>
          </w:tcPr>
          <w:p>
            <w:pPr>
              <w:pStyle w:val="7"/>
              <w:spacing w:line="219" w:lineRule="exact"/>
              <w:ind w:left="739"/>
              <w:rPr>
                <w:sz w:val="21"/>
              </w:rPr>
            </w:pPr>
            <w:r>
              <w:rPr>
                <w:sz w:val="21"/>
              </w:rPr>
              <w:t>磺（酰）胺</w:t>
            </w:r>
          </w:p>
        </w:tc>
        <w:tc>
          <w:tcPr>
            <w:tcW w:w="4424" w:type="dxa"/>
          </w:tcPr>
          <w:p>
            <w:pPr>
              <w:pStyle w:val="7"/>
              <w:spacing w:line="219" w:lineRule="exact"/>
              <w:ind w:left="107"/>
              <w:rPr>
                <w:sz w:val="18"/>
              </w:rPr>
            </w:pPr>
            <w:r>
              <w:rPr>
                <w:sz w:val="18"/>
              </w:rPr>
              <w:t>包括磺胺嘧啶、磺胺双甲基嘧啶、磺胺甲</w:t>
            </w:r>
            <w:r>
              <w:rPr>
                <w:rFonts w:hint="eastAsia" w:ascii="仿宋" w:eastAsia="仿宋"/>
                <w:sz w:val="18"/>
              </w:rPr>
              <w:t>噁</w:t>
            </w:r>
            <w:r>
              <w:rPr>
                <w:sz w:val="18"/>
              </w:rPr>
              <w:t>唑等。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A11010307</w:t>
            </w:r>
          </w:p>
        </w:tc>
        <w:tc>
          <w:tcPr>
            <w:tcW w:w="3373" w:type="dxa"/>
          </w:tcPr>
          <w:p>
            <w:pPr>
              <w:pStyle w:val="7"/>
              <w:spacing w:line="219" w:lineRule="exact"/>
              <w:ind w:left="739"/>
              <w:rPr>
                <w:sz w:val="21"/>
              </w:rPr>
            </w:pPr>
            <w:r>
              <w:rPr>
                <w:sz w:val="21"/>
              </w:rPr>
              <w:t>麦角胺及其盐</w:t>
            </w:r>
          </w:p>
        </w:tc>
        <w:tc>
          <w:tcPr>
            <w:tcW w:w="4424" w:type="dxa"/>
          </w:tcPr>
          <w:p>
            <w:pPr>
              <w:pStyle w:val="7"/>
              <w:spacing w:before="2" w:line="217" w:lineRule="exact"/>
              <w:ind w:left="107"/>
              <w:rPr>
                <w:sz w:val="18"/>
              </w:rPr>
            </w:pPr>
            <w:r>
              <w:rPr>
                <w:sz w:val="18"/>
              </w:rPr>
              <w:t>包括麦角胺、酒石酸麦角胺等。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A11010308</w:t>
            </w:r>
          </w:p>
        </w:tc>
        <w:tc>
          <w:tcPr>
            <w:tcW w:w="3373" w:type="dxa"/>
          </w:tcPr>
          <w:p>
            <w:pPr>
              <w:pStyle w:val="7"/>
              <w:spacing w:line="222" w:lineRule="exact"/>
              <w:ind w:left="739"/>
              <w:rPr>
                <w:sz w:val="21"/>
              </w:rPr>
            </w:pPr>
            <w:r>
              <w:rPr>
                <w:sz w:val="21"/>
              </w:rPr>
              <w:t>布洛芬</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A11010399</w:t>
            </w:r>
          </w:p>
        </w:tc>
        <w:tc>
          <w:tcPr>
            <w:tcW w:w="3373" w:type="dxa"/>
          </w:tcPr>
          <w:p>
            <w:pPr>
              <w:pStyle w:val="7"/>
              <w:spacing w:line="219" w:lineRule="exact"/>
              <w:ind w:left="739"/>
              <w:rPr>
                <w:sz w:val="21"/>
              </w:rPr>
            </w:pPr>
            <w:r>
              <w:rPr>
                <w:sz w:val="21"/>
              </w:rPr>
              <w:t>其他解热镇痛药</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A110104</w:t>
            </w:r>
          </w:p>
        </w:tc>
        <w:tc>
          <w:tcPr>
            <w:tcW w:w="3373" w:type="dxa"/>
          </w:tcPr>
          <w:p>
            <w:pPr>
              <w:pStyle w:val="7"/>
              <w:spacing w:line="219" w:lineRule="exact"/>
              <w:ind w:left="528"/>
              <w:rPr>
                <w:sz w:val="21"/>
              </w:rPr>
            </w:pPr>
            <w:r>
              <w:rPr>
                <w:sz w:val="21"/>
              </w:rPr>
              <w:t>维生素类</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A11010401</w:t>
            </w:r>
          </w:p>
        </w:tc>
        <w:tc>
          <w:tcPr>
            <w:tcW w:w="3373" w:type="dxa"/>
          </w:tcPr>
          <w:p>
            <w:pPr>
              <w:pStyle w:val="7"/>
              <w:spacing w:line="222" w:lineRule="exact"/>
              <w:ind w:left="739"/>
              <w:rPr>
                <w:sz w:val="21"/>
              </w:rPr>
            </w:pPr>
            <w:r>
              <w:rPr>
                <w:sz w:val="21"/>
              </w:rPr>
              <w:t>维生素 A 类原药</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18"/>
              <w:jc w:val="center"/>
              <w:rPr>
                <w:rFonts w:ascii="仿宋"/>
                <w:sz w:val="18"/>
              </w:rPr>
            </w:pPr>
            <w:r>
              <w:rPr>
                <w:rFonts w:ascii="仿宋"/>
                <w:sz w:val="18"/>
              </w:rPr>
              <w:t>A11010402</w:t>
            </w:r>
          </w:p>
        </w:tc>
        <w:tc>
          <w:tcPr>
            <w:tcW w:w="3373" w:type="dxa"/>
          </w:tcPr>
          <w:p>
            <w:pPr>
              <w:pStyle w:val="7"/>
              <w:spacing w:before="61"/>
              <w:ind w:left="739"/>
              <w:rPr>
                <w:sz w:val="21"/>
              </w:rPr>
            </w:pPr>
            <w:r>
              <w:rPr>
                <w:sz w:val="21"/>
              </w:rPr>
              <w:t>维生素 B 类原药</w:t>
            </w:r>
          </w:p>
        </w:tc>
        <w:tc>
          <w:tcPr>
            <w:tcW w:w="4424" w:type="dxa"/>
          </w:tcPr>
          <w:p>
            <w:pPr>
              <w:pStyle w:val="7"/>
              <w:spacing w:line="200" w:lineRule="exact"/>
              <w:ind w:left="107" w:right="83"/>
              <w:rPr>
                <w:sz w:val="18"/>
              </w:rPr>
            </w:pPr>
            <w:r>
              <w:rPr>
                <w:spacing w:val="-7"/>
                <w:sz w:val="18"/>
              </w:rPr>
              <w:t xml:space="preserve">包括维生素 </w:t>
            </w:r>
            <w:r>
              <w:rPr>
                <w:sz w:val="18"/>
              </w:rPr>
              <w:t>B1</w:t>
            </w:r>
            <w:r>
              <w:rPr>
                <w:spacing w:val="-11"/>
                <w:sz w:val="18"/>
              </w:rPr>
              <w:t xml:space="preserve"> 类原药、维生素 </w:t>
            </w:r>
            <w:r>
              <w:rPr>
                <w:sz w:val="18"/>
              </w:rPr>
              <w:t>B2</w:t>
            </w:r>
            <w:r>
              <w:rPr>
                <w:spacing w:val="-11"/>
                <w:sz w:val="18"/>
              </w:rPr>
              <w:t xml:space="preserve"> 类原药、维生素 </w:t>
            </w:r>
            <w:r>
              <w:rPr>
                <w:spacing w:val="-6"/>
                <w:sz w:val="18"/>
              </w:rPr>
              <w:t xml:space="preserve">B6 </w:t>
            </w:r>
            <w:r>
              <w:rPr>
                <w:sz w:val="18"/>
              </w:rPr>
              <w:t>类原药等。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A11010403</w:t>
            </w:r>
          </w:p>
        </w:tc>
        <w:tc>
          <w:tcPr>
            <w:tcW w:w="3373" w:type="dxa"/>
          </w:tcPr>
          <w:p>
            <w:pPr>
              <w:pStyle w:val="7"/>
              <w:spacing w:line="219" w:lineRule="exact"/>
              <w:ind w:left="739"/>
              <w:rPr>
                <w:sz w:val="21"/>
              </w:rPr>
            </w:pPr>
            <w:r>
              <w:rPr>
                <w:sz w:val="21"/>
              </w:rPr>
              <w:t>维生素 C 类原药</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8" w:lineRule="exact"/>
              <w:ind w:left="18"/>
              <w:jc w:val="center"/>
              <w:rPr>
                <w:rFonts w:ascii="仿宋"/>
                <w:sz w:val="18"/>
              </w:rPr>
            </w:pPr>
            <w:r>
              <w:rPr>
                <w:rFonts w:ascii="仿宋"/>
                <w:sz w:val="18"/>
              </w:rPr>
              <w:t>A11010404</w:t>
            </w:r>
          </w:p>
        </w:tc>
        <w:tc>
          <w:tcPr>
            <w:tcW w:w="3373" w:type="dxa"/>
          </w:tcPr>
          <w:p>
            <w:pPr>
              <w:pStyle w:val="7"/>
              <w:spacing w:line="220" w:lineRule="exact"/>
              <w:ind w:left="739"/>
              <w:rPr>
                <w:sz w:val="21"/>
              </w:rPr>
            </w:pPr>
            <w:r>
              <w:rPr>
                <w:spacing w:val="10"/>
                <w:sz w:val="21"/>
              </w:rPr>
              <w:t>维生素</w:t>
            </w:r>
            <w:r>
              <w:rPr>
                <w:sz w:val="21"/>
              </w:rPr>
              <w:t>D</w:t>
            </w:r>
            <w:r>
              <w:rPr>
                <w:spacing w:val="-45"/>
                <w:sz w:val="21"/>
              </w:rPr>
              <w:t xml:space="preserve"> 或 </w:t>
            </w:r>
            <w:r>
              <w:rPr>
                <w:sz w:val="21"/>
              </w:rPr>
              <w:t>DL</w:t>
            </w:r>
            <w:r>
              <w:rPr>
                <w:spacing w:val="-3"/>
                <w:sz w:val="21"/>
              </w:rPr>
              <w:t>—泛酸类原药</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A11010405</w:t>
            </w:r>
          </w:p>
        </w:tc>
        <w:tc>
          <w:tcPr>
            <w:tcW w:w="3373" w:type="dxa"/>
          </w:tcPr>
          <w:p>
            <w:pPr>
              <w:pStyle w:val="7"/>
              <w:spacing w:line="222" w:lineRule="exact"/>
              <w:ind w:left="739"/>
              <w:rPr>
                <w:sz w:val="21"/>
              </w:rPr>
            </w:pPr>
            <w:r>
              <w:rPr>
                <w:sz w:val="21"/>
              </w:rPr>
              <w:t>维生素 E 类原药</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A11010406</w:t>
            </w:r>
          </w:p>
        </w:tc>
        <w:tc>
          <w:tcPr>
            <w:tcW w:w="3373" w:type="dxa"/>
          </w:tcPr>
          <w:p>
            <w:pPr>
              <w:pStyle w:val="7"/>
              <w:spacing w:line="219" w:lineRule="exact"/>
              <w:ind w:left="739"/>
              <w:rPr>
                <w:sz w:val="21"/>
              </w:rPr>
            </w:pPr>
            <w:r>
              <w:rPr>
                <w:sz w:val="21"/>
              </w:rPr>
              <w:t>复合维生素类药</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A11010499</w:t>
            </w:r>
          </w:p>
        </w:tc>
        <w:tc>
          <w:tcPr>
            <w:tcW w:w="3373" w:type="dxa"/>
          </w:tcPr>
          <w:p>
            <w:pPr>
              <w:pStyle w:val="7"/>
              <w:spacing w:line="219" w:lineRule="exact"/>
              <w:ind w:left="739"/>
              <w:rPr>
                <w:sz w:val="21"/>
              </w:rPr>
            </w:pPr>
            <w:r>
              <w:rPr>
                <w:sz w:val="21"/>
              </w:rPr>
              <w:t>其他维生素及其衍生物</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A110105</w:t>
            </w:r>
          </w:p>
        </w:tc>
        <w:tc>
          <w:tcPr>
            <w:tcW w:w="3373" w:type="dxa"/>
          </w:tcPr>
          <w:p>
            <w:pPr>
              <w:pStyle w:val="7"/>
              <w:spacing w:line="222" w:lineRule="exact"/>
              <w:ind w:left="528"/>
              <w:rPr>
                <w:sz w:val="21"/>
              </w:rPr>
            </w:pPr>
            <w:r>
              <w:rPr>
                <w:sz w:val="21"/>
              </w:rPr>
              <w:t>抗寄生虫病药</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A11010501</w:t>
            </w:r>
          </w:p>
        </w:tc>
        <w:tc>
          <w:tcPr>
            <w:tcW w:w="3373" w:type="dxa"/>
          </w:tcPr>
          <w:p>
            <w:pPr>
              <w:pStyle w:val="7"/>
              <w:spacing w:line="219" w:lineRule="exact"/>
              <w:ind w:left="739"/>
              <w:rPr>
                <w:sz w:val="21"/>
              </w:rPr>
            </w:pPr>
            <w:r>
              <w:rPr>
                <w:sz w:val="21"/>
              </w:rPr>
              <w:t>奎宁及其盐</w:t>
            </w:r>
          </w:p>
        </w:tc>
        <w:tc>
          <w:tcPr>
            <w:tcW w:w="4424" w:type="dxa"/>
          </w:tcPr>
          <w:p>
            <w:pPr>
              <w:pStyle w:val="7"/>
              <w:spacing w:line="219" w:lineRule="exact"/>
              <w:ind w:left="107"/>
              <w:rPr>
                <w:sz w:val="18"/>
              </w:rPr>
            </w:pPr>
            <w:r>
              <w:rPr>
                <w:sz w:val="18"/>
              </w:rPr>
              <w:t>包括奎宁、盐酸奎宁、硫酸奎宁等。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A11010502</w:t>
            </w:r>
          </w:p>
        </w:tc>
        <w:tc>
          <w:tcPr>
            <w:tcW w:w="3373" w:type="dxa"/>
          </w:tcPr>
          <w:p>
            <w:pPr>
              <w:pStyle w:val="7"/>
              <w:spacing w:line="219" w:lineRule="exact"/>
              <w:ind w:left="739"/>
              <w:rPr>
                <w:sz w:val="21"/>
              </w:rPr>
            </w:pPr>
            <w:r>
              <w:rPr>
                <w:sz w:val="21"/>
              </w:rPr>
              <w:t>氯喹类</w:t>
            </w:r>
          </w:p>
        </w:tc>
        <w:tc>
          <w:tcPr>
            <w:tcW w:w="4424" w:type="dxa"/>
          </w:tcPr>
          <w:p>
            <w:pPr>
              <w:pStyle w:val="7"/>
              <w:spacing w:before="2" w:line="217" w:lineRule="exact"/>
              <w:ind w:left="107"/>
              <w:rPr>
                <w:sz w:val="18"/>
              </w:rPr>
            </w:pPr>
            <w:r>
              <w:rPr>
                <w:sz w:val="18"/>
              </w:rPr>
              <w:t>包括氯喹、磷酸氯喹、羟氯喹等。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A11010503</w:t>
            </w:r>
          </w:p>
        </w:tc>
        <w:tc>
          <w:tcPr>
            <w:tcW w:w="3373" w:type="dxa"/>
          </w:tcPr>
          <w:p>
            <w:pPr>
              <w:pStyle w:val="7"/>
              <w:spacing w:line="222" w:lineRule="exact"/>
              <w:ind w:left="739"/>
              <w:rPr>
                <w:sz w:val="21"/>
              </w:rPr>
            </w:pPr>
            <w:r>
              <w:rPr>
                <w:sz w:val="21"/>
              </w:rPr>
              <w:t>哌嗪类</w:t>
            </w:r>
          </w:p>
        </w:tc>
        <w:tc>
          <w:tcPr>
            <w:tcW w:w="4424" w:type="dxa"/>
          </w:tcPr>
          <w:p>
            <w:pPr>
              <w:pStyle w:val="7"/>
              <w:spacing w:before="2" w:line="220" w:lineRule="exact"/>
              <w:ind w:left="107" w:right="-15"/>
              <w:rPr>
                <w:sz w:val="18"/>
              </w:rPr>
            </w:pPr>
            <w:r>
              <w:rPr>
                <w:spacing w:val="-10"/>
                <w:sz w:val="18"/>
              </w:rPr>
              <w:t>包括哌嗪</w:t>
            </w:r>
            <w:r>
              <w:rPr>
                <w:sz w:val="18"/>
              </w:rPr>
              <w:t>（二亚乙基二胺</w:t>
            </w:r>
            <w:r>
              <w:rPr>
                <w:spacing w:val="-92"/>
                <w:sz w:val="18"/>
              </w:rPr>
              <w:t>）</w:t>
            </w:r>
            <w:r>
              <w:rPr>
                <w:spacing w:val="-9"/>
                <w:sz w:val="18"/>
              </w:rPr>
              <w:t>、磷酸哌嗪、枸橼酸哌嗪等。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A11010504</w:t>
            </w:r>
          </w:p>
        </w:tc>
        <w:tc>
          <w:tcPr>
            <w:tcW w:w="3373" w:type="dxa"/>
          </w:tcPr>
          <w:p>
            <w:pPr>
              <w:pStyle w:val="7"/>
              <w:spacing w:line="219" w:lineRule="exact"/>
              <w:ind w:left="739"/>
              <w:rPr>
                <w:sz w:val="21"/>
              </w:rPr>
            </w:pPr>
            <w:r>
              <w:rPr>
                <w:sz w:val="21"/>
              </w:rPr>
              <w:t>噻嘧啶类</w:t>
            </w:r>
          </w:p>
        </w:tc>
        <w:tc>
          <w:tcPr>
            <w:tcW w:w="4424" w:type="dxa"/>
          </w:tcPr>
          <w:p>
            <w:pPr>
              <w:pStyle w:val="7"/>
              <w:spacing w:line="219" w:lineRule="exact"/>
              <w:ind w:left="107"/>
              <w:rPr>
                <w:sz w:val="18"/>
              </w:rPr>
            </w:pPr>
            <w:r>
              <w:rPr>
                <w:sz w:val="18"/>
              </w:rPr>
              <w:t>包括噻嘧啶、双羟萘酸噻嘧啶、甲噻嘧啶等。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A11010505</w:t>
            </w:r>
          </w:p>
        </w:tc>
        <w:tc>
          <w:tcPr>
            <w:tcW w:w="3373" w:type="dxa"/>
          </w:tcPr>
          <w:p>
            <w:pPr>
              <w:pStyle w:val="7"/>
              <w:spacing w:line="219" w:lineRule="exact"/>
              <w:ind w:left="739"/>
              <w:rPr>
                <w:sz w:val="21"/>
              </w:rPr>
            </w:pPr>
            <w:r>
              <w:rPr>
                <w:sz w:val="21"/>
              </w:rPr>
              <w:t>金鸡纳生物碱</w:t>
            </w:r>
          </w:p>
        </w:tc>
        <w:tc>
          <w:tcPr>
            <w:tcW w:w="4424" w:type="dxa"/>
          </w:tcPr>
          <w:p>
            <w:pPr>
              <w:pStyle w:val="7"/>
              <w:spacing w:before="2" w:line="217" w:lineRule="exact"/>
              <w:ind w:left="107"/>
              <w:rPr>
                <w:sz w:val="18"/>
              </w:rPr>
            </w:pPr>
            <w:r>
              <w:rPr>
                <w:sz w:val="18"/>
              </w:rPr>
              <w:t>包括辛可宁、辛可尼丁、单宁酸奎宁等。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A11010599</w:t>
            </w:r>
          </w:p>
        </w:tc>
        <w:tc>
          <w:tcPr>
            <w:tcW w:w="3373" w:type="dxa"/>
          </w:tcPr>
          <w:p>
            <w:pPr>
              <w:pStyle w:val="7"/>
              <w:spacing w:line="222" w:lineRule="exact"/>
              <w:ind w:left="739"/>
              <w:rPr>
                <w:sz w:val="21"/>
              </w:rPr>
            </w:pPr>
            <w:r>
              <w:rPr>
                <w:sz w:val="21"/>
              </w:rPr>
              <w:t>其他抗寄生虫病药</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A110106</w:t>
            </w:r>
          </w:p>
        </w:tc>
        <w:tc>
          <w:tcPr>
            <w:tcW w:w="3373" w:type="dxa"/>
          </w:tcPr>
          <w:p>
            <w:pPr>
              <w:pStyle w:val="7"/>
              <w:spacing w:line="219" w:lineRule="exact"/>
              <w:ind w:left="528"/>
              <w:rPr>
                <w:sz w:val="21"/>
              </w:rPr>
            </w:pPr>
            <w:r>
              <w:rPr>
                <w:sz w:val="21"/>
              </w:rPr>
              <w:t>中枢神经系统用药</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A11010601</w:t>
            </w:r>
          </w:p>
        </w:tc>
        <w:tc>
          <w:tcPr>
            <w:tcW w:w="3373" w:type="dxa"/>
          </w:tcPr>
          <w:p>
            <w:pPr>
              <w:pStyle w:val="7"/>
              <w:spacing w:line="219" w:lineRule="exact"/>
              <w:ind w:left="739"/>
              <w:rPr>
                <w:sz w:val="21"/>
              </w:rPr>
            </w:pPr>
            <w:r>
              <w:rPr>
                <w:sz w:val="21"/>
              </w:rPr>
              <w:t>巴比妥类</w:t>
            </w:r>
          </w:p>
        </w:tc>
        <w:tc>
          <w:tcPr>
            <w:tcW w:w="4424" w:type="dxa"/>
          </w:tcPr>
          <w:p>
            <w:pPr>
              <w:pStyle w:val="7"/>
              <w:spacing w:before="2" w:line="217" w:lineRule="exact"/>
              <w:ind w:left="107"/>
              <w:rPr>
                <w:sz w:val="18"/>
              </w:rPr>
            </w:pPr>
            <w:r>
              <w:rPr>
                <w:sz w:val="18"/>
              </w:rPr>
              <w:t>包括阿洛巴比妥、异戊巴比妥、苯巴比妥（INN）等。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2"/>
              <w:ind w:left="18"/>
              <w:jc w:val="center"/>
              <w:rPr>
                <w:rFonts w:ascii="仿宋"/>
                <w:sz w:val="18"/>
              </w:rPr>
            </w:pPr>
            <w:r>
              <w:rPr>
                <w:rFonts w:ascii="仿宋"/>
                <w:sz w:val="18"/>
              </w:rPr>
              <w:t>A11010602</w:t>
            </w:r>
          </w:p>
        </w:tc>
        <w:tc>
          <w:tcPr>
            <w:tcW w:w="3373" w:type="dxa"/>
          </w:tcPr>
          <w:p>
            <w:pPr>
              <w:pStyle w:val="7"/>
              <w:spacing w:before="64"/>
              <w:ind w:left="739"/>
              <w:rPr>
                <w:sz w:val="21"/>
              </w:rPr>
            </w:pPr>
            <w:r>
              <w:rPr>
                <w:sz w:val="21"/>
              </w:rPr>
              <w:t>无环酰胺类</w:t>
            </w:r>
          </w:p>
        </w:tc>
        <w:tc>
          <w:tcPr>
            <w:tcW w:w="4424" w:type="dxa"/>
          </w:tcPr>
          <w:p>
            <w:pPr>
              <w:pStyle w:val="7"/>
              <w:spacing w:before="3" w:line="200" w:lineRule="exact"/>
              <w:ind w:left="107" w:right="88"/>
              <w:rPr>
                <w:sz w:val="18"/>
              </w:rPr>
            </w:pPr>
            <w:r>
              <w:rPr>
                <w:spacing w:val="2"/>
                <w:sz w:val="18"/>
              </w:rPr>
              <w:t>包括甲丙氨酯</w:t>
            </w:r>
            <w:r>
              <w:rPr>
                <w:spacing w:val="3"/>
                <w:sz w:val="18"/>
              </w:rPr>
              <w:t>（</w:t>
            </w:r>
            <w:r>
              <w:rPr>
                <w:spacing w:val="1"/>
                <w:sz w:val="18"/>
              </w:rPr>
              <w:t>I</w:t>
            </w:r>
            <w:r>
              <w:rPr>
                <w:spacing w:val="-2"/>
                <w:sz w:val="18"/>
              </w:rPr>
              <w:t>N</w:t>
            </w:r>
            <w:r>
              <w:rPr>
                <w:spacing w:val="1"/>
                <w:sz w:val="18"/>
              </w:rPr>
              <w:t>N</w:t>
            </w:r>
            <w:r>
              <w:rPr>
                <w:spacing w:val="-87"/>
                <w:sz w:val="18"/>
              </w:rPr>
              <w:t>）</w:t>
            </w:r>
            <w:r>
              <w:rPr>
                <w:spacing w:val="4"/>
                <w:sz w:val="18"/>
              </w:rPr>
              <w:t>、</w:t>
            </w:r>
            <w:r>
              <w:rPr>
                <w:spacing w:val="1"/>
                <w:sz w:val="18"/>
              </w:rPr>
              <w:t>N</w:t>
            </w:r>
            <w:r>
              <w:rPr>
                <w:spacing w:val="5"/>
                <w:sz w:val="18"/>
              </w:rPr>
              <w:t>，</w:t>
            </w:r>
            <w:r>
              <w:rPr>
                <w:spacing w:val="1"/>
                <w:sz w:val="18"/>
              </w:rPr>
              <w:t>N－二甲基甲酰胺、乙酰胺等。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A11010603</w:t>
            </w:r>
          </w:p>
        </w:tc>
        <w:tc>
          <w:tcPr>
            <w:tcW w:w="3373" w:type="dxa"/>
          </w:tcPr>
          <w:p>
            <w:pPr>
              <w:pStyle w:val="7"/>
              <w:spacing w:line="219" w:lineRule="exact"/>
              <w:ind w:left="739"/>
              <w:rPr>
                <w:sz w:val="21"/>
              </w:rPr>
            </w:pPr>
            <w:r>
              <w:rPr>
                <w:sz w:val="21"/>
              </w:rPr>
              <w:t>咖啡因类</w:t>
            </w:r>
          </w:p>
        </w:tc>
        <w:tc>
          <w:tcPr>
            <w:tcW w:w="4424" w:type="dxa"/>
          </w:tcPr>
          <w:p>
            <w:pPr>
              <w:pStyle w:val="7"/>
              <w:spacing w:line="219" w:lineRule="exact"/>
              <w:ind w:left="107"/>
              <w:rPr>
                <w:sz w:val="18"/>
              </w:rPr>
            </w:pPr>
            <w:r>
              <w:rPr>
                <w:sz w:val="18"/>
              </w:rPr>
              <w:t>包括咖啡因、枸橼酸咖啡因、安钠咖啡因等。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A11010699</w:t>
            </w:r>
          </w:p>
        </w:tc>
        <w:tc>
          <w:tcPr>
            <w:tcW w:w="3373" w:type="dxa"/>
          </w:tcPr>
          <w:p>
            <w:pPr>
              <w:pStyle w:val="7"/>
              <w:spacing w:line="219" w:lineRule="exact"/>
              <w:ind w:left="739"/>
              <w:rPr>
                <w:sz w:val="21"/>
              </w:rPr>
            </w:pPr>
            <w:r>
              <w:rPr>
                <w:sz w:val="21"/>
              </w:rPr>
              <w:t>其他中枢神经系统用药</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A110107</w:t>
            </w:r>
          </w:p>
        </w:tc>
        <w:tc>
          <w:tcPr>
            <w:tcW w:w="3373" w:type="dxa"/>
          </w:tcPr>
          <w:p>
            <w:pPr>
              <w:pStyle w:val="7"/>
              <w:spacing w:line="219" w:lineRule="exact"/>
              <w:ind w:left="528"/>
              <w:rPr>
                <w:sz w:val="21"/>
              </w:rPr>
            </w:pPr>
            <w:r>
              <w:rPr>
                <w:sz w:val="21"/>
              </w:rPr>
              <w:t>计划生育用药</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A110108</w:t>
            </w:r>
          </w:p>
        </w:tc>
        <w:tc>
          <w:tcPr>
            <w:tcW w:w="3373" w:type="dxa"/>
          </w:tcPr>
          <w:p>
            <w:pPr>
              <w:pStyle w:val="7"/>
              <w:spacing w:line="222" w:lineRule="exact"/>
              <w:ind w:left="528"/>
              <w:rPr>
                <w:sz w:val="21"/>
              </w:rPr>
            </w:pPr>
            <w:r>
              <w:rPr>
                <w:sz w:val="21"/>
              </w:rPr>
              <w:t>激素类药</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18"/>
              <w:jc w:val="center"/>
              <w:rPr>
                <w:rFonts w:ascii="仿宋"/>
                <w:sz w:val="18"/>
              </w:rPr>
            </w:pPr>
            <w:r>
              <w:rPr>
                <w:rFonts w:ascii="仿宋"/>
                <w:sz w:val="18"/>
              </w:rPr>
              <w:t>A11010801</w:t>
            </w:r>
          </w:p>
        </w:tc>
        <w:tc>
          <w:tcPr>
            <w:tcW w:w="3373" w:type="dxa"/>
          </w:tcPr>
          <w:p>
            <w:pPr>
              <w:pStyle w:val="7"/>
              <w:spacing w:before="61"/>
              <w:ind w:left="739"/>
              <w:rPr>
                <w:sz w:val="21"/>
              </w:rPr>
            </w:pPr>
            <w:r>
              <w:rPr>
                <w:sz w:val="21"/>
              </w:rPr>
              <w:t>垂体激素类药</w:t>
            </w:r>
          </w:p>
        </w:tc>
        <w:tc>
          <w:tcPr>
            <w:tcW w:w="4424" w:type="dxa"/>
          </w:tcPr>
          <w:p>
            <w:pPr>
              <w:pStyle w:val="7"/>
              <w:spacing w:line="200" w:lineRule="exact"/>
              <w:ind w:left="107" w:right="91"/>
              <w:rPr>
                <w:sz w:val="18"/>
              </w:rPr>
            </w:pPr>
            <w:r>
              <w:rPr>
                <w:sz w:val="18"/>
              </w:rPr>
              <w:t>包括垂体（前叶）或类似激素、垂体后叶素、脑垂体后叶等。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A11010802</w:t>
            </w:r>
          </w:p>
        </w:tc>
        <w:tc>
          <w:tcPr>
            <w:tcW w:w="3373" w:type="dxa"/>
          </w:tcPr>
          <w:p>
            <w:pPr>
              <w:pStyle w:val="7"/>
              <w:spacing w:line="219" w:lineRule="exact"/>
              <w:ind w:left="739"/>
              <w:rPr>
                <w:sz w:val="21"/>
              </w:rPr>
            </w:pPr>
            <w:r>
              <w:rPr>
                <w:sz w:val="21"/>
              </w:rPr>
              <w:t>肾上腺皮质激素类药</w:t>
            </w:r>
          </w:p>
        </w:tc>
        <w:tc>
          <w:tcPr>
            <w:tcW w:w="4424" w:type="dxa"/>
          </w:tcPr>
          <w:p>
            <w:pPr>
              <w:pStyle w:val="7"/>
              <w:spacing w:line="219" w:lineRule="exact"/>
              <w:ind w:left="107"/>
              <w:rPr>
                <w:sz w:val="18"/>
              </w:rPr>
            </w:pPr>
            <w:r>
              <w:rPr>
                <w:sz w:val="18"/>
              </w:rPr>
              <w:t>包括可的松、氢化可的松、脱氢可的松等。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A11010803</w:t>
            </w:r>
          </w:p>
        </w:tc>
        <w:tc>
          <w:tcPr>
            <w:tcW w:w="3373" w:type="dxa"/>
          </w:tcPr>
          <w:p>
            <w:pPr>
              <w:pStyle w:val="7"/>
              <w:spacing w:line="219" w:lineRule="exact"/>
              <w:ind w:left="739"/>
              <w:rPr>
                <w:sz w:val="21"/>
              </w:rPr>
            </w:pPr>
            <w:r>
              <w:rPr>
                <w:sz w:val="21"/>
              </w:rPr>
              <w:t>生长激素类似物</w:t>
            </w:r>
          </w:p>
        </w:tc>
        <w:tc>
          <w:tcPr>
            <w:tcW w:w="4424" w:type="dxa"/>
          </w:tcPr>
          <w:p>
            <w:pPr>
              <w:pStyle w:val="7"/>
              <w:spacing w:before="2" w:line="217" w:lineRule="exact"/>
              <w:ind w:left="107"/>
              <w:rPr>
                <w:sz w:val="18"/>
              </w:rPr>
            </w:pPr>
            <w:r>
              <w:rPr>
                <w:sz w:val="18"/>
              </w:rPr>
              <w:t>包括生长激素、重组人生长激素、生长抑素等。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A11010804</w:t>
            </w:r>
          </w:p>
        </w:tc>
        <w:tc>
          <w:tcPr>
            <w:tcW w:w="3373" w:type="dxa"/>
          </w:tcPr>
          <w:p>
            <w:pPr>
              <w:pStyle w:val="7"/>
              <w:spacing w:line="222" w:lineRule="exact"/>
              <w:ind w:left="739"/>
              <w:rPr>
                <w:sz w:val="21"/>
              </w:rPr>
            </w:pPr>
            <w:r>
              <w:rPr>
                <w:sz w:val="21"/>
              </w:rPr>
              <w:t>葡糖醛酸内酯</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A11010805</w:t>
            </w:r>
          </w:p>
        </w:tc>
        <w:tc>
          <w:tcPr>
            <w:tcW w:w="3373" w:type="dxa"/>
          </w:tcPr>
          <w:p>
            <w:pPr>
              <w:pStyle w:val="7"/>
              <w:spacing w:line="219" w:lineRule="exact"/>
              <w:ind w:left="739"/>
              <w:rPr>
                <w:sz w:val="21"/>
              </w:rPr>
            </w:pPr>
            <w:r>
              <w:rPr>
                <w:sz w:val="21"/>
              </w:rPr>
              <w:t>胰腺激素</w:t>
            </w:r>
          </w:p>
        </w:tc>
        <w:tc>
          <w:tcPr>
            <w:tcW w:w="4424" w:type="dxa"/>
          </w:tcPr>
          <w:p>
            <w:pPr>
              <w:pStyle w:val="7"/>
              <w:spacing w:line="219" w:lineRule="exact"/>
              <w:ind w:left="107"/>
              <w:rPr>
                <w:sz w:val="18"/>
              </w:rPr>
            </w:pPr>
            <w:r>
              <w:rPr>
                <w:sz w:val="18"/>
              </w:rPr>
              <w:t>包括胰岛素、锌胰岛素、精蛋白锌胰岛素等。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A11010806</w:t>
            </w:r>
          </w:p>
        </w:tc>
        <w:tc>
          <w:tcPr>
            <w:tcW w:w="3373" w:type="dxa"/>
          </w:tcPr>
          <w:p>
            <w:pPr>
              <w:pStyle w:val="7"/>
              <w:spacing w:line="219" w:lineRule="exact"/>
              <w:ind w:left="739"/>
              <w:rPr>
                <w:sz w:val="21"/>
              </w:rPr>
            </w:pPr>
            <w:r>
              <w:rPr>
                <w:sz w:val="21"/>
              </w:rPr>
              <w:t>雌（甾）激素及孕激素</w:t>
            </w:r>
          </w:p>
        </w:tc>
        <w:tc>
          <w:tcPr>
            <w:tcW w:w="4424" w:type="dxa"/>
          </w:tcPr>
          <w:p>
            <w:pPr>
              <w:pStyle w:val="7"/>
              <w:spacing w:before="2" w:line="217" w:lineRule="exact"/>
              <w:ind w:left="107"/>
              <w:rPr>
                <w:sz w:val="18"/>
              </w:rPr>
            </w:pPr>
            <w:r>
              <w:rPr>
                <w:sz w:val="18"/>
              </w:rPr>
              <w:t>包括雌二醇、聚磷酸雌二醇、半琥珀雌二醇等。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A11010899</w:t>
            </w:r>
          </w:p>
        </w:tc>
        <w:tc>
          <w:tcPr>
            <w:tcW w:w="3373" w:type="dxa"/>
          </w:tcPr>
          <w:p>
            <w:pPr>
              <w:pStyle w:val="7"/>
              <w:spacing w:line="222" w:lineRule="exact"/>
              <w:ind w:left="739"/>
              <w:rPr>
                <w:sz w:val="21"/>
              </w:rPr>
            </w:pPr>
            <w:r>
              <w:rPr>
                <w:sz w:val="21"/>
              </w:rPr>
              <w:t>其他激素类药</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20" w:lineRule="exact"/>
              <w:ind w:left="20"/>
              <w:jc w:val="center"/>
              <w:rPr>
                <w:rFonts w:ascii="仿宋"/>
                <w:sz w:val="18"/>
              </w:rPr>
            </w:pPr>
            <w:r>
              <w:rPr>
                <w:rFonts w:ascii="仿宋"/>
                <w:sz w:val="18"/>
              </w:rPr>
              <w:t>A110109</w:t>
            </w:r>
          </w:p>
        </w:tc>
        <w:tc>
          <w:tcPr>
            <w:tcW w:w="3373" w:type="dxa"/>
          </w:tcPr>
          <w:p>
            <w:pPr>
              <w:pStyle w:val="7"/>
              <w:spacing w:line="220" w:lineRule="exact"/>
              <w:ind w:left="528"/>
              <w:rPr>
                <w:sz w:val="21"/>
              </w:rPr>
            </w:pPr>
            <w:r>
              <w:rPr>
                <w:sz w:val="21"/>
              </w:rPr>
              <w:t>抗肿瘤药</w:t>
            </w:r>
          </w:p>
        </w:tc>
        <w:tc>
          <w:tcPr>
            <w:tcW w:w="4424" w:type="dxa"/>
          </w:tcPr>
          <w:p>
            <w:pPr>
              <w:pStyle w:val="7"/>
              <w:rPr>
                <w:rFonts w:ascii="Times New Roman"/>
                <w:sz w:val="16"/>
              </w:rPr>
            </w:pPr>
          </w:p>
        </w:tc>
      </w:tr>
    </w:tbl>
    <w:p>
      <w:pPr>
        <w:spacing w:after="0"/>
        <w:rPr>
          <w:rFonts w:ascii="Times New Roman"/>
          <w:sz w:val="16"/>
        </w:rPr>
        <w:sectPr>
          <w:pgSz w:w="11910" w:h="16840"/>
          <w:pgMar w:top="1420" w:right="1000" w:bottom="1080" w:left="1020" w:header="0" w:footer="894" w:gutter="0"/>
          <w:cols w:space="720" w:num="1"/>
        </w:sectPr>
      </w:pPr>
    </w:p>
    <w:tbl>
      <w:tblPr>
        <w:tblStyle w:val="3"/>
        <w:tblW w:w="0" w:type="auto"/>
        <w:tblInd w:w="12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36"/>
        <w:gridCol w:w="3373"/>
        <w:gridCol w:w="44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7" w:hRule="atLeast"/>
        </w:trPr>
        <w:tc>
          <w:tcPr>
            <w:tcW w:w="1836" w:type="dxa"/>
          </w:tcPr>
          <w:p>
            <w:pPr>
              <w:pStyle w:val="7"/>
              <w:tabs>
                <w:tab w:val="left" w:pos="439"/>
              </w:tabs>
              <w:spacing w:before="59"/>
              <w:ind w:left="17"/>
              <w:jc w:val="center"/>
              <w:rPr>
                <w:rFonts w:hint="eastAsia" w:ascii="黑体" w:eastAsia="黑体"/>
                <w:b/>
                <w:sz w:val="21"/>
              </w:rPr>
            </w:pPr>
            <w:r>
              <w:rPr>
                <w:rFonts w:hint="eastAsia" w:ascii="黑体" w:eastAsia="黑体"/>
                <w:b/>
                <w:sz w:val="21"/>
              </w:rPr>
              <w:t>编</w:t>
            </w:r>
            <w:r>
              <w:rPr>
                <w:rFonts w:hint="eastAsia" w:ascii="黑体" w:eastAsia="黑体"/>
                <w:b/>
                <w:sz w:val="21"/>
              </w:rPr>
              <w:tab/>
            </w:r>
            <w:r>
              <w:rPr>
                <w:rFonts w:hint="eastAsia" w:ascii="黑体" w:eastAsia="黑体"/>
                <w:b/>
                <w:sz w:val="21"/>
              </w:rPr>
              <w:t>码</w:t>
            </w:r>
          </w:p>
        </w:tc>
        <w:tc>
          <w:tcPr>
            <w:tcW w:w="3373" w:type="dxa"/>
          </w:tcPr>
          <w:p>
            <w:pPr>
              <w:pStyle w:val="7"/>
              <w:spacing w:before="66"/>
              <w:ind w:left="1245" w:right="1223"/>
              <w:jc w:val="center"/>
              <w:rPr>
                <w:rFonts w:hint="eastAsia" w:ascii="黑体" w:eastAsia="黑体"/>
                <w:b/>
                <w:sz w:val="21"/>
              </w:rPr>
            </w:pPr>
            <w:r>
              <w:rPr>
                <w:rFonts w:hint="eastAsia" w:ascii="黑体" w:eastAsia="黑体"/>
                <w:b/>
                <w:sz w:val="21"/>
              </w:rPr>
              <w:t>品目名称</w:t>
            </w:r>
          </w:p>
        </w:tc>
        <w:tc>
          <w:tcPr>
            <w:tcW w:w="4424" w:type="dxa"/>
          </w:tcPr>
          <w:p>
            <w:pPr>
              <w:pStyle w:val="7"/>
              <w:tabs>
                <w:tab w:val="left" w:pos="440"/>
              </w:tabs>
              <w:spacing w:before="66"/>
              <w:ind w:left="17"/>
              <w:jc w:val="center"/>
              <w:rPr>
                <w:rFonts w:hint="eastAsia" w:ascii="黑体" w:eastAsia="黑体"/>
                <w:b/>
                <w:sz w:val="21"/>
              </w:rPr>
            </w:pPr>
            <w:r>
              <w:rPr>
                <w:rFonts w:hint="eastAsia" w:ascii="黑体" w:eastAsia="黑体"/>
                <w:b/>
                <w:sz w:val="21"/>
              </w:rPr>
              <w:t>说</w:t>
            </w:r>
            <w:r>
              <w:rPr>
                <w:rFonts w:hint="eastAsia" w:ascii="黑体" w:eastAsia="黑体"/>
                <w:b/>
                <w:sz w:val="21"/>
              </w:rPr>
              <w:tab/>
            </w:r>
            <w:r>
              <w:rPr>
                <w:rFonts w:hint="eastAsia" w:ascii="黑体" w:eastAsia="黑体"/>
                <w:b/>
                <w:sz w:val="21"/>
              </w:rPr>
              <w:t>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A11010901</w:t>
            </w:r>
          </w:p>
        </w:tc>
        <w:tc>
          <w:tcPr>
            <w:tcW w:w="3373" w:type="dxa"/>
          </w:tcPr>
          <w:p>
            <w:pPr>
              <w:pStyle w:val="7"/>
              <w:spacing w:line="219" w:lineRule="exact"/>
              <w:ind w:left="739"/>
              <w:rPr>
                <w:sz w:val="21"/>
              </w:rPr>
            </w:pPr>
            <w:r>
              <w:rPr>
                <w:sz w:val="21"/>
              </w:rPr>
              <w:t>莫司汀类</w:t>
            </w:r>
          </w:p>
        </w:tc>
        <w:tc>
          <w:tcPr>
            <w:tcW w:w="4424" w:type="dxa"/>
          </w:tcPr>
          <w:p>
            <w:pPr>
              <w:pStyle w:val="7"/>
              <w:spacing w:line="219" w:lineRule="exact"/>
              <w:ind w:left="107"/>
              <w:rPr>
                <w:sz w:val="18"/>
              </w:rPr>
            </w:pPr>
            <w:r>
              <w:rPr>
                <w:sz w:val="18"/>
              </w:rPr>
              <w:t>包括洛莫司汀、卡莫司汀、司莫司汀等。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A11010902</w:t>
            </w:r>
          </w:p>
        </w:tc>
        <w:tc>
          <w:tcPr>
            <w:tcW w:w="3373" w:type="dxa"/>
          </w:tcPr>
          <w:p>
            <w:pPr>
              <w:pStyle w:val="7"/>
              <w:spacing w:line="219" w:lineRule="exact"/>
              <w:ind w:left="739"/>
              <w:rPr>
                <w:sz w:val="21"/>
              </w:rPr>
            </w:pPr>
            <w:r>
              <w:rPr>
                <w:sz w:val="21"/>
              </w:rPr>
              <w:t>蝶呤、嘌呤类</w:t>
            </w:r>
          </w:p>
        </w:tc>
        <w:tc>
          <w:tcPr>
            <w:tcW w:w="4424" w:type="dxa"/>
          </w:tcPr>
          <w:p>
            <w:pPr>
              <w:pStyle w:val="7"/>
              <w:spacing w:before="2" w:line="217" w:lineRule="exact"/>
              <w:ind w:left="107"/>
              <w:rPr>
                <w:sz w:val="18"/>
              </w:rPr>
            </w:pPr>
            <w:r>
              <w:rPr>
                <w:sz w:val="18"/>
              </w:rPr>
              <w:t>包括甲氨蝶呤、氨苯喋呤、氨喋呤等。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A11010903</w:t>
            </w:r>
          </w:p>
        </w:tc>
        <w:tc>
          <w:tcPr>
            <w:tcW w:w="3373" w:type="dxa"/>
          </w:tcPr>
          <w:p>
            <w:pPr>
              <w:pStyle w:val="7"/>
              <w:spacing w:line="222" w:lineRule="exact"/>
              <w:ind w:left="739"/>
              <w:rPr>
                <w:sz w:val="21"/>
              </w:rPr>
            </w:pPr>
            <w:r>
              <w:rPr>
                <w:sz w:val="21"/>
              </w:rPr>
              <w:t>天然来源类抗肿瘤药</w:t>
            </w:r>
          </w:p>
        </w:tc>
        <w:tc>
          <w:tcPr>
            <w:tcW w:w="4424" w:type="dxa"/>
          </w:tcPr>
          <w:p>
            <w:pPr>
              <w:pStyle w:val="7"/>
              <w:spacing w:before="2" w:line="220" w:lineRule="exact"/>
              <w:ind w:left="107"/>
              <w:rPr>
                <w:sz w:val="18"/>
              </w:rPr>
            </w:pPr>
            <w:r>
              <w:rPr>
                <w:sz w:val="18"/>
              </w:rPr>
              <w:t>包括长春碱、硫酸长春碱、长春新碱等。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1836" w:type="dxa"/>
          </w:tcPr>
          <w:p>
            <w:pPr>
              <w:pStyle w:val="7"/>
              <w:spacing w:before="35"/>
              <w:ind w:left="20"/>
              <w:jc w:val="center"/>
              <w:rPr>
                <w:rFonts w:ascii="仿宋"/>
                <w:sz w:val="18"/>
              </w:rPr>
            </w:pPr>
            <w:r>
              <w:rPr>
                <w:rFonts w:ascii="仿宋"/>
                <w:sz w:val="18"/>
              </w:rPr>
              <w:t>A110110</w:t>
            </w:r>
          </w:p>
        </w:tc>
        <w:tc>
          <w:tcPr>
            <w:tcW w:w="3373" w:type="dxa"/>
          </w:tcPr>
          <w:p>
            <w:pPr>
              <w:pStyle w:val="7"/>
              <w:spacing w:before="17"/>
              <w:ind w:left="528"/>
              <w:rPr>
                <w:sz w:val="21"/>
              </w:rPr>
            </w:pPr>
            <w:r>
              <w:rPr>
                <w:sz w:val="21"/>
              </w:rPr>
              <w:t>心血管系统用药</w:t>
            </w:r>
          </w:p>
        </w:tc>
        <w:tc>
          <w:tcPr>
            <w:tcW w:w="442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A11011001</w:t>
            </w:r>
          </w:p>
        </w:tc>
        <w:tc>
          <w:tcPr>
            <w:tcW w:w="3373" w:type="dxa"/>
          </w:tcPr>
          <w:p>
            <w:pPr>
              <w:pStyle w:val="7"/>
              <w:spacing w:line="222" w:lineRule="exact"/>
              <w:ind w:left="739"/>
              <w:rPr>
                <w:sz w:val="21"/>
              </w:rPr>
            </w:pPr>
            <w:r>
              <w:rPr>
                <w:sz w:val="21"/>
              </w:rPr>
              <w:t>苷类</w:t>
            </w:r>
          </w:p>
        </w:tc>
        <w:tc>
          <w:tcPr>
            <w:tcW w:w="4424" w:type="dxa"/>
          </w:tcPr>
          <w:p>
            <w:pPr>
              <w:pStyle w:val="7"/>
              <w:spacing w:before="2" w:line="220" w:lineRule="exact"/>
              <w:ind w:left="107"/>
              <w:rPr>
                <w:sz w:val="18"/>
              </w:rPr>
            </w:pPr>
            <w:r>
              <w:rPr>
                <w:sz w:val="18"/>
              </w:rPr>
              <w:t>包括毛地黄苷、毒毛旋花苷、洋地黄等。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79" w:hRule="atLeast"/>
        </w:trPr>
        <w:tc>
          <w:tcPr>
            <w:tcW w:w="1836" w:type="dxa"/>
          </w:tcPr>
          <w:p>
            <w:pPr>
              <w:pStyle w:val="7"/>
              <w:spacing w:before="119"/>
              <w:ind w:left="18"/>
              <w:jc w:val="center"/>
              <w:rPr>
                <w:rFonts w:ascii="仿宋"/>
                <w:sz w:val="18"/>
              </w:rPr>
            </w:pPr>
            <w:r>
              <w:rPr>
                <w:rFonts w:ascii="仿宋"/>
                <w:sz w:val="18"/>
              </w:rPr>
              <w:t>A11011002</w:t>
            </w:r>
          </w:p>
        </w:tc>
        <w:tc>
          <w:tcPr>
            <w:tcW w:w="3373" w:type="dxa"/>
          </w:tcPr>
          <w:p>
            <w:pPr>
              <w:pStyle w:val="7"/>
              <w:spacing w:line="236" w:lineRule="exact"/>
              <w:ind w:left="739"/>
              <w:rPr>
                <w:sz w:val="21"/>
              </w:rPr>
            </w:pPr>
            <w:r>
              <w:rPr>
                <w:sz w:val="21"/>
              </w:rPr>
              <w:t>麦角生物碱及其衍生物以及</w:t>
            </w:r>
          </w:p>
          <w:p>
            <w:pPr>
              <w:pStyle w:val="7"/>
              <w:spacing w:line="223" w:lineRule="exact"/>
              <w:ind w:left="108"/>
              <w:rPr>
                <w:sz w:val="21"/>
              </w:rPr>
            </w:pPr>
            <w:r>
              <w:rPr>
                <w:w w:val="100"/>
                <w:sz w:val="21"/>
              </w:rPr>
              <w:t>盐</w:t>
            </w:r>
          </w:p>
        </w:tc>
        <w:tc>
          <w:tcPr>
            <w:tcW w:w="4424" w:type="dxa"/>
          </w:tcPr>
          <w:p>
            <w:pPr>
              <w:pStyle w:val="7"/>
              <w:spacing w:before="46" w:line="206" w:lineRule="auto"/>
              <w:ind w:left="107" w:right="91"/>
              <w:rPr>
                <w:sz w:val="18"/>
              </w:rPr>
            </w:pPr>
            <w:r>
              <w:rPr>
                <w:sz w:val="18"/>
              </w:rPr>
              <w:t>包括麦角新碱（麦角袂春）及其盐、麦角胺及其盐、麦角酸及其盐等。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A11011003</w:t>
            </w:r>
          </w:p>
        </w:tc>
        <w:tc>
          <w:tcPr>
            <w:tcW w:w="3373" w:type="dxa"/>
          </w:tcPr>
          <w:p>
            <w:pPr>
              <w:pStyle w:val="7"/>
              <w:spacing w:line="219" w:lineRule="exact"/>
              <w:ind w:left="739"/>
              <w:rPr>
                <w:sz w:val="21"/>
              </w:rPr>
            </w:pPr>
            <w:r>
              <w:rPr>
                <w:sz w:val="21"/>
              </w:rPr>
              <w:t>地高辛类</w:t>
            </w:r>
          </w:p>
        </w:tc>
        <w:tc>
          <w:tcPr>
            <w:tcW w:w="4424" w:type="dxa"/>
          </w:tcPr>
          <w:p>
            <w:pPr>
              <w:pStyle w:val="7"/>
              <w:spacing w:before="2" w:line="217" w:lineRule="exact"/>
              <w:ind w:left="107"/>
              <w:rPr>
                <w:sz w:val="18"/>
              </w:rPr>
            </w:pPr>
            <w:r>
              <w:rPr>
                <w:sz w:val="18"/>
              </w:rPr>
              <w:t>包括地高辛、甲地高辛、α-乙酰地高辛等。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A11011004</w:t>
            </w:r>
          </w:p>
        </w:tc>
        <w:tc>
          <w:tcPr>
            <w:tcW w:w="3373" w:type="dxa"/>
          </w:tcPr>
          <w:p>
            <w:pPr>
              <w:pStyle w:val="7"/>
              <w:spacing w:line="222" w:lineRule="exact"/>
              <w:ind w:left="739"/>
              <w:rPr>
                <w:sz w:val="21"/>
              </w:rPr>
            </w:pPr>
            <w:r>
              <w:rPr>
                <w:sz w:val="21"/>
              </w:rPr>
              <w:t>奎尼丁类</w:t>
            </w:r>
          </w:p>
        </w:tc>
        <w:tc>
          <w:tcPr>
            <w:tcW w:w="4424" w:type="dxa"/>
          </w:tcPr>
          <w:p>
            <w:pPr>
              <w:pStyle w:val="7"/>
              <w:spacing w:before="2" w:line="220" w:lineRule="exact"/>
              <w:ind w:left="107"/>
              <w:rPr>
                <w:sz w:val="18"/>
              </w:rPr>
            </w:pPr>
            <w:r>
              <w:rPr>
                <w:sz w:val="18"/>
              </w:rPr>
              <w:t>包括奎尼丁、硫酸奎尼丁、葡萄糖酸奎尼丁等。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A11011005</w:t>
            </w:r>
          </w:p>
        </w:tc>
        <w:tc>
          <w:tcPr>
            <w:tcW w:w="3373" w:type="dxa"/>
          </w:tcPr>
          <w:p>
            <w:pPr>
              <w:pStyle w:val="7"/>
              <w:spacing w:line="219" w:lineRule="exact"/>
              <w:ind w:left="739"/>
              <w:rPr>
                <w:sz w:val="21"/>
              </w:rPr>
            </w:pPr>
            <w:r>
              <w:rPr>
                <w:sz w:val="21"/>
              </w:rPr>
              <w:t>洛尔类</w:t>
            </w:r>
          </w:p>
        </w:tc>
        <w:tc>
          <w:tcPr>
            <w:tcW w:w="4424" w:type="dxa"/>
          </w:tcPr>
          <w:p>
            <w:pPr>
              <w:pStyle w:val="7"/>
              <w:spacing w:line="219" w:lineRule="exact"/>
              <w:ind w:left="107"/>
              <w:rPr>
                <w:sz w:val="18"/>
              </w:rPr>
            </w:pPr>
            <w:r>
              <w:rPr>
                <w:sz w:val="18"/>
              </w:rPr>
              <w:t>包括普萘洛尔、盐酸普萘洛尔、阿替洛尔等。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A11011099</w:t>
            </w:r>
          </w:p>
        </w:tc>
        <w:tc>
          <w:tcPr>
            <w:tcW w:w="3373" w:type="dxa"/>
          </w:tcPr>
          <w:p>
            <w:pPr>
              <w:pStyle w:val="7"/>
              <w:spacing w:line="219" w:lineRule="exact"/>
              <w:ind w:left="739"/>
              <w:rPr>
                <w:sz w:val="21"/>
              </w:rPr>
            </w:pPr>
            <w:r>
              <w:rPr>
                <w:sz w:val="21"/>
              </w:rPr>
              <w:t>其他心血管系统用药</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2" w:hRule="atLeast"/>
        </w:trPr>
        <w:tc>
          <w:tcPr>
            <w:tcW w:w="1836" w:type="dxa"/>
          </w:tcPr>
          <w:p>
            <w:pPr>
              <w:pStyle w:val="7"/>
              <w:spacing w:before="2" w:line="220" w:lineRule="exact"/>
              <w:ind w:left="20"/>
              <w:jc w:val="center"/>
              <w:rPr>
                <w:rFonts w:ascii="仿宋"/>
                <w:sz w:val="18"/>
              </w:rPr>
            </w:pPr>
            <w:r>
              <w:rPr>
                <w:rFonts w:ascii="仿宋"/>
                <w:sz w:val="18"/>
              </w:rPr>
              <w:t>A110111</w:t>
            </w:r>
          </w:p>
        </w:tc>
        <w:tc>
          <w:tcPr>
            <w:tcW w:w="3373" w:type="dxa"/>
          </w:tcPr>
          <w:p>
            <w:pPr>
              <w:pStyle w:val="7"/>
              <w:spacing w:line="222" w:lineRule="exact"/>
              <w:ind w:left="528"/>
              <w:rPr>
                <w:sz w:val="21"/>
              </w:rPr>
            </w:pPr>
            <w:r>
              <w:rPr>
                <w:sz w:val="21"/>
              </w:rPr>
              <w:t>呼吸系统用药</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A11011101</w:t>
            </w:r>
          </w:p>
        </w:tc>
        <w:tc>
          <w:tcPr>
            <w:tcW w:w="3373" w:type="dxa"/>
          </w:tcPr>
          <w:p>
            <w:pPr>
              <w:pStyle w:val="7"/>
              <w:spacing w:line="219" w:lineRule="exact"/>
              <w:ind w:left="739"/>
              <w:rPr>
                <w:sz w:val="21"/>
              </w:rPr>
            </w:pPr>
            <w:r>
              <w:rPr>
                <w:sz w:val="21"/>
              </w:rPr>
              <w:t>愈创木酚类</w:t>
            </w:r>
          </w:p>
        </w:tc>
        <w:tc>
          <w:tcPr>
            <w:tcW w:w="4424" w:type="dxa"/>
          </w:tcPr>
          <w:p>
            <w:pPr>
              <w:pStyle w:val="7"/>
              <w:spacing w:line="219" w:lineRule="exact"/>
              <w:ind w:left="107"/>
              <w:rPr>
                <w:sz w:val="18"/>
              </w:rPr>
            </w:pPr>
            <w:r>
              <w:rPr>
                <w:sz w:val="18"/>
              </w:rPr>
              <w:t>包括愈创木酚、愈创木酚碳酸酯、愈创甘油醚等。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A11011102</w:t>
            </w:r>
          </w:p>
        </w:tc>
        <w:tc>
          <w:tcPr>
            <w:tcW w:w="3373" w:type="dxa"/>
          </w:tcPr>
          <w:p>
            <w:pPr>
              <w:pStyle w:val="7"/>
              <w:spacing w:line="219" w:lineRule="exact"/>
              <w:ind w:left="739"/>
              <w:rPr>
                <w:sz w:val="21"/>
              </w:rPr>
            </w:pPr>
            <w:r>
              <w:rPr>
                <w:sz w:val="21"/>
              </w:rPr>
              <w:t>甲酚磺酸类</w:t>
            </w:r>
          </w:p>
        </w:tc>
        <w:tc>
          <w:tcPr>
            <w:tcW w:w="4424" w:type="dxa"/>
          </w:tcPr>
          <w:p>
            <w:pPr>
              <w:pStyle w:val="7"/>
              <w:spacing w:before="2" w:line="217" w:lineRule="exact"/>
              <w:ind w:left="107"/>
              <w:rPr>
                <w:sz w:val="18"/>
              </w:rPr>
            </w:pPr>
            <w:r>
              <w:rPr>
                <w:sz w:val="18"/>
              </w:rPr>
              <w:t>包括甲酚磺酸、甲酚磺酸钠、甲酚磺酸钙等。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A11011103</w:t>
            </w:r>
          </w:p>
        </w:tc>
        <w:tc>
          <w:tcPr>
            <w:tcW w:w="3373" w:type="dxa"/>
          </w:tcPr>
          <w:p>
            <w:pPr>
              <w:pStyle w:val="7"/>
              <w:spacing w:line="222" w:lineRule="exact"/>
              <w:ind w:left="739"/>
              <w:rPr>
                <w:sz w:val="21"/>
              </w:rPr>
            </w:pPr>
            <w:r>
              <w:rPr>
                <w:sz w:val="21"/>
              </w:rPr>
              <w:t>卡拉美芬类</w:t>
            </w:r>
          </w:p>
        </w:tc>
        <w:tc>
          <w:tcPr>
            <w:tcW w:w="4424" w:type="dxa"/>
          </w:tcPr>
          <w:p>
            <w:pPr>
              <w:pStyle w:val="7"/>
              <w:spacing w:before="2" w:line="220" w:lineRule="exact"/>
              <w:ind w:left="107" w:right="-15"/>
              <w:rPr>
                <w:sz w:val="18"/>
              </w:rPr>
            </w:pPr>
            <w:r>
              <w:rPr>
                <w:spacing w:val="-3"/>
                <w:sz w:val="18"/>
              </w:rPr>
              <w:t>包括卡拉美芬、盐酸卡拉美芬、乙二磺酸卡拉美芬等。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39" w:hRule="atLeast"/>
        </w:trPr>
        <w:tc>
          <w:tcPr>
            <w:tcW w:w="1836" w:type="dxa"/>
          </w:tcPr>
          <w:p>
            <w:pPr>
              <w:pStyle w:val="7"/>
              <w:spacing w:line="219" w:lineRule="exact"/>
              <w:ind w:left="18"/>
              <w:jc w:val="center"/>
              <w:rPr>
                <w:rFonts w:ascii="仿宋"/>
                <w:sz w:val="18"/>
              </w:rPr>
            </w:pPr>
            <w:r>
              <w:rPr>
                <w:rFonts w:ascii="仿宋"/>
                <w:sz w:val="18"/>
              </w:rPr>
              <w:t>A11011104</w:t>
            </w:r>
          </w:p>
        </w:tc>
        <w:tc>
          <w:tcPr>
            <w:tcW w:w="3373" w:type="dxa"/>
          </w:tcPr>
          <w:p>
            <w:pPr>
              <w:pStyle w:val="7"/>
              <w:spacing w:line="219" w:lineRule="exact"/>
              <w:ind w:left="739"/>
              <w:rPr>
                <w:sz w:val="21"/>
              </w:rPr>
            </w:pPr>
            <w:r>
              <w:rPr>
                <w:sz w:val="21"/>
              </w:rPr>
              <w:t>麻黄碱类</w:t>
            </w:r>
          </w:p>
        </w:tc>
        <w:tc>
          <w:tcPr>
            <w:tcW w:w="4424" w:type="dxa"/>
          </w:tcPr>
          <w:p>
            <w:pPr>
              <w:pStyle w:val="7"/>
              <w:spacing w:line="219" w:lineRule="exact"/>
              <w:ind w:left="107"/>
              <w:rPr>
                <w:sz w:val="18"/>
              </w:rPr>
            </w:pPr>
            <w:r>
              <w:rPr>
                <w:sz w:val="18"/>
              </w:rPr>
              <w:t>包括麻黄碱、盐酸麻黄碱、甲麻黄碱等。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A11011105</w:t>
            </w:r>
          </w:p>
        </w:tc>
        <w:tc>
          <w:tcPr>
            <w:tcW w:w="3373" w:type="dxa"/>
          </w:tcPr>
          <w:p>
            <w:pPr>
              <w:pStyle w:val="7"/>
              <w:spacing w:line="219" w:lineRule="exact"/>
              <w:ind w:left="739"/>
              <w:rPr>
                <w:sz w:val="21"/>
              </w:rPr>
            </w:pPr>
            <w:r>
              <w:rPr>
                <w:sz w:val="21"/>
              </w:rPr>
              <w:t>茶碱和氨茶碱类</w:t>
            </w:r>
          </w:p>
        </w:tc>
        <w:tc>
          <w:tcPr>
            <w:tcW w:w="4424" w:type="dxa"/>
          </w:tcPr>
          <w:p>
            <w:pPr>
              <w:pStyle w:val="7"/>
              <w:spacing w:before="2" w:line="217" w:lineRule="exact"/>
              <w:ind w:left="107"/>
              <w:rPr>
                <w:sz w:val="18"/>
              </w:rPr>
            </w:pPr>
            <w:r>
              <w:rPr>
                <w:sz w:val="18"/>
              </w:rPr>
              <w:t>包括氨茶碱、茶碱、无水茶碱等。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A11011106</w:t>
            </w:r>
          </w:p>
        </w:tc>
        <w:tc>
          <w:tcPr>
            <w:tcW w:w="3373" w:type="dxa"/>
          </w:tcPr>
          <w:p>
            <w:pPr>
              <w:pStyle w:val="7"/>
              <w:spacing w:line="222" w:lineRule="exact"/>
              <w:ind w:left="739"/>
              <w:rPr>
                <w:sz w:val="21"/>
              </w:rPr>
            </w:pPr>
            <w:r>
              <w:rPr>
                <w:sz w:val="21"/>
              </w:rPr>
              <w:t>天然苷类</w:t>
            </w:r>
          </w:p>
        </w:tc>
        <w:tc>
          <w:tcPr>
            <w:tcW w:w="4424" w:type="dxa"/>
          </w:tcPr>
          <w:p>
            <w:pPr>
              <w:pStyle w:val="7"/>
              <w:spacing w:before="2" w:line="220" w:lineRule="exact"/>
              <w:ind w:left="107"/>
              <w:rPr>
                <w:sz w:val="18"/>
              </w:rPr>
            </w:pPr>
            <w:r>
              <w:rPr>
                <w:sz w:val="18"/>
              </w:rPr>
              <w:t>包括芸香苷及其衍生物、皂草苷、扁桃苷等。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A110112</w:t>
            </w:r>
          </w:p>
        </w:tc>
        <w:tc>
          <w:tcPr>
            <w:tcW w:w="3373" w:type="dxa"/>
          </w:tcPr>
          <w:p>
            <w:pPr>
              <w:pStyle w:val="7"/>
              <w:spacing w:line="219" w:lineRule="exact"/>
              <w:ind w:left="528"/>
              <w:rPr>
                <w:sz w:val="21"/>
              </w:rPr>
            </w:pPr>
            <w:r>
              <w:rPr>
                <w:sz w:val="21"/>
              </w:rPr>
              <w:t>泌尿系统用药</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A11011201</w:t>
            </w:r>
          </w:p>
        </w:tc>
        <w:tc>
          <w:tcPr>
            <w:tcW w:w="3373" w:type="dxa"/>
          </w:tcPr>
          <w:p>
            <w:pPr>
              <w:pStyle w:val="7"/>
              <w:spacing w:line="219" w:lineRule="exact"/>
              <w:ind w:left="739"/>
              <w:rPr>
                <w:sz w:val="21"/>
              </w:rPr>
            </w:pPr>
            <w:r>
              <w:rPr>
                <w:sz w:val="21"/>
              </w:rPr>
              <w:t>噻嗪类</w:t>
            </w:r>
          </w:p>
        </w:tc>
        <w:tc>
          <w:tcPr>
            <w:tcW w:w="4424" w:type="dxa"/>
          </w:tcPr>
          <w:p>
            <w:pPr>
              <w:pStyle w:val="7"/>
              <w:spacing w:before="2" w:line="217" w:lineRule="exact"/>
              <w:ind w:left="107"/>
              <w:rPr>
                <w:sz w:val="18"/>
              </w:rPr>
            </w:pPr>
            <w:r>
              <w:rPr>
                <w:sz w:val="18"/>
              </w:rPr>
              <w:t>包括氯噻嗪、氢氯噻嗪、环戊噻嗪等。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A11011202</w:t>
            </w:r>
          </w:p>
        </w:tc>
        <w:tc>
          <w:tcPr>
            <w:tcW w:w="3373" w:type="dxa"/>
          </w:tcPr>
          <w:p>
            <w:pPr>
              <w:pStyle w:val="7"/>
              <w:spacing w:line="222" w:lineRule="exact"/>
              <w:ind w:left="739"/>
              <w:rPr>
                <w:sz w:val="21"/>
              </w:rPr>
            </w:pPr>
            <w:r>
              <w:rPr>
                <w:sz w:val="21"/>
              </w:rPr>
              <w:t>可可碱类</w:t>
            </w:r>
          </w:p>
        </w:tc>
        <w:tc>
          <w:tcPr>
            <w:tcW w:w="4424" w:type="dxa"/>
          </w:tcPr>
          <w:p>
            <w:pPr>
              <w:pStyle w:val="7"/>
              <w:spacing w:before="2" w:line="220" w:lineRule="exact"/>
              <w:ind w:left="107"/>
              <w:rPr>
                <w:sz w:val="18"/>
              </w:rPr>
            </w:pPr>
            <w:r>
              <w:rPr>
                <w:sz w:val="18"/>
              </w:rPr>
              <w:t>包括可可碱、水杨酸钠可可碱等。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A11011203</w:t>
            </w:r>
          </w:p>
        </w:tc>
        <w:tc>
          <w:tcPr>
            <w:tcW w:w="3373" w:type="dxa"/>
          </w:tcPr>
          <w:p>
            <w:pPr>
              <w:pStyle w:val="7"/>
              <w:spacing w:line="219" w:lineRule="exact"/>
              <w:ind w:left="739"/>
              <w:rPr>
                <w:sz w:val="21"/>
              </w:rPr>
            </w:pPr>
            <w:r>
              <w:rPr>
                <w:sz w:val="21"/>
              </w:rPr>
              <w:t>天然或合成苷</w:t>
            </w:r>
          </w:p>
        </w:tc>
        <w:tc>
          <w:tcPr>
            <w:tcW w:w="4424" w:type="dxa"/>
          </w:tcPr>
          <w:p>
            <w:pPr>
              <w:pStyle w:val="7"/>
              <w:spacing w:line="219" w:lineRule="exact"/>
              <w:ind w:left="107"/>
              <w:rPr>
                <w:sz w:val="18"/>
              </w:rPr>
            </w:pPr>
            <w:r>
              <w:rPr>
                <w:sz w:val="18"/>
              </w:rPr>
              <w:t>包括浆果苷及其他天然或合成苷等。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A11011204</w:t>
            </w:r>
          </w:p>
        </w:tc>
        <w:tc>
          <w:tcPr>
            <w:tcW w:w="3373" w:type="dxa"/>
          </w:tcPr>
          <w:p>
            <w:pPr>
              <w:pStyle w:val="7"/>
              <w:spacing w:line="219" w:lineRule="exact"/>
              <w:ind w:left="739"/>
              <w:rPr>
                <w:sz w:val="21"/>
              </w:rPr>
            </w:pPr>
            <w:r>
              <w:rPr>
                <w:sz w:val="21"/>
              </w:rPr>
              <w:t>汞撒利类</w:t>
            </w:r>
          </w:p>
        </w:tc>
        <w:tc>
          <w:tcPr>
            <w:tcW w:w="4424" w:type="dxa"/>
          </w:tcPr>
          <w:p>
            <w:pPr>
              <w:pStyle w:val="7"/>
              <w:spacing w:before="2" w:line="217" w:lineRule="exact"/>
              <w:ind w:left="107"/>
              <w:rPr>
                <w:sz w:val="18"/>
              </w:rPr>
            </w:pPr>
            <w:r>
              <w:rPr>
                <w:sz w:val="18"/>
              </w:rPr>
              <w:t>包括汞撒利、汞撒利茶碱、汞撒利酸等。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A11011299</w:t>
            </w:r>
          </w:p>
        </w:tc>
        <w:tc>
          <w:tcPr>
            <w:tcW w:w="3373" w:type="dxa"/>
          </w:tcPr>
          <w:p>
            <w:pPr>
              <w:pStyle w:val="7"/>
              <w:spacing w:line="222" w:lineRule="exact"/>
              <w:ind w:left="739"/>
              <w:rPr>
                <w:sz w:val="21"/>
              </w:rPr>
            </w:pPr>
            <w:r>
              <w:rPr>
                <w:sz w:val="21"/>
              </w:rPr>
              <w:t>其他泌尿系统用药</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20" w:lineRule="exact"/>
              <w:ind w:left="20"/>
              <w:jc w:val="center"/>
              <w:rPr>
                <w:rFonts w:ascii="仿宋"/>
                <w:sz w:val="18"/>
              </w:rPr>
            </w:pPr>
            <w:r>
              <w:rPr>
                <w:rFonts w:ascii="仿宋"/>
                <w:sz w:val="18"/>
              </w:rPr>
              <w:t>A110113</w:t>
            </w:r>
          </w:p>
        </w:tc>
        <w:tc>
          <w:tcPr>
            <w:tcW w:w="3373" w:type="dxa"/>
          </w:tcPr>
          <w:p>
            <w:pPr>
              <w:pStyle w:val="7"/>
              <w:spacing w:line="220" w:lineRule="exact"/>
              <w:ind w:left="528"/>
              <w:rPr>
                <w:sz w:val="21"/>
              </w:rPr>
            </w:pPr>
            <w:r>
              <w:rPr>
                <w:sz w:val="21"/>
              </w:rPr>
              <w:t>血液系统用药</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A11011301</w:t>
            </w:r>
          </w:p>
        </w:tc>
        <w:tc>
          <w:tcPr>
            <w:tcW w:w="3373" w:type="dxa"/>
          </w:tcPr>
          <w:p>
            <w:pPr>
              <w:pStyle w:val="7"/>
              <w:spacing w:line="219" w:lineRule="exact"/>
              <w:ind w:left="754"/>
              <w:rPr>
                <w:sz w:val="21"/>
              </w:rPr>
            </w:pPr>
            <w:r>
              <w:rPr>
                <w:sz w:val="21"/>
              </w:rPr>
              <w:t>肝素类</w:t>
            </w:r>
          </w:p>
        </w:tc>
        <w:tc>
          <w:tcPr>
            <w:tcW w:w="4424" w:type="dxa"/>
          </w:tcPr>
          <w:p>
            <w:pPr>
              <w:pStyle w:val="7"/>
              <w:spacing w:before="2" w:line="217" w:lineRule="exact"/>
              <w:ind w:left="107"/>
              <w:rPr>
                <w:sz w:val="18"/>
              </w:rPr>
            </w:pPr>
            <w:r>
              <w:rPr>
                <w:sz w:val="18"/>
              </w:rPr>
              <w:t>包括肝素、肝素钠、肝素钙等。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A11011302</w:t>
            </w:r>
          </w:p>
        </w:tc>
        <w:tc>
          <w:tcPr>
            <w:tcW w:w="3373" w:type="dxa"/>
          </w:tcPr>
          <w:p>
            <w:pPr>
              <w:pStyle w:val="7"/>
              <w:spacing w:line="222" w:lineRule="exact"/>
              <w:ind w:left="754"/>
              <w:rPr>
                <w:sz w:val="21"/>
              </w:rPr>
            </w:pPr>
            <w:r>
              <w:rPr>
                <w:sz w:val="21"/>
              </w:rPr>
              <w:t>香豆素类</w:t>
            </w:r>
          </w:p>
        </w:tc>
        <w:tc>
          <w:tcPr>
            <w:tcW w:w="4424" w:type="dxa"/>
          </w:tcPr>
          <w:p>
            <w:pPr>
              <w:pStyle w:val="7"/>
              <w:spacing w:before="2" w:line="220" w:lineRule="exact"/>
              <w:ind w:left="107"/>
              <w:rPr>
                <w:sz w:val="18"/>
              </w:rPr>
            </w:pPr>
            <w:r>
              <w:rPr>
                <w:sz w:val="18"/>
              </w:rPr>
              <w:t>包括双香豆素、双香豆乙酯、乙双香豆素等。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A11011303</w:t>
            </w:r>
          </w:p>
        </w:tc>
        <w:tc>
          <w:tcPr>
            <w:tcW w:w="3373" w:type="dxa"/>
          </w:tcPr>
          <w:p>
            <w:pPr>
              <w:pStyle w:val="7"/>
              <w:spacing w:line="219" w:lineRule="exact"/>
              <w:ind w:left="754"/>
              <w:rPr>
                <w:sz w:val="21"/>
              </w:rPr>
            </w:pPr>
            <w:r>
              <w:rPr>
                <w:sz w:val="21"/>
              </w:rPr>
              <w:t>羟基淀粉类</w:t>
            </w:r>
          </w:p>
        </w:tc>
        <w:tc>
          <w:tcPr>
            <w:tcW w:w="4424" w:type="dxa"/>
          </w:tcPr>
          <w:p>
            <w:pPr>
              <w:pStyle w:val="7"/>
              <w:spacing w:line="219" w:lineRule="exact"/>
              <w:ind w:left="107"/>
              <w:rPr>
                <w:sz w:val="18"/>
              </w:rPr>
            </w:pPr>
            <w:r>
              <w:rPr>
                <w:sz w:val="18"/>
              </w:rPr>
              <w:t>包括羟乙基淀粉、羟甲基淀粉钠、羧甲淀粉等。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A11011399</w:t>
            </w:r>
          </w:p>
        </w:tc>
        <w:tc>
          <w:tcPr>
            <w:tcW w:w="3373" w:type="dxa"/>
          </w:tcPr>
          <w:p>
            <w:pPr>
              <w:pStyle w:val="7"/>
              <w:spacing w:line="219" w:lineRule="exact"/>
              <w:ind w:left="754"/>
              <w:rPr>
                <w:sz w:val="21"/>
              </w:rPr>
            </w:pPr>
            <w:r>
              <w:rPr>
                <w:sz w:val="21"/>
              </w:rPr>
              <w:t>其他血液系统用药</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A110114</w:t>
            </w:r>
          </w:p>
        </w:tc>
        <w:tc>
          <w:tcPr>
            <w:tcW w:w="3373" w:type="dxa"/>
          </w:tcPr>
          <w:p>
            <w:pPr>
              <w:pStyle w:val="7"/>
              <w:spacing w:line="222" w:lineRule="exact"/>
              <w:ind w:left="528"/>
              <w:rPr>
                <w:sz w:val="21"/>
              </w:rPr>
            </w:pPr>
            <w:r>
              <w:rPr>
                <w:sz w:val="21"/>
              </w:rPr>
              <w:t>诊断用原药</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A11011401</w:t>
            </w:r>
          </w:p>
        </w:tc>
        <w:tc>
          <w:tcPr>
            <w:tcW w:w="3373" w:type="dxa"/>
          </w:tcPr>
          <w:p>
            <w:pPr>
              <w:pStyle w:val="7"/>
              <w:spacing w:line="219" w:lineRule="exact"/>
              <w:ind w:left="754"/>
              <w:rPr>
                <w:sz w:val="21"/>
              </w:rPr>
            </w:pPr>
            <w:r>
              <w:rPr>
                <w:sz w:val="21"/>
              </w:rPr>
              <w:t>泛影酸类</w:t>
            </w:r>
          </w:p>
        </w:tc>
        <w:tc>
          <w:tcPr>
            <w:tcW w:w="4424" w:type="dxa"/>
          </w:tcPr>
          <w:p>
            <w:pPr>
              <w:pStyle w:val="7"/>
              <w:spacing w:line="219" w:lineRule="exact"/>
              <w:ind w:left="107"/>
              <w:rPr>
                <w:sz w:val="18"/>
              </w:rPr>
            </w:pPr>
            <w:r>
              <w:rPr>
                <w:sz w:val="18"/>
              </w:rPr>
              <w:t>包括甲泛影酸、甲泛影钠、泛影酸等。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A11011402</w:t>
            </w:r>
          </w:p>
        </w:tc>
        <w:tc>
          <w:tcPr>
            <w:tcW w:w="3373" w:type="dxa"/>
          </w:tcPr>
          <w:p>
            <w:pPr>
              <w:pStyle w:val="7"/>
              <w:spacing w:line="219" w:lineRule="exact"/>
              <w:ind w:left="754"/>
              <w:rPr>
                <w:sz w:val="21"/>
              </w:rPr>
            </w:pPr>
            <w:r>
              <w:rPr>
                <w:sz w:val="21"/>
              </w:rPr>
              <w:t>葡胺类</w:t>
            </w:r>
          </w:p>
        </w:tc>
        <w:tc>
          <w:tcPr>
            <w:tcW w:w="4424" w:type="dxa"/>
          </w:tcPr>
          <w:p>
            <w:pPr>
              <w:pStyle w:val="7"/>
              <w:spacing w:before="2" w:line="217" w:lineRule="exact"/>
              <w:ind w:left="107"/>
              <w:rPr>
                <w:sz w:val="18"/>
              </w:rPr>
            </w:pPr>
            <w:r>
              <w:rPr>
                <w:sz w:val="18"/>
              </w:rPr>
              <w:t>包括葡甲胺、泛影葡胺、复方泛影葡胺等。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A11011403</w:t>
            </w:r>
          </w:p>
        </w:tc>
        <w:tc>
          <w:tcPr>
            <w:tcW w:w="3373" w:type="dxa"/>
          </w:tcPr>
          <w:p>
            <w:pPr>
              <w:pStyle w:val="7"/>
              <w:spacing w:line="222" w:lineRule="exact"/>
              <w:ind w:left="754"/>
              <w:rPr>
                <w:sz w:val="21"/>
              </w:rPr>
            </w:pPr>
            <w:r>
              <w:rPr>
                <w:sz w:val="21"/>
              </w:rPr>
              <w:t>碘他拉酸类</w:t>
            </w:r>
          </w:p>
        </w:tc>
        <w:tc>
          <w:tcPr>
            <w:tcW w:w="4424" w:type="dxa"/>
          </w:tcPr>
          <w:p>
            <w:pPr>
              <w:pStyle w:val="7"/>
              <w:spacing w:before="2" w:line="220" w:lineRule="exact"/>
              <w:ind w:left="107"/>
              <w:rPr>
                <w:sz w:val="18"/>
              </w:rPr>
            </w:pPr>
            <w:r>
              <w:rPr>
                <w:sz w:val="18"/>
              </w:rPr>
              <w:t>包括碘他拉酸、碘他拉酸钠等。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A11011499</w:t>
            </w:r>
          </w:p>
        </w:tc>
        <w:tc>
          <w:tcPr>
            <w:tcW w:w="3373" w:type="dxa"/>
          </w:tcPr>
          <w:p>
            <w:pPr>
              <w:pStyle w:val="7"/>
              <w:spacing w:line="219" w:lineRule="exact"/>
              <w:ind w:left="754"/>
              <w:rPr>
                <w:sz w:val="21"/>
              </w:rPr>
            </w:pPr>
            <w:r>
              <w:rPr>
                <w:sz w:val="21"/>
              </w:rPr>
              <w:t>其他诊断用原药</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A110115</w:t>
            </w:r>
          </w:p>
        </w:tc>
        <w:tc>
          <w:tcPr>
            <w:tcW w:w="3373" w:type="dxa"/>
          </w:tcPr>
          <w:p>
            <w:pPr>
              <w:pStyle w:val="7"/>
              <w:spacing w:line="219" w:lineRule="exact"/>
              <w:ind w:left="528"/>
              <w:rPr>
                <w:sz w:val="21"/>
              </w:rPr>
            </w:pPr>
            <w:r>
              <w:rPr>
                <w:sz w:val="21"/>
              </w:rPr>
              <w:t>调解水、电解质、酸碱平衡药</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A11011501</w:t>
            </w:r>
          </w:p>
        </w:tc>
        <w:tc>
          <w:tcPr>
            <w:tcW w:w="3373" w:type="dxa"/>
          </w:tcPr>
          <w:p>
            <w:pPr>
              <w:pStyle w:val="7"/>
              <w:spacing w:line="222" w:lineRule="exact"/>
              <w:ind w:left="754"/>
              <w:rPr>
                <w:sz w:val="21"/>
              </w:rPr>
            </w:pPr>
            <w:r>
              <w:rPr>
                <w:sz w:val="21"/>
              </w:rPr>
              <w:t>葡萄糖类药</w:t>
            </w:r>
          </w:p>
        </w:tc>
        <w:tc>
          <w:tcPr>
            <w:tcW w:w="4424" w:type="dxa"/>
          </w:tcPr>
          <w:p>
            <w:pPr>
              <w:pStyle w:val="7"/>
              <w:spacing w:before="2" w:line="220" w:lineRule="exact"/>
              <w:ind w:left="107"/>
              <w:rPr>
                <w:sz w:val="18"/>
              </w:rPr>
            </w:pPr>
            <w:r>
              <w:rPr>
                <w:sz w:val="18"/>
              </w:rPr>
              <w:t>包括无水葡萄糖、液状葡萄糖、缩合葡萄糖等。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A11011502</w:t>
            </w:r>
          </w:p>
        </w:tc>
        <w:tc>
          <w:tcPr>
            <w:tcW w:w="3373" w:type="dxa"/>
          </w:tcPr>
          <w:p>
            <w:pPr>
              <w:pStyle w:val="7"/>
              <w:spacing w:line="219" w:lineRule="exact"/>
              <w:ind w:left="754"/>
              <w:rPr>
                <w:sz w:val="21"/>
              </w:rPr>
            </w:pPr>
            <w:r>
              <w:rPr>
                <w:sz w:val="21"/>
              </w:rPr>
              <w:t>糖醚、糖酯及其盐</w:t>
            </w:r>
          </w:p>
        </w:tc>
        <w:tc>
          <w:tcPr>
            <w:tcW w:w="4424" w:type="dxa"/>
          </w:tcPr>
          <w:p>
            <w:pPr>
              <w:pStyle w:val="7"/>
              <w:spacing w:line="219" w:lineRule="exact"/>
              <w:ind w:left="107"/>
              <w:rPr>
                <w:sz w:val="18"/>
              </w:rPr>
            </w:pPr>
            <w:r>
              <w:rPr>
                <w:sz w:val="18"/>
              </w:rPr>
              <w:t>包括羟丙基蔗糖、二磷酸果糖、果糖二磷酸钠等。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A11011503</w:t>
            </w:r>
          </w:p>
        </w:tc>
        <w:tc>
          <w:tcPr>
            <w:tcW w:w="3373" w:type="dxa"/>
          </w:tcPr>
          <w:p>
            <w:pPr>
              <w:pStyle w:val="7"/>
              <w:spacing w:line="220" w:lineRule="exact"/>
              <w:ind w:left="754"/>
              <w:rPr>
                <w:sz w:val="21"/>
              </w:rPr>
            </w:pPr>
            <w:r>
              <w:rPr>
                <w:sz w:val="21"/>
              </w:rPr>
              <w:t>化学纯乳糖</w:t>
            </w:r>
          </w:p>
        </w:tc>
        <w:tc>
          <w:tcPr>
            <w:tcW w:w="4424" w:type="dxa"/>
          </w:tcPr>
          <w:p>
            <w:pPr>
              <w:pStyle w:val="7"/>
              <w:spacing w:before="2" w:line="217" w:lineRule="exact"/>
              <w:ind w:left="107"/>
              <w:rPr>
                <w:sz w:val="18"/>
              </w:rPr>
            </w:pPr>
            <w:r>
              <w:rPr>
                <w:sz w:val="18"/>
              </w:rPr>
              <w:t>包括无水乳糖、乳果糖等。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A11011504</w:t>
            </w:r>
          </w:p>
        </w:tc>
        <w:tc>
          <w:tcPr>
            <w:tcW w:w="3373" w:type="dxa"/>
          </w:tcPr>
          <w:p>
            <w:pPr>
              <w:pStyle w:val="7"/>
              <w:spacing w:line="222" w:lineRule="exact"/>
              <w:ind w:left="754"/>
              <w:rPr>
                <w:sz w:val="21"/>
              </w:rPr>
            </w:pPr>
            <w:r>
              <w:rPr>
                <w:sz w:val="21"/>
              </w:rPr>
              <w:t>电解质平衡调节药</w:t>
            </w:r>
          </w:p>
        </w:tc>
        <w:tc>
          <w:tcPr>
            <w:tcW w:w="4424" w:type="dxa"/>
          </w:tcPr>
          <w:p>
            <w:pPr>
              <w:pStyle w:val="7"/>
              <w:spacing w:before="2" w:line="220" w:lineRule="exact"/>
              <w:ind w:left="107"/>
              <w:rPr>
                <w:sz w:val="18"/>
              </w:rPr>
            </w:pPr>
            <w:r>
              <w:rPr>
                <w:sz w:val="18"/>
              </w:rPr>
              <w:t>包括药用氯化钠、药用氯化钾、药用氯化钙等。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A11011505</w:t>
            </w:r>
          </w:p>
        </w:tc>
        <w:tc>
          <w:tcPr>
            <w:tcW w:w="3373" w:type="dxa"/>
          </w:tcPr>
          <w:p>
            <w:pPr>
              <w:pStyle w:val="7"/>
              <w:spacing w:line="219" w:lineRule="exact"/>
              <w:ind w:left="754"/>
              <w:rPr>
                <w:sz w:val="21"/>
              </w:rPr>
            </w:pPr>
            <w:r>
              <w:rPr>
                <w:sz w:val="21"/>
              </w:rPr>
              <w:t>酸碱平衡调节药</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A11011506</w:t>
            </w:r>
          </w:p>
        </w:tc>
        <w:tc>
          <w:tcPr>
            <w:tcW w:w="3373" w:type="dxa"/>
          </w:tcPr>
          <w:p>
            <w:pPr>
              <w:pStyle w:val="7"/>
              <w:spacing w:line="219" w:lineRule="exact"/>
              <w:ind w:left="754"/>
              <w:rPr>
                <w:sz w:val="21"/>
              </w:rPr>
            </w:pPr>
            <w:r>
              <w:rPr>
                <w:sz w:val="21"/>
              </w:rPr>
              <w:t>透析液</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81" w:hRule="atLeast"/>
        </w:trPr>
        <w:tc>
          <w:tcPr>
            <w:tcW w:w="1836" w:type="dxa"/>
          </w:tcPr>
          <w:p>
            <w:pPr>
              <w:pStyle w:val="7"/>
              <w:spacing w:before="122"/>
              <w:ind w:left="18"/>
              <w:jc w:val="center"/>
              <w:rPr>
                <w:rFonts w:ascii="仿宋"/>
                <w:sz w:val="18"/>
              </w:rPr>
            </w:pPr>
            <w:r>
              <w:rPr>
                <w:rFonts w:ascii="仿宋"/>
                <w:sz w:val="18"/>
              </w:rPr>
              <w:t>A11011599</w:t>
            </w:r>
          </w:p>
        </w:tc>
        <w:tc>
          <w:tcPr>
            <w:tcW w:w="3373" w:type="dxa"/>
          </w:tcPr>
          <w:p>
            <w:pPr>
              <w:pStyle w:val="7"/>
              <w:spacing w:before="2" w:line="240" w:lineRule="exact"/>
              <w:ind w:left="122" w:right="41" w:firstLine="631"/>
              <w:rPr>
                <w:sz w:val="21"/>
              </w:rPr>
            </w:pPr>
            <w:r>
              <w:rPr>
                <w:sz w:val="21"/>
              </w:rPr>
              <w:t>其他调解水、电解质、酸碱平衡药</w:t>
            </w:r>
          </w:p>
        </w:tc>
        <w:tc>
          <w:tcPr>
            <w:tcW w:w="442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A110116</w:t>
            </w:r>
          </w:p>
        </w:tc>
        <w:tc>
          <w:tcPr>
            <w:tcW w:w="3373" w:type="dxa"/>
          </w:tcPr>
          <w:p>
            <w:pPr>
              <w:pStyle w:val="7"/>
              <w:spacing w:line="219" w:lineRule="exact"/>
              <w:ind w:left="528"/>
              <w:rPr>
                <w:sz w:val="21"/>
              </w:rPr>
            </w:pPr>
            <w:r>
              <w:rPr>
                <w:sz w:val="21"/>
              </w:rPr>
              <w:t>麻醉用药</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A11011601</w:t>
            </w:r>
          </w:p>
        </w:tc>
        <w:tc>
          <w:tcPr>
            <w:tcW w:w="3373" w:type="dxa"/>
          </w:tcPr>
          <w:p>
            <w:pPr>
              <w:pStyle w:val="7"/>
              <w:spacing w:line="219" w:lineRule="exact"/>
              <w:ind w:left="754"/>
              <w:rPr>
                <w:sz w:val="21"/>
              </w:rPr>
            </w:pPr>
            <w:r>
              <w:rPr>
                <w:sz w:val="21"/>
              </w:rPr>
              <w:t>胆碱、胆碱盐及衍生物</w:t>
            </w:r>
          </w:p>
        </w:tc>
        <w:tc>
          <w:tcPr>
            <w:tcW w:w="4424" w:type="dxa"/>
          </w:tcPr>
          <w:p>
            <w:pPr>
              <w:pStyle w:val="7"/>
              <w:spacing w:before="2" w:line="217" w:lineRule="exact"/>
              <w:ind w:left="107"/>
              <w:rPr>
                <w:sz w:val="18"/>
              </w:rPr>
            </w:pPr>
            <w:r>
              <w:rPr>
                <w:sz w:val="18"/>
              </w:rPr>
              <w:t>包括己氨胆碱、溴己氨胆碱、琥珀胆碱等。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1" w:hRule="atLeast"/>
        </w:trPr>
        <w:tc>
          <w:tcPr>
            <w:tcW w:w="1836" w:type="dxa"/>
          </w:tcPr>
          <w:p>
            <w:pPr>
              <w:pStyle w:val="7"/>
              <w:spacing w:before="122"/>
              <w:ind w:left="18"/>
              <w:jc w:val="center"/>
              <w:rPr>
                <w:rFonts w:ascii="仿宋"/>
                <w:sz w:val="18"/>
              </w:rPr>
            </w:pPr>
            <w:r>
              <w:rPr>
                <w:rFonts w:ascii="仿宋"/>
                <w:sz w:val="18"/>
              </w:rPr>
              <w:t>A11011602</w:t>
            </w:r>
          </w:p>
        </w:tc>
        <w:tc>
          <w:tcPr>
            <w:tcW w:w="3373" w:type="dxa"/>
          </w:tcPr>
          <w:p>
            <w:pPr>
              <w:pStyle w:val="7"/>
              <w:spacing w:line="239" w:lineRule="exact"/>
              <w:ind w:left="754"/>
              <w:rPr>
                <w:sz w:val="21"/>
              </w:rPr>
            </w:pPr>
            <w:r>
              <w:rPr>
                <w:sz w:val="21"/>
              </w:rPr>
              <w:t>鸦片碱、鸦片碱衍生物及相</w:t>
            </w:r>
          </w:p>
          <w:p>
            <w:pPr>
              <w:pStyle w:val="7"/>
              <w:spacing w:line="223" w:lineRule="exact"/>
              <w:ind w:left="122"/>
              <w:rPr>
                <w:sz w:val="21"/>
              </w:rPr>
            </w:pPr>
            <w:r>
              <w:rPr>
                <w:sz w:val="21"/>
              </w:rPr>
              <w:t>关盐</w:t>
            </w:r>
          </w:p>
        </w:tc>
        <w:tc>
          <w:tcPr>
            <w:tcW w:w="4424" w:type="dxa"/>
          </w:tcPr>
          <w:p>
            <w:pPr>
              <w:pStyle w:val="7"/>
              <w:spacing w:before="122"/>
              <w:ind w:left="107"/>
              <w:rPr>
                <w:sz w:val="18"/>
              </w:rPr>
            </w:pPr>
            <w:r>
              <w:rPr>
                <w:sz w:val="18"/>
              </w:rPr>
              <w:t>包括罂粟果提取物、丁丙诺啡等。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A11011603</w:t>
            </w:r>
          </w:p>
        </w:tc>
        <w:tc>
          <w:tcPr>
            <w:tcW w:w="3373" w:type="dxa"/>
          </w:tcPr>
          <w:p>
            <w:pPr>
              <w:pStyle w:val="7"/>
              <w:spacing w:line="219" w:lineRule="exact"/>
              <w:ind w:left="754"/>
              <w:rPr>
                <w:sz w:val="21"/>
              </w:rPr>
            </w:pPr>
            <w:r>
              <w:rPr>
                <w:sz w:val="21"/>
              </w:rPr>
              <w:t>可卡因及其盐</w:t>
            </w:r>
          </w:p>
        </w:tc>
        <w:tc>
          <w:tcPr>
            <w:tcW w:w="4424" w:type="dxa"/>
          </w:tcPr>
          <w:p>
            <w:pPr>
              <w:pStyle w:val="7"/>
              <w:spacing w:line="219" w:lineRule="exact"/>
              <w:ind w:left="107"/>
              <w:rPr>
                <w:sz w:val="18"/>
              </w:rPr>
            </w:pPr>
            <w:r>
              <w:rPr>
                <w:sz w:val="18"/>
              </w:rPr>
              <w:t>包括普鲁卡因、盐酸普鲁卡因、氯普鲁卡因等。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A11011699</w:t>
            </w:r>
          </w:p>
        </w:tc>
        <w:tc>
          <w:tcPr>
            <w:tcW w:w="3373" w:type="dxa"/>
          </w:tcPr>
          <w:p>
            <w:pPr>
              <w:pStyle w:val="7"/>
              <w:spacing w:line="219" w:lineRule="exact"/>
              <w:ind w:left="754"/>
              <w:rPr>
                <w:sz w:val="21"/>
              </w:rPr>
            </w:pPr>
            <w:r>
              <w:rPr>
                <w:sz w:val="21"/>
              </w:rPr>
              <w:t>其他麻醉用药</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A110117</w:t>
            </w:r>
          </w:p>
        </w:tc>
        <w:tc>
          <w:tcPr>
            <w:tcW w:w="3373" w:type="dxa"/>
          </w:tcPr>
          <w:p>
            <w:pPr>
              <w:pStyle w:val="7"/>
              <w:spacing w:line="222" w:lineRule="exact"/>
              <w:ind w:left="528"/>
              <w:rPr>
                <w:sz w:val="21"/>
              </w:rPr>
            </w:pPr>
            <w:r>
              <w:rPr>
                <w:sz w:val="21"/>
              </w:rPr>
              <w:t>抗组织胺类药及解毒药</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39" w:hRule="atLeast"/>
        </w:trPr>
        <w:tc>
          <w:tcPr>
            <w:tcW w:w="1836" w:type="dxa"/>
          </w:tcPr>
          <w:p>
            <w:pPr>
              <w:pStyle w:val="7"/>
              <w:spacing w:line="220" w:lineRule="exact"/>
              <w:ind w:left="18"/>
              <w:jc w:val="center"/>
              <w:rPr>
                <w:rFonts w:ascii="仿宋"/>
                <w:sz w:val="18"/>
              </w:rPr>
            </w:pPr>
            <w:r>
              <w:rPr>
                <w:rFonts w:ascii="仿宋"/>
                <w:sz w:val="18"/>
              </w:rPr>
              <w:t>A11011701</w:t>
            </w:r>
          </w:p>
        </w:tc>
        <w:tc>
          <w:tcPr>
            <w:tcW w:w="3373" w:type="dxa"/>
          </w:tcPr>
          <w:p>
            <w:pPr>
              <w:pStyle w:val="7"/>
              <w:spacing w:line="220" w:lineRule="exact"/>
              <w:ind w:left="754"/>
              <w:rPr>
                <w:sz w:val="21"/>
              </w:rPr>
            </w:pPr>
            <w:r>
              <w:rPr>
                <w:sz w:val="21"/>
              </w:rPr>
              <w:t>抗组织胺类药</w:t>
            </w:r>
          </w:p>
        </w:tc>
        <w:tc>
          <w:tcPr>
            <w:tcW w:w="4424" w:type="dxa"/>
          </w:tcPr>
          <w:p>
            <w:pPr>
              <w:pStyle w:val="7"/>
              <w:spacing w:line="220" w:lineRule="exact"/>
              <w:ind w:left="107"/>
              <w:rPr>
                <w:sz w:val="18"/>
              </w:rPr>
            </w:pPr>
            <w:r>
              <w:rPr>
                <w:sz w:val="18"/>
              </w:rPr>
              <w:t>包括苯海拉明类、斯汀类药、拉敏类药等。</w:t>
            </w:r>
          </w:p>
        </w:tc>
      </w:tr>
    </w:tbl>
    <w:p>
      <w:pPr>
        <w:spacing w:after="0" w:line="220" w:lineRule="exact"/>
        <w:rPr>
          <w:sz w:val="18"/>
        </w:rPr>
        <w:sectPr>
          <w:pgSz w:w="11910" w:h="16840"/>
          <w:pgMar w:top="1420" w:right="1000" w:bottom="1080" w:left="1020" w:header="0" w:footer="894" w:gutter="0"/>
          <w:cols w:space="720" w:num="1"/>
        </w:sectPr>
      </w:pPr>
    </w:p>
    <w:tbl>
      <w:tblPr>
        <w:tblStyle w:val="3"/>
        <w:tblW w:w="0" w:type="auto"/>
        <w:tblInd w:w="12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36"/>
        <w:gridCol w:w="3373"/>
        <w:gridCol w:w="44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7" w:hRule="atLeast"/>
        </w:trPr>
        <w:tc>
          <w:tcPr>
            <w:tcW w:w="1836" w:type="dxa"/>
          </w:tcPr>
          <w:p>
            <w:pPr>
              <w:pStyle w:val="7"/>
              <w:tabs>
                <w:tab w:val="left" w:pos="439"/>
              </w:tabs>
              <w:spacing w:before="59"/>
              <w:ind w:left="17"/>
              <w:jc w:val="center"/>
              <w:rPr>
                <w:rFonts w:hint="eastAsia" w:ascii="黑体" w:eastAsia="黑体"/>
                <w:b/>
                <w:sz w:val="21"/>
              </w:rPr>
            </w:pPr>
            <w:r>
              <w:rPr>
                <w:rFonts w:hint="eastAsia" w:ascii="黑体" w:eastAsia="黑体"/>
                <w:b/>
                <w:sz w:val="21"/>
              </w:rPr>
              <w:t>编</w:t>
            </w:r>
            <w:r>
              <w:rPr>
                <w:rFonts w:hint="eastAsia" w:ascii="黑体" w:eastAsia="黑体"/>
                <w:b/>
                <w:sz w:val="21"/>
              </w:rPr>
              <w:tab/>
            </w:r>
            <w:r>
              <w:rPr>
                <w:rFonts w:hint="eastAsia" w:ascii="黑体" w:eastAsia="黑体"/>
                <w:b/>
                <w:sz w:val="21"/>
              </w:rPr>
              <w:t>码</w:t>
            </w:r>
          </w:p>
        </w:tc>
        <w:tc>
          <w:tcPr>
            <w:tcW w:w="3373" w:type="dxa"/>
          </w:tcPr>
          <w:p>
            <w:pPr>
              <w:pStyle w:val="7"/>
              <w:spacing w:before="66"/>
              <w:ind w:left="1245" w:right="1223"/>
              <w:jc w:val="center"/>
              <w:rPr>
                <w:rFonts w:hint="eastAsia" w:ascii="黑体" w:eastAsia="黑体"/>
                <w:b/>
                <w:sz w:val="21"/>
              </w:rPr>
            </w:pPr>
            <w:r>
              <w:rPr>
                <w:rFonts w:hint="eastAsia" w:ascii="黑体" w:eastAsia="黑体"/>
                <w:b/>
                <w:sz w:val="21"/>
              </w:rPr>
              <w:t>品目名称</w:t>
            </w:r>
          </w:p>
        </w:tc>
        <w:tc>
          <w:tcPr>
            <w:tcW w:w="4424" w:type="dxa"/>
          </w:tcPr>
          <w:p>
            <w:pPr>
              <w:pStyle w:val="7"/>
              <w:tabs>
                <w:tab w:val="left" w:pos="440"/>
              </w:tabs>
              <w:spacing w:before="66"/>
              <w:ind w:left="17"/>
              <w:jc w:val="center"/>
              <w:rPr>
                <w:rFonts w:hint="eastAsia" w:ascii="黑体" w:eastAsia="黑体"/>
                <w:b/>
                <w:sz w:val="21"/>
              </w:rPr>
            </w:pPr>
            <w:r>
              <w:rPr>
                <w:rFonts w:hint="eastAsia" w:ascii="黑体" w:eastAsia="黑体"/>
                <w:b/>
                <w:sz w:val="21"/>
              </w:rPr>
              <w:t>说</w:t>
            </w:r>
            <w:r>
              <w:rPr>
                <w:rFonts w:hint="eastAsia" w:ascii="黑体" w:eastAsia="黑体"/>
                <w:b/>
                <w:sz w:val="21"/>
              </w:rPr>
              <w:tab/>
            </w:r>
            <w:r>
              <w:rPr>
                <w:rFonts w:hint="eastAsia" w:ascii="黑体" w:eastAsia="黑体"/>
                <w:b/>
                <w:sz w:val="21"/>
              </w:rPr>
              <w:t>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A11011702</w:t>
            </w:r>
          </w:p>
        </w:tc>
        <w:tc>
          <w:tcPr>
            <w:tcW w:w="3373" w:type="dxa"/>
          </w:tcPr>
          <w:p>
            <w:pPr>
              <w:pStyle w:val="7"/>
              <w:spacing w:line="219" w:lineRule="exact"/>
              <w:ind w:left="754"/>
              <w:rPr>
                <w:sz w:val="21"/>
              </w:rPr>
            </w:pPr>
            <w:r>
              <w:rPr>
                <w:sz w:val="21"/>
              </w:rPr>
              <w:t>解毒药</w:t>
            </w:r>
          </w:p>
        </w:tc>
        <w:tc>
          <w:tcPr>
            <w:tcW w:w="4424" w:type="dxa"/>
          </w:tcPr>
          <w:p>
            <w:pPr>
              <w:pStyle w:val="7"/>
              <w:spacing w:line="219" w:lineRule="exact"/>
              <w:ind w:left="107"/>
              <w:rPr>
                <w:sz w:val="18"/>
              </w:rPr>
            </w:pPr>
            <w:r>
              <w:rPr>
                <w:sz w:val="18"/>
              </w:rPr>
              <w:t>包括巯类药、依地酸类药等。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A11011703</w:t>
            </w:r>
          </w:p>
        </w:tc>
        <w:tc>
          <w:tcPr>
            <w:tcW w:w="3373" w:type="dxa"/>
          </w:tcPr>
          <w:p>
            <w:pPr>
              <w:pStyle w:val="7"/>
              <w:spacing w:line="219" w:lineRule="exact"/>
              <w:ind w:left="754"/>
              <w:rPr>
                <w:sz w:val="21"/>
              </w:rPr>
            </w:pPr>
            <w:r>
              <w:rPr>
                <w:sz w:val="21"/>
              </w:rPr>
              <w:t>放射性同位素药</w:t>
            </w:r>
          </w:p>
        </w:tc>
        <w:tc>
          <w:tcPr>
            <w:tcW w:w="4424" w:type="dxa"/>
          </w:tcPr>
          <w:p>
            <w:pPr>
              <w:pStyle w:val="7"/>
              <w:spacing w:before="2" w:line="217" w:lineRule="exact"/>
              <w:ind w:left="107"/>
              <w:rPr>
                <w:sz w:val="18"/>
              </w:rPr>
            </w:pPr>
            <w:r>
              <w:rPr>
                <w:sz w:val="18"/>
              </w:rPr>
              <w:t>包括喷替酸镱、高锝酸钠、锝依替菲宁等。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1" w:hRule="atLeast"/>
        </w:trPr>
        <w:tc>
          <w:tcPr>
            <w:tcW w:w="1836" w:type="dxa"/>
          </w:tcPr>
          <w:p>
            <w:pPr>
              <w:pStyle w:val="7"/>
              <w:spacing w:before="122"/>
              <w:ind w:left="18"/>
              <w:jc w:val="center"/>
              <w:rPr>
                <w:rFonts w:ascii="仿宋"/>
                <w:sz w:val="18"/>
              </w:rPr>
            </w:pPr>
            <w:r>
              <w:rPr>
                <w:rFonts w:ascii="仿宋"/>
                <w:sz w:val="18"/>
              </w:rPr>
              <w:t>A11011799</w:t>
            </w:r>
          </w:p>
        </w:tc>
        <w:tc>
          <w:tcPr>
            <w:tcW w:w="3373" w:type="dxa"/>
          </w:tcPr>
          <w:p>
            <w:pPr>
              <w:pStyle w:val="7"/>
              <w:spacing w:line="239" w:lineRule="exact"/>
              <w:ind w:left="754"/>
              <w:rPr>
                <w:sz w:val="21"/>
              </w:rPr>
            </w:pPr>
            <w:r>
              <w:rPr>
                <w:sz w:val="21"/>
              </w:rPr>
              <w:t>其他抗组织胺类药及解毒</w:t>
            </w:r>
          </w:p>
          <w:p>
            <w:pPr>
              <w:pStyle w:val="7"/>
              <w:spacing w:line="223" w:lineRule="exact"/>
              <w:ind w:left="122"/>
              <w:rPr>
                <w:sz w:val="21"/>
              </w:rPr>
            </w:pPr>
            <w:r>
              <w:rPr>
                <w:w w:val="100"/>
                <w:sz w:val="21"/>
              </w:rPr>
              <w:t>药</w:t>
            </w:r>
          </w:p>
        </w:tc>
        <w:tc>
          <w:tcPr>
            <w:tcW w:w="442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A110118</w:t>
            </w:r>
          </w:p>
        </w:tc>
        <w:tc>
          <w:tcPr>
            <w:tcW w:w="3373" w:type="dxa"/>
          </w:tcPr>
          <w:p>
            <w:pPr>
              <w:pStyle w:val="7"/>
              <w:spacing w:line="219" w:lineRule="exact"/>
              <w:ind w:left="528"/>
              <w:rPr>
                <w:sz w:val="21"/>
              </w:rPr>
            </w:pPr>
            <w:r>
              <w:rPr>
                <w:sz w:val="21"/>
              </w:rPr>
              <w:t>生化药(酶及辅酶)</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A11011801</w:t>
            </w:r>
          </w:p>
        </w:tc>
        <w:tc>
          <w:tcPr>
            <w:tcW w:w="3373" w:type="dxa"/>
          </w:tcPr>
          <w:p>
            <w:pPr>
              <w:pStyle w:val="7"/>
              <w:spacing w:line="219" w:lineRule="exact"/>
              <w:ind w:right="282"/>
              <w:jc w:val="right"/>
              <w:rPr>
                <w:sz w:val="21"/>
              </w:rPr>
            </w:pPr>
            <w:r>
              <w:rPr>
                <w:sz w:val="21"/>
              </w:rPr>
              <w:t>卵磷脂、相关磷氨基类脂</w:t>
            </w:r>
          </w:p>
        </w:tc>
        <w:tc>
          <w:tcPr>
            <w:tcW w:w="4424" w:type="dxa"/>
          </w:tcPr>
          <w:p>
            <w:pPr>
              <w:pStyle w:val="7"/>
              <w:spacing w:before="2" w:line="217" w:lineRule="exact"/>
              <w:ind w:left="107"/>
              <w:rPr>
                <w:sz w:val="18"/>
              </w:rPr>
            </w:pPr>
            <w:r>
              <w:rPr>
                <w:sz w:val="18"/>
              </w:rPr>
              <w:t>包括磷脂、卵磷脂、大豆磷脂等。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1" w:hRule="atLeast"/>
        </w:trPr>
        <w:tc>
          <w:tcPr>
            <w:tcW w:w="1836" w:type="dxa"/>
          </w:tcPr>
          <w:p>
            <w:pPr>
              <w:pStyle w:val="7"/>
              <w:spacing w:before="122"/>
              <w:ind w:left="18"/>
              <w:jc w:val="center"/>
              <w:rPr>
                <w:rFonts w:ascii="仿宋"/>
                <w:sz w:val="18"/>
              </w:rPr>
            </w:pPr>
            <w:r>
              <w:rPr>
                <w:rFonts w:ascii="仿宋"/>
                <w:sz w:val="18"/>
              </w:rPr>
              <w:t>A11011802</w:t>
            </w:r>
          </w:p>
        </w:tc>
        <w:tc>
          <w:tcPr>
            <w:tcW w:w="3373" w:type="dxa"/>
          </w:tcPr>
          <w:p>
            <w:pPr>
              <w:pStyle w:val="7"/>
              <w:spacing w:line="239" w:lineRule="exact"/>
              <w:ind w:left="754"/>
              <w:rPr>
                <w:sz w:val="21"/>
              </w:rPr>
            </w:pPr>
            <w:r>
              <w:rPr>
                <w:sz w:val="21"/>
              </w:rPr>
              <w:t>氨基酸及蛋白质类药（原</w:t>
            </w:r>
          </w:p>
          <w:p>
            <w:pPr>
              <w:pStyle w:val="7"/>
              <w:spacing w:line="223" w:lineRule="exact"/>
              <w:ind w:left="122"/>
              <w:rPr>
                <w:sz w:val="21"/>
              </w:rPr>
            </w:pPr>
            <w:r>
              <w:rPr>
                <w:sz w:val="21"/>
              </w:rPr>
              <w:t>药）</w:t>
            </w:r>
          </w:p>
        </w:tc>
        <w:tc>
          <w:tcPr>
            <w:tcW w:w="4424" w:type="dxa"/>
          </w:tcPr>
          <w:p>
            <w:pPr>
              <w:pStyle w:val="7"/>
              <w:spacing w:before="122"/>
              <w:ind w:left="107"/>
              <w:rPr>
                <w:sz w:val="18"/>
              </w:rPr>
            </w:pPr>
            <w:r>
              <w:rPr>
                <w:sz w:val="18"/>
              </w:rPr>
              <w:t>包括赖氨酸、盐酸赖氨酸、醋酸赖氨酸等。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A11011899</w:t>
            </w:r>
          </w:p>
        </w:tc>
        <w:tc>
          <w:tcPr>
            <w:tcW w:w="3373" w:type="dxa"/>
          </w:tcPr>
          <w:p>
            <w:pPr>
              <w:pStyle w:val="7"/>
              <w:spacing w:line="219" w:lineRule="exact"/>
              <w:ind w:left="754"/>
              <w:rPr>
                <w:sz w:val="21"/>
              </w:rPr>
            </w:pPr>
            <w:r>
              <w:rPr>
                <w:sz w:val="21"/>
              </w:rPr>
              <w:t>其他生化药</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A110119</w:t>
            </w:r>
          </w:p>
        </w:tc>
        <w:tc>
          <w:tcPr>
            <w:tcW w:w="3373" w:type="dxa"/>
          </w:tcPr>
          <w:p>
            <w:pPr>
              <w:pStyle w:val="7"/>
              <w:spacing w:line="219" w:lineRule="exact"/>
              <w:ind w:left="528"/>
              <w:rPr>
                <w:sz w:val="21"/>
              </w:rPr>
            </w:pPr>
            <w:r>
              <w:rPr>
                <w:sz w:val="21"/>
              </w:rPr>
              <w:t>消毒防腐及创伤外科用药</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A11011901</w:t>
            </w:r>
          </w:p>
        </w:tc>
        <w:tc>
          <w:tcPr>
            <w:tcW w:w="3373" w:type="dxa"/>
          </w:tcPr>
          <w:p>
            <w:pPr>
              <w:pStyle w:val="7"/>
              <w:spacing w:line="222" w:lineRule="exact"/>
              <w:ind w:left="754"/>
              <w:rPr>
                <w:sz w:val="21"/>
              </w:rPr>
            </w:pPr>
            <w:r>
              <w:rPr>
                <w:sz w:val="21"/>
              </w:rPr>
              <w:t>吖啶类药</w:t>
            </w:r>
          </w:p>
        </w:tc>
        <w:tc>
          <w:tcPr>
            <w:tcW w:w="4424" w:type="dxa"/>
          </w:tcPr>
          <w:p>
            <w:pPr>
              <w:pStyle w:val="7"/>
              <w:spacing w:before="2" w:line="220" w:lineRule="exact"/>
              <w:ind w:left="107"/>
              <w:rPr>
                <w:sz w:val="18"/>
              </w:rPr>
            </w:pPr>
            <w:r>
              <w:rPr>
                <w:sz w:val="18"/>
              </w:rPr>
              <w:t>包括依沙吖啶、乳酸依沙吖啶、氨吖啶等。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A11011902</w:t>
            </w:r>
          </w:p>
        </w:tc>
        <w:tc>
          <w:tcPr>
            <w:tcW w:w="3373" w:type="dxa"/>
          </w:tcPr>
          <w:p>
            <w:pPr>
              <w:pStyle w:val="7"/>
              <w:spacing w:line="219" w:lineRule="exact"/>
              <w:ind w:left="754"/>
              <w:rPr>
                <w:sz w:val="21"/>
              </w:rPr>
            </w:pPr>
            <w:r>
              <w:rPr>
                <w:sz w:val="21"/>
              </w:rPr>
              <w:t>氯己定类药</w:t>
            </w:r>
          </w:p>
        </w:tc>
        <w:tc>
          <w:tcPr>
            <w:tcW w:w="4424" w:type="dxa"/>
          </w:tcPr>
          <w:p>
            <w:pPr>
              <w:pStyle w:val="7"/>
              <w:spacing w:line="219" w:lineRule="exact"/>
              <w:ind w:left="107"/>
              <w:rPr>
                <w:sz w:val="18"/>
              </w:rPr>
            </w:pPr>
            <w:r>
              <w:rPr>
                <w:sz w:val="18"/>
              </w:rPr>
              <w:t>包括氯己定、盐酸氯己定、枸橼酸氯己定等。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A11011903</w:t>
            </w:r>
          </w:p>
        </w:tc>
        <w:tc>
          <w:tcPr>
            <w:tcW w:w="3373" w:type="dxa"/>
          </w:tcPr>
          <w:p>
            <w:pPr>
              <w:pStyle w:val="7"/>
              <w:spacing w:line="220" w:lineRule="exact"/>
              <w:ind w:left="754"/>
              <w:rPr>
                <w:sz w:val="21"/>
              </w:rPr>
            </w:pPr>
            <w:r>
              <w:rPr>
                <w:sz w:val="21"/>
              </w:rPr>
              <w:t>汞类药</w:t>
            </w:r>
          </w:p>
        </w:tc>
        <w:tc>
          <w:tcPr>
            <w:tcW w:w="4424" w:type="dxa"/>
          </w:tcPr>
          <w:p>
            <w:pPr>
              <w:pStyle w:val="7"/>
              <w:spacing w:before="2" w:line="217" w:lineRule="exact"/>
              <w:ind w:left="107"/>
              <w:rPr>
                <w:sz w:val="18"/>
              </w:rPr>
            </w:pPr>
            <w:r>
              <w:rPr>
                <w:sz w:val="18"/>
              </w:rPr>
              <w:t>包括药用汞、药用氯化汞、药用氯化亚汞等。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A11011904</w:t>
            </w:r>
          </w:p>
        </w:tc>
        <w:tc>
          <w:tcPr>
            <w:tcW w:w="3373" w:type="dxa"/>
          </w:tcPr>
          <w:p>
            <w:pPr>
              <w:pStyle w:val="7"/>
              <w:spacing w:line="222" w:lineRule="exact"/>
              <w:ind w:left="754"/>
              <w:rPr>
                <w:sz w:val="21"/>
              </w:rPr>
            </w:pPr>
            <w:r>
              <w:rPr>
                <w:sz w:val="21"/>
              </w:rPr>
              <w:t>败坏翘摇素</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A11011905</w:t>
            </w:r>
          </w:p>
        </w:tc>
        <w:tc>
          <w:tcPr>
            <w:tcW w:w="3373" w:type="dxa"/>
          </w:tcPr>
          <w:p>
            <w:pPr>
              <w:pStyle w:val="7"/>
              <w:spacing w:line="219" w:lineRule="exact"/>
              <w:ind w:left="754"/>
              <w:rPr>
                <w:sz w:val="21"/>
              </w:rPr>
            </w:pPr>
            <w:r>
              <w:rPr>
                <w:sz w:val="21"/>
              </w:rPr>
              <w:t>丙酰基内酯</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1836" w:type="dxa"/>
          </w:tcPr>
          <w:p>
            <w:pPr>
              <w:pStyle w:val="7"/>
              <w:spacing w:before="122"/>
              <w:ind w:left="18"/>
              <w:jc w:val="center"/>
              <w:rPr>
                <w:rFonts w:ascii="仿宋"/>
                <w:sz w:val="18"/>
              </w:rPr>
            </w:pPr>
            <w:r>
              <w:rPr>
                <w:rFonts w:ascii="仿宋"/>
                <w:sz w:val="18"/>
              </w:rPr>
              <w:t>A11011999</w:t>
            </w:r>
          </w:p>
        </w:tc>
        <w:tc>
          <w:tcPr>
            <w:tcW w:w="3373" w:type="dxa"/>
          </w:tcPr>
          <w:p>
            <w:pPr>
              <w:pStyle w:val="7"/>
              <w:spacing w:line="236" w:lineRule="exact"/>
              <w:ind w:left="754"/>
              <w:rPr>
                <w:sz w:val="21"/>
              </w:rPr>
            </w:pPr>
            <w:r>
              <w:rPr>
                <w:sz w:val="21"/>
              </w:rPr>
              <w:t>其他消毒防腐及创伤外科</w:t>
            </w:r>
          </w:p>
          <w:p>
            <w:pPr>
              <w:pStyle w:val="7"/>
              <w:spacing w:line="223" w:lineRule="exact"/>
              <w:ind w:left="122"/>
              <w:rPr>
                <w:sz w:val="21"/>
              </w:rPr>
            </w:pPr>
            <w:r>
              <w:rPr>
                <w:sz w:val="21"/>
              </w:rPr>
              <w:t>用药</w:t>
            </w:r>
          </w:p>
        </w:tc>
        <w:tc>
          <w:tcPr>
            <w:tcW w:w="442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A110120</w:t>
            </w:r>
          </w:p>
        </w:tc>
        <w:tc>
          <w:tcPr>
            <w:tcW w:w="3373" w:type="dxa"/>
          </w:tcPr>
          <w:p>
            <w:pPr>
              <w:pStyle w:val="7"/>
              <w:spacing w:line="222" w:lineRule="exact"/>
              <w:ind w:left="528"/>
              <w:rPr>
                <w:sz w:val="21"/>
              </w:rPr>
            </w:pPr>
            <w:r>
              <w:rPr>
                <w:sz w:val="21"/>
              </w:rPr>
              <w:t>制剂用辅料及附加剂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A11012001</w:t>
            </w:r>
          </w:p>
        </w:tc>
        <w:tc>
          <w:tcPr>
            <w:tcW w:w="3373" w:type="dxa"/>
          </w:tcPr>
          <w:p>
            <w:pPr>
              <w:pStyle w:val="7"/>
              <w:spacing w:line="219" w:lineRule="exact"/>
              <w:ind w:right="282"/>
              <w:jc w:val="right"/>
              <w:rPr>
                <w:sz w:val="21"/>
              </w:rPr>
            </w:pPr>
            <w:r>
              <w:rPr>
                <w:sz w:val="21"/>
              </w:rPr>
              <w:t>专用于人或兽药凝胶制品</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A11012002</w:t>
            </w:r>
          </w:p>
        </w:tc>
        <w:tc>
          <w:tcPr>
            <w:tcW w:w="3373" w:type="dxa"/>
          </w:tcPr>
          <w:p>
            <w:pPr>
              <w:pStyle w:val="7"/>
              <w:spacing w:line="219" w:lineRule="exact"/>
              <w:ind w:left="754"/>
              <w:rPr>
                <w:sz w:val="21"/>
              </w:rPr>
            </w:pPr>
            <w:r>
              <w:rPr>
                <w:sz w:val="21"/>
              </w:rPr>
              <w:t>专用于人或兽药润滑剂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A11012003</w:t>
            </w:r>
          </w:p>
        </w:tc>
        <w:tc>
          <w:tcPr>
            <w:tcW w:w="3373" w:type="dxa"/>
          </w:tcPr>
          <w:p>
            <w:pPr>
              <w:pStyle w:val="7"/>
              <w:spacing w:line="222" w:lineRule="exact"/>
              <w:ind w:left="754"/>
              <w:rPr>
                <w:sz w:val="21"/>
              </w:rPr>
            </w:pPr>
            <w:r>
              <w:rPr>
                <w:sz w:val="21"/>
              </w:rPr>
              <w:t>专用于人或兽药偶合剂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A11012099</w:t>
            </w:r>
          </w:p>
        </w:tc>
        <w:tc>
          <w:tcPr>
            <w:tcW w:w="3373" w:type="dxa"/>
          </w:tcPr>
          <w:p>
            <w:pPr>
              <w:pStyle w:val="7"/>
              <w:spacing w:line="219" w:lineRule="exact"/>
              <w:ind w:right="282"/>
              <w:jc w:val="right"/>
              <w:rPr>
                <w:sz w:val="21"/>
              </w:rPr>
            </w:pPr>
            <w:r>
              <w:rPr>
                <w:sz w:val="21"/>
              </w:rPr>
              <w:t>其他制剂用辅料及附加剂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2"/>
              <w:jc w:val="center"/>
              <w:rPr>
                <w:rFonts w:ascii="仿宋"/>
                <w:b/>
                <w:sz w:val="18"/>
              </w:rPr>
            </w:pPr>
            <w:r>
              <w:rPr>
                <w:rFonts w:ascii="仿宋"/>
                <w:b/>
                <w:sz w:val="18"/>
              </w:rPr>
              <w:t>A1102</w:t>
            </w:r>
          </w:p>
        </w:tc>
        <w:tc>
          <w:tcPr>
            <w:tcW w:w="3373" w:type="dxa"/>
          </w:tcPr>
          <w:p>
            <w:pPr>
              <w:pStyle w:val="7"/>
              <w:spacing w:line="219" w:lineRule="exact"/>
              <w:ind w:left="319"/>
              <w:rPr>
                <w:rFonts w:hint="eastAsia" w:ascii="Microsoft JhengHei" w:eastAsia="Microsoft JhengHei"/>
                <w:b/>
                <w:sz w:val="21"/>
              </w:rPr>
            </w:pPr>
            <w:r>
              <w:rPr>
                <w:rFonts w:hint="eastAsia" w:ascii="Microsoft JhengHei" w:eastAsia="Microsoft JhengHei"/>
                <w:b/>
                <w:sz w:val="21"/>
              </w:rPr>
              <w:t>化学药品制剂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A110201</w:t>
            </w:r>
          </w:p>
        </w:tc>
        <w:tc>
          <w:tcPr>
            <w:tcW w:w="3373" w:type="dxa"/>
          </w:tcPr>
          <w:p>
            <w:pPr>
              <w:pStyle w:val="7"/>
              <w:spacing w:line="222" w:lineRule="exact"/>
              <w:ind w:left="528"/>
              <w:rPr>
                <w:sz w:val="21"/>
              </w:rPr>
            </w:pPr>
            <w:r>
              <w:rPr>
                <w:sz w:val="21"/>
              </w:rPr>
              <w:t>冻干粉针剂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20" w:lineRule="exact"/>
              <w:ind w:left="18"/>
              <w:jc w:val="center"/>
              <w:rPr>
                <w:rFonts w:ascii="仿宋"/>
                <w:sz w:val="18"/>
              </w:rPr>
            </w:pPr>
            <w:r>
              <w:rPr>
                <w:rFonts w:ascii="仿宋"/>
                <w:sz w:val="18"/>
              </w:rPr>
              <w:t>A11020101</w:t>
            </w:r>
          </w:p>
        </w:tc>
        <w:tc>
          <w:tcPr>
            <w:tcW w:w="3373" w:type="dxa"/>
          </w:tcPr>
          <w:p>
            <w:pPr>
              <w:pStyle w:val="7"/>
              <w:spacing w:line="220" w:lineRule="exact"/>
              <w:ind w:left="754"/>
              <w:rPr>
                <w:sz w:val="21"/>
              </w:rPr>
            </w:pPr>
            <w:r>
              <w:rPr>
                <w:sz w:val="21"/>
              </w:rPr>
              <w:t>注射用胸腺素</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1836" w:type="dxa"/>
          </w:tcPr>
          <w:p>
            <w:pPr>
              <w:pStyle w:val="7"/>
              <w:spacing w:before="122"/>
              <w:ind w:left="18"/>
              <w:jc w:val="center"/>
              <w:rPr>
                <w:rFonts w:ascii="仿宋"/>
                <w:sz w:val="18"/>
              </w:rPr>
            </w:pPr>
            <w:r>
              <w:rPr>
                <w:rFonts w:ascii="仿宋"/>
                <w:sz w:val="18"/>
              </w:rPr>
              <w:t>A11020102</w:t>
            </w:r>
          </w:p>
        </w:tc>
        <w:tc>
          <w:tcPr>
            <w:tcW w:w="3373" w:type="dxa"/>
          </w:tcPr>
          <w:p>
            <w:pPr>
              <w:pStyle w:val="7"/>
              <w:spacing w:line="236" w:lineRule="exact"/>
              <w:ind w:left="754"/>
              <w:rPr>
                <w:sz w:val="21"/>
              </w:rPr>
            </w:pPr>
            <w:r>
              <w:rPr>
                <w:sz w:val="21"/>
              </w:rPr>
              <w:t>注射用重组人粒细胞巨噬</w:t>
            </w:r>
          </w:p>
          <w:p>
            <w:pPr>
              <w:pStyle w:val="7"/>
              <w:spacing w:line="223" w:lineRule="exact"/>
              <w:ind w:left="122"/>
              <w:rPr>
                <w:sz w:val="21"/>
              </w:rPr>
            </w:pPr>
            <w:r>
              <w:rPr>
                <w:sz w:val="21"/>
              </w:rPr>
              <w:t>细胞集落刺激因子</w:t>
            </w:r>
          </w:p>
        </w:tc>
        <w:tc>
          <w:tcPr>
            <w:tcW w:w="442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1" w:hRule="atLeast"/>
        </w:trPr>
        <w:tc>
          <w:tcPr>
            <w:tcW w:w="1836" w:type="dxa"/>
          </w:tcPr>
          <w:p>
            <w:pPr>
              <w:pStyle w:val="7"/>
              <w:spacing w:before="122"/>
              <w:ind w:left="18"/>
              <w:jc w:val="center"/>
              <w:rPr>
                <w:rFonts w:ascii="仿宋"/>
                <w:sz w:val="18"/>
              </w:rPr>
            </w:pPr>
            <w:r>
              <w:rPr>
                <w:rFonts w:ascii="仿宋"/>
                <w:sz w:val="18"/>
              </w:rPr>
              <w:t>A11020103</w:t>
            </w:r>
          </w:p>
        </w:tc>
        <w:tc>
          <w:tcPr>
            <w:tcW w:w="3373" w:type="dxa"/>
          </w:tcPr>
          <w:p>
            <w:pPr>
              <w:pStyle w:val="7"/>
              <w:spacing w:before="2" w:line="240" w:lineRule="exact"/>
              <w:ind w:left="122" w:right="43" w:firstLine="631"/>
              <w:rPr>
                <w:sz w:val="21"/>
              </w:rPr>
            </w:pPr>
            <w:r>
              <w:rPr>
                <w:sz w:val="21"/>
              </w:rPr>
              <w:t>注射用重组人白介素-2（冻干粉针剂）</w:t>
            </w:r>
          </w:p>
        </w:tc>
        <w:tc>
          <w:tcPr>
            <w:tcW w:w="442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A11020104</w:t>
            </w:r>
          </w:p>
        </w:tc>
        <w:tc>
          <w:tcPr>
            <w:tcW w:w="3373" w:type="dxa"/>
          </w:tcPr>
          <w:p>
            <w:pPr>
              <w:pStyle w:val="7"/>
              <w:spacing w:line="219" w:lineRule="exact"/>
              <w:ind w:left="754"/>
              <w:rPr>
                <w:sz w:val="21"/>
              </w:rPr>
            </w:pPr>
            <w:r>
              <w:rPr>
                <w:sz w:val="21"/>
              </w:rPr>
              <w:t>注射用重组人干扰素</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A11020105</w:t>
            </w:r>
          </w:p>
        </w:tc>
        <w:tc>
          <w:tcPr>
            <w:tcW w:w="3373" w:type="dxa"/>
          </w:tcPr>
          <w:p>
            <w:pPr>
              <w:pStyle w:val="7"/>
              <w:spacing w:line="219" w:lineRule="exact"/>
              <w:ind w:left="754"/>
              <w:rPr>
                <w:sz w:val="21"/>
              </w:rPr>
            </w:pPr>
            <w:r>
              <w:rPr>
                <w:sz w:val="21"/>
              </w:rPr>
              <w:t>注射用核糖核酸</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A11020106</w:t>
            </w:r>
          </w:p>
        </w:tc>
        <w:tc>
          <w:tcPr>
            <w:tcW w:w="3373" w:type="dxa"/>
          </w:tcPr>
          <w:p>
            <w:pPr>
              <w:pStyle w:val="7"/>
              <w:spacing w:line="222" w:lineRule="exact"/>
              <w:ind w:left="754"/>
              <w:rPr>
                <w:sz w:val="21"/>
              </w:rPr>
            </w:pPr>
            <w:r>
              <w:rPr>
                <w:sz w:val="21"/>
              </w:rPr>
              <w:t>低精蛋白胰岛素注射液</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A11020107</w:t>
            </w:r>
          </w:p>
        </w:tc>
        <w:tc>
          <w:tcPr>
            <w:tcW w:w="3373" w:type="dxa"/>
          </w:tcPr>
          <w:p>
            <w:pPr>
              <w:pStyle w:val="7"/>
              <w:spacing w:line="219" w:lineRule="exact"/>
              <w:ind w:left="754"/>
              <w:rPr>
                <w:sz w:val="21"/>
              </w:rPr>
            </w:pPr>
            <w:r>
              <w:rPr>
                <w:sz w:val="21"/>
              </w:rPr>
              <w:t>注射用人血白蛋白</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A11020108</w:t>
            </w:r>
          </w:p>
        </w:tc>
        <w:tc>
          <w:tcPr>
            <w:tcW w:w="3373" w:type="dxa"/>
          </w:tcPr>
          <w:p>
            <w:pPr>
              <w:pStyle w:val="7"/>
              <w:spacing w:line="219" w:lineRule="exact"/>
              <w:ind w:left="754"/>
              <w:rPr>
                <w:sz w:val="21"/>
              </w:rPr>
            </w:pPr>
            <w:r>
              <w:rPr>
                <w:sz w:val="21"/>
              </w:rPr>
              <w:t>注射用重组人生长激素</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A11020199</w:t>
            </w:r>
          </w:p>
        </w:tc>
        <w:tc>
          <w:tcPr>
            <w:tcW w:w="3373" w:type="dxa"/>
          </w:tcPr>
          <w:p>
            <w:pPr>
              <w:pStyle w:val="7"/>
              <w:spacing w:line="222" w:lineRule="exact"/>
              <w:ind w:left="754"/>
              <w:rPr>
                <w:sz w:val="21"/>
              </w:rPr>
            </w:pPr>
            <w:r>
              <w:rPr>
                <w:sz w:val="21"/>
              </w:rPr>
              <w:t>其他冻干粉针剂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A110202</w:t>
            </w:r>
          </w:p>
        </w:tc>
        <w:tc>
          <w:tcPr>
            <w:tcW w:w="3373" w:type="dxa"/>
          </w:tcPr>
          <w:p>
            <w:pPr>
              <w:pStyle w:val="7"/>
              <w:spacing w:line="219" w:lineRule="exact"/>
              <w:ind w:left="528"/>
              <w:rPr>
                <w:sz w:val="21"/>
              </w:rPr>
            </w:pPr>
            <w:r>
              <w:rPr>
                <w:sz w:val="21"/>
              </w:rPr>
              <w:t>粉针剂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1836" w:type="dxa"/>
          </w:tcPr>
          <w:p>
            <w:pPr>
              <w:pStyle w:val="7"/>
              <w:spacing w:before="122"/>
              <w:ind w:left="18"/>
              <w:jc w:val="center"/>
              <w:rPr>
                <w:rFonts w:ascii="仿宋"/>
                <w:sz w:val="18"/>
              </w:rPr>
            </w:pPr>
            <w:r>
              <w:rPr>
                <w:rFonts w:ascii="仿宋"/>
                <w:sz w:val="18"/>
              </w:rPr>
              <w:t>A11020201</w:t>
            </w:r>
          </w:p>
        </w:tc>
        <w:tc>
          <w:tcPr>
            <w:tcW w:w="3373" w:type="dxa"/>
          </w:tcPr>
          <w:p>
            <w:pPr>
              <w:pStyle w:val="7"/>
              <w:spacing w:line="236" w:lineRule="exact"/>
              <w:ind w:left="754"/>
              <w:rPr>
                <w:sz w:val="21"/>
              </w:rPr>
            </w:pPr>
            <w:r>
              <w:rPr>
                <w:sz w:val="21"/>
              </w:rPr>
              <w:t>含有青霉素及其衍生物粉</w:t>
            </w:r>
          </w:p>
          <w:p>
            <w:pPr>
              <w:pStyle w:val="7"/>
              <w:spacing w:line="224" w:lineRule="exact"/>
              <w:ind w:left="122"/>
              <w:rPr>
                <w:sz w:val="21"/>
              </w:rPr>
            </w:pPr>
            <w:r>
              <w:rPr>
                <w:sz w:val="21"/>
              </w:rPr>
              <w:t>针剂</w:t>
            </w:r>
          </w:p>
        </w:tc>
        <w:tc>
          <w:tcPr>
            <w:tcW w:w="4424" w:type="dxa"/>
          </w:tcPr>
          <w:p>
            <w:pPr>
              <w:pStyle w:val="7"/>
              <w:spacing w:before="46" w:line="206" w:lineRule="auto"/>
              <w:ind w:left="107" w:right="91"/>
              <w:rPr>
                <w:sz w:val="18"/>
              </w:rPr>
            </w:pPr>
            <w:r>
              <w:rPr>
                <w:sz w:val="18"/>
              </w:rPr>
              <w:t>包括注射用青霉素钠、注射用青霉素钾、注射用氨苄西林钠等。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1" w:hRule="atLeast"/>
        </w:trPr>
        <w:tc>
          <w:tcPr>
            <w:tcW w:w="1836" w:type="dxa"/>
          </w:tcPr>
          <w:p>
            <w:pPr>
              <w:pStyle w:val="7"/>
              <w:spacing w:before="122"/>
              <w:ind w:left="18"/>
              <w:jc w:val="center"/>
              <w:rPr>
                <w:rFonts w:ascii="仿宋"/>
                <w:sz w:val="18"/>
              </w:rPr>
            </w:pPr>
            <w:r>
              <w:rPr>
                <w:rFonts w:ascii="仿宋"/>
                <w:sz w:val="18"/>
              </w:rPr>
              <w:t>A11020202</w:t>
            </w:r>
          </w:p>
        </w:tc>
        <w:tc>
          <w:tcPr>
            <w:tcW w:w="3373" w:type="dxa"/>
          </w:tcPr>
          <w:p>
            <w:pPr>
              <w:pStyle w:val="7"/>
              <w:spacing w:line="239" w:lineRule="exact"/>
              <w:ind w:left="754"/>
              <w:rPr>
                <w:sz w:val="21"/>
              </w:rPr>
            </w:pPr>
            <w:r>
              <w:rPr>
                <w:sz w:val="21"/>
              </w:rPr>
              <w:t>含有链霉素及其衍生物粉</w:t>
            </w:r>
          </w:p>
          <w:p>
            <w:pPr>
              <w:pStyle w:val="7"/>
              <w:spacing w:line="223" w:lineRule="exact"/>
              <w:ind w:left="122"/>
              <w:rPr>
                <w:sz w:val="21"/>
              </w:rPr>
            </w:pPr>
            <w:r>
              <w:rPr>
                <w:sz w:val="21"/>
              </w:rPr>
              <w:t>针剂</w:t>
            </w:r>
          </w:p>
        </w:tc>
        <w:tc>
          <w:tcPr>
            <w:tcW w:w="4424" w:type="dxa"/>
          </w:tcPr>
          <w:p>
            <w:pPr>
              <w:pStyle w:val="7"/>
              <w:spacing w:before="122"/>
              <w:ind w:left="107"/>
              <w:rPr>
                <w:sz w:val="18"/>
              </w:rPr>
            </w:pPr>
            <w:r>
              <w:rPr>
                <w:sz w:val="18"/>
              </w:rPr>
              <w:t>包括注射用链霉素等。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18"/>
              <w:jc w:val="center"/>
              <w:rPr>
                <w:rFonts w:ascii="仿宋"/>
                <w:sz w:val="18"/>
              </w:rPr>
            </w:pPr>
            <w:r>
              <w:rPr>
                <w:rFonts w:ascii="仿宋"/>
                <w:sz w:val="18"/>
              </w:rPr>
              <w:t>A11020203</w:t>
            </w:r>
          </w:p>
        </w:tc>
        <w:tc>
          <w:tcPr>
            <w:tcW w:w="3373" w:type="dxa"/>
          </w:tcPr>
          <w:p>
            <w:pPr>
              <w:pStyle w:val="7"/>
              <w:spacing w:before="61"/>
              <w:ind w:left="754"/>
              <w:rPr>
                <w:sz w:val="21"/>
              </w:rPr>
            </w:pPr>
            <w:r>
              <w:rPr>
                <w:sz w:val="21"/>
              </w:rPr>
              <w:t>头孢类粉针剂</w:t>
            </w:r>
          </w:p>
        </w:tc>
        <w:tc>
          <w:tcPr>
            <w:tcW w:w="4424" w:type="dxa"/>
          </w:tcPr>
          <w:p>
            <w:pPr>
              <w:pStyle w:val="7"/>
              <w:spacing w:line="200" w:lineRule="exact"/>
              <w:ind w:left="107" w:right="91"/>
              <w:rPr>
                <w:sz w:val="18"/>
              </w:rPr>
            </w:pPr>
            <w:r>
              <w:rPr>
                <w:sz w:val="18"/>
              </w:rPr>
              <w:t>包括注射用头孢唑林钠、注射用头孢拉定、注射用头孢他啶等。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1836" w:type="dxa"/>
          </w:tcPr>
          <w:p>
            <w:pPr>
              <w:pStyle w:val="7"/>
              <w:spacing w:before="119"/>
              <w:ind w:left="18"/>
              <w:jc w:val="center"/>
              <w:rPr>
                <w:rFonts w:ascii="仿宋"/>
                <w:sz w:val="18"/>
              </w:rPr>
            </w:pPr>
            <w:r>
              <w:rPr>
                <w:rFonts w:ascii="仿宋"/>
                <w:sz w:val="18"/>
              </w:rPr>
              <w:t>A11020204</w:t>
            </w:r>
          </w:p>
        </w:tc>
        <w:tc>
          <w:tcPr>
            <w:tcW w:w="3373" w:type="dxa"/>
          </w:tcPr>
          <w:p>
            <w:pPr>
              <w:pStyle w:val="7"/>
              <w:spacing w:line="236" w:lineRule="exact"/>
              <w:ind w:left="754"/>
              <w:rPr>
                <w:sz w:val="21"/>
              </w:rPr>
            </w:pPr>
            <w:r>
              <w:rPr>
                <w:sz w:val="21"/>
              </w:rPr>
              <w:t>含有相关抗菌素生物粉针</w:t>
            </w:r>
          </w:p>
          <w:p>
            <w:pPr>
              <w:pStyle w:val="7"/>
              <w:spacing w:line="223" w:lineRule="exact"/>
              <w:ind w:left="122"/>
              <w:rPr>
                <w:sz w:val="21"/>
              </w:rPr>
            </w:pPr>
            <w:r>
              <w:rPr>
                <w:w w:val="100"/>
                <w:sz w:val="21"/>
              </w:rPr>
              <w:t>剂</w:t>
            </w:r>
          </w:p>
        </w:tc>
        <w:tc>
          <w:tcPr>
            <w:tcW w:w="4424" w:type="dxa"/>
          </w:tcPr>
          <w:p>
            <w:pPr>
              <w:pStyle w:val="7"/>
              <w:spacing w:before="119"/>
              <w:ind w:left="107"/>
              <w:rPr>
                <w:sz w:val="18"/>
              </w:rPr>
            </w:pPr>
            <w:r>
              <w:rPr>
                <w:sz w:val="18"/>
              </w:rPr>
              <w:t>包括注射用克拉霉素、注射用阿昔洛韦等。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1836" w:type="dxa"/>
          </w:tcPr>
          <w:p>
            <w:pPr>
              <w:pStyle w:val="7"/>
              <w:spacing w:before="122"/>
              <w:ind w:left="18"/>
              <w:jc w:val="center"/>
              <w:rPr>
                <w:rFonts w:ascii="仿宋"/>
                <w:sz w:val="18"/>
              </w:rPr>
            </w:pPr>
            <w:r>
              <w:rPr>
                <w:rFonts w:ascii="仿宋"/>
                <w:sz w:val="18"/>
              </w:rPr>
              <w:t>A11020205</w:t>
            </w:r>
          </w:p>
        </w:tc>
        <w:tc>
          <w:tcPr>
            <w:tcW w:w="3373" w:type="dxa"/>
          </w:tcPr>
          <w:p>
            <w:pPr>
              <w:pStyle w:val="7"/>
              <w:spacing w:line="236" w:lineRule="exact"/>
              <w:ind w:left="754"/>
              <w:rPr>
                <w:sz w:val="21"/>
              </w:rPr>
            </w:pPr>
            <w:r>
              <w:rPr>
                <w:sz w:val="21"/>
              </w:rPr>
              <w:t>含有皮质甾类激素及其衍</w:t>
            </w:r>
          </w:p>
          <w:p>
            <w:pPr>
              <w:pStyle w:val="7"/>
              <w:spacing w:line="223" w:lineRule="exact"/>
              <w:ind w:left="122"/>
              <w:rPr>
                <w:sz w:val="21"/>
              </w:rPr>
            </w:pPr>
            <w:r>
              <w:rPr>
                <w:sz w:val="21"/>
              </w:rPr>
              <w:t>生物粉针剂</w:t>
            </w:r>
          </w:p>
        </w:tc>
        <w:tc>
          <w:tcPr>
            <w:tcW w:w="4424" w:type="dxa"/>
          </w:tcPr>
          <w:p>
            <w:pPr>
              <w:pStyle w:val="7"/>
              <w:spacing w:before="122"/>
              <w:ind w:left="107"/>
              <w:rPr>
                <w:sz w:val="18"/>
              </w:rPr>
            </w:pPr>
            <w:r>
              <w:rPr>
                <w:sz w:val="18"/>
              </w:rPr>
              <w:t>包括注射用甲基强的松龙琥珀酸钠等。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1" w:hRule="atLeast"/>
        </w:trPr>
        <w:tc>
          <w:tcPr>
            <w:tcW w:w="1836" w:type="dxa"/>
          </w:tcPr>
          <w:p>
            <w:pPr>
              <w:pStyle w:val="7"/>
              <w:spacing w:before="122"/>
              <w:ind w:left="18"/>
              <w:jc w:val="center"/>
              <w:rPr>
                <w:rFonts w:ascii="仿宋"/>
                <w:sz w:val="18"/>
              </w:rPr>
            </w:pPr>
            <w:r>
              <w:rPr>
                <w:rFonts w:ascii="仿宋"/>
                <w:sz w:val="18"/>
              </w:rPr>
              <w:t>A11020299</w:t>
            </w:r>
          </w:p>
        </w:tc>
        <w:tc>
          <w:tcPr>
            <w:tcW w:w="3373" w:type="dxa"/>
          </w:tcPr>
          <w:p>
            <w:pPr>
              <w:pStyle w:val="7"/>
              <w:spacing w:before="2" w:line="240" w:lineRule="exact"/>
              <w:ind w:left="122" w:right="83" w:firstLine="631"/>
              <w:rPr>
                <w:sz w:val="21"/>
              </w:rPr>
            </w:pPr>
            <w:r>
              <w:rPr>
                <w:sz w:val="21"/>
              </w:rPr>
              <w:t>其他混合或非混合产品构成粉针剂</w:t>
            </w:r>
          </w:p>
        </w:tc>
        <w:tc>
          <w:tcPr>
            <w:tcW w:w="4424" w:type="dxa"/>
          </w:tcPr>
          <w:p>
            <w:pPr>
              <w:pStyle w:val="7"/>
              <w:spacing w:before="122"/>
              <w:ind w:left="107"/>
              <w:rPr>
                <w:sz w:val="18"/>
              </w:rPr>
            </w:pPr>
            <w:r>
              <w:rPr>
                <w:sz w:val="18"/>
              </w:rPr>
              <w:t>包括注射用二磷酸果糖等。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A110203</w:t>
            </w:r>
          </w:p>
        </w:tc>
        <w:tc>
          <w:tcPr>
            <w:tcW w:w="3373" w:type="dxa"/>
          </w:tcPr>
          <w:p>
            <w:pPr>
              <w:pStyle w:val="7"/>
              <w:spacing w:line="219" w:lineRule="exact"/>
              <w:ind w:left="528"/>
              <w:rPr>
                <w:sz w:val="21"/>
              </w:rPr>
            </w:pPr>
            <w:r>
              <w:rPr>
                <w:sz w:val="21"/>
              </w:rPr>
              <w:t>注射液</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18"/>
              <w:jc w:val="center"/>
              <w:rPr>
                <w:rFonts w:ascii="仿宋"/>
                <w:sz w:val="18"/>
              </w:rPr>
            </w:pPr>
            <w:r>
              <w:rPr>
                <w:rFonts w:ascii="仿宋"/>
                <w:sz w:val="18"/>
              </w:rPr>
              <w:t>A11020301</w:t>
            </w:r>
          </w:p>
        </w:tc>
        <w:tc>
          <w:tcPr>
            <w:tcW w:w="3373" w:type="dxa"/>
          </w:tcPr>
          <w:p>
            <w:pPr>
              <w:pStyle w:val="7"/>
              <w:spacing w:before="63"/>
              <w:ind w:left="754"/>
              <w:rPr>
                <w:sz w:val="21"/>
              </w:rPr>
            </w:pPr>
            <w:r>
              <w:rPr>
                <w:sz w:val="21"/>
              </w:rPr>
              <w:t>含有相关抗菌素注射液</w:t>
            </w:r>
          </w:p>
        </w:tc>
        <w:tc>
          <w:tcPr>
            <w:tcW w:w="4424" w:type="dxa"/>
          </w:tcPr>
          <w:p>
            <w:pPr>
              <w:pStyle w:val="7"/>
              <w:spacing w:line="197" w:lineRule="exact"/>
              <w:ind w:left="107"/>
              <w:rPr>
                <w:sz w:val="18"/>
              </w:rPr>
            </w:pPr>
            <w:r>
              <w:rPr>
                <w:sz w:val="18"/>
              </w:rPr>
              <w:t>包括阿米卡星注射液、庆大霉素注射液、小诺霉素注</w:t>
            </w:r>
          </w:p>
          <w:p>
            <w:pPr>
              <w:pStyle w:val="7"/>
              <w:spacing w:line="183" w:lineRule="exact"/>
              <w:ind w:left="107"/>
              <w:rPr>
                <w:sz w:val="18"/>
              </w:rPr>
            </w:pPr>
            <w:r>
              <w:rPr>
                <w:sz w:val="18"/>
              </w:rPr>
              <w:t>射液等。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2" w:hRule="atLeast"/>
        </w:trPr>
        <w:tc>
          <w:tcPr>
            <w:tcW w:w="1836" w:type="dxa"/>
          </w:tcPr>
          <w:p>
            <w:pPr>
              <w:pStyle w:val="7"/>
              <w:spacing w:before="122"/>
              <w:ind w:left="18"/>
              <w:jc w:val="center"/>
              <w:rPr>
                <w:rFonts w:ascii="仿宋"/>
                <w:sz w:val="18"/>
              </w:rPr>
            </w:pPr>
            <w:r>
              <w:rPr>
                <w:rFonts w:ascii="仿宋"/>
                <w:sz w:val="18"/>
              </w:rPr>
              <w:t>A11020302</w:t>
            </w:r>
          </w:p>
        </w:tc>
        <w:tc>
          <w:tcPr>
            <w:tcW w:w="3373" w:type="dxa"/>
          </w:tcPr>
          <w:p>
            <w:pPr>
              <w:pStyle w:val="7"/>
              <w:spacing w:line="237" w:lineRule="exact"/>
              <w:ind w:left="754"/>
              <w:rPr>
                <w:sz w:val="21"/>
              </w:rPr>
            </w:pPr>
            <w:r>
              <w:rPr>
                <w:sz w:val="21"/>
              </w:rPr>
              <w:t>含有维生素原和维生素注</w:t>
            </w:r>
          </w:p>
          <w:p>
            <w:pPr>
              <w:pStyle w:val="7"/>
              <w:spacing w:line="225" w:lineRule="exact"/>
              <w:ind w:left="122"/>
              <w:rPr>
                <w:sz w:val="21"/>
              </w:rPr>
            </w:pPr>
            <w:r>
              <w:rPr>
                <w:sz w:val="21"/>
              </w:rPr>
              <w:t>射液</w:t>
            </w:r>
          </w:p>
        </w:tc>
        <w:tc>
          <w:tcPr>
            <w:tcW w:w="4424" w:type="dxa"/>
          </w:tcPr>
          <w:p>
            <w:pPr>
              <w:pStyle w:val="7"/>
              <w:spacing w:before="46" w:line="206" w:lineRule="auto"/>
              <w:ind w:left="107" w:right="85"/>
              <w:rPr>
                <w:sz w:val="18"/>
              </w:rPr>
            </w:pPr>
            <w:r>
              <w:rPr>
                <w:spacing w:val="-8"/>
                <w:sz w:val="18"/>
              </w:rPr>
              <w:t xml:space="preserve">包括维生素 </w:t>
            </w:r>
            <w:r>
              <w:rPr>
                <w:sz w:val="18"/>
              </w:rPr>
              <w:t>B1</w:t>
            </w:r>
            <w:r>
              <w:rPr>
                <w:spacing w:val="-16"/>
                <w:sz w:val="18"/>
              </w:rPr>
              <w:t xml:space="preserve"> 注射液、维生素 </w:t>
            </w:r>
            <w:r>
              <w:rPr>
                <w:sz w:val="18"/>
              </w:rPr>
              <w:t>B6</w:t>
            </w:r>
            <w:r>
              <w:rPr>
                <w:spacing w:val="-16"/>
                <w:sz w:val="18"/>
              </w:rPr>
              <w:t xml:space="preserve"> 注射液、维生素 </w:t>
            </w:r>
            <w:r>
              <w:rPr>
                <w:spacing w:val="-5"/>
                <w:sz w:val="18"/>
              </w:rPr>
              <w:t xml:space="preserve">B12 </w:t>
            </w:r>
            <w:r>
              <w:rPr>
                <w:sz w:val="18"/>
              </w:rPr>
              <w:t>注射液等。</w:t>
            </w:r>
          </w:p>
        </w:tc>
      </w:tr>
    </w:tbl>
    <w:p>
      <w:pPr>
        <w:spacing w:after="0" w:line="206" w:lineRule="auto"/>
        <w:rPr>
          <w:sz w:val="18"/>
        </w:rPr>
        <w:sectPr>
          <w:pgSz w:w="11910" w:h="16840"/>
          <w:pgMar w:top="1420" w:right="1000" w:bottom="1080" w:left="1020" w:header="0" w:footer="894" w:gutter="0"/>
          <w:cols w:space="720" w:num="1"/>
        </w:sectPr>
      </w:pPr>
    </w:p>
    <w:tbl>
      <w:tblPr>
        <w:tblStyle w:val="3"/>
        <w:tblW w:w="0" w:type="auto"/>
        <w:tblInd w:w="12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36"/>
        <w:gridCol w:w="3373"/>
        <w:gridCol w:w="44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7" w:hRule="atLeast"/>
        </w:trPr>
        <w:tc>
          <w:tcPr>
            <w:tcW w:w="1836" w:type="dxa"/>
          </w:tcPr>
          <w:p>
            <w:pPr>
              <w:pStyle w:val="7"/>
              <w:tabs>
                <w:tab w:val="left" w:pos="439"/>
              </w:tabs>
              <w:spacing w:before="59"/>
              <w:ind w:left="17"/>
              <w:jc w:val="center"/>
              <w:rPr>
                <w:rFonts w:hint="eastAsia" w:ascii="黑体" w:eastAsia="黑体"/>
                <w:b/>
                <w:sz w:val="21"/>
              </w:rPr>
            </w:pPr>
            <w:r>
              <w:rPr>
                <w:rFonts w:hint="eastAsia" w:ascii="黑体" w:eastAsia="黑体"/>
                <w:b/>
                <w:sz w:val="21"/>
              </w:rPr>
              <w:t>编</w:t>
            </w:r>
            <w:r>
              <w:rPr>
                <w:rFonts w:hint="eastAsia" w:ascii="黑体" w:eastAsia="黑体"/>
                <w:b/>
                <w:sz w:val="21"/>
              </w:rPr>
              <w:tab/>
            </w:r>
            <w:r>
              <w:rPr>
                <w:rFonts w:hint="eastAsia" w:ascii="黑体" w:eastAsia="黑体"/>
                <w:b/>
                <w:sz w:val="21"/>
              </w:rPr>
              <w:t>码</w:t>
            </w:r>
          </w:p>
        </w:tc>
        <w:tc>
          <w:tcPr>
            <w:tcW w:w="3373" w:type="dxa"/>
          </w:tcPr>
          <w:p>
            <w:pPr>
              <w:pStyle w:val="7"/>
              <w:spacing w:before="66"/>
              <w:ind w:left="1245" w:right="1223"/>
              <w:jc w:val="center"/>
              <w:rPr>
                <w:rFonts w:hint="eastAsia" w:ascii="黑体" w:eastAsia="黑体"/>
                <w:b/>
                <w:sz w:val="21"/>
              </w:rPr>
            </w:pPr>
            <w:r>
              <w:rPr>
                <w:rFonts w:hint="eastAsia" w:ascii="黑体" w:eastAsia="黑体"/>
                <w:b/>
                <w:sz w:val="21"/>
              </w:rPr>
              <w:t>品目名称</w:t>
            </w:r>
          </w:p>
        </w:tc>
        <w:tc>
          <w:tcPr>
            <w:tcW w:w="4424" w:type="dxa"/>
          </w:tcPr>
          <w:p>
            <w:pPr>
              <w:pStyle w:val="7"/>
              <w:tabs>
                <w:tab w:val="left" w:pos="440"/>
              </w:tabs>
              <w:spacing w:before="66"/>
              <w:ind w:left="17"/>
              <w:jc w:val="center"/>
              <w:rPr>
                <w:rFonts w:hint="eastAsia" w:ascii="黑体" w:eastAsia="黑体"/>
                <w:b/>
                <w:sz w:val="21"/>
              </w:rPr>
            </w:pPr>
            <w:r>
              <w:rPr>
                <w:rFonts w:hint="eastAsia" w:ascii="黑体" w:eastAsia="黑体"/>
                <w:b/>
                <w:sz w:val="21"/>
              </w:rPr>
              <w:t>说</w:t>
            </w:r>
            <w:r>
              <w:rPr>
                <w:rFonts w:hint="eastAsia" w:ascii="黑体" w:eastAsia="黑体"/>
                <w:b/>
                <w:sz w:val="21"/>
              </w:rPr>
              <w:tab/>
            </w:r>
            <w:r>
              <w:rPr>
                <w:rFonts w:hint="eastAsia" w:ascii="黑体" w:eastAsia="黑体"/>
                <w:b/>
                <w:sz w:val="21"/>
              </w:rPr>
              <w:t>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1836" w:type="dxa"/>
          </w:tcPr>
          <w:p>
            <w:pPr>
              <w:pStyle w:val="7"/>
              <w:spacing w:before="119"/>
              <w:ind w:left="18"/>
              <w:jc w:val="center"/>
              <w:rPr>
                <w:rFonts w:ascii="仿宋"/>
                <w:sz w:val="18"/>
              </w:rPr>
            </w:pPr>
            <w:r>
              <w:rPr>
                <w:rFonts w:ascii="仿宋"/>
                <w:sz w:val="18"/>
              </w:rPr>
              <w:t>A11020303</w:t>
            </w:r>
          </w:p>
        </w:tc>
        <w:tc>
          <w:tcPr>
            <w:tcW w:w="3373" w:type="dxa"/>
          </w:tcPr>
          <w:p>
            <w:pPr>
              <w:pStyle w:val="7"/>
              <w:spacing w:line="236" w:lineRule="exact"/>
              <w:ind w:left="754"/>
              <w:rPr>
                <w:sz w:val="21"/>
              </w:rPr>
            </w:pPr>
            <w:r>
              <w:rPr>
                <w:sz w:val="21"/>
              </w:rPr>
              <w:t>含有皮质甾类激素及其衍</w:t>
            </w:r>
          </w:p>
          <w:p>
            <w:pPr>
              <w:pStyle w:val="7"/>
              <w:spacing w:line="223" w:lineRule="exact"/>
              <w:ind w:left="122"/>
              <w:rPr>
                <w:sz w:val="21"/>
              </w:rPr>
            </w:pPr>
            <w:r>
              <w:rPr>
                <w:sz w:val="21"/>
              </w:rPr>
              <w:t>生物注射液</w:t>
            </w:r>
          </w:p>
        </w:tc>
        <w:tc>
          <w:tcPr>
            <w:tcW w:w="4424" w:type="dxa"/>
          </w:tcPr>
          <w:p>
            <w:pPr>
              <w:pStyle w:val="7"/>
              <w:spacing w:before="46" w:line="206" w:lineRule="auto"/>
              <w:ind w:left="107" w:right="87"/>
              <w:rPr>
                <w:sz w:val="18"/>
              </w:rPr>
            </w:pPr>
            <w:r>
              <w:rPr>
                <w:sz w:val="18"/>
              </w:rPr>
              <w:t>包括倍氯米松注射液、氢化可的松注射液、地塞米松注射液等。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A11020304</w:t>
            </w:r>
          </w:p>
        </w:tc>
        <w:tc>
          <w:tcPr>
            <w:tcW w:w="3373" w:type="dxa"/>
          </w:tcPr>
          <w:p>
            <w:pPr>
              <w:pStyle w:val="7"/>
              <w:spacing w:line="219" w:lineRule="exact"/>
              <w:ind w:right="494"/>
              <w:jc w:val="right"/>
              <w:rPr>
                <w:sz w:val="21"/>
              </w:rPr>
            </w:pPr>
            <w:r>
              <w:rPr>
                <w:sz w:val="21"/>
              </w:rPr>
              <w:t>含有奎宁或其盐注射液</w:t>
            </w:r>
          </w:p>
        </w:tc>
        <w:tc>
          <w:tcPr>
            <w:tcW w:w="4424" w:type="dxa"/>
          </w:tcPr>
          <w:p>
            <w:pPr>
              <w:pStyle w:val="7"/>
              <w:spacing w:before="2" w:line="217" w:lineRule="exact"/>
              <w:ind w:left="107"/>
              <w:rPr>
                <w:sz w:val="18"/>
              </w:rPr>
            </w:pPr>
            <w:r>
              <w:rPr>
                <w:sz w:val="18"/>
              </w:rPr>
              <w:t>包括复方奎宁注射液、奎宁乌拉坦注射液等。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1" w:hRule="atLeast"/>
        </w:trPr>
        <w:tc>
          <w:tcPr>
            <w:tcW w:w="1836" w:type="dxa"/>
          </w:tcPr>
          <w:p>
            <w:pPr>
              <w:pStyle w:val="7"/>
              <w:spacing w:before="122"/>
              <w:ind w:left="18"/>
              <w:jc w:val="center"/>
              <w:rPr>
                <w:rFonts w:ascii="仿宋"/>
                <w:sz w:val="18"/>
              </w:rPr>
            </w:pPr>
            <w:r>
              <w:rPr>
                <w:rFonts w:ascii="仿宋"/>
                <w:sz w:val="18"/>
              </w:rPr>
              <w:t>A11020305</w:t>
            </w:r>
          </w:p>
        </w:tc>
        <w:tc>
          <w:tcPr>
            <w:tcW w:w="3373" w:type="dxa"/>
          </w:tcPr>
          <w:p>
            <w:pPr>
              <w:pStyle w:val="7"/>
              <w:spacing w:line="239" w:lineRule="exact"/>
              <w:ind w:left="754"/>
              <w:rPr>
                <w:sz w:val="21"/>
              </w:rPr>
            </w:pPr>
            <w:r>
              <w:rPr>
                <w:sz w:val="21"/>
              </w:rPr>
              <w:t>含有生物碱及其衍生物注</w:t>
            </w:r>
          </w:p>
          <w:p>
            <w:pPr>
              <w:pStyle w:val="7"/>
              <w:spacing w:line="223" w:lineRule="exact"/>
              <w:ind w:left="122"/>
              <w:rPr>
                <w:sz w:val="21"/>
              </w:rPr>
            </w:pPr>
            <w:r>
              <w:rPr>
                <w:sz w:val="21"/>
              </w:rPr>
              <w:t>射液</w:t>
            </w:r>
          </w:p>
        </w:tc>
        <w:tc>
          <w:tcPr>
            <w:tcW w:w="4424" w:type="dxa"/>
          </w:tcPr>
          <w:p>
            <w:pPr>
              <w:pStyle w:val="7"/>
              <w:spacing w:before="122"/>
              <w:ind w:left="107"/>
              <w:rPr>
                <w:sz w:val="18"/>
              </w:rPr>
            </w:pPr>
            <w:r>
              <w:rPr>
                <w:sz w:val="18"/>
              </w:rPr>
              <w:t>包括氨茶碱注射液等。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A11020306</w:t>
            </w:r>
          </w:p>
        </w:tc>
        <w:tc>
          <w:tcPr>
            <w:tcW w:w="3373" w:type="dxa"/>
          </w:tcPr>
          <w:p>
            <w:pPr>
              <w:pStyle w:val="7"/>
              <w:spacing w:line="219" w:lineRule="exact"/>
              <w:ind w:left="754"/>
              <w:rPr>
                <w:sz w:val="21"/>
              </w:rPr>
            </w:pPr>
            <w:r>
              <w:rPr>
                <w:sz w:val="21"/>
              </w:rPr>
              <w:t>含有胰岛素注射液</w:t>
            </w:r>
          </w:p>
        </w:tc>
        <w:tc>
          <w:tcPr>
            <w:tcW w:w="4424" w:type="dxa"/>
          </w:tcPr>
          <w:p>
            <w:pPr>
              <w:pStyle w:val="7"/>
              <w:spacing w:line="219" w:lineRule="exact"/>
              <w:ind w:left="107"/>
              <w:rPr>
                <w:sz w:val="18"/>
              </w:rPr>
            </w:pPr>
            <w:r>
              <w:rPr>
                <w:sz w:val="18"/>
              </w:rPr>
              <w:t>包括胰岛素注射液、重组人胰岛素注射液等。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18"/>
              <w:jc w:val="center"/>
              <w:rPr>
                <w:rFonts w:ascii="仿宋"/>
                <w:sz w:val="18"/>
              </w:rPr>
            </w:pPr>
            <w:r>
              <w:rPr>
                <w:rFonts w:ascii="仿宋"/>
                <w:sz w:val="18"/>
              </w:rPr>
              <w:t>A11020307</w:t>
            </w:r>
          </w:p>
        </w:tc>
        <w:tc>
          <w:tcPr>
            <w:tcW w:w="3373" w:type="dxa"/>
          </w:tcPr>
          <w:p>
            <w:pPr>
              <w:pStyle w:val="7"/>
              <w:spacing w:before="63"/>
              <w:ind w:left="754"/>
              <w:rPr>
                <w:sz w:val="21"/>
              </w:rPr>
            </w:pPr>
            <w:r>
              <w:rPr>
                <w:sz w:val="21"/>
              </w:rPr>
              <w:t>避孕药注射液</w:t>
            </w:r>
          </w:p>
        </w:tc>
        <w:tc>
          <w:tcPr>
            <w:tcW w:w="4424" w:type="dxa"/>
          </w:tcPr>
          <w:p>
            <w:pPr>
              <w:pStyle w:val="7"/>
              <w:spacing w:line="197" w:lineRule="exact"/>
              <w:ind w:left="107"/>
              <w:rPr>
                <w:sz w:val="18"/>
              </w:rPr>
            </w:pPr>
            <w:r>
              <w:rPr>
                <w:sz w:val="18"/>
              </w:rPr>
              <w:t>包括单方庚酸炔诺酮注射液、复方庚酸炔诺酮二号注</w:t>
            </w:r>
          </w:p>
          <w:p>
            <w:pPr>
              <w:pStyle w:val="7"/>
              <w:spacing w:line="183" w:lineRule="exact"/>
              <w:ind w:left="107"/>
              <w:rPr>
                <w:sz w:val="18"/>
              </w:rPr>
            </w:pPr>
            <w:r>
              <w:rPr>
                <w:sz w:val="18"/>
              </w:rPr>
              <w:t>射液、微囊复方甲地孕酮避孕注射液等。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1836" w:type="dxa"/>
          </w:tcPr>
          <w:p>
            <w:pPr>
              <w:pStyle w:val="7"/>
              <w:spacing w:before="122"/>
              <w:ind w:left="18"/>
              <w:jc w:val="center"/>
              <w:rPr>
                <w:rFonts w:ascii="仿宋"/>
                <w:sz w:val="18"/>
              </w:rPr>
            </w:pPr>
            <w:r>
              <w:rPr>
                <w:rFonts w:ascii="仿宋"/>
                <w:sz w:val="18"/>
              </w:rPr>
              <w:t>A11020399</w:t>
            </w:r>
          </w:p>
        </w:tc>
        <w:tc>
          <w:tcPr>
            <w:tcW w:w="3373" w:type="dxa"/>
          </w:tcPr>
          <w:p>
            <w:pPr>
              <w:pStyle w:val="7"/>
              <w:spacing w:line="236" w:lineRule="exact"/>
              <w:ind w:left="754"/>
              <w:rPr>
                <w:sz w:val="21"/>
              </w:rPr>
            </w:pPr>
            <w:r>
              <w:rPr>
                <w:sz w:val="21"/>
              </w:rPr>
              <w:t>其他混合或非混合产品构</w:t>
            </w:r>
          </w:p>
          <w:p>
            <w:pPr>
              <w:pStyle w:val="7"/>
              <w:spacing w:line="223" w:lineRule="exact"/>
              <w:ind w:left="122"/>
              <w:rPr>
                <w:sz w:val="21"/>
              </w:rPr>
            </w:pPr>
            <w:r>
              <w:rPr>
                <w:sz w:val="21"/>
              </w:rPr>
              <w:t>成注射液</w:t>
            </w:r>
          </w:p>
        </w:tc>
        <w:tc>
          <w:tcPr>
            <w:tcW w:w="4424" w:type="dxa"/>
          </w:tcPr>
          <w:p>
            <w:pPr>
              <w:pStyle w:val="7"/>
              <w:spacing w:before="46" w:line="206" w:lineRule="auto"/>
              <w:ind w:left="107" w:right="91"/>
              <w:rPr>
                <w:sz w:val="18"/>
              </w:rPr>
            </w:pPr>
            <w:r>
              <w:rPr>
                <w:sz w:val="18"/>
              </w:rPr>
              <w:t>包括曲克芦丁注射液、昂丹司琼注射液、西咪替丁注射液等。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A110204</w:t>
            </w:r>
          </w:p>
        </w:tc>
        <w:tc>
          <w:tcPr>
            <w:tcW w:w="3373" w:type="dxa"/>
          </w:tcPr>
          <w:p>
            <w:pPr>
              <w:pStyle w:val="7"/>
              <w:spacing w:line="222" w:lineRule="exact"/>
              <w:ind w:left="528"/>
              <w:rPr>
                <w:sz w:val="21"/>
              </w:rPr>
            </w:pPr>
            <w:r>
              <w:rPr>
                <w:sz w:val="21"/>
              </w:rPr>
              <w:t>输液</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18"/>
              <w:jc w:val="center"/>
              <w:rPr>
                <w:rFonts w:ascii="仿宋"/>
                <w:sz w:val="18"/>
              </w:rPr>
            </w:pPr>
            <w:r>
              <w:rPr>
                <w:rFonts w:ascii="仿宋"/>
                <w:sz w:val="18"/>
              </w:rPr>
              <w:t>A11020401</w:t>
            </w:r>
          </w:p>
        </w:tc>
        <w:tc>
          <w:tcPr>
            <w:tcW w:w="3373" w:type="dxa"/>
          </w:tcPr>
          <w:p>
            <w:pPr>
              <w:pStyle w:val="7"/>
              <w:spacing w:before="60"/>
              <w:ind w:left="754"/>
              <w:rPr>
                <w:sz w:val="21"/>
              </w:rPr>
            </w:pPr>
            <w:r>
              <w:rPr>
                <w:sz w:val="21"/>
              </w:rPr>
              <w:t>含有抗菌素输液</w:t>
            </w:r>
          </w:p>
        </w:tc>
        <w:tc>
          <w:tcPr>
            <w:tcW w:w="4424" w:type="dxa"/>
          </w:tcPr>
          <w:p>
            <w:pPr>
              <w:pStyle w:val="7"/>
              <w:spacing w:line="200" w:lineRule="exact"/>
              <w:ind w:left="107" w:right="91"/>
              <w:rPr>
                <w:sz w:val="18"/>
              </w:rPr>
            </w:pPr>
            <w:r>
              <w:rPr>
                <w:sz w:val="18"/>
              </w:rPr>
              <w:t>包括诺氟沙星输液、氧氟沙星输液、左氧氟沙星输液等。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A11020499</w:t>
            </w:r>
          </w:p>
        </w:tc>
        <w:tc>
          <w:tcPr>
            <w:tcW w:w="3373" w:type="dxa"/>
          </w:tcPr>
          <w:p>
            <w:pPr>
              <w:pStyle w:val="7"/>
              <w:spacing w:line="219" w:lineRule="exact"/>
              <w:ind w:right="494"/>
              <w:jc w:val="right"/>
              <w:rPr>
                <w:sz w:val="21"/>
              </w:rPr>
            </w:pPr>
            <w:r>
              <w:rPr>
                <w:sz w:val="21"/>
              </w:rPr>
              <w:t>其他混合或非混合输液</w:t>
            </w:r>
          </w:p>
        </w:tc>
        <w:tc>
          <w:tcPr>
            <w:tcW w:w="4424" w:type="dxa"/>
          </w:tcPr>
          <w:p>
            <w:pPr>
              <w:pStyle w:val="7"/>
              <w:spacing w:line="219" w:lineRule="exact"/>
              <w:ind w:left="107"/>
              <w:rPr>
                <w:sz w:val="18"/>
              </w:rPr>
            </w:pPr>
            <w:r>
              <w:rPr>
                <w:sz w:val="18"/>
              </w:rPr>
              <w:t>包括甲硝唑输液、替硝唑输液、甘露醇输液等。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A110205</w:t>
            </w:r>
          </w:p>
        </w:tc>
        <w:tc>
          <w:tcPr>
            <w:tcW w:w="3373" w:type="dxa"/>
          </w:tcPr>
          <w:p>
            <w:pPr>
              <w:pStyle w:val="7"/>
              <w:spacing w:line="219" w:lineRule="exact"/>
              <w:ind w:left="528"/>
              <w:rPr>
                <w:sz w:val="21"/>
              </w:rPr>
            </w:pPr>
            <w:r>
              <w:rPr>
                <w:sz w:val="21"/>
              </w:rPr>
              <w:t>片剂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1" w:hRule="atLeast"/>
        </w:trPr>
        <w:tc>
          <w:tcPr>
            <w:tcW w:w="1836" w:type="dxa"/>
          </w:tcPr>
          <w:p>
            <w:pPr>
              <w:pStyle w:val="7"/>
              <w:spacing w:before="122"/>
              <w:ind w:left="18"/>
              <w:jc w:val="center"/>
              <w:rPr>
                <w:rFonts w:ascii="仿宋"/>
                <w:sz w:val="18"/>
              </w:rPr>
            </w:pPr>
            <w:r>
              <w:rPr>
                <w:rFonts w:ascii="仿宋"/>
                <w:sz w:val="18"/>
              </w:rPr>
              <w:t>A11020501</w:t>
            </w:r>
          </w:p>
        </w:tc>
        <w:tc>
          <w:tcPr>
            <w:tcW w:w="3373" w:type="dxa"/>
          </w:tcPr>
          <w:p>
            <w:pPr>
              <w:pStyle w:val="7"/>
              <w:spacing w:line="239" w:lineRule="exact"/>
              <w:ind w:left="754"/>
              <w:rPr>
                <w:sz w:val="21"/>
              </w:rPr>
            </w:pPr>
            <w:r>
              <w:rPr>
                <w:sz w:val="21"/>
              </w:rPr>
              <w:t>含有青霉素及其衍生物片</w:t>
            </w:r>
          </w:p>
          <w:p>
            <w:pPr>
              <w:pStyle w:val="7"/>
              <w:spacing w:line="223" w:lineRule="exact"/>
              <w:ind w:left="122"/>
              <w:rPr>
                <w:sz w:val="21"/>
              </w:rPr>
            </w:pPr>
            <w:r>
              <w:rPr>
                <w:w w:val="100"/>
                <w:sz w:val="21"/>
              </w:rPr>
              <w:t>剂</w:t>
            </w:r>
          </w:p>
        </w:tc>
        <w:tc>
          <w:tcPr>
            <w:tcW w:w="4424" w:type="dxa"/>
          </w:tcPr>
          <w:p>
            <w:pPr>
              <w:pStyle w:val="7"/>
              <w:spacing w:before="122"/>
              <w:ind w:left="107"/>
              <w:rPr>
                <w:sz w:val="18"/>
              </w:rPr>
            </w:pPr>
            <w:r>
              <w:rPr>
                <w:sz w:val="18"/>
              </w:rPr>
              <w:t>包括青霉素 V 钾片、阿莫西林-克拉维酸钾片等。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1836" w:type="dxa"/>
          </w:tcPr>
          <w:p>
            <w:pPr>
              <w:pStyle w:val="7"/>
              <w:spacing w:before="119"/>
              <w:ind w:left="18"/>
              <w:jc w:val="center"/>
              <w:rPr>
                <w:rFonts w:ascii="仿宋"/>
                <w:sz w:val="18"/>
              </w:rPr>
            </w:pPr>
            <w:r>
              <w:rPr>
                <w:rFonts w:ascii="仿宋"/>
                <w:sz w:val="18"/>
              </w:rPr>
              <w:t>A11020502</w:t>
            </w:r>
          </w:p>
        </w:tc>
        <w:tc>
          <w:tcPr>
            <w:tcW w:w="3373" w:type="dxa"/>
          </w:tcPr>
          <w:p>
            <w:pPr>
              <w:pStyle w:val="7"/>
              <w:spacing w:line="236" w:lineRule="exact"/>
              <w:ind w:left="754"/>
              <w:rPr>
                <w:sz w:val="21"/>
              </w:rPr>
            </w:pPr>
            <w:r>
              <w:rPr>
                <w:sz w:val="21"/>
              </w:rPr>
              <w:t>含有链霉素及其衍生物片</w:t>
            </w:r>
          </w:p>
          <w:p>
            <w:pPr>
              <w:pStyle w:val="7"/>
              <w:spacing w:line="223" w:lineRule="exact"/>
              <w:ind w:left="122"/>
              <w:rPr>
                <w:sz w:val="21"/>
              </w:rPr>
            </w:pPr>
            <w:r>
              <w:rPr>
                <w:w w:val="100"/>
                <w:sz w:val="21"/>
              </w:rPr>
              <w:t>剂</w:t>
            </w:r>
          </w:p>
        </w:tc>
        <w:tc>
          <w:tcPr>
            <w:tcW w:w="442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A11020503</w:t>
            </w:r>
          </w:p>
        </w:tc>
        <w:tc>
          <w:tcPr>
            <w:tcW w:w="3373" w:type="dxa"/>
          </w:tcPr>
          <w:p>
            <w:pPr>
              <w:pStyle w:val="7"/>
              <w:spacing w:line="219" w:lineRule="exact"/>
              <w:ind w:left="754"/>
              <w:rPr>
                <w:sz w:val="21"/>
              </w:rPr>
            </w:pPr>
            <w:r>
              <w:rPr>
                <w:sz w:val="21"/>
              </w:rPr>
              <w:t>含有先锋霉素片剂</w:t>
            </w:r>
          </w:p>
        </w:tc>
        <w:tc>
          <w:tcPr>
            <w:tcW w:w="4424" w:type="dxa"/>
          </w:tcPr>
          <w:p>
            <w:pPr>
              <w:pStyle w:val="7"/>
              <w:spacing w:before="2" w:line="217" w:lineRule="exact"/>
              <w:ind w:left="107"/>
              <w:rPr>
                <w:sz w:val="18"/>
              </w:rPr>
            </w:pPr>
            <w:r>
              <w:rPr>
                <w:sz w:val="18"/>
              </w:rPr>
              <w:t>包括头孢克洛片、头孢呋辛酯片等。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A11020504</w:t>
            </w:r>
          </w:p>
        </w:tc>
        <w:tc>
          <w:tcPr>
            <w:tcW w:w="3373" w:type="dxa"/>
          </w:tcPr>
          <w:p>
            <w:pPr>
              <w:pStyle w:val="7"/>
              <w:spacing w:line="222" w:lineRule="exact"/>
              <w:ind w:left="754"/>
              <w:rPr>
                <w:sz w:val="21"/>
              </w:rPr>
            </w:pPr>
            <w:r>
              <w:rPr>
                <w:sz w:val="21"/>
              </w:rPr>
              <w:t>含有抗菌素片剂</w:t>
            </w:r>
          </w:p>
        </w:tc>
        <w:tc>
          <w:tcPr>
            <w:tcW w:w="4424" w:type="dxa"/>
          </w:tcPr>
          <w:p>
            <w:pPr>
              <w:pStyle w:val="7"/>
              <w:spacing w:before="2" w:line="220" w:lineRule="exact"/>
              <w:ind w:left="107"/>
              <w:rPr>
                <w:sz w:val="18"/>
              </w:rPr>
            </w:pPr>
            <w:r>
              <w:rPr>
                <w:sz w:val="18"/>
              </w:rPr>
              <w:t>包括红霉素片、琥乙红霉素片、罗红霉素片等。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A11020505</w:t>
            </w:r>
          </w:p>
        </w:tc>
        <w:tc>
          <w:tcPr>
            <w:tcW w:w="3373" w:type="dxa"/>
          </w:tcPr>
          <w:p>
            <w:pPr>
              <w:pStyle w:val="7"/>
              <w:spacing w:line="219" w:lineRule="exact"/>
              <w:ind w:right="494"/>
              <w:jc w:val="right"/>
              <w:rPr>
                <w:sz w:val="21"/>
              </w:rPr>
            </w:pPr>
            <w:r>
              <w:rPr>
                <w:sz w:val="21"/>
              </w:rPr>
              <w:t>含有奎宁或其盐的片剂</w:t>
            </w:r>
          </w:p>
        </w:tc>
        <w:tc>
          <w:tcPr>
            <w:tcW w:w="4424" w:type="dxa"/>
          </w:tcPr>
          <w:p>
            <w:pPr>
              <w:pStyle w:val="7"/>
              <w:spacing w:line="219" w:lineRule="exact"/>
              <w:ind w:left="107"/>
              <w:rPr>
                <w:sz w:val="18"/>
              </w:rPr>
            </w:pPr>
            <w:r>
              <w:rPr>
                <w:sz w:val="18"/>
              </w:rPr>
              <w:t>包括无味奎宁片、重硫酸奎宁片等。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A11020506</w:t>
            </w:r>
          </w:p>
        </w:tc>
        <w:tc>
          <w:tcPr>
            <w:tcW w:w="3373" w:type="dxa"/>
          </w:tcPr>
          <w:p>
            <w:pPr>
              <w:pStyle w:val="7"/>
              <w:spacing w:line="219" w:lineRule="exact"/>
              <w:ind w:left="754"/>
              <w:rPr>
                <w:sz w:val="21"/>
              </w:rPr>
            </w:pPr>
            <w:r>
              <w:rPr>
                <w:sz w:val="21"/>
              </w:rPr>
              <w:t>含有磺胺类片剂</w:t>
            </w:r>
          </w:p>
        </w:tc>
        <w:tc>
          <w:tcPr>
            <w:tcW w:w="4424" w:type="dxa"/>
          </w:tcPr>
          <w:p>
            <w:pPr>
              <w:pStyle w:val="7"/>
              <w:spacing w:before="2" w:line="217" w:lineRule="exact"/>
              <w:ind w:left="107"/>
              <w:rPr>
                <w:sz w:val="18"/>
              </w:rPr>
            </w:pPr>
            <w:r>
              <w:rPr>
                <w:sz w:val="18"/>
              </w:rPr>
              <w:t>包括复方磺胺甲</w:t>
            </w:r>
            <w:r>
              <w:rPr>
                <w:rFonts w:hint="eastAsia" w:ascii="仿宋" w:eastAsia="仿宋"/>
                <w:sz w:val="18"/>
              </w:rPr>
              <w:t>噁</w:t>
            </w:r>
            <w:r>
              <w:rPr>
                <w:sz w:val="18"/>
              </w:rPr>
              <w:t>唑片、增效联磺片等。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A11020507</w:t>
            </w:r>
          </w:p>
        </w:tc>
        <w:tc>
          <w:tcPr>
            <w:tcW w:w="3373" w:type="dxa"/>
          </w:tcPr>
          <w:p>
            <w:pPr>
              <w:pStyle w:val="7"/>
              <w:spacing w:line="222" w:lineRule="exact"/>
              <w:ind w:left="754"/>
              <w:rPr>
                <w:sz w:val="21"/>
              </w:rPr>
            </w:pPr>
            <w:r>
              <w:rPr>
                <w:sz w:val="21"/>
              </w:rPr>
              <w:t>含有联苯双酯片剂</w:t>
            </w:r>
          </w:p>
        </w:tc>
        <w:tc>
          <w:tcPr>
            <w:tcW w:w="4424" w:type="dxa"/>
          </w:tcPr>
          <w:p>
            <w:pPr>
              <w:pStyle w:val="7"/>
              <w:spacing w:before="2" w:line="220" w:lineRule="exact"/>
              <w:ind w:left="107" w:right="-15"/>
              <w:rPr>
                <w:sz w:val="18"/>
              </w:rPr>
            </w:pPr>
            <w:r>
              <w:rPr>
                <w:spacing w:val="-3"/>
                <w:sz w:val="18"/>
              </w:rPr>
              <w:t>包括联苯双酯滴丸、联苯双酯片、复方联苯双酯片等。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1836" w:type="dxa"/>
          </w:tcPr>
          <w:p>
            <w:pPr>
              <w:pStyle w:val="7"/>
              <w:spacing w:before="119"/>
              <w:ind w:left="18"/>
              <w:jc w:val="center"/>
              <w:rPr>
                <w:rFonts w:ascii="仿宋"/>
                <w:sz w:val="18"/>
              </w:rPr>
            </w:pPr>
            <w:r>
              <w:rPr>
                <w:rFonts w:ascii="仿宋"/>
                <w:sz w:val="18"/>
              </w:rPr>
              <w:t>A11020508</w:t>
            </w:r>
          </w:p>
        </w:tc>
        <w:tc>
          <w:tcPr>
            <w:tcW w:w="3373" w:type="dxa"/>
          </w:tcPr>
          <w:p>
            <w:pPr>
              <w:pStyle w:val="7"/>
              <w:spacing w:line="236" w:lineRule="exact"/>
              <w:ind w:left="754"/>
              <w:rPr>
                <w:sz w:val="21"/>
              </w:rPr>
            </w:pPr>
            <w:r>
              <w:rPr>
                <w:sz w:val="21"/>
              </w:rPr>
              <w:t>含有维生素及其衍生物片</w:t>
            </w:r>
          </w:p>
          <w:p>
            <w:pPr>
              <w:pStyle w:val="7"/>
              <w:spacing w:line="223" w:lineRule="exact"/>
              <w:ind w:left="122"/>
              <w:rPr>
                <w:sz w:val="21"/>
              </w:rPr>
            </w:pPr>
            <w:r>
              <w:rPr>
                <w:w w:val="100"/>
                <w:sz w:val="21"/>
              </w:rPr>
              <w:t>剂</w:t>
            </w:r>
          </w:p>
        </w:tc>
        <w:tc>
          <w:tcPr>
            <w:tcW w:w="4424" w:type="dxa"/>
          </w:tcPr>
          <w:p>
            <w:pPr>
              <w:pStyle w:val="7"/>
              <w:spacing w:before="119"/>
              <w:ind w:left="107"/>
              <w:rPr>
                <w:sz w:val="18"/>
              </w:rPr>
            </w:pPr>
            <w:r>
              <w:rPr>
                <w:spacing w:val="-8"/>
                <w:sz w:val="18"/>
              </w:rPr>
              <w:t xml:space="preserve">包括维生素 </w:t>
            </w:r>
            <w:r>
              <w:rPr>
                <w:sz w:val="18"/>
              </w:rPr>
              <w:t>B1</w:t>
            </w:r>
            <w:r>
              <w:rPr>
                <w:spacing w:val="-14"/>
                <w:sz w:val="18"/>
              </w:rPr>
              <w:t xml:space="preserve"> 片、维生素 </w:t>
            </w:r>
            <w:r>
              <w:rPr>
                <w:sz w:val="18"/>
              </w:rPr>
              <w:t>B2</w:t>
            </w:r>
            <w:r>
              <w:rPr>
                <w:spacing w:val="-15"/>
                <w:sz w:val="18"/>
              </w:rPr>
              <w:t xml:space="preserve"> 片、维生素 </w:t>
            </w:r>
            <w:r>
              <w:rPr>
                <w:sz w:val="18"/>
              </w:rPr>
              <w:t>B6</w:t>
            </w:r>
            <w:r>
              <w:rPr>
                <w:spacing w:val="-12"/>
                <w:sz w:val="18"/>
              </w:rPr>
              <w:t xml:space="preserve"> 片等。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1836" w:type="dxa"/>
          </w:tcPr>
          <w:p>
            <w:pPr>
              <w:pStyle w:val="7"/>
              <w:spacing w:before="122"/>
              <w:ind w:left="18"/>
              <w:jc w:val="center"/>
              <w:rPr>
                <w:rFonts w:ascii="仿宋"/>
                <w:sz w:val="18"/>
              </w:rPr>
            </w:pPr>
            <w:r>
              <w:rPr>
                <w:rFonts w:ascii="仿宋"/>
                <w:sz w:val="18"/>
              </w:rPr>
              <w:t>A11020509</w:t>
            </w:r>
          </w:p>
        </w:tc>
        <w:tc>
          <w:tcPr>
            <w:tcW w:w="3373" w:type="dxa"/>
          </w:tcPr>
          <w:p>
            <w:pPr>
              <w:pStyle w:val="7"/>
              <w:spacing w:line="236" w:lineRule="exact"/>
              <w:ind w:left="754"/>
              <w:rPr>
                <w:sz w:val="21"/>
              </w:rPr>
            </w:pPr>
            <w:r>
              <w:rPr>
                <w:sz w:val="21"/>
              </w:rPr>
              <w:t>含有皮质甾类激素及其衍</w:t>
            </w:r>
          </w:p>
          <w:p>
            <w:pPr>
              <w:pStyle w:val="7"/>
              <w:spacing w:line="223" w:lineRule="exact"/>
              <w:ind w:left="122"/>
              <w:rPr>
                <w:sz w:val="21"/>
              </w:rPr>
            </w:pPr>
            <w:r>
              <w:rPr>
                <w:sz w:val="21"/>
              </w:rPr>
              <w:t>生物片剂</w:t>
            </w:r>
          </w:p>
        </w:tc>
        <w:tc>
          <w:tcPr>
            <w:tcW w:w="4424" w:type="dxa"/>
          </w:tcPr>
          <w:p>
            <w:pPr>
              <w:pStyle w:val="7"/>
              <w:spacing w:before="122"/>
              <w:ind w:left="107"/>
              <w:rPr>
                <w:sz w:val="18"/>
              </w:rPr>
            </w:pPr>
            <w:r>
              <w:rPr>
                <w:sz w:val="18"/>
              </w:rPr>
              <w:t>包括地塞米松片、泼尼松片等。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1" w:hRule="atLeast"/>
        </w:trPr>
        <w:tc>
          <w:tcPr>
            <w:tcW w:w="1836" w:type="dxa"/>
          </w:tcPr>
          <w:p>
            <w:pPr>
              <w:pStyle w:val="7"/>
              <w:spacing w:before="122"/>
              <w:ind w:left="18"/>
              <w:jc w:val="center"/>
              <w:rPr>
                <w:rFonts w:ascii="仿宋"/>
                <w:sz w:val="18"/>
              </w:rPr>
            </w:pPr>
            <w:r>
              <w:rPr>
                <w:rFonts w:ascii="仿宋"/>
                <w:sz w:val="18"/>
              </w:rPr>
              <w:t>A11020510</w:t>
            </w:r>
          </w:p>
        </w:tc>
        <w:tc>
          <w:tcPr>
            <w:tcW w:w="3373" w:type="dxa"/>
          </w:tcPr>
          <w:p>
            <w:pPr>
              <w:pStyle w:val="7"/>
              <w:spacing w:line="239" w:lineRule="exact"/>
              <w:ind w:left="754"/>
              <w:rPr>
                <w:sz w:val="21"/>
              </w:rPr>
            </w:pPr>
            <w:r>
              <w:rPr>
                <w:sz w:val="21"/>
              </w:rPr>
              <w:t>含有生物碱及其衍生物的</w:t>
            </w:r>
          </w:p>
          <w:p>
            <w:pPr>
              <w:pStyle w:val="7"/>
              <w:spacing w:line="223" w:lineRule="exact"/>
              <w:ind w:left="122"/>
              <w:rPr>
                <w:sz w:val="21"/>
              </w:rPr>
            </w:pPr>
            <w:r>
              <w:rPr>
                <w:sz w:val="21"/>
              </w:rPr>
              <w:t>片剂</w:t>
            </w:r>
          </w:p>
        </w:tc>
        <w:tc>
          <w:tcPr>
            <w:tcW w:w="4424" w:type="dxa"/>
          </w:tcPr>
          <w:p>
            <w:pPr>
              <w:pStyle w:val="7"/>
              <w:spacing w:before="122"/>
              <w:ind w:left="107"/>
              <w:rPr>
                <w:sz w:val="18"/>
              </w:rPr>
            </w:pPr>
            <w:r>
              <w:rPr>
                <w:sz w:val="18"/>
              </w:rPr>
              <w:t>包括氨茶碱片、复方茶碱片等。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18"/>
              <w:jc w:val="center"/>
              <w:rPr>
                <w:rFonts w:ascii="仿宋"/>
                <w:sz w:val="18"/>
              </w:rPr>
            </w:pPr>
            <w:r>
              <w:rPr>
                <w:rFonts w:ascii="仿宋"/>
                <w:sz w:val="18"/>
              </w:rPr>
              <w:t>A11020511</w:t>
            </w:r>
          </w:p>
        </w:tc>
        <w:tc>
          <w:tcPr>
            <w:tcW w:w="3373" w:type="dxa"/>
          </w:tcPr>
          <w:p>
            <w:pPr>
              <w:pStyle w:val="7"/>
              <w:spacing w:before="60"/>
              <w:ind w:left="754"/>
              <w:rPr>
                <w:sz w:val="21"/>
              </w:rPr>
            </w:pPr>
            <w:r>
              <w:rPr>
                <w:sz w:val="21"/>
              </w:rPr>
              <w:t>避孕药片剂</w:t>
            </w:r>
          </w:p>
        </w:tc>
        <w:tc>
          <w:tcPr>
            <w:tcW w:w="4424" w:type="dxa"/>
          </w:tcPr>
          <w:p>
            <w:pPr>
              <w:pStyle w:val="7"/>
              <w:spacing w:line="200" w:lineRule="exact"/>
              <w:ind w:left="107" w:right="91"/>
              <w:rPr>
                <w:sz w:val="18"/>
              </w:rPr>
            </w:pPr>
            <w:r>
              <w:rPr>
                <w:sz w:val="18"/>
              </w:rPr>
              <w:t>包括醋炔诺酮片、复方醋酸炔诺酮片、炔诺孕酮速效避孕片等。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A11020599</w:t>
            </w:r>
          </w:p>
        </w:tc>
        <w:tc>
          <w:tcPr>
            <w:tcW w:w="3373" w:type="dxa"/>
          </w:tcPr>
          <w:p>
            <w:pPr>
              <w:pStyle w:val="7"/>
              <w:spacing w:line="219" w:lineRule="exact"/>
              <w:ind w:right="494"/>
              <w:jc w:val="right"/>
              <w:rPr>
                <w:sz w:val="21"/>
              </w:rPr>
            </w:pPr>
            <w:r>
              <w:rPr>
                <w:sz w:val="21"/>
              </w:rPr>
              <w:t>其他混合产品构成片剂</w:t>
            </w:r>
          </w:p>
        </w:tc>
        <w:tc>
          <w:tcPr>
            <w:tcW w:w="4424" w:type="dxa"/>
          </w:tcPr>
          <w:p>
            <w:pPr>
              <w:pStyle w:val="7"/>
              <w:spacing w:line="219" w:lineRule="exact"/>
              <w:ind w:left="107"/>
              <w:rPr>
                <w:sz w:val="18"/>
              </w:rPr>
            </w:pPr>
            <w:r>
              <w:rPr>
                <w:sz w:val="18"/>
              </w:rPr>
              <w:t>包括利巴韦林片、阿昔洛韦片、阿司匹林片等。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A110206</w:t>
            </w:r>
          </w:p>
        </w:tc>
        <w:tc>
          <w:tcPr>
            <w:tcW w:w="3373" w:type="dxa"/>
          </w:tcPr>
          <w:p>
            <w:pPr>
              <w:pStyle w:val="7"/>
              <w:spacing w:line="219" w:lineRule="exact"/>
              <w:ind w:left="528"/>
              <w:rPr>
                <w:sz w:val="21"/>
              </w:rPr>
            </w:pPr>
            <w:r>
              <w:rPr>
                <w:sz w:val="21"/>
              </w:rPr>
              <w:t>胶囊剂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1" w:hRule="atLeast"/>
        </w:trPr>
        <w:tc>
          <w:tcPr>
            <w:tcW w:w="1836" w:type="dxa"/>
          </w:tcPr>
          <w:p>
            <w:pPr>
              <w:pStyle w:val="7"/>
              <w:spacing w:before="122"/>
              <w:ind w:left="18"/>
              <w:jc w:val="center"/>
              <w:rPr>
                <w:rFonts w:ascii="仿宋"/>
                <w:sz w:val="18"/>
              </w:rPr>
            </w:pPr>
            <w:r>
              <w:rPr>
                <w:rFonts w:ascii="仿宋"/>
                <w:sz w:val="18"/>
              </w:rPr>
              <w:t>A11020601</w:t>
            </w:r>
          </w:p>
        </w:tc>
        <w:tc>
          <w:tcPr>
            <w:tcW w:w="3373" w:type="dxa"/>
          </w:tcPr>
          <w:p>
            <w:pPr>
              <w:pStyle w:val="7"/>
              <w:spacing w:line="239" w:lineRule="exact"/>
              <w:ind w:left="754"/>
              <w:rPr>
                <w:sz w:val="21"/>
              </w:rPr>
            </w:pPr>
            <w:r>
              <w:rPr>
                <w:sz w:val="21"/>
              </w:rPr>
              <w:t>含有青霉素及其衍生物胶</w:t>
            </w:r>
          </w:p>
          <w:p>
            <w:pPr>
              <w:pStyle w:val="7"/>
              <w:spacing w:line="223" w:lineRule="exact"/>
              <w:ind w:left="122"/>
              <w:rPr>
                <w:sz w:val="21"/>
              </w:rPr>
            </w:pPr>
            <w:r>
              <w:rPr>
                <w:w w:val="100"/>
                <w:sz w:val="21"/>
              </w:rPr>
              <w:t>囊</w:t>
            </w:r>
          </w:p>
        </w:tc>
        <w:tc>
          <w:tcPr>
            <w:tcW w:w="4424" w:type="dxa"/>
          </w:tcPr>
          <w:p>
            <w:pPr>
              <w:pStyle w:val="7"/>
              <w:spacing w:before="122"/>
              <w:ind w:left="107"/>
              <w:rPr>
                <w:sz w:val="18"/>
              </w:rPr>
            </w:pPr>
            <w:r>
              <w:rPr>
                <w:sz w:val="18"/>
              </w:rPr>
              <w:t>包括阿莫西林胶囊、托西酸舒他西林胶囊等。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1836" w:type="dxa"/>
          </w:tcPr>
          <w:p>
            <w:pPr>
              <w:pStyle w:val="7"/>
              <w:spacing w:before="119"/>
              <w:ind w:left="18"/>
              <w:jc w:val="center"/>
              <w:rPr>
                <w:rFonts w:ascii="仿宋"/>
                <w:sz w:val="18"/>
              </w:rPr>
            </w:pPr>
            <w:r>
              <w:rPr>
                <w:rFonts w:ascii="仿宋"/>
                <w:sz w:val="18"/>
              </w:rPr>
              <w:t>A11020602</w:t>
            </w:r>
          </w:p>
        </w:tc>
        <w:tc>
          <w:tcPr>
            <w:tcW w:w="3373" w:type="dxa"/>
          </w:tcPr>
          <w:p>
            <w:pPr>
              <w:pStyle w:val="7"/>
              <w:spacing w:line="236" w:lineRule="exact"/>
              <w:ind w:left="754"/>
              <w:rPr>
                <w:sz w:val="21"/>
              </w:rPr>
            </w:pPr>
            <w:r>
              <w:rPr>
                <w:sz w:val="21"/>
              </w:rPr>
              <w:t>含有链霉素及其衍生物胶</w:t>
            </w:r>
          </w:p>
          <w:p>
            <w:pPr>
              <w:pStyle w:val="7"/>
              <w:spacing w:line="223" w:lineRule="exact"/>
              <w:ind w:left="122"/>
              <w:rPr>
                <w:sz w:val="21"/>
              </w:rPr>
            </w:pPr>
            <w:r>
              <w:rPr>
                <w:w w:val="100"/>
                <w:sz w:val="21"/>
              </w:rPr>
              <w:t>囊</w:t>
            </w:r>
          </w:p>
        </w:tc>
        <w:tc>
          <w:tcPr>
            <w:tcW w:w="442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18"/>
              <w:jc w:val="center"/>
              <w:rPr>
                <w:rFonts w:ascii="仿宋"/>
                <w:sz w:val="18"/>
              </w:rPr>
            </w:pPr>
            <w:r>
              <w:rPr>
                <w:rFonts w:ascii="仿宋"/>
                <w:sz w:val="18"/>
              </w:rPr>
              <w:t>A11020603</w:t>
            </w:r>
          </w:p>
        </w:tc>
        <w:tc>
          <w:tcPr>
            <w:tcW w:w="3373" w:type="dxa"/>
          </w:tcPr>
          <w:p>
            <w:pPr>
              <w:pStyle w:val="7"/>
              <w:spacing w:before="63"/>
              <w:ind w:left="754"/>
              <w:rPr>
                <w:sz w:val="21"/>
              </w:rPr>
            </w:pPr>
            <w:r>
              <w:rPr>
                <w:sz w:val="21"/>
              </w:rPr>
              <w:t>含有先锋霉素胶囊</w:t>
            </w:r>
          </w:p>
        </w:tc>
        <w:tc>
          <w:tcPr>
            <w:tcW w:w="4424" w:type="dxa"/>
          </w:tcPr>
          <w:p>
            <w:pPr>
              <w:pStyle w:val="7"/>
              <w:spacing w:line="197" w:lineRule="exact"/>
              <w:ind w:left="107"/>
              <w:rPr>
                <w:sz w:val="18"/>
              </w:rPr>
            </w:pPr>
            <w:r>
              <w:rPr>
                <w:sz w:val="18"/>
              </w:rPr>
              <w:t>包括头孢拉定胶囊、头孢氨苄胶囊、头孢羟氨苄胶囊</w:t>
            </w:r>
          </w:p>
          <w:p>
            <w:pPr>
              <w:pStyle w:val="7"/>
              <w:spacing w:line="184" w:lineRule="exact"/>
              <w:ind w:left="107"/>
              <w:rPr>
                <w:sz w:val="18"/>
              </w:rPr>
            </w:pPr>
            <w:r>
              <w:rPr>
                <w:sz w:val="18"/>
              </w:rPr>
              <w:t>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A11020604</w:t>
            </w:r>
          </w:p>
        </w:tc>
        <w:tc>
          <w:tcPr>
            <w:tcW w:w="3373" w:type="dxa"/>
          </w:tcPr>
          <w:p>
            <w:pPr>
              <w:pStyle w:val="7"/>
              <w:spacing w:line="219" w:lineRule="exact"/>
              <w:ind w:left="754"/>
              <w:rPr>
                <w:sz w:val="21"/>
              </w:rPr>
            </w:pPr>
            <w:r>
              <w:rPr>
                <w:sz w:val="21"/>
              </w:rPr>
              <w:t>含有相关抗菌素胶囊</w:t>
            </w:r>
          </w:p>
        </w:tc>
        <w:tc>
          <w:tcPr>
            <w:tcW w:w="4424" w:type="dxa"/>
          </w:tcPr>
          <w:p>
            <w:pPr>
              <w:pStyle w:val="7"/>
              <w:spacing w:before="2" w:line="217" w:lineRule="exact"/>
              <w:ind w:left="107" w:right="-15"/>
              <w:rPr>
                <w:sz w:val="18"/>
              </w:rPr>
            </w:pPr>
            <w:r>
              <w:rPr>
                <w:spacing w:val="-3"/>
                <w:sz w:val="18"/>
              </w:rPr>
              <w:t>包括米诺环素胶囊、克林霉素胶囊、林可霉素胶囊等。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1" w:hRule="atLeast"/>
        </w:trPr>
        <w:tc>
          <w:tcPr>
            <w:tcW w:w="1836" w:type="dxa"/>
          </w:tcPr>
          <w:p>
            <w:pPr>
              <w:pStyle w:val="7"/>
              <w:spacing w:before="122"/>
              <w:ind w:left="18"/>
              <w:jc w:val="center"/>
              <w:rPr>
                <w:rFonts w:ascii="仿宋"/>
                <w:sz w:val="18"/>
              </w:rPr>
            </w:pPr>
            <w:r>
              <w:rPr>
                <w:rFonts w:ascii="仿宋"/>
                <w:sz w:val="18"/>
              </w:rPr>
              <w:t>A11020605</w:t>
            </w:r>
          </w:p>
        </w:tc>
        <w:tc>
          <w:tcPr>
            <w:tcW w:w="3373" w:type="dxa"/>
          </w:tcPr>
          <w:p>
            <w:pPr>
              <w:pStyle w:val="7"/>
              <w:spacing w:line="239" w:lineRule="exact"/>
              <w:ind w:left="754"/>
              <w:rPr>
                <w:sz w:val="21"/>
              </w:rPr>
            </w:pPr>
            <w:r>
              <w:rPr>
                <w:sz w:val="21"/>
              </w:rPr>
              <w:t>含有维生素及其衍生物胶</w:t>
            </w:r>
          </w:p>
          <w:p>
            <w:pPr>
              <w:pStyle w:val="7"/>
              <w:spacing w:line="223" w:lineRule="exact"/>
              <w:ind w:left="122"/>
              <w:rPr>
                <w:sz w:val="21"/>
              </w:rPr>
            </w:pPr>
            <w:r>
              <w:rPr>
                <w:w w:val="100"/>
                <w:sz w:val="21"/>
              </w:rPr>
              <w:t>囊</w:t>
            </w:r>
          </w:p>
        </w:tc>
        <w:tc>
          <w:tcPr>
            <w:tcW w:w="4424" w:type="dxa"/>
          </w:tcPr>
          <w:p>
            <w:pPr>
              <w:pStyle w:val="7"/>
              <w:spacing w:before="122"/>
              <w:ind w:left="107"/>
              <w:rPr>
                <w:sz w:val="18"/>
              </w:rPr>
            </w:pPr>
            <w:r>
              <w:rPr>
                <w:sz w:val="18"/>
              </w:rPr>
              <w:t>包括维生素 AD 胶囊、维生素 E 胶囊等。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1836" w:type="dxa"/>
          </w:tcPr>
          <w:p>
            <w:pPr>
              <w:pStyle w:val="7"/>
              <w:spacing w:before="119"/>
              <w:ind w:left="18"/>
              <w:jc w:val="center"/>
              <w:rPr>
                <w:rFonts w:ascii="仿宋"/>
                <w:sz w:val="18"/>
              </w:rPr>
            </w:pPr>
            <w:r>
              <w:rPr>
                <w:rFonts w:ascii="仿宋"/>
                <w:sz w:val="18"/>
              </w:rPr>
              <w:t>A11020699</w:t>
            </w:r>
          </w:p>
        </w:tc>
        <w:tc>
          <w:tcPr>
            <w:tcW w:w="3373" w:type="dxa"/>
          </w:tcPr>
          <w:p>
            <w:pPr>
              <w:pStyle w:val="7"/>
              <w:spacing w:line="236" w:lineRule="exact"/>
              <w:ind w:left="754"/>
              <w:rPr>
                <w:sz w:val="21"/>
              </w:rPr>
            </w:pPr>
            <w:r>
              <w:rPr>
                <w:sz w:val="21"/>
              </w:rPr>
              <w:t>其他混合或非混合产品构</w:t>
            </w:r>
          </w:p>
          <w:p>
            <w:pPr>
              <w:pStyle w:val="7"/>
              <w:spacing w:line="223" w:lineRule="exact"/>
              <w:ind w:left="122"/>
              <w:rPr>
                <w:sz w:val="21"/>
              </w:rPr>
            </w:pPr>
            <w:r>
              <w:rPr>
                <w:sz w:val="21"/>
              </w:rPr>
              <w:t>成胶囊</w:t>
            </w:r>
          </w:p>
        </w:tc>
        <w:tc>
          <w:tcPr>
            <w:tcW w:w="4424" w:type="dxa"/>
          </w:tcPr>
          <w:p>
            <w:pPr>
              <w:pStyle w:val="7"/>
              <w:spacing w:before="119"/>
              <w:ind w:left="107" w:right="-15"/>
              <w:rPr>
                <w:sz w:val="18"/>
              </w:rPr>
            </w:pPr>
            <w:r>
              <w:rPr>
                <w:spacing w:val="-3"/>
                <w:sz w:val="18"/>
              </w:rPr>
              <w:t>包括速效伤风胶囊、吲哚美辛胶囊、吉非贝齐胶囊等。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A110207</w:t>
            </w:r>
          </w:p>
        </w:tc>
        <w:tc>
          <w:tcPr>
            <w:tcW w:w="3373" w:type="dxa"/>
          </w:tcPr>
          <w:p>
            <w:pPr>
              <w:pStyle w:val="7"/>
              <w:spacing w:line="219" w:lineRule="exact"/>
              <w:ind w:left="528"/>
              <w:rPr>
                <w:sz w:val="21"/>
              </w:rPr>
            </w:pPr>
            <w:r>
              <w:rPr>
                <w:sz w:val="21"/>
              </w:rPr>
              <w:t>颗粒剂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1" w:hRule="atLeast"/>
        </w:trPr>
        <w:tc>
          <w:tcPr>
            <w:tcW w:w="1836" w:type="dxa"/>
          </w:tcPr>
          <w:p>
            <w:pPr>
              <w:pStyle w:val="7"/>
              <w:spacing w:before="122"/>
              <w:ind w:left="18"/>
              <w:jc w:val="center"/>
              <w:rPr>
                <w:rFonts w:ascii="仿宋"/>
                <w:sz w:val="18"/>
              </w:rPr>
            </w:pPr>
            <w:r>
              <w:rPr>
                <w:rFonts w:ascii="仿宋"/>
                <w:sz w:val="18"/>
              </w:rPr>
              <w:t>A11020701</w:t>
            </w:r>
          </w:p>
        </w:tc>
        <w:tc>
          <w:tcPr>
            <w:tcW w:w="3373" w:type="dxa"/>
          </w:tcPr>
          <w:p>
            <w:pPr>
              <w:pStyle w:val="7"/>
              <w:spacing w:line="239" w:lineRule="exact"/>
              <w:ind w:left="754"/>
              <w:rPr>
                <w:sz w:val="21"/>
              </w:rPr>
            </w:pPr>
            <w:r>
              <w:rPr>
                <w:sz w:val="21"/>
              </w:rPr>
              <w:t>含有青霉素及其衍生物颗</w:t>
            </w:r>
          </w:p>
          <w:p>
            <w:pPr>
              <w:pStyle w:val="7"/>
              <w:spacing w:line="223" w:lineRule="exact"/>
              <w:ind w:left="122"/>
              <w:rPr>
                <w:sz w:val="21"/>
              </w:rPr>
            </w:pPr>
            <w:r>
              <w:rPr>
                <w:sz w:val="21"/>
              </w:rPr>
              <w:t>粒剂</w:t>
            </w:r>
          </w:p>
        </w:tc>
        <w:tc>
          <w:tcPr>
            <w:tcW w:w="4424" w:type="dxa"/>
          </w:tcPr>
          <w:p>
            <w:pPr>
              <w:pStyle w:val="7"/>
              <w:spacing w:before="122"/>
              <w:ind w:left="107"/>
              <w:rPr>
                <w:sz w:val="18"/>
              </w:rPr>
            </w:pPr>
            <w:r>
              <w:rPr>
                <w:sz w:val="18"/>
              </w:rPr>
              <w:t>包括阿莫西林颗粒、托西酸舒他西林颗粒等。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1836" w:type="dxa"/>
          </w:tcPr>
          <w:p>
            <w:pPr>
              <w:pStyle w:val="7"/>
              <w:spacing w:before="119"/>
              <w:ind w:left="18"/>
              <w:jc w:val="center"/>
              <w:rPr>
                <w:rFonts w:ascii="仿宋"/>
                <w:sz w:val="18"/>
              </w:rPr>
            </w:pPr>
            <w:r>
              <w:rPr>
                <w:rFonts w:ascii="仿宋"/>
                <w:sz w:val="18"/>
              </w:rPr>
              <w:t>A11020702</w:t>
            </w:r>
          </w:p>
        </w:tc>
        <w:tc>
          <w:tcPr>
            <w:tcW w:w="3373" w:type="dxa"/>
          </w:tcPr>
          <w:p>
            <w:pPr>
              <w:pStyle w:val="7"/>
              <w:spacing w:line="236" w:lineRule="exact"/>
              <w:ind w:left="754"/>
              <w:rPr>
                <w:sz w:val="21"/>
              </w:rPr>
            </w:pPr>
            <w:r>
              <w:rPr>
                <w:sz w:val="21"/>
              </w:rPr>
              <w:t>含有链霉素及其衍生物颗</w:t>
            </w:r>
          </w:p>
          <w:p>
            <w:pPr>
              <w:pStyle w:val="7"/>
              <w:spacing w:line="223" w:lineRule="exact"/>
              <w:ind w:left="122"/>
              <w:rPr>
                <w:sz w:val="21"/>
              </w:rPr>
            </w:pPr>
            <w:r>
              <w:rPr>
                <w:sz w:val="21"/>
              </w:rPr>
              <w:t>粒剂</w:t>
            </w:r>
          </w:p>
        </w:tc>
        <w:tc>
          <w:tcPr>
            <w:tcW w:w="442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A11020703</w:t>
            </w:r>
          </w:p>
        </w:tc>
        <w:tc>
          <w:tcPr>
            <w:tcW w:w="3373" w:type="dxa"/>
          </w:tcPr>
          <w:p>
            <w:pPr>
              <w:pStyle w:val="7"/>
              <w:spacing w:line="219" w:lineRule="exact"/>
              <w:ind w:left="754"/>
              <w:rPr>
                <w:sz w:val="21"/>
              </w:rPr>
            </w:pPr>
            <w:r>
              <w:rPr>
                <w:sz w:val="21"/>
              </w:rPr>
              <w:t>含有先锋霉素颗粒剂</w:t>
            </w:r>
          </w:p>
        </w:tc>
        <w:tc>
          <w:tcPr>
            <w:tcW w:w="4424" w:type="dxa"/>
          </w:tcPr>
          <w:p>
            <w:pPr>
              <w:pStyle w:val="7"/>
              <w:spacing w:before="2" w:line="217" w:lineRule="exact"/>
              <w:ind w:left="107"/>
              <w:rPr>
                <w:sz w:val="18"/>
              </w:rPr>
            </w:pPr>
            <w:r>
              <w:rPr>
                <w:sz w:val="18"/>
              </w:rPr>
              <w:t>包括头孢拉定颗粒、头孢羟氨苄颗粒等。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A11020704</w:t>
            </w:r>
          </w:p>
        </w:tc>
        <w:tc>
          <w:tcPr>
            <w:tcW w:w="3373" w:type="dxa"/>
          </w:tcPr>
          <w:p>
            <w:pPr>
              <w:pStyle w:val="7"/>
              <w:spacing w:line="222" w:lineRule="exact"/>
              <w:ind w:right="494"/>
              <w:jc w:val="right"/>
              <w:rPr>
                <w:sz w:val="21"/>
              </w:rPr>
            </w:pPr>
            <w:r>
              <w:rPr>
                <w:sz w:val="21"/>
              </w:rPr>
              <w:t>含有相关抗菌素颗粒剂</w:t>
            </w:r>
          </w:p>
        </w:tc>
        <w:tc>
          <w:tcPr>
            <w:tcW w:w="4424" w:type="dxa"/>
          </w:tcPr>
          <w:p>
            <w:pPr>
              <w:pStyle w:val="7"/>
              <w:spacing w:before="2" w:line="220" w:lineRule="exact"/>
              <w:ind w:left="107"/>
              <w:rPr>
                <w:sz w:val="18"/>
              </w:rPr>
            </w:pPr>
            <w:r>
              <w:rPr>
                <w:sz w:val="18"/>
              </w:rPr>
              <w:t>包括罗红霉素颗粒剂、克拉霉素颗粒等。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1836" w:type="dxa"/>
          </w:tcPr>
          <w:p>
            <w:pPr>
              <w:pStyle w:val="7"/>
              <w:spacing w:before="120"/>
              <w:ind w:left="18"/>
              <w:jc w:val="center"/>
              <w:rPr>
                <w:rFonts w:ascii="仿宋"/>
                <w:sz w:val="18"/>
              </w:rPr>
            </w:pPr>
            <w:r>
              <w:rPr>
                <w:rFonts w:ascii="仿宋"/>
                <w:sz w:val="18"/>
              </w:rPr>
              <w:t>A11020799</w:t>
            </w:r>
          </w:p>
        </w:tc>
        <w:tc>
          <w:tcPr>
            <w:tcW w:w="3373" w:type="dxa"/>
          </w:tcPr>
          <w:p>
            <w:pPr>
              <w:pStyle w:val="7"/>
              <w:spacing w:line="236" w:lineRule="exact"/>
              <w:ind w:left="754"/>
              <w:rPr>
                <w:sz w:val="21"/>
              </w:rPr>
            </w:pPr>
            <w:r>
              <w:rPr>
                <w:sz w:val="21"/>
              </w:rPr>
              <w:t>其他混合或非混合产品构</w:t>
            </w:r>
          </w:p>
          <w:p>
            <w:pPr>
              <w:pStyle w:val="7"/>
              <w:spacing w:line="223" w:lineRule="exact"/>
              <w:ind w:left="122"/>
              <w:rPr>
                <w:sz w:val="21"/>
              </w:rPr>
            </w:pPr>
            <w:r>
              <w:rPr>
                <w:sz w:val="21"/>
              </w:rPr>
              <w:t>成颗粒剂</w:t>
            </w:r>
          </w:p>
        </w:tc>
        <w:tc>
          <w:tcPr>
            <w:tcW w:w="4424" w:type="dxa"/>
          </w:tcPr>
          <w:p>
            <w:pPr>
              <w:pStyle w:val="7"/>
              <w:spacing w:before="120"/>
              <w:ind w:left="107"/>
              <w:rPr>
                <w:sz w:val="18"/>
              </w:rPr>
            </w:pPr>
            <w:r>
              <w:rPr>
                <w:sz w:val="18"/>
              </w:rPr>
              <w:t>包括枸橼酸铋钾颗粒剂等。</w:t>
            </w:r>
          </w:p>
        </w:tc>
      </w:tr>
    </w:tbl>
    <w:p>
      <w:pPr>
        <w:spacing w:after="0"/>
        <w:rPr>
          <w:sz w:val="18"/>
        </w:rPr>
        <w:sectPr>
          <w:pgSz w:w="11910" w:h="16840"/>
          <w:pgMar w:top="1420" w:right="1000" w:bottom="1080" w:left="1020" w:header="0" w:footer="894" w:gutter="0"/>
          <w:cols w:space="720" w:num="1"/>
        </w:sectPr>
      </w:pPr>
    </w:p>
    <w:tbl>
      <w:tblPr>
        <w:tblStyle w:val="3"/>
        <w:tblW w:w="0" w:type="auto"/>
        <w:tblInd w:w="12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36"/>
        <w:gridCol w:w="3373"/>
        <w:gridCol w:w="44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7" w:hRule="atLeast"/>
        </w:trPr>
        <w:tc>
          <w:tcPr>
            <w:tcW w:w="1836" w:type="dxa"/>
          </w:tcPr>
          <w:p>
            <w:pPr>
              <w:pStyle w:val="7"/>
              <w:tabs>
                <w:tab w:val="left" w:pos="439"/>
              </w:tabs>
              <w:spacing w:before="59"/>
              <w:ind w:left="17"/>
              <w:jc w:val="center"/>
              <w:rPr>
                <w:rFonts w:hint="eastAsia" w:ascii="黑体" w:eastAsia="黑体"/>
                <w:b/>
                <w:sz w:val="21"/>
              </w:rPr>
            </w:pPr>
            <w:r>
              <w:rPr>
                <w:rFonts w:hint="eastAsia" w:ascii="黑体" w:eastAsia="黑体"/>
                <w:b/>
                <w:sz w:val="21"/>
              </w:rPr>
              <w:t>编</w:t>
            </w:r>
            <w:r>
              <w:rPr>
                <w:rFonts w:hint="eastAsia" w:ascii="黑体" w:eastAsia="黑体"/>
                <w:b/>
                <w:sz w:val="21"/>
              </w:rPr>
              <w:tab/>
            </w:r>
            <w:r>
              <w:rPr>
                <w:rFonts w:hint="eastAsia" w:ascii="黑体" w:eastAsia="黑体"/>
                <w:b/>
                <w:sz w:val="21"/>
              </w:rPr>
              <w:t>码</w:t>
            </w:r>
          </w:p>
        </w:tc>
        <w:tc>
          <w:tcPr>
            <w:tcW w:w="3373" w:type="dxa"/>
          </w:tcPr>
          <w:p>
            <w:pPr>
              <w:pStyle w:val="7"/>
              <w:spacing w:before="66"/>
              <w:ind w:left="1245" w:right="1223"/>
              <w:jc w:val="center"/>
              <w:rPr>
                <w:rFonts w:hint="eastAsia" w:ascii="黑体" w:eastAsia="黑体"/>
                <w:b/>
                <w:sz w:val="21"/>
              </w:rPr>
            </w:pPr>
            <w:r>
              <w:rPr>
                <w:rFonts w:hint="eastAsia" w:ascii="黑体" w:eastAsia="黑体"/>
                <w:b/>
                <w:sz w:val="21"/>
              </w:rPr>
              <w:t>品目名称</w:t>
            </w:r>
          </w:p>
        </w:tc>
        <w:tc>
          <w:tcPr>
            <w:tcW w:w="4424" w:type="dxa"/>
          </w:tcPr>
          <w:p>
            <w:pPr>
              <w:pStyle w:val="7"/>
              <w:tabs>
                <w:tab w:val="left" w:pos="440"/>
              </w:tabs>
              <w:spacing w:before="66"/>
              <w:ind w:left="17"/>
              <w:jc w:val="center"/>
              <w:rPr>
                <w:rFonts w:hint="eastAsia" w:ascii="黑体" w:eastAsia="黑体"/>
                <w:b/>
                <w:sz w:val="21"/>
              </w:rPr>
            </w:pPr>
            <w:r>
              <w:rPr>
                <w:rFonts w:hint="eastAsia" w:ascii="黑体" w:eastAsia="黑体"/>
                <w:b/>
                <w:sz w:val="21"/>
              </w:rPr>
              <w:t>说</w:t>
            </w:r>
            <w:r>
              <w:rPr>
                <w:rFonts w:hint="eastAsia" w:ascii="黑体" w:eastAsia="黑体"/>
                <w:b/>
                <w:sz w:val="21"/>
              </w:rPr>
              <w:tab/>
            </w:r>
            <w:r>
              <w:rPr>
                <w:rFonts w:hint="eastAsia" w:ascii="黑体" w:eastAsia="黑体"/>
                <w:b/>
                <w:sz w:val="21"/>
              </w:rPr>
              <w:t>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A110208</w:t>
            </w:r>
          </w:p>
        </w:tc>
        <w:tc>
          <w:tcPr>
            <w:tcW w:w="3373" w:type="dxa"/>
          </w:tcPr>
          <w:p>
            <w:pPr>
              <w:pStyle w:val="7"/>
              <w:spacing w:line="219" w:lineRule="exact"/>
              <w:ind w:left="528"/>
              <w:rPr>
                <w:sz w:val="21"/>
              </w:rPr>
            </w:pPr>
            <w:r>
              <w:rPr>
                <w:sz w:val="21"/>
              </w:rPr>
              <w:t>缓释控释片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18"/>
              <w:jc w:val="center"/>
              <w:rPr>
                <w:rFonts w:ascii="仿宋"/>
                <w:sz w:val="18"/>
              </w:rPr>
            </w:pPr>
            <w:r>
              <w:rPr>
                <w:rFonts w:ascii="仿宋"/>
                <w:sz w:val="18"/>
              </w:rPr>
              <w:t>A11020801</w:t>
            </w:r>
          </w:p>
        </w:tc>
        <w:tc>
          <w:tcPr>
            <w:tcW w:w="3373" w:type="dxa"/>
          </w:tcPr>
          <w:p>
            <w:pPr>
              <w:pStyle w:val="7"/>
              <w:spacing w:before="63"/>
              <w:ind w:left="754"/>
              <w:rPr>
                <w:sz w:val="21"/>
              </w:rPr>
            </w:pPr>
            <w:r>
              <w:rPr>
                <w:sz w:val="21"/>
              </w:rPr>
              <w:t>含有抗菌素缓释控释片</w:t>
            </w:r>
          </w:p>
        </w:tc>
        <w:tc>
          <w:tcPr>
            <w:tcW w:w="4424" w:type="dxa"/>
          </w:tcPr>
          <w:p>
            <w:pPr>
              <w:pStyle w:val="7"/>
              <w:spacing w:line="197" w:lineRule="exact"/>
              <w:ind w:left="107"/>
              <w:rPr>
                <w:sz w:val="18"/>
              </w:rPr>
            </w:pPr>
            <w:r>
              <w:rPr>
                <w:sz w:val="18"/>
              </w:rPr>
              <w:t>包括含有青霉素及其衍生物缓释控释片、含有链霉素</w:t>
            </w:r>
          </w:p>
          <w:p>
            <w:pPr>
              <w:pStyle w:val="7"/>
              <w:spacing w:line="183" w:lineRule="exact"/>
              <w:ind w:left="107" w:right="-15"/>
              <w:rPr>
                <w:sz w:val="18"/>
              </w:rPr>
            </w:pPr>
            <w:r>
              <w:rPr>
                <w:spacing w:val="-3"/>
                <w:sz w:val="18"/>
              </w:rPr>
              <w:t>及其衍生物缓释控释片、含有先锋霉素缓释控释片等。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1836" w:type="dxa"/>
          </w:tcPr>
          <w:p>
            <w:pPr>
              <w:pStyle w:val="7"/>
              <w:spacing w:before="122"/>
              <w:ind w:left="18"/>
              <w:jc w:val="center"/>
              <w:rPr>
                <w:rFonts w:ascii="仿宋"/>
                <w:sz w:val="18"/>
              </w:rPr>
            </w:pPr>
            <w:r>
              <w:rPr>
                <w:rFonts w:ascii="仿宋"/>
                <w:sz w:val="18"/>
              </w:rPr>
              <w:t>A11020802</w:t>
            </w:r>
          </w:p>
        </w:tc>
        <w:tc>
          <w:tcPr>
            <w:tcW w:w="3373" w:type="dxa"/>
          </w:tcPr>
          <w:p>
            <w:pPr>
              <w:pStyle w:val="7"/>
              <w:spacing w:line="236" w:lineRule="exact"/>
              <w:ind w:left="754"/>
              <w:rPr>
                <w:sz w:val="21"/>
              </w:rPr>
            </w:pPr>
            <w:r>
              <w:rPr>
                <w:sz w:val="21"/>
              </w:rPr>
              <w:t>含有奎宁或其盐的缓释控</w:t>
            </w:r>
          </w:p>
          <w:p>
            <w:pPr>
              <w:pStyle w:val="7"/>
              <w:spacing w:line="223" w:lineRule="exact"/>
              <w:ind w:left="122"/>
              <w:rPr>
                <w:sz w:val="21"/>
              </w:rPr>
            </w:pPr>
            <w:r>
              <w:rPr>
                <w:sz w:val="21"/>
              </w:rPr>
              <w:t>释片</w:t>
            </w:r>
          </w:p>
        </w:tc>
        <w:tc>
          <w:tcPr>
            <w:tcW w:w="442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A11020803</w:t>
            </w:r>
          </w:p>
        </w:tc>
        <w:tc>
          <w:tcPr>
            <w:tcW w:w="3373" w:type="dxa"/>
          </w:tcPr>
          <w:p>
            <w:pPr>
              <w:pStyle w:val="7"/>
              <w:spacing w:line="222" w:lineRule="exact"/>
              <w:ind w:left="754"/>
              <w:rPr>
                <w:sz w:val="21"/>
              </w:rPr>
            </w:pPr>
            <w:r>
              <w:rPr>
                <w:sz w:val="21"/>
              </w:rPr>
              <w:t>含有磺胺类缓释控释片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A11020804</w:t>
            </w:r>
          </w:p>
        </w:tc>
        <w:tc>
          <w:tcPr>
            <w:tcW w:w="3373" w:type="dxa"/>
          </w:tcPr>
          <w:p>
            <w:pPr>
              <w:pStyle w:val="7"/>
              <w:spacing w:line="219" w:lineRule="exact"/>
              <w:ind w:left="754"/>
              <w:rPr>
                <w:sz w:val="21"/>
              </w:rPr>
            </w:pPr>
            <w:r>
              <w:rPr>
                <w:sz w:val="21"/>
              </w:rPr>
              <w:t>含有联苯双酯缓释控释片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1836" w:type="dxa"/>
          </w:tcPr>
          <w:p>
            <w:pPr>
              <w:pStyle w:val="7"/>
              <w:spacing w:before="122"/>
              <w:ind w:left="18"/>
              <w:jc w:val="center"/>
              <w:rPr>
                <w:rFonts w:ascii="仿宋"/>
                <w:sz w:val="18"/>
              </w:rPr>
            </w:pPr>
            <w:r>
              <w:rPr>
                <w:rFonts w:ascii="仿宋"/>
                <w:sz w:val="18"/>
              </w:rPr>
              <w:t>A11020805</w:t>
            </w:r>
          </w:p>
        </w:tc>
        <w:tc>
          <w:tcPr>
            <w:tcW w:w="3373" w:type="dxa"/>
          </w:tcPr>
          <w:p>
            <w:pPr>
              <w:pStyle w:val="7"/>
              <w:spacing w:line="236" w:lineRule="exact"/>
              <w:ind w:left="754"/>
              <w:rPr>
                <w:sz w:val="21"/>
              </w:rPr>
            </w:pPr>
            <w:r>
              <w:rPr>
                <w:sz w:val="21"/>
              </w:rPr>
              <w:t>含有维生素及其衍生物缓</w:t>
            </w:r>
          </w:p>
          <w:p>
            <w:pPr>
              <w:pStyle w:val="7"/>
              <w:spacing w:line="223" w:lineRule="exact"/>
              <w:ind w:left="122"/>
              <w:rPr>
                <w:sz w:val="21"/>
              </w:rPr>
            </w:pPr>
            <w:r>
              <w:rPr>
                <w:sz w:val="21"/>
              </w:rPr>
              <w:t>释控释片</w:t>
            </w:r>
          </w:p>
        </w:tc>
        <w:tc>
          <w:tcPr>
            <w:tcW w:w="442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1" w:hRule="atLeast"/>
        </w:trPr>
        <w:tc>
          <w:tcPr>
            <w:tcW w:w="1836" w:type="dxa"/>
          </w:tcPr>
          <w:p>
            <w:pPr>
              <w:pStyle w:val="7"/>
              <w:spacing w:before="122"/>
              <w:ind w:left="18"/>
              <w:jc w:val="center"/>
              <w:rPr>
                <w:rFonts w:ascii="仿宋"/>
                <w:sz w:val="18"/>
              </w:rPr>
            </w:pPr>
            <w:r>
              <w:rPr>
                <w:rFonts w:ascii="仿宋"/>
                <w:sz w:val="18"/>
              </w:rPr>
              <w:t>A11020806</w:t>
            </w:r>
          </w:p>
        </w:tc>
        <w:tc>
          <w:tcPr>
            <w:tcW w:w="3373" w:type="dxa"/>
          </w:tcPr>
          <w:p>
            <w:pPr>
              <w:pStyle w:val="7"/>
              <w:spacing w:before="2" w:line="240" w:lineRule="exact"/>
              <w:ind w:left="122" w:right="84" w:firstLine="631"/>
              <w:rPr>
                <w:sz w:val="21"/>
              </w:rPr>
            </w:pPr>
            <w:r>
              <w:rPr>
                <w:sz w:val="21"/>
              </w:rPr>
              <w:t>含有皮质甾类激素及其衍生物缓释控释片</w:t>
            </w:r>
          </w:p>
        </w:tc>
        <w:tc>
          <w:tcPr>
            <w:tcW w:w="442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1836" w:type="dxa"/>
          </w:tcPr>
          <w:p>
            <w:pPr>
              <w:pStyle w:val="7"/>
              <w:spacing w:before="119"/>
              <w:ind w:left="18"/>
              <w:jc w:val="center"/>
              <w:rPr>
                <w:rFonts w:ascii="仿宋"/>
                <w:sz w:val="18"/>
              </w:rPr>
            </w:pPr>
            <w:r>
              <w:rPr>
                <w:rFonts w:ascii="仿宋"/>
                <w:sz w:val="18"/>
              </w:rPr>
              <w:t>A11020807</w:t>
            </w:r>
          </w:p>
        </w:tc>
        <w:tc>
          <w:tcPr>
            <w:tcW w:w="3373" w:type="dxa"/>
          </w:tcPr>
          <w:p>
            <w:pPr>
              <w:pStyle w:val="7"/>
              <w:spacing w:line="236" w:lineRule="exact"/>
              <w:ind w:left="754"/>
              <w:rPr>
                <w:sz w:val="21"/>
              </w:rPr>
            </w:pPr>
            <w:r>
              <w:rPr>
                <w:sz w:val="21"/>
              </w:rPr>
              <w:t>含有生物碱及其衍生物缓</w:t>
            </w:r>
          </w:p>
          <w:p>
            <w:pPr>
              <w:pStyle w:val="7"/>
              <w:spacing w:line="223" w:lineRule="exact"/>
              <w:ind w:left="122"/>
              <w:rPr>
                <w:sz w:val="21"/>
              </w:rPr>
            </w:pPr>
            <w:r>
              <w:rPr>
                <w:sz w:val="21"/>
              </w:rPr>
              <w:t>释控释片</w:t>
            </w:r>
          </w:p>
        </w:tc>
        <w:tc>
          <w:tcPr>
            <w:tcW w:w="442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1836" w:type="dxa"/>
          </w:tcPr>
          <w:p>
            <w:pPr>
              <w:pStyle w:val="7"/>
              <w:spacing w:before="122"/>
              <w:ind w:left="18"/>
              <w:jc w:val="center"/>
              <w:rPr>
                <w:rFonts w:ascii="仿宋"/>
                <w:sz w:val="18"/>
              </w:rPr>
            </w:pPr>
            <w:r>
              <w:rPr>
                <w:rFonts w:ascii="仿宋"/>
                <w:sz w:val="18"/>
              </w:rPr>
              <w:t>A11020899</w:t>
            </w:r>
          </w:p>
        </w:tc>
        <w:tc>
          <w:tcPr>
            <w:tcW w:w="3373" w:type="dxa"/>
          </w:tcPr>
          <w:p>
            <w:pPr>
              <w:pStyle w:val="7"/>
              <w:spacing w:line="236" w:lineRule="exact"/>
              <w:ind w:left="754"/>
              <w:rPr>
                <w:sz w:val="21"/>
              </w:rPr>
            </w:pPr>
            <w:r>
              <w:rPr>
                <w:sz w:val="21"/>
              </w:rPr>
              <w:t>其他混合或非混合产品构</w:t>
            </w:r>
          </w:p>
          <w:p>
            <w:pPr>
              <w:pStyle w:val="7"/>
              <w:spacing w:line="223" w:lineRule="exact"/>
              <w:ind w:left="122"/>
              <w:rPr>
                <w:sz w:val="21"/>
              </w:rPr>
            </w:pPr>
            <w:r>
              <w:rPr>
                <w:sz w:val="21"/>
              </w:rPr>
              <w:t>成缓释控释片</w:t>
            </w:r>
          </w:p>
        </w:tc>
        <w:tc>
          <w:tcPr>
            <w:tcW w:w="442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A110209</w:t>
            </w:r>
          </w:p>
        </w:tc>
        <w:tc>
          <w:tcPr>
            <w:tcW w:w="3373" w:type="dxa"/>
          </w:tcPr>
          <w:p>
            <w:pPr>
              <w:pStyle w:val="7"/>
              <w:spacing w:line="222" w:lineRule="exact"/>
              <w:ind w:left="528"/>
              <w:rPr>
                <w:sz w:val="21"/>
              </w:rPr>
            </w:pPr>
            <w:r>
              <w:rPr>
                <w:sz w:val="21"/>
              </w:rPr>
              <w:t>滴剂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A110210</w:t>
            </w:r>
          </w:p>
        </w:tc>
        <w:tc>
          <w:tcPr>
            <w:tcW w:w="3373" w:type="dxa"/>
          </w:tcPr>
          <w:p>
            <w:pPr>
              <w:pStyle w:val="7"/>
              <w:spacing w:line="219" w:lineRule="exact"/>
              <w:ind w:left="528"/>
              <w:rPr>
                <w:sz w:val="21"/>
              </w:rPr>
            </w:pPr>
            <w:r>
              <w:rPr>
                <w:sz w:val="21"/>
              </w:rPr>
              <w:t>膏霜剂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A110211</w:t>
            </w:r>
          </w:p>
        </w:tc>
        <w:tc>
          <w:tcPr>
            <w:tcW w:w="3373" w:type="dxa"/>
          </w:tcPr>
          <w:p>
            <w:pPr>
              <w:pStyle w:val="7"/>
              <w:spacing w:line="219" w:lineRule="exact"/>
              <w:ind w:left="528"/>
              <w:rPr>
                <w:sz w:val="21"/>
              </w:rPr>
            </w:pPr>
            <w:r>
              <w:rPr>
                <w:sz w:val="21"/>
              </w:rPr>
              <w:t>栓剂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A110212</w:t>
            </w:r>
          </w:p>
        </w:tc>
        <w:tc>
          <w:tcPr>
            <w:tcW w:w="3373" w:type="dxa"/>
          </w:tcPr>
          <w:p>
            <w:pPr>
              <w:pStyle w:val="7"/>
              <w:spacing w:line="222" w:lineRule="exact"/>
              <w:ind w:left="528"/>
              <w:rPr>
                <w:sz w:val="21"/>
              </w:rPr>
            </w:pPr>
            <w:r>
              <w:rPr>
                <w:sz w:val="21"/>
              </w:rPr>
              <w:t>气雾剂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A110213</w:t>
            </w:r>
          </w:p>
        </w:tc>
        <w:tc>
          <w:tcPr>
            <w:tcW w:w="3373" w:type="dxa"/>
          </w:tcPr>
          <w:p>
            <w:pPr>
              <w:pStyle w:val="7"/>
              <w:spacing w:line="219" w:lineRule="exact"/>
              <w:ind w:left="528"/>
              <w:rPr>
                <w:sz w:val="21"/>
              </w:rPr>
            </w:pPr>
            <w:r>
              <w:rPr>
                <w:sz w:val="21"/>
              </w:rPr>
              <w:t>口服液体制剂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A110214</w:t>
            </w:r>
          </w:p>
        </w:tc>
        <w:tc>
          <w:tcPr>
            <w:tcW w:w="3373" w:type="dxa"/>
          </w:tcPr>
          <w:p>
            <w:pPr>
              <w:pStyle w:val="7"/>
              <w:spacing w:line="219" w:lineRule="exact"/>
              <w:ind w:left="528"/>
              <w:rPr>
                <w:sz w:val="21"/>
              </w:rPr>
            </w:pPr>
            <w:r>
              <w:rPr>
                <w:sz w:val="21"/>
              </w:rPr>
              <w:t>外用液体制剂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A110215</w:t>
            </w:r>
          </w:p>
        </w:tc>
        <w:tc>
          <w:tcPr>
            <w:tcW w:w="3373" w:type="dxa"/>
          </w:tcPr>
          <w:p>
            <w:pPr>
              <w:pStyle w:val="7"/>
              <w:spacing w:line="222" w:lineRule="exact"/>
              <w:ind w:left="528"/>
              <w:rPr>
                <w:sz w:val="21"/>
              </w:rPr>
            </w:pPr>
            <w:r>
              <w:rPr>
                <w:sz w:val="21"/>
              </w:rPr>
              <w:t>避孕药物用具</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A11021501</w:t>
            </w:r>
          </w:p>
        </w:tc>
        <w:tc>
          <w:tcPr>
            <w:tcW w:w="3373" w:type="dxa"/>
          </w:tcPr>
          <w:p>
            <w:pPr>
              <w:pStyle w:val="7"/>
              <w:spacing w:line="219" w:lineRule="exact"/>
              <w:ind w:left="754"/>
              <w:rPr>
                <w:sz w:val="21"/>
              </w:rPr>
            </w:pPr>
            <w:r>
              <w:rPr>
                <w:sz w:val="21"/>
              </w:rPr>
              <w:t>避孕环</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A11021502</w:t>
            </w:r>
          </w:p>
        </w:tc>
        <w:tc>
          <w:tcPr>
            <w:tcW w:w="3373" w:type="dxa"/>
          </w:tcPr>
          <w:p>
            <w:pPr>
              <w:pStyle w:val="7"/>
              <w:spacing w:line="219" w:lineRule="exact"/>
              <w:ind w:left="754"/>
              <w:rPr>
                <w:sz w:val="21"/>
              </w:rPr>
            </w:pPr>
            <w:r>
              <w:rPr>
                <w:sz w:val="21"/>
              </w:rPr>
              <w:t>避孕胶棒、膜</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A11021599</w:t>
            </w:r>
          </w:p>
        </w:tc>
        <w:tc>
          <w:tcPr>
            <w:tcW w:w="3373" w:type="dxa"/>
          </w:tcPr>
          <w:p>
            <w:pPr>
              <w:pStyle w:val="7"/>
              <w:spacing w:line="222" w:lineRule="exact"/>
              <w:ind w:left="754"/>
              <w:rPr>
                <w:sz w:val="21"/>
              </w:rPr>
            </w:pPr>
            <w:r>
              <w:rPr>
                <w:sz w:val="21"/>
              </w:rPr>
              <w:t>其他避孕药物用具</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20" w:lineRule="exact"/>
              <w:ind w:left="22"/>
              <w:jc w:val="center"/>
              <w:rPr>
                <w:rFonts w:ascii="仿宋"/>
                <w:b/>
                <w:sz w:val="18"/>
              </w:rPr>
            </w:pPr>
            <w:r>
              <w:rPr>
                <w:rFonts w:ascii="仿宋"/>
                <w:b/>
                <w:sz w:val="18"/>
              </w:rPr>
              <w:t>A1103</w:t>
            </w:r>
          </w:p>
        </w:tc>
        <w:tc>
          <w:tcPr>
            <w:tcW w:w="3373" w:type="dxa"/>
          </w:tcPr>
          <w:p>
            <w:pPr>
              <w:pStyle w:val="7"/>
              <w:spacing w:line="220" w:lineRule="exact"/>
              <w:ind w:left="319"/>
              <w:rPr>
                <w:rFonts w:hint="eastAsia" w:ascii="Microsoft JhengHei" w:eastAsia="Microsoft JhengHei"/>
                <w:b/>
                <w:sz w:val="21"/>
              </w:rPr>
            </w:pPr>
            <w:r>
              <w:rPr>
                <w:rFonts w:hint="eastAsia" w:ascii="Microsoft JhengHei" w:eastAsia="Microsoft JhengHei"/>
                <w:b/>
                <w:sz w:val="21"/>
              </w:rPr>
              <w:t>中药饮片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A110301</w:t>
            </w:r>
          </w:p>
        </w:tc>
        <w:tc>
          <w:tcPr>
            <w:tcW w:w="3373" w:type="dxa"/>
          </w:tcPr>
          <w:p>
            <w:pPr>
              <w:pStyle w:val="7"/>
              <w:spacing w:line="219" w:lineRule="exact"/>
              <w:ind w:left="528"/>
              <w:rPr>
                <w:sz w:val="21"/>
              </w:rPr>
            </w:pPr>
            <w:r>
              <w:rPr>
                <w:sz w:val="21"/>
              </w:rPr>
              <w:t>植物类饮片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A11030101</w:t>
            </w:r>
          </w:p>
        </w:tc>
        <w:tc>
          <w:tcPr>
            <w:tcW w:w="3373" w:type="dxa"/>
          </w:tcPr>
          <w:p>
            <w:pPr>
              <w:pStyle w:val="7"/>
              <w:spacing w:line="222" w:lineRule="exact"/>
              <w:ind w:left="754"/>
              <w:rPr>
                <w:sz w:val="21"/>
              </w:rPr>
            </w:pPr>
            <w:r>
              <w:rPr>
                <w:sz w:val="21"/>
              </w:rPr>
              <w:t>根及根茎类饮片</w:t>
            </w:r>
          </w:p>
        </w:tc>
        <w:tc>
          <w:tcPr>
            <w:tcW w:w="4424" w:type="dxa"/>
          </w:tcPr>
          <w:p>
            <w:pPr>
              <w:pStyle w:val="7"/>
              <w:spacing w:before="2" w:line="220" w:lineRule="exact"/>
              <w:ind w:left="107"/>
              <w:rPr>
                <w:sz w:val="18"/>
              </w:rPr>
            </w:pPr>
            <w:r>
              <w:rPr>
                <w:sz w:val="18"/>
              </w:rPr>
              <w:t>包括巴戟天类饮片、白芍类饮片、柴胡类饮片等。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A11030102</w:t>
            </w:r>
          </w:p>
        </w:tc>
        <w:tc>
          <w:tcPr>
            <w:tcW w:w="3373" w:type="dxa"/>
          </w:tcPr>
          <w:p>
            <w:pPr>
              <w:pStyle w:val="7"/>
              <w:spacing w:line="219" w:lineRule="exact"/>
              <w:ind w:left="754"/>
              <w:rPr>
                <w:sz w:val="21"/>
              </w:rPr>
            </w:pPr>
            <w:r>
              <w:rPr>
                <w:sz w:val="21"/>
              </w:rPr>
              <w:t>块、根、茎类饮片</w:t>
            </w:r>
          </w:p>
        </w:tc>
        <w:tc>
          <w:tcPr>
            <w:tcW w:w="4424" w:type="dxa"/>
          </w:tcPr>
          <w:p>
            <w:pPr>
              <w:pStyle w:val="7"/>
              <w:spacing w:line="219" w:lineRule="exact"/>
              <w:ind w:left="107"/>
              <w:rPr>
                <w:sz w:val="18"/>
              </w:rPr>
            </w:pPr>
            <w:r>
              <w:rPr>
                <w:sz w:val="18"/>
              </w:rPr>
              <w:t>包括百部类饮片、草乌类饮片、何首乌类饮片等。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A11030103</w:t>
            </w:r>
          </w:p>
        </w:tc>
        <w:tc>
          <w:tcPr>
            <w:tcW w:w="3373" w:type="dxa"/>
          </w:tcPr>
          <w:p>
            <w:pPr>
              <w:pStyle w:val="7"/>
              <w:spacing w:line="219" w:lineRule="exact"/>
              <w:ind w:left="754"/>
              <w:rPr>
                <w:sz w:val="21"/>
              </w:rPr>
            </w:pPr>
            <w:r>
              <w:rPr>
                <w:sz w:val="21"/>
              </w:rPr>
              <w:t>藤、茎类饮片</w:t>
            </w:r>
          </w:p>
        </w:tc>
        <w:tc>
          <w:tcPr>
            <w:tcW w:w="4424" w:type="dxa"/>
          </w:tcPr>
          <w:p>
            <w:pPr>
              <w:pStyle w:val="7"/>
              <w:spacing w:before="2" w:line="217" w:lineRule="exact"/>
              <w:ind w:left="107"/>
              <w:rPr>
                <w:sz w:val="18"/>
              </w:rPr>
            </w:pPr>
            <w:r>
              <w:rPr>
                <w:sz w:val="18"/>
              </w:rPr>
              <w:t>包括络实（石）藤段、青枫藤片、落实藤等。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A11030104</w:t>
            </w:r>
          </w:p>
        </w:tc>
        <w:tc>
          <w:tcPr>
            <w:tcW w:w="3373" w:type="dxa"/>
          </w:tcPr>
          <w:p>
            <w:pPr>
              <w:pStyle w:val="7"/>
              <w:spacing w:line="222" w:lineRule="exact"/>
              <w:ind w:left="754"/>
              <w:rPr>
                <w:sz w:val="21"/>
              </w:rPr>
            </w:pPr>
            <w:r>
              <w:rPr>
                <w:sz w:val="21"/>
              </w:rPr>
              <w:t>木、心材类饮片</w:t>
            </w:r>
          </w:p>
        </w:tc>
        <w:tc>
          <w:tcPr>
            <w:tcW w:w="4424" w:type="dxa"/>
          </w:tcPr>
          <w:p>
            <w:pPr>
              <w:pStyle w:val="7"/>
              <w:spacing w:before="2" w:line="220" w:lineRule="exact"/>
              <w:ind w:left="107"/>
              <w:rPr>
                <w:sz w:val="18"/>
              </w:rPr>
            </w:pPr>
            <w:r>
              <w:rPr>
                <w:sz w:val="18"/>
              </w:rPr>
              <w:t>包括檀香类饮片等。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A11030105</w:t>
            </w:r>
          </w:p>
        </w:tc>
        <w:tc>
          <w:tcPr>
            <w:tcW w:w="3373" w:type="dxa"/>
          </w:tcPr>
          <w:p>
            <w:pPr>
              <w:pStyle w:val="7"/>
              <w:spacing w:line="219" w:lineRule="exact"/>
              <w:ind w:left="754"/>
              <w:rPr>
                <w:sz w:val="21"/>
              </w:rPr>
            </w:pPr>
            <w:r>
              <w:rPr>
                <w:sz w:val="21"/>
              </w:rPr>
              <w:t>树皮类饮片</w:t>
            </w:r>
          </w:p>
        </w:tc>
        <w:tc>
          <w:tcPr>
            <w:tcW w:w="4424" w:type="dxa"/>
          </w:tcPr>
          <w:p>
            <w:pPr>
              <w:pStyle w:val="7"/>
              <w:spacing w:line="219" w:lineRule="exact"/>
              <w:ind w:left="107" w:right="-15"/>
              <w:rPr>
                <w:sz w:val="18"/>
              </w:rPr>
            </w:pPr>
            <w:r>
              <w:rPr>
                <w:spacing w:val="-3"/>
                <w:sz w:val="18"/>
              </w:rPr>
              <w:t>包括地枫皮类饮片、合欢皮类饮片、苦楝皮类饮片等。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A11030106</w:t>
            </w:r>
          </w:p>
        </w:tc>
        <w:tc>
          <w:tcPr>
            <w:tcW w:w="3373" w:type="dxa"/>
          </w:tcPr>
          <w:p>
            <w:pPr>
              <w:pStyle w:val="7"/>
              <w:spacing w:line="219" w:lineRule="exact"/>
              <w:ind w:left="754"/>
              <w:rPr>
                <w:sz w:val="21"/>
              </w:rPr>
            </w:pPr>
            <w:r>
              <w:rPr>
                <w:sz w:val="21"/>
              </w:rPr>
              <w:t>叶片类饮片</w:t>
            </w:r>
          </w:p>
        </w:tc>
        <w:tc>
          <w:tcPr>
            <w:tcW w:w="4424" w:type="dxa"/>
          </w:tcPr>
          <w:p>
            <w:pPr>
              <w:pStyle w:val="7"/>
              <w:spacing w:before="2" w:line="217" w:lineRule="exact"/>
              <w:ind w:left="107"/>
              <w:rPr>
                <w:sz w:val="18"/>
              </w:rPr>
            </w:pPr>
            <w:r>
              <w:rPr>
                <w:sz w:val="18"/>
              </w:rPr>
              <w:t>包括艾叶类饮片、大青叶类饮片、侧柏叶类饮片等。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A11030107</w:t>
            </w:r>
          </w:p>
        </w:tc>
        <w:tc>
          <w:tcPr>
            <w:tcW w:w="3373" w:type="dxa"/>
          </w:tcPr>
          <w:p>
            <w:pPr>
              <w:pStyle w:val="7"/>
              <w:spacing w:line="222" w:lineRule="exact"/>
              <w:ind w:left="754"/>
              <w:rPr>
                <w:sz w:val="21"/>
              </w:rPr>
            </w:pPr>
            <w:r>
              <w:rPr>
                <w:sz w:val="21"/>
              </w:rPr>
              <w:t>花、蕊类饮片</w:t>
            </w:r>
          </w:p>
        </w:tc>
        <w:tc>
          <w:tcPr>
            <w:tcW w:w="4424" w:type="dxa"/>
          </w:tcPr>
          <w:p>
            <w:pPr>
              <w:pStyle w:val="7"/>
              <w:spacing w:before="2" w:line="220" w:lineRule="exact"/>
              <w:ind w:left="107"/>
              <w:rPr>
                <w:sz w:val="18"/>
              </w:rPr>
            </w:pPr>
            <w:r>
              <w:rPr>
                <w:sz w:val="18"/>
              </w:rPr>
              <w:t>包括谷精草类饮片、松花粉类饮片、莲房类饮片等。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A11030108</w:t>
            </w:r>
          </w:p>
        </w:tc>
        <w:tc>
          <w:tcPr>
            <w:tcW w:w="3373" w:type="dxa"/>
          </w:tcPr>
          <w:p>
            <w:pPr>
              <w:pStyle w:val="7"/>
              <w:spacing w:line="219" w:lineRule="exact"/>
              <w:ind w:left="754"/>
              <w:rPr>
                <w:sz w:val="21"/>
              </w:rPr>
            </w:pPr>
            <w:r>
              <w:rPr>
                <w:sz w:val="21"/>
              </w:rPr>
              <w:t>果实、种子类饮片</w:t>
            </w:r>
          </w:p>
        </w:tc>
        <w:tc>
          <w:tcPr>
            <w:tcW w:w="4424" w:type="dxa"/>
          </w:tcPr>
          <w:p>
            <w:pPr>
              <w:pStyle w:val="7"/>
              <w:spacing w:line="219" w:lineRule="exact"/>
              <w:ind w:left="107"/>
              <w:rPr>
                <w:sz w:val="18"/>
              </w:rPr>
            </w:pPr>
            <w:r>
              <w:rPr>
                <w:sz w:val="18"/>
              </w:rPr>
              <w:t>包括马兜铃类饮片、草果仁类饮片、山楂类饮片等。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A11030109</w:t>
            </w:r>
          </w:p>
        </w:tc>
        <w:tc>
          <w:tcPr>
            <w:tcW w:w="3373" w:type="dxa"/>
          </w:tcPr>
          <w:p>
            <w:pPr>
              <w:pStyle w:val="7"/>
              <w:spacing w:line="219" w:lineRule="exact"/>
              <w:ind w:left="754"/>
              <w:rPr>
                <w:sz w:val="21"/>
              </w:rPr>
            </w:pPr>
            <w:r>
              <w:rPr>
                <w:sz w:val="21"/>
              </w:rPr>
              <w:t>草类饮片</w:t>
            </w:r>
          </w:p>
        </w:tc>
        <w:tc>
          <w:tcPr>
            <w:tcW w:w="4424" w:type="dxa"/>
          </w:tcPr>
          <w:p>
            <w:pPr>
              <w:pStyle w:val="7"/>
              <w:spacing w:before="2" w:line="217" w:lineRule="exact"/>
              <w:ind w:left="107" w:right="-15"/>
              <w:rPr>
                <w:sz w:val="18"/>
              </w:rPr>
            </w:pPr>
            <w:r>
              <w:rPr>
                <w:spacing w:val="-8"/>
                <w:sz w:val="18"/>
              </w:rPr>
              <w:t>包括半边莲</w:t>
            </w:r>
            <w:r>
              <w:rPr>
                <w:sz w:val="18"/>
              </w:rPr>
              <w:t>（药用</w:t>
            </w:r>
            <w:r>
              <w:rPr>
                <w:spacing w:val="-92"/>
                <w:sz w:val="18"/>
              </w:rPr>
              <w:t>）</w:t>
            </w:r>
            <w:r>
              <w:rPr>
                <w:spacing w:val="-9"/>
                <w:sz w:val="18"/>
              </w:rPr>
              <w:t>、皮草节类饮片、皮草面类饮片等。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A11030110</w:t>
            </w:r>
          </w:p>
        </w:tc>
        <w:tc>
          <w:tcPr>
            <w:tcW w:w="3373" w:type="dxa"/>
          </w:tcPr>
          <w:p>
            <w:pPr>
              <w:pStyle w:val="7"/>
              <w:spacing w:line="222" w:lineRule="exact"/>
              <w:ind w:left="754"/>
              <w:rPr>
                <w:sz w:val="21"/>
              </w:rPr>
            </w:pPr>
            <w:r>
              <w:rPr>
                <w:sz w:val="21"/>
              </w:rPr>
              <w:t>藻、菌、地衣类饮片</w:t>
            </w:r>
          </w:p>
        </w:tc>
        <w:tc>
          <w:tcPr>
            <w:tcW w:w="4424" w:type="dxa"/>
          </w:tcPr>
          <w:p>
            <w:pPr>
              <w:pStyle w:val="7"/>
              <w:spacing w:before="2" w:line="220" w:lineRule="exact"/>
              <w:ind w:left="107"/>
              <w:rPr>
                <w:sz w:val="18"/>
              </w:rPr>
            </w:pPr>
            <w:r>
              <w:rPr>
                <w:sz w:val="18"/>
              </w:rPr>
              <w:t>包括冬虫夏草类饮片、茯苓类饮片、灵芝类饮片等。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A11030111</w:t>
            </w:r>
          </w:p>
        </w:tc>
        <w:tc>
          <w:tcPr>
            <w:tcW w:w="3373" w:type="dxa"/>
          </w:tcPr>
          <w:p>
            <w:pPr>
              <w:pStyle w:val="7"/>
              <w:spacing w:line="219" w:lineRule="exact"/>
              <w:ind w:left="754"/>
              <w:rPr>
                <w:sz w:val="21"/>
              </w:rPr>
            </w:pPr>
            <w:r>
              <w:rPr>
                <w:sz w:val="21"/>
              </w:rPr>
              <w:t>植物加工类饮片</w:t>
            </w:r>
          </w:p>
        </w:tc>
        <w:tc>
          <w:tcPr>
            <w:tcW w:w="4424" w:type="dxa"/>
          </w:tcPr>
          <w:p>
            <w:pPr>
              <w:pStyle w:val="7"/>
              <w:spacing w:line="219" w:lineRule="exact"/>
              <w:ind w:left="107" w:right="-15"/>
              <w:rPr>
                <w:sz w:val="18"/>
              </w:rPr>
            </w:pPr>
            <w:r>
              <w:rPr>
                <w:spacing w:val="-3"/>
                <w:sz w:val="18"/>
              </w:rPr>
              <w:t>包括芦荟块类饮片、淡豆豉类饮片、山芋肉类饮片等。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A11030199</w:t>
            </w:r>
          </w:p>
        </w:tc>
        <w:tc>
          <w:tcPr>
            <w:tcW w:w="3373" w:type="dxa"/>
          </w:tcPr>
          <w:p>
            <w:pPr>
              <w:pStyle w:val="7"/>
              <w:spacing w:line="220" w:lineRule="exact"/>
              <w:ind w:left="754"/>
              <w:rPr>
                <w:sz w:val="21"/>
              </w:rPr>
            </w:pPr>
            <w:r>
              <w:rPr>
                <w:sz w:val="21"/>
              </w:rPr>
              <w:t>其他植物类饮片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A110302</w:t>
            </w:r>
          </w:p>
        </w:tc>
        <w:tc>
          <w:tcPr>
            <w:tcW w:w="3373" w:type="dxa"/>
          </w:tcPr>
          <w:p>
            <w:pPr>
              <w:pStyle w:val="7"/>
              <w:spacing w:line="222" w:lineRule="exact"/>
              <w:ind w:left="528"/>
              <w:rPr>
                <w:sz w:val="21"/>
              </w:rPr>
            </w:pPr>
            <w:r>
              <w:rPr>
                <w:sz w:val="21"/>
              </w:rPr>
              <w:t>动物类饮片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A11030201</w:t>
            </w:r>
          </w:p>
        </w:tc>
        <w:tc>
          <w:tcPr>
            <w:tcW w:w="3373" w:type="dxa"/>
          </w:tcPr>
          <w:p>
            <w:pPr>
              <w:pStyle w:val="7"/>
              <w:spacing w:line="219" w:lineRule="exact"/>
              <w:ind w:left="754"/>
              <w:rPr>
                <w:sz w:val="21"/>
              </w:rPr>
            </w:pPr>
            <w:r>
              <w:rPr>
                <w:sz w:val="21"/>
              </w:rPr>
              <w:t>动物全体类饮片</w:t>
            </w:r>
          </w:p>
        </w:tc>
        <w:tc>
          <w:tcPr>
            <w:tcW w:w="4424" w:type="dxa"/>
          </w:tcPr>
          <w:p>
            <w:pPr>
              <w:pStyle w:val="7"/>
              <w:spacing w:line="219" w:lineRule="exact"/>
              <w:ind w:left="107"/>
              <w:rPr>
                <w:sz w:val="18"/>
              </w:rPr>
            </w:pPr>
            <w:r>
              <w:rPr>
                <w:sz w:val="18"/>
              </w:rPr>
              <w:t>包括斑瞀虫类饮片、红娘虫类饮片、干蟾类饮片等。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A11030202</w:t>
            </w:r>
          </w:p>
        </w:tc>
        <w:tc>
          <w:tcPr>
            <w:tcW w:w="3373" w:type="dxa"/>
          </w:tcPr>
          <w:p>
            <w:pPr>
              <w:pStyle w:val="7"/>
              <w:spacing w:line="219" w:lineRule="exact"/>
              <w:ind w:left="754"/>
              <w:rPr>
                <w:sz w:val="21"/>
              </w:rPr>
            </w:pPr>
            <w:r>
              <w:rPr>
                <w:sz w:val="21"/>
              </w:rPr>
              <w:t>去内脏动物类饮片</w:t>
            </w:r>
          </w:p>
        </w:tc>
        <w:tc>
          <w:tcPr>
            <w:tcW w:w="4424" w:type="dxa"/>
          </w:tcPr>
          <w:p>
            <w:pPr>
              <w:pStyle w:val="7"/>
              <w:spacing w:before="2" w:line="217" w:lineRule="exact"/>
              <w:ind w:left="107"/>
              <w:rPr>
                <w:sz w:val="18"/>
              </w:rPr>
            </w:pPr>
            <w:r>
              <w:rPr>
                <w:sz w:val="18"/>
              </w:rPr>
              <w:t>包括地龙类饮片、蛤蚧类饮片、乌蛇类饮片等。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A11030203</w:t>
            </w:r>
          </w:p>
        </w:tc>
        <w:tc>
          <w:tcPr>
            <w:tcW w:w="3373" w:type="dxa"/>
          </w:tcPr>
          <w:p>
            <w:pPr>
              <w:pStyle w:val="7"/>
              <w:spacing w:line="222" w:lineRule="exact"/>
              <w:ind w:left="754"/>
              <w:rPr>
                <w:sz w:val="21"/>
              </w:rPr>
            </w:pPr>
            <w:r>
              <w:rPr>
                <w:sz w:val="21"/>
              </w:rPr>
              <w:t>动物皮、角类饮片</w:t>
            </w:r>
          </w:p>
        </w:tc>
        <w:tc>
          <w:tcPr>
            <w:tcW w:w="4424" w:type="dxa"/>
          </w:tcPr>
          <w:p>
            <w:pPr>
              <w:pStyle w:val="7"/>
              <w:spacing w:before="2" w:line="220" w:lineRule="exact"/>
              <w:ind w:left="107"/>
              <w:rPr>
                <w:sz w:val="18"/>
              </w:rPr>
            </w:pPr>
            <w:r>
              <w:rPr>
                <w:sz w:val="18"/>
              </w:rPr>
              <w:t>包括蝉蜕类饮片、蛇蜕类饮片、刺猬皮类饮片等。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A11030204</w:t>
            </w:r>
          </w:p>
        </w:tc>
        <w:tc>
          <w:tcPr>
            <w:tcW w:w="3373" w:type="dxa"/>
          </w:tcPr>
          <w:p>
            <w:pPr>
              <w:pStyle w:val="7"/>
              <w:spacing w:line="219" w:lineRule="exact"/>
              <w:ind w:left="754"/>
              <w:rPr>
                <w:sz w:val="21"/>
              </w:rPr>
            </w:pPr>
            <w:r>
              <w:rPr>
                <w:sz w:val="21"/>
              </w:rPr>
              <w:t>动物鳞片、贝壳类饮片</w:t>
            </w:r>
          </w:p>
        </w:tc>
        <w:tc>
          <w:tcPr>
            <w:tcW w:w="4424" w:type="dxa"/>
          </w:tcPr>
          <w:p>
            <w:pPr>
              <w:pStyle w:val="7"/>
              <w:spacing w:line="219" w:lineRule="exact"/>
              <w:ind w:left="107"/>
              <w:rPr>
                <w:sz w:val="18"/>
              </w:rPr>
            </w:pPr>
            <w:r>
              <w:rPr>
                <w:sz w:val="18"/>
              </w:rPr>
              <w:t>包括鳖甲类饮片、玳瑁类饮片、生蛤壳类饮片等。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A11030205</w:t>
            </w:r>
          </w:p>
        </w:tc>
        <w:tc>
          <w:tcPr>
            <w:tcW w:w="3373" w:type="dxa"/>
          </w:tcPr>
          <w:p>
            <w:pPr>
              <w:pStyle w:val="7"/>
              <w:spacing w:line="219" w:lineRule="exact"/>
              <w:ind w:left="754"/>
              <w:rPr>
                <w:sz w:val="21"/>
              </w:rPr>
            </w:pPr>
            <w:r>
              <w:rPr>
                <w:sz w:val="21"/>
              </w:rPr>
              <w:t>动物骨骼、脏器类饮片</w:t>
            </w:r>
          </w:p>
        </w:tc>
        <w:tc>
          <w:tcPr>
            <w:tcW w:w="4424" w:type="dxa"/>
          </w:tcPr>
          <w:p>
            <w:pPr>
              <w:pStyle w:val="7"/>
              <w:spacing w:before="2" w:line="217" w:lineRule="exact"/>
              <w:ind w:left="107"/>
              <w:rPr>
                <w:sz w:val="18"/>
              </w:rPr>
            </w:pPr>
            <w:r>
              <w:rPr>
                <w:sz w:val="18"/>
              </w:rPr>
              <w:t>包括海螵蛸类饮片、猴骨类饮片、鹿骨类饮片等。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A11030206</w:t>
            </w:r>
          </w:p>
        </w:tc>
        <w:tc>
          <w:tcPr>
            <w:tcW w:w="3373" w:type="dxa"/>
          </w:tcPr>
          <w:p>
            <w:pPr>
              <w:pStyle w:val="7"/>
              <w:spacing w:line="222" w:lineRule="exact"/>
              <w:ind w:left="754"/>
              <w:rPr>
                <w:sz w:val="21"/>
              </w:rPr>
            </w:pPr>
            <w:r>
              <w:rPr>
                <w:sz w:val="21"/>
              </w:rPr>
              <w:t>动物产物、加工类饮片</w:t>
            </w:r>
          </w:p>
        </w:tc>
        <w:tc>
          <w:tcPr>
            <w:tcW w:w="4424" w:type="dxa"/>
          </w:tcPr>
          <w:p>
            <w:pPr>
              <w:pStyle w:val="7"/>
              <w:spacing w:before="2" w:line="220" w:lineRule="exact"/>
              <w:ind w:left="107" w:right="-15"/>
              <w:rPr>
                <w:sz w:val="18"/>
              </w:rPr>
            </w:pPr>
            <w:r>
              <w:rPr>
                <w:spacing w:val="-3"/>
                <w:sz w:val="18"/>
              </w:rPr>
              <w:t>包括蚕砂类饮片、人工牛黄类饮片、桑螵蛸类饮片等。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1"/>
              <w:jc w:val="center"/>
              <w:rPr>
                <w:rFonts w:ascii="仿宋"/>
                <w:sz w:val="18"/>
              </w:rPr>
            </w:pPr>
            <w:r>
              <w:rPr>
                <w:rFonts w:ascii="仿宋"/>
                <w:sz w:val="18"/>
              </w:rPr>
              <w:t>A110303</w:t>
            </w:r>
          </w:p>
        </w:tc>
        <w:tc>
          <w:tcPr>
            <w:tcW w:w="3373" w:type="dxa"/>
          </w:tcPr>
          <w:p>
            <w:pPr>
              <w:pStyle w:val="7"/>
              <w:spacing w:line="219" w:lineRule="exact"/>
              <w:ind w:left="528"/>
              <w:rPr>
                <w:sz w:val="21"/>
              </w:rPr>
            </w:pPr>
            <w:r>
              <w:rPr>
                <w:sz w:val="21"/>
              </w:rPr>
              <w:t>矿物类饮片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A11030301</w:t>
            </w:r>
          </w:p>
        </w:tc>
        <w:tc>
          <w:tcPr>
            <w:tcW w:w="3373" w:type="dxa"/>
          </w:tcPr>
          <w:p>
            <w:pPr>
              <w:pStyle w:val="7"/>
              <w:spacing w:line="219" w:lineRule="exact"/>
              <w:ind w:left="754"/>
              <w:rPr>
                <w:sz w:val="21"/>
              </w:rPr>
            </w:pPr>
            <w:r>
              <w:rPr>
                <w:sz w:val="21"/>
              </w:rPr>
              <w:t>白矾类饮片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A11030302</w:t>
            </w:r>
          </w:p>
        </w:tc>
        <w:tc>
          <w:tcPr>
            <w:tcW w:w="3373" w:type="dxa"/>
          </w:tcPr>
          <w:p>
            <w:pPr>
              <w:pStyle w:val="7"/>
              <w:spacing w:line="222" w:lineRule="exact"/>
              <w:ind w:left="754"/>
              <w:rPr>
                <w:sz w:val="21"/>
              </w:rPr>
            </w:pPr>
            <w:r>
              <w:rPr>
                <w:sz w:val="21"/>
              </w:rPr>
              <w:t>大青盐类饮片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A11030303</w:t>
            </w:r>
          </w:p>
        </w:tc>
        <w:tc>
          <w:tcPr>
            <w:tcW w:w="3373" w:type="dxa"/>
          </w:tcPr>
          <w:p>
            <w:pPr>
              <w:pStyle w:val="7"/>
              <w:spacing w:line="219" w:lineRule="exact"/>
              <w:ind w:left="754"/>
              <w:rPr>
                <w:sz w:val="21"/>
              </w:rPr>
            </w:pPr>
            <w:r>
              <w:rPr>
                <w:sz w:val="21"/>
              </w:rPr>
              <w:t>磁石类饮片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8" w:lineRule="exact"/>
              <w:ind w:left="18"/>
              <w:jc w:val="center"/>
              <w:rPr>
                <w:rFonts w:ascii="仿宋"/>
                <w:sz w:val="18"/>
              </w:rPr>
            </w:pPr>
            <w:r>
              <w:rPr>
                <w:rFonts w:ascii="仿宋"/>
                <w:sz w:val="18"/>
              </w:rPr>
              <w:t>A11030304</w:t>
            </w:r>
          </w:p>
        </w:tc>
        <w:tc>
          <w:tcPr>
            <w:tcW w:w="3373" w:type="dxa"/>
          </w:tcPr>
          <w:p>
            <w:pPr>
              <w:pStyle w:val="7"/>
              <w:spacing w:line="220" w:lineRule="exact"/>
              <w:ind w:left="754"/>
              <w:rPr>
                <w:sz w:val="21"/>
              </w:rPr>
            </w:pPr>
            <w:r>
              <w:rPr>
                <w:sz w:val="21"/>
              </w:rPr>
              <w:t>胆矾类饮片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A11030305</w:t>
            </w:r>
          </w:p>
        </w:tc>
        <w:tc>
          <w:tcPr>
            <w:tcW w:w="3373" w:type="dxa"/>
          </w:tcPr>
          <w:p>
            <w:pPr>
              <w:pStyle w:val="7"/>
              <w:spacing w:line="222" w:lineRule="exact"/>
              <w:ind w:left="754"/>
              <w:rPr>
                <w:sz w:val="21"/>
              </w:rPr>
            </w:pPr>
            <w:r>
              <w:rPr>
                <w:sz w:val="21"/>
              </w:rPr>
              <w:t>赤石脂类饮片</w:t>
            </w:r>
          </w:p>
        </w:tc>
        <w:tc>
          <w:tcPr>
            <w:tcW w:w="4424" w:type="dxa"/>
          </w:tcPr>
          <w:p>
            <w:pPr>
              <w:pStyle w:val="7"/>
              <w:rPr>
                <w:rFonts w:ascii="Times New Roman"/>
                <w:sz w:val="16"/>
              </w:rPr>
            </w:pPr>
          </w:p>
        </w:tc>
      </w:tr>
    </w:tbl>
    <w:p>
      <w:pPr>
        <w:spacing w:after="0"/>
        <w:rPr>
          <w:rFonts w:ascii="Times New Roman"/>
          <w:sz w:val="16"/>
        </w:rPr>
        <w:sectPr>
          <w:pgSz w:w="11910" w:h="16840"/>
          <w:pgMar w:top="1420" w:right="1000" w:bottom="1080" w:left="1020" w:header="0" w:footer="894" w:gutter="0"/>
          <w:cols w:space="720" w:num="1"/>
        </w:sectPr>
      </w:pPr>
    </w:p>
    <w:tbl>
      <w:tblPr>
        <w:tblStyle w:val="3"/>
        <w:tblW w:w="0" w:type="auto"/>
        <w:tblInd w:w="12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36"/>
        <w:gridCol w:w="3373"/>
        <w:gridCol w:w="44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7" w:hRule="atLeast"/>
        </w:trPr>
        <w:tc>
          <w:tcPr>
            <w:tcW w:w="1836" w:type="dxa"/>
          </w:tcPr>
          <w:p>
            <w:pPr>
              <w:pStyle w:val="7"/>
              <w:tabs>
                <w:tab w:val="left" w:pos="439"/>
              </w:tabs>
              <w:spacing w:before="59"/>
              <w:ind w:left="17"/>
              <w:jc w:val="center"/>
              <w:rPr>
                <w:rFonts w:hint="eastAsia" w:ascii="黑体" w:eastAsia="黑体"/>
                <w:b/>
                <w:sz w:val="21"/>
              </w:rPr>
            </w:pPr>
            <w:r>
              <w:rPr>
                <w:rFonts w:hint="eastAsia" w:ascii="黑体" w:eastAsia="黑体"/>
                <w:b/>
                <w:sz w:val="21"/>
              </w:rPr>
              <w:t>编</w:t>
            </w:r>
            <w:r>
              <w:rPr>
                <w:rFonts w:hint="eastAsia" w:ascii="黑体" w:eastAsia="黑体"/>
                <w:b/>
                <w:sz w:val="21"/>
              </w:rPr>
              <w:tab/>
            </w:r>
            <w:r>
              <w:rPr>
                <w:rFonts w:hint="eastAsia" w:ascii="黑体" w:eastAsia="黑体"/>
                <w:b/>
                <w:sz w:val="21"/>
              </w:rPr>
              <w:t>码</w:t>
            </w:r>
          </w:p>
        </w:tc>
        <w:tc>
          <w:tcPr>
            <w:tcW w:w="3373" w:type="dxa"/>
          </w:tcPr>
          <w:p>
            <w:pPr>
              <w:pStyle w:val="7"/>
              <w:spacing w:before="66"/>
              <w:ind w:left="1245" w:right="1223"/>
              <w:jc w:val="center"/>
              <w:rPr>
                <w:rFonts w:hint="eastAsia" w:ascii="黑体" w:eastAsia="黑体"/>
                <w:b/>
                <w:sz w:val="21"/>
              </w:rPr>
            </w:pPr>
            <w:r>
              <w:rPr>
                <w:rFonts w:hint="eastAsia" w:ascii="黑体" w:eastAsia="黑体"/>
                <w:b/>
                <w:sz w:val="21"/>
              </w:rPr>
              <w:t>品目名称</w:t>
            </w:r>
          </w:p>
        </w:tc>
        <w:tc>
          <w:tcPr>
            <w:tcW w:w="4424" w:type="dxa"/>
          </w:tcPr>
          <w:p>
            <w:pPr>
              <w:pStyle w:val="7"/>
              <w:tabs>
                <w:tab w:val="left" w:pos="440"/>
              </w:tabs>
              <w:spacing w:before="66"/>
              <w:ind w:left="17"/>
              <w:jc w:val="center"/>
              <w:rPr>
                <w:rFonts w:hint="eastAsia" w:ascii="黑体" w:eastAsia="黑体"/>
                <w:b/>
                <w:sz w:val="21"/>
              </w:rPr>
            </w:pPr>
            <w:r>
              <w:rPr>
                <w:rFonts w:hint="eastAsia" w:ascii="黑体" w:eastAsia="黑体"/>
                <w:b/>
                <w:sz w:val="21"/>
              </w:rPr>
              <w:t>说</w:t>
            </w:r>
            <w:r>
              <w:rPr>
                <w:rFonts w:hint="eastAsia" w:ascii="黑体" w:eastAsia="黑体"/>
                <w:b/>
                <w:sz w:val="21"/>
              </w:rPr>
              <w:tab/>
            </w:r>
            <w:r>
              <w:rPr>
                <w:rFonts w:hint="eastAsia" w:ascii="黑体" w:eastAsia="黑体"/>
                <w:b/>
                <w:sz w:val="21"/>
              </w:rPr>
              <w:t>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A11030306</w:t>
            </w:r>
          </w:p>
        </w:tc>
        <w:tc>
          <w:tcPr>
            <w:tcW w:w="3373" w:type="dxa"/>
          </w:tcPr>
          <w:p>
            <w:pPr>
              <w:pStyle w:val="7"/>
              <w:spacing w:line="219" w:lineRule="exact"/>
              <w:ind w:left="754"/>
              <w:rPr>
                <w:sz w:val="21"/>
              </w:rPr>
            </w:pPr>
            <w:r>
              <w:rPr>
                <w:sz w:val="21"/>
              </w:rPr>
              <w:t>鹅管石类饮片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A11030307</w:t>
            </w:r>
          </w:p>
        </w:tc>
        <w:tc>
          <w:tcPr>
            <w:tcW w:w="3373" w:type="dxa"/>
          </w:tcPr>
          <w:p>
            <w:pPr>
              <w:pStyle w:val="7"/>
              <w:spacing w:line="219" w:lineRule="exact"/>
              <w:ind w:left="754"/>
              <w:rPr>
                <w:sz w:val="21"/>
              </w:rPr>
            </w:pPr>
            <w:r>
              <w:rPr>
                <w:sz w:val="21"/>
              </w:rPr>
              <w:t>红粉类饮片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A11030308</w:t>
            </w:r>
          </w:p>
        </w:tc>
        <w:tc>
          <w:tcPr>
            <w:tcW w:w="3373" w:type="dxa"/>
          </w:tcPr>
          <w:p>
            <w:pPr>
              <w:pStyle w:val="7"/>
              <w:spacing w:line="222" w:lineRule="exact"/>
              <w:ind w:left="754"/>
              <w:rPr>
                <w:sz w:val="21"/>
              </w:rPr>
            </w:pPr>
            <w:r>
              <w:rPr>
                <w:sz w:val="21"/>
              </w:rPr>
              <w:t>花蕊石类饮片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A11030309</w:t>
            </w:r>
          </w:p>
        </w:tc>
        <w:tc>
          <w:tcPr>
            <w:tcW w:w="3373" w:type="dxa"/>
          </w:tcPr>
          <w:p>
            <w:pPr>
              <w:pStyle w:val="7"/>
              <w:spacing w:line="219" w:lineRule="exact"/>
              <w:ind w:left="754"/>
              <w:rPr>
                <w:sz w:val="21"/>
              </w:rPr>
            </w:pPr>
            <w:r>
              <w:rPr>
                <w:sz w:val="21"/>
              </w:rPr>
              <w:t>海浮石类饮片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A11030310</w:t>
            </w:r>
          </w:p>
        </w:tc>
        <w:tc>
          <w:tcPr>
            <w:tcW w:w="3373" w:type="dxa"/>
          </w:tcPr>
          <w:p>
            <w:pPr>
              <w:pStyle w:val="7"/>
              <w:spacing w:line="219" w:lineRule="exact"/>
              <w:ind w:left="754"/>
              <w:rPr>
                <w:sz w:val="21"/>
              </w:rPr>
            </w:pPr>
            <w:r>
              <w:rPr>
                <w:sz w:val="21"/>
              </w:rPr>
              <w:t>金礞石类饮片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A11030311</w:t>
            </w:r>
          </w:p>
        </w:tc>
        <w:tc>
          <w:tcPr>
            <w:tcW w:w="3373" w:type="dxa"/>
          </w:tcPr>
          <w:p>
            <w:pPr>
              <w:pStyle w:val="7"/>
              <w:spacing w:line="222" w:lineRule="exact"/>
              <w:ind w:left="754"/>
              <w:rPr>
                <w:sz w:val="21"/>
              </w:rPr>
            </w:pPr>
            <w:r>
              <w:rPr>
                <w:sz w:val="21"/>
              </w:rPr>
              <w:t>硫磺类饮片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A11030312</w:t>
            </w:r>
          </w:p>
        </w:tc>
        <w:tc>
          <w:tcPr>
            <w:tcW w:w="3373" w:type="dxa"/>
          </w:tcPr>
          <w:p>
            <w:pPr>
              <w:pStyle w:val="7"/>
              <w:spacing w:line="219" w:lineRule="exact"/>
              <w:ind w:left="754"/>
              <w:rPr>
                <w:sz w:val="21"/>
              </w:rPr>
            </w:pPr>
            <w:r>
              <w:rPr>
                <w:sz w:val="21"/>
              </w:rPr>
              <w:t>密陀僧类饮片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A11030313</w:t>
            </w:r>
          </w:p>
        </w:tc>
        <w:tc>
          <w:tcPr>
            <w:tcW w:w="3373" w:type="dxa"/>
          </w:tcPr>
          <w:p>
            <w:pPr>
              <w:pStyle w:val="7"/>
              <w:spacing w:line="219" w:lineRule="exact"/>
              <w:ind w:left="754"/>
              <w:rPr>
                <w:sz w:val="21"/>
              </w:rPr>
            </w:pPr>
            <w:r>
              <w:rPr>
                <w:sz w:val="21"/>
              </w:rPr>
              <w:t>寒水石类饮片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A11030314</w:t>
            </w:r>
          </w:p>
        </w:tc>
        <w:tc>
          <w:tcPr>
            <w:tcW w:w="3373" w:type="dxa"/>
          </w:tcPr>
          <w:p>
            <w:pPr>
              <w:pStyle w:val="7"/>
              <w:spacing w:line="222" w:lineRule="exact"/>
              <w:ind w:left="754"/>
              <w:rPr>
                <w:sz w:val="21"/>
              </w:rPr>
            </w:pPr>
            <w:r>
              <w:rPr>
                <w:sz w:val="21"/>
              </w:rPr>
              <w:t>紫硇砂类饮片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A11030315</w:t>
            </w:r>
          </w:p>
        </w:tc>
        <w:tc>
          <w:tcPr>
            <w:tcW w:w="3373" w:type="dxa"/>
          </w:tcPr>
          <w:p>
            <w:pPr>
              <w:pStyle w:val="7"/>
              <w:spacing w:line="219" w:lineRule="exact"/>
              <w:ind w:left="754"/>
              <w:rPr>
                <w:sz w:val="21"/>
              </w:rPr>
            </w:pPr>
            <w:r>
              <w:rPr>
                <w:sz w:val="21"/>
              </w:rPr>
              <w:t>硼砂类饮片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A11030316</w:t>
            </w:r>
          </w:p>
        </w:tc>
        <w:tc>
          <w:tcPr>
            <w:tcW w:w="3373" w:type="dxa"/>
          </w:tcPr>
          <w:p>
            <w:pPr>
              <w:pStyle w:val="7"/>
              <w:spacing w:line="219" w:lineRule="exact"/>
              <w:ind w:left="754"/>
              <w:rPr>
                <w:sz w:val="21"/>
              </w:rPr>
            </w:pPr>
            <w:r>
              <w:rPr>
                <w:sz w:val="21"/>
              </w:rPr>
              <w:t>青礞石类饮片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2" w:hRule="atLeast"/>
        </w:trPr>
        <w:tc>
          <w:tcPr>
            <w:tcW w:w="1836" w:type="dxa"/>
          </w:tcPr>
          <w:p>
            <w:pPr>
              <w:pStyle w:val="7"/>
              <w:spacing w:before="2" w:line="220" w:lineRule="exact"/>
              <w:ind w:left="18"/>
              <w:jc w:val="center"/>
              <w:rPr>
                <w:rFonts w:ascii="仿宋"/>
                <w:sz w:val="18"/>
              </w:rPr>
            </w:pPr>
            <w:r>
              <w:rPr>
                <w:rFonts w:ascii="仿宋"/>
                <w:sz w:val="18"/>
              </w:rPr>
              <w:t>A11030317</w:t>
            </w:r>
          </w:p>
        </w:tc>
        <w:tc>
          <w:tcPr>
            <w:tcW w:w="3373" w:type="dxa"/>
          </w:tcPr>
          <w:p>
            <w:pPr>
              <w:pStyle w:val="7"/>
              <w:spacing w:line="222" w:lineRule="exact"/>
              <w:ind w:left="754"/>
              <w:rPr>
                <w:sz w:val="21"/>
              </w:rPr>
            </w:pPr>
            <w:r>
              <w:rPr>
                <w:sz w:val="21"/>
              </w:rPr>
              <w:t>轻粉类饮片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A11030318</w:t>
            </w:r>
          </w:p>
        </w:tc>
        <w:tc>
          <w:tcPr>
            <w:tcW w:w="3373" w:type="dxa"/>
          </w:tcPr>
          <w:p>
            <w:pPr>
              <w:pStyle w:val="7"/>
              <w:spacing w:line="219" w:lineRule="exact"/>
              <w:ind w:left="754"/>
              <w:rPr>
                <w:sz w:val="21"/>
              </w:rPr>
            </w:pPr>
            <w:r>
              <w:rPr>
                <w:sz w:val="21"/>
              </w:rPr>
              <w:t>石膏类饮片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A11030319</w:t>
            </w:r>
          </w:p>
        </w:tc>
        <w:tc>
          <w:tcPr>
            <w:tcW w:w="3373" w:type="dxa"/>
          </w:tcPr>
          <w:p>
            <w:pPr>
              <w:pStyle w:val="7"/>
              <w:spacing w:line="219" w:lineRule="exact"/>
              <w:ind w:left="754"/>
              <w:rPr>
                <w:sz w:val="21"/>
              </w:rPr>
            </w:pPr>
            <w:r>
              <w:rPr>
                <w:sz w:val="21"/>
              </w:rPr>
              <w:t>龙齿类饮片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A11030320</w:t>
            </w:r>
          </w:p>
        </w:tc>
        <w:tc>
          <w:tcPr>
            <w:tcW w:w="3373" w:type="dxa"/>
          </w:tcPr>
          <w:p>
            <w:pPr>
              <w:pStyle w:val="7"/>
              <w:spacing w:line="222" w:lineRule="exact"/>
              <w:ind w:left="754"/>
              <w:rPr>
                <w:sz w:val="21"/>
              </w:rPr>
            </w:pPr>
            <w:r>
              <w:rPr>
                <w:sz w:val="21"/>
              </w:rPr>
              <w:t>龙骨类饮片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A11030321</w:t>
            </w:r>
          </w:p>
        </w:tc>
        <w:tc>
          <w:tcPr>
            <w:tcW w:w="3373" w:type="dxa"/>
          </w:tcPr>
          <w:p>
            <w:pPr>
              <w:pStyle w:val="7"/>
              <w:spacing w:line="219" w:lineRule="exact"/>
              <w:ind w:left="754"/>
              <w:rPr>
                <w:sz w:val="21"/>
              </w:rPr>
            </w:pPr>
            <w:r>
              <w:rPr>
                <w:sz w:val="21"/>
              </w:rPr>
              <w:t>炉甘石类饮片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A11030322</w:t>
            </w:r>
          </w:p>
        </w:tc>
        <w:tc>
          <w:tcPr>
            <w:tcW w:w="3373" w:type="dxa"/>
          </w:tcPr>
          <w:p>
            <w:pPr>
              <w:pStyle w:val="7"/>
              <w:spacing w:line="219" w:lineRule="exact"/>
              <w:ind w:left="754"/>
              <w:rPr>
                <w:sz w:val="21"/>
              </w:rPr>
            </w:pPr>
            <w:r>
              <w:rPr>
                <w:sz w:val="21"/>
              </w:rPr>
              <w:t>雄黄类饮片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A11030323</w:t>
            </w:r>
          </w:p>
        </w:tc>
        <w:tc>
          <w:tcPr>
            <w:tcW w:w="3373" w:type="dxa"/>
          </w:tcPr>
          <w:p>
            <w:pPr>
              <w:pStyle w:val="7"/>
              <w:spacing w:line="222" w:lineRule="exact"/>
              <w:ind w:left="754"/>
              <w:rPr>
                <w:sz w:val="21"/>
              </w:rPr>
            </w:pPr>
            <w:r>
              <w:rPr>
                <w:sz w:val="21"/>
              </w:rPr>
              <w:t>赭石类饮片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A11030324</w:t>
            </w:r>
          </w:p>
        </w:tc>
        <w:tc>
          <w:tcPr>
            <w:tcW w:w="3373" w:type="dxa"/>
          </w:tcPr>
          <w:p>
            <w:pPr>
              <w:pStyle w:val="7"/>
              <w:spacing w:line="219" w:lineRule="exact"/>
              <w:ind w:left="754"/>
              <w:rPr>
                <w:sz w:val="21"/>
              </w:rPr>
            </w:pPr>
            <w:r>
              <w:rPr>
                <w:sz w:val="21"/>
              </w:rPr>
              <w:t>钟乳石类饮片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A11030325</w:t>
            </w:r>
          </w:p>
        </w:tc>
        <w:tc>
          <w:tcPr>
            <w:tcW w:w="3373" w:type="dxa"/>
          </w:tcPr>
          <w:p>
            <w:pPr>
              <w:pStyle w:val="7"/>
              <w:spacing w:line="219" w:lineRule="exact"/>
              <w:ind w:left="754"/>
              <w:rPr>
                <w:sz w:val="21"/>
              </w:rPr>
            </w:pPr>
            <w:r>
              <w:rPr>
                <w:sz w:val="21"/>
              </w:rPr>
              <w:t>紫石英类饮片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A11030326</w:t>
            </w:r>
          </w:p>
        </w:tc>
        <w:tc>
          <w:tcPr>
            <w:tcW w:w="3373" w:type="dxa"/>
          </w:tcPr>
          <w:p>
            <w:pPr>
              <w:pStyle w:val="7"/>
              <w:spacing w:line="222" w:lineRule="exact"/>
              <w:ind w:left="754"/>
              <w:rPr>
                <w:sz w:val="21"/>
              </w:rPr>
            </w:pPr>
            <w:r>
              <w:rPr>
                <w:sz w:val="21"/>
              </w:rPr>
              <w:t>自然铜类饮片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A11030327</w:t>
            </w:r>
          </w:p>
        </w:tc>
        <w:tc>
          <w:tcPr>
            <w:tcW w:w="3373" w:type="dxa"/>
          </w:tcPr>
          <w:p>
            <w:pPr>
              <w:pStyle w:val="7"/>
              <w:spacing w:line="219" w:lineRule="exact"/>
              <w:ind w:left="754"/>
              <w:rPr>
                <w:sz w:val="21"/>
              </w:rPr>
            </w:pPr>
            <w:r>
              <w:rPr>
                <w:sz w:val="21"/>
              </w:rPr>
              <w:t>云母石类饮片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A11030328</w:t>
            </w:r>
          </w:p>
        </w:tc>
        <w:tc>
          <w:tcPr>
            <w:tcW w:w="3373" w:type="dxa"/>
          </w:tcPr>
          <w:p>
            <w:pPr>
              <w:pStyle w:val="7"/>
              <w:spacing w:line="219" w:lineRule="exact"/>
              <w:ind w:left="754"/>
              <w:rPr>
                <w:sz w:val="21"/>
              </w:rPr>
            </w:pPr>
            <w:r>
              <w:rPr>
                <w:sz w:val="21"/>
              </w:rPr>
              <w:t>禹粮石类饮片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A11030399</w:t>
            </w:r>
          </w:p>
        </w:tc>
        <w:tc>
          <w:tcPr>
            <w:tcW w:w="3373" w:type="dxa"/>
          </w:tcPr>
          <w:p>
            <w:pPr>
              <w:pStyle w:val="7"/>
              <w:spacing w:line="222" w:lineRule="exact"/>
              <w:ind w:right="1123"/>
              <w:jc w:val="right"/>
              <w:rPr>
                <w:sz w:val="21"/>
              </w:rPr>
            </w:pPr>
            <w:r>
              <w:rPr>
                <w:sz w:val="21"/>
              </w:rPr>
              <w:t>其他矿物类饮片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20" w:lineRule="exact"/>
              <w:ind w:left="20"/>
              <w:jc w:val="center"/>
              <w:rPr>
                <w:rFonts w:ascii="仿宋"/>
                <w:sz w:val="18"/>
              </w:rPr>
            </w:pPr>
            <w:r>
              <w:rPr>
                <w:rFonts w:ascii="仿宋"/>
                <w:sz w:val="18"/>
              </w:rPr>
              <w:t>A110399</w:t>
            </w:r>
          </w:p>
        </w:tc>
        <w:tc>
          <w:tcPr>
            <w:tcW w:w="3373" w:type="dxa"/>
          </w:tcPr>
          <w:p>
            <w:pPr>
              <w:pStyle w:val="7"/>
              <w:spacing w:line="220" w:lineRule="exact"/>
              <w:ind w:left="528"/>
              <w:rPr>
                <w:sz w:val="21"/>
              </w:rPr>
            </w:pPr>
            <w:r>
              <w:rPr>
                <w:sz w:val="21"/>
              </w:rPr>
              <w:t>其他中药饮片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2"/>
              <w:jc w:val="center"/>
              <w:rPr>
                <w:rFonts w:ascii="仿宋"/>
                <w:b/>
                <w:sz w:val="18"/>
              </w:rPr>
            </w:pPr>
            <w:r>
              <w:rPr>
                <w:rFonts w:ascii="仿宋"/>
                <w:b/>
                <w:sz w:val="18"/>
              </w:rPr>
              <w:t>A1104</w:t>
            </w:r>
          </w:p>
        </w:tc>
        <w:tc>
          <w:tcPr>
            <w:tcW w:w="3373" w:type="dxa"/>
          </w:tcPr>
          <w:p>
            <w:pPr>
              <w:pStyle w:val="7"/>
              <w:spacing w:line="219" w:lineRule="exact"/>
              <w:ind w:left="319"/>
              <w:rPr>
                <w:rFonts w:hint="eastAsia" w:ascii="Microsoft JhengHei" w:eastAsia="Microsoft JhengHei"/>
                <w:b/>
                <w:sz w:val="21"/>
              </w:rPr>
            </w:pPr>
            <w:r>
              <w:rPr>
                <w:rFonts w:hint="eastAsia" w:ascii="Microsoft JhengHei" w:eastAsia="Microsoft JhengHei"/>
                <w:b/>
                <w:sz w:val="21"/>
              </w:rPr>
              <w:t>中成药</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A110401</w:t>
            </w:r>
          </w:p>
        </w:tc>
        <w:tc>
          <w:tcPr>
            <w:tcW w:w="3373" w:type="dxa"/>
          </w:tcPr>
          <w:p>
            <w:pPr>
              <w:pStyle w:val="7"/>
              <w:spacing w:line="222" w:lineRule="exact"/>
              <w:ind w:left="528"/>
              <w:rPr>
                <w:sz w:val="21"/>
              </w:rPr>
            </w:pPr>
            <w:r>
              <w:rPr>
                <w:sz w:val="21"/>
              </w:rPr>
              <w:t>中成药丸剂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A11040101</w:t>
            </w:r>
          </w:p>
        </w:tc>
        <w:tc>
          <w:tcPr>
            <w:tcW w:w="3373" w:type="dxa"/>
          </w:tcPr>
          <w:p>
            <w:pPr>
              <w:pStyle w:val="7"/>
              <w:spacing w:line="219" w:lineRule="exact"/>
              <w:ind w:left="754"/>
              <w:rPr>
                <w:sz w:val="21"/>
              </w:rPr>
            </w:pPr>
            <w:r>
              <w:rPr>
                <w:sz w:val="21"/>
              </w:rPr>
              <w:t>解表丸丸剂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A11040102</w:t>
            </w:r>
          </w:p>
        </w:tc>
        <w:tc>
          <w:tcPr>
            <w:tcW w:w="3373" w:type="dxa"/>
          </w:tcPr>
          <w:p>
            <w:pPr>
              <w:pStyle w:val="7"/>
              <w:spacing w:line="219" w:lineRule="exact"/>
              <w:ind w:left="754"/>
              <w:rPr>
                <w:sz w:val="21"/>
              </w:rPr>
            </w:pPr>
            <w:r>
              <w:rPr>
                <w:sz w:val="21"/>
              </w:rPr>
              <w:t>泻下丸剂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A11040103</w:t>
            </w:r>
          </w:p>
        </w:tc>
        <w:tc>
          <w:tcPr>
            <w:tcW w:w="3373" w:type="dxa"/>
          </w:tcPr>
          <w:p>
            <w:pPr>
              <w:pStyle w:val="7"/>
              <w:spacing w:line="222" w:lineRule="exact"/>
              <w:ind w:left="754"/>
              <w:rPr>
                <w:sz w:val="21"/>
              </w:rPr>
            </w:pPr>
            <w:r>
              <w:rPr>
                <w:sz w:val="21"/>
              </w:rPr>
              <w:t>和解丸剂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A11040104</w:t>
            </w:r>
          </w:p>
        </w:tc>
        <w:tc>
          <w:tcPr>
            <w:tcW w:w="3373" w:type="dxa"/>
          </w:tcPr>
          <w:p>
            <w:pPr>
              <w:pStyle w:val="7"/>
              <w:spacing w:line="219" w:lineRule="exact"/>
              <w:ind w:left="754"/>
              <w:rPr>
                <w:sz w:val="21"/>
              </w:rPr>
            </w:pPr>
            <w:r>
              <w:rPr>
                <w:sz w:val="21"/>
              </w:rPr>
              <w:t>温里丸剂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A11040105</w:t>
            </w:r>
          </w:p>
        </w:tc>
        <w:tc>
          <w:tcPr>
            <w:tcW w:w="3373" w:type="dxa"/>
          </w:tcPr>
          <w:p>
            <w:pPr>
              <w:pStyle w:val="7"/>
              <w:spacing w:line="219" w:lineRule="exact"/>
              <w:ind w:left="754"/>
              <w:rPr>
                <w:sz w:val="21"/>
              </w:rPr>
            </w:pPr>
            <w:r>
              <w:rPr>
                <w:sz w:val="21"/>
              </w:rPr>
              <w:t>清热丸剂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A11040106</w:t>
            </w:r>
          </w:p>
        </w:tc>
        <w:tc>
          <w:tcPr>
            <w:tcW w:w="3373" w:type="dxa"/>
          </w:tcPr>
          <w:p>
            <w:pPr>
              <w:pStyle w:val="7"/>
              <w:spacing w:line="222" w:lineRule="exact"/>
              <w:ind w:left="754"/>
              <w:rPr>
                <w:sz w:val="21"/>
              </w:rPr>
            </w:pPr>
            <w:r>
              <w:rPr>
                <w:sz w:val="21"/>
              </w:rPr>
              <w:t>祛暑丸剂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A11040107</w:t>
            </w:r>
          </w:p>
        </w:tc>
        <w:tc>
          <w:tcPr>
            <w:tcW w:w="3373" w:type="dxa"/>
          </w:tcPr>
          <w:p>
            <w:pPr>
              <w:pStyle w:val="7"/>
              <w:spacing w:line="219" w:lineRule="exact"/>
              <w:ind w:left="754"/>
              <w:rPr>
                <w:sz w:val="21"/>
              </w:rPr>
            </w:pPr>
            <w:r>
              <w:rPr>
                <w:sz w:val="21"/>
              </w:rPr>
              <w:t>补益丸剂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A11040108</w:t>
            </w:r>
          </w:p>
        </w:tc>
        <w:tc>
          <w:tcPr>
            <w:tcW w:w="3373" w:type="dxa"/>
          </w:tcPr>
          <w:p>
            <w:pPr>
              <w:pStyle w:val="7"/>
              <w:spacing w:line="219" w:lineRule="exact"/>
              <w:ind w:left="754"/>
              <w:rPr>
                <w:sz w:val="21"/>
              </w:rPr>
            </w:pPr>
            <w:r>
              <w:rPr>
                <w:sz w:val="21"/>
              </w:rPr>
              <w:t>固涩丸剂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A11040109</w:t>
            </w:r>
          </w:p>
        </w:tc>
        <w:tc>
          <w:tcPr>
            <w:tcW w:w="3373" w:type="dxa"/>
          </w:tcPr>
          <w:p>
            <w:pPr>
              <w:pStyle w:val="7"/>
              <w:spacing w:line="222" w:lineRule="exact"/>
              <w:ind w:left="754"/>
              <w:rPr>
                <w:sz w:val="21"/>
              </w:rPr>
            </w:pPr>
            <w:r>
              <w:rPr>
                <w:sz w:val="21"/>
              </w:rPr>
              <w:t>安神丸剂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A11040110</w:t>
            </w:r>
          </w:p>
        </w:tc>
        <w:tc>
          <w:tcPr>
            <w:tcW w:w="3373" w:type="dxa"/>
          </w:tcPr>
          <w:p>
            <w:pPr>
              <w:pStyle w:val="7"/>
              <w:spacing w:line="219" w:lineRule="exact"/>
              <w:ind w:left="754"/>
              <w:rPr>
                <w:sz w:val="21"/>
              </w:rPr>
            </w:pPr>
            <w:r>
              <w:rPr>
                <w:sz w:val="21"/>
              </w:rPr>
              <w:t>开窍丸剂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A11040111</w:t>
            </w:r>
          </w:p>
        </w:tc>
        <w:tc>
          <w:tcPr>
            <w:tcW w:w="3373" w:type="dxa"/>
          </w:tcPr>
          <w:p>
            <w:pPr>
              <w:pStyle w:val="7"/>
              <w:spacing w:line="220" w:lineRule="exact"/>
              <w:ind w:left="754"/>
              <w:rPr>
                <w:sz w:val="21"/>
              </w:rPr>
            </w:pPr>
            <w:r>
              <w:rPr>
                <w:sz w:val="21"/>
              </w:rPr>
              <w:t>理气丸剂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A11040112</w:t>
            </w:r>
          </w:p>
        </w:tc>
        <w:tc>
          <w:tcPr>
            <w:tcW w:w="3373" w:type="dxa"/>
          </w:tcPr>
          <w:p>
            <w:pPr>
              <w:pStyle w:val="7"/>
              <w:spacing w:line="222" w:lineRule="exact"/>
              <w:ind w:left="754"/>
              <w:rPr>
                <w:sz w:val="21"/>
              </w:rPr>
            </w:pPr>
            <w:r>
              <w:rPr>
                <w:sz w:val="21"/>
              </w:rPr>
              <w:t>理血丸剂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A11040113</w:t>
            </w:r>
          </w:p>
        </w:tc>
        <w:tc>
          <w:tcPr>
            <w:tcW w:w="3373" w:type="dxa"/>
          </w:tcPr>
          <w:p>
            <w:pPr>
              <w:pStyle w:val="7"/>
              <w:spacing w:line="219" w:lineRule="exact"/>
              <w:ind w:left="754"/>
              <w:rPr>
                <w:sz w:val="21"/>
              </w:rPr>
            </w:pPr>
            <w:r>
              <w:rPr>
                <w:sz w:val="21"/>
              </w:rPr>
              <w:t>止血丸剂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A11040114</w:t>
            </w:r>
          </w:p>
        </w:tc>
        <w:tc>
          <w:tcPr>
            <w:tcW w:w="3373" w:type="dxa"/>
          </w:tcPr>
          <w:p>
            <w:pPr>
              <w:pStyle w:val="7"/>
              <w:spacing w:line="219" w:lineRule="exact"/>
              <w:ind w:left="754"/>
              <w:rPr>
                <w:sz w:val="21"/>
              </w:rPr>
            </w:pPr>
            <w:r>
              <w:rPr>
                <w:sz w:val="21"/>
              </w:rPr>
              <w:t>治风丸剂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A11040115</w:t>
            </w:r>
          </w:p>
        </w:tc>
        <w:tc>
          <w:tcPr>
            <w:tcW w:w="3373" w:type="dxa"/>
          </w:tcPr>
          <w:p>
            <w:pPr>
              <w:pStyle w:val="7"/>
              <w:spacing w:line="222" w:lineRule="exact"/>
              <w:ind w:left="754"/>
              <w:rPr>
                <w:sz w:val="21"/>
              </w:rPr>
            </w:pPr>
            <w:r>
              <w:rPr>
                <w:sz w:val="21"/>
              </w:rPr>
              <w:t>祛湿丸剂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A11040116</w:t>
            </w:r>
          </w:p>
        </w:tc>
        <w:tc>
          <w:tcPr>
            <w:tcW w:w="3373" w:type="dxa"/>
          </w:tcPr>
          <w:p>
            <w:pPr>
              <w:pStyle w:val="7"/>
              <w:spacing w:line="219" w:lineRule="exact"/>
              <w:ind w:left="754"/>
              <w:rPr>
                <w:sz w:val="21"/>
              </w:rPr>
            </w:pPr>
            <w:r>
              <w:rPr>
                <w:sz w:val="21"/>
              </w:rPr>
              <w:t>祛风湿丸剂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A11040117</w:t>
            </w:r>
          </w:p>
        </w:tc>
        <w:tc>
          <w:tcPr>
            <w:tcW w:w="3373" w:type="dxa"/>
          </w:tcPr>
          <w:p>
            <w:pPr>
              <w:pStyle w:val="7"/>
              <w:spacing w:line="219" w:lineRule="exact"/>
              <w:ind w:left="754"/>
              <w:rPr>
                <w:sz w:val="21"/>
              </w:rPr>
            </w:pPr>
            <w:r>
              <w:rPr>
                <w:sz w:val="21"/>
              </w:rPr>
              <w:t>祛痰丸剂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A11040118</w:t>
            </w:r>
          </w:p>
        </w:tc>
        <w:tc>
          <w:tcPr>
            <w:tcW w:w="3373" w:type="dxa"/>
          </w:tcPr>
          <w:p>
            <w:pPr>
              <w:pStyle w:val="7"/>
              <w:spacing w:line="222" w:lineRule="exact"/>
              <w:ind w:left="754"/>
              <w:rPr>
                <w:sz w:val="21"/>
              </w:rPr>
            </w:pPr>
            <w:r>
              <w:rPr>
                <w:sz w:val="21"/>
              </w:rPr>
              <w:t>止咳平喘丸剂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A11040119</w:t>
            </w:r>
          </w:p>
        </w:tc>
        <w:tc>
          <w:tcPr>
            <w:tcW w:w="3373" w:type="dxa"/>
          </w:tcPr>
          <w:p>
            <w:pPr>
              <w:pStyle w:val="7"/>
              <w:spacing w:line="219" w:lineRule="exact"/>
              <w:ind w:left="754"/>
              <w:rPr>
                <w:sz w:val="21"/>
              </w:rPr>
            </w:pPr>
            <w:r>
              <w:rPr>
                <w:sz w:val="21"/>
              </w:rPr>
              <w:t>消食丸剂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A11040120</w:t>
            </w:r>
          </w:p>
        </w:tc>
        <w:tc>
          <w:tcPr>
            <w:tcW w:w="3373" w:type="dxa"/>
          </w:tcPr>
          <w:p>
            <w:pPr>
              <w:pStyle w:val="7"/>
              <w:spacing w:line="219" w:lineRule="exact"/>
              <w:ind w:left="754"/>
              <w:rPr>
                <w:sz w:val="21"/>
              </w:rPr>
            </w:pPr>
            <w:r>
              <w:rPr>
                <w:sz w:val="21"/>
              </w:rPr>
              <w:t>治泻、痢丸剂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A11040121</w:t>
            </w:r>
          </w:p>
        </w:tc>
        <w:tc>
          <w:tcPr>
            <w:tcW w:w="3373" w:type="dxa"/>
          </w:tcPr>
          <w:p>
            <w:pPr>
              <w:pStyle w:val="7"/>
              <w:spacing w:line="222" w:lineRule="exact"/>
              <w:ind w:left="754"/>
              <w:rPr>
                <w:sz w:val="21"/>
              </w:rPr>
            </w:pPr>
            <w:r>
              <w:rPr>
                <w:sz w:val="21"/>
              </w:rPr>
              <w:t>小儿镇惊丸剂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A11040122</w:t>
            </w:r>
          </w:p>
        </w:tc>
        <w:tc>
          <w:tcPr>
            <w:tcW w:w="3373" w:type="dxa"/>
          </w:tcPr>
          <w:p>
            <w:pPr>
              <w:pStyle w:val="7"/>
              <w:spacing w:line="219" w:lineRule="exact"/>
              <w:ind w:right="1123"/>
              <w:jc w:val="right"/>
              <w:rPr>
                <w:sz w:val="21"/>
              </w:rPr>
            </w:pPr>
            <w:r>
              <w:rPr>
                <w:sz w:val="21"/>
              </w:rPr>
              <w:t>调经、止带丸剂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A11040123</w:t>
            </w:r>
          </w:p>
        </w:tc>
        <w:tc>
          <w:tcPr>
            <w:tcW w:w="3373" w:type="dxa"/>
          </w:tcPr>
          <w:p>
            <w:pPr>
              <w:pStyle w:val="7"/>
              <w:spacing w:line="219" w:lineRule="exact"/>
              <w:ind w:left="754"/>
              <w:rPr>
                <w:sz w:val="21"/>
              </w:rPr>
            </w:pPr>
            <w:r>
              <w:rPr>
                <w:sz w:val="21"/>
              </w:rPr>
              <w:t>治产后病丸剂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2" w:hRule="atLeast"/>
        </w:trPr>
        <w:tc>
          <w:tcPr>
            <w:tcW w:w="1836" w:type="dxa"/>
          </w:tcPr>
          <w:p>
            <w:pPr>
              <w:pStyle w:val="7"/>
              <w:spacing w:before="2" w:line="220" w:lineRule="exact"/>
              <w:ind w:left="18"/>
              <w:jc w:val="center"/>
              <w:rPr>
                <w:rFonts w:ascii="仿宋"/>
                <w:sz w:val="18"/>
              </w:rPr>
            </w:pPr>
            <w:r>
              <w:rPr>
                <w:rFonts w:ascii="仿宋"/>
                <w:sz w:val="18"/>
              </w:rPr>
              <w:t>A11040124</w:t>
            </w:r>
          </w:p>
        </w:tc>
        <w:tc>
          <w:tcPr>
            <w:tcW w:w="3373" w:type="dxa"/>
          </w:tcPr>
          <w:p>
            <w:pPr>
              <w:pStyle w:val="7"/>
              <w:spacing w:line="222" w:lineRule="exact"/>
              <w:ind w:left="754"/>
              <w:rPr>
                <w:sz w:val="21"/>
              </w:rPr>
            </w:pPr>
            <w:r>
              <w:rPr>
                <w:sz w:val="21"/>
              </w:rPr>
              <w:t>安胎丸剂</w:t>
            </w:r>
          </w:p>
        </w:tc>
        <w:tc>
          <w:tcPr>
            <w:tcW w:w="4424" w:type="dxa"/>
          </w:tcPr>
          <w:p>
            <w:pPr>
              <w:pStyle w:val="7"/>
              <w:rPr>
                <w:rFonts w:ascii="Times New Roman"/>
                <w:sz w:val="16"/>
              </w:rPr>
            </w:pPr>
          </w:p>
        </w:tc>
      </w:tr>
    </w:tbl>
    <w:p>
      <w:pPr>
        <w:spacing w:after="0"/>
        <w:rPr>
          <w:rFonts w:ascii="Times New Roman"/>
          <w:sz w:val="16"/>
        </w:rPr>
        <w:sectPr>
          <w:pgSz w:w="11910" w:h="16840"/>
          <w:pgMar w:top="1420" w:right="1000" w:bottom="1080" w:left="1020" w:header="0" w:footer="894" w:gutter="0"/>
          <w:cols w:space="720" w:num="1"/>
        </w:sectPr>
      </w:pPr>
    </w:p>
    <w:tbl>
      <w:tblPr>
        <w:tblStyle w:val="3"/>
        <w:tblW w:w="0" w:type="auto"/>
        <w:tblInd w:w="12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36"/>
        <w:gridCol w:w="3373"/>
        <w:gridCol w:w="44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7" w:hRule="atLeast"/>
        </w:trPr>
        <w:tc>
          <w:tcPr>
            <w:tcW w:w="1836" w:type="dxa"/>
          </w:tcPr>
          <w:p>
            <w:pPr>
              <w:pStyle w:val="7"/>
              <w:tabs>
                <w:tab w:val="left" w:pos="439"/>
              </w:tabs>
              <w:spacing w:before="59"/>
              <w:ind w:left="17"/>
              <w:jc w:val="center"/>
              <w:rPr>
                <w:rFonts w:hint="eastAsia" w:ascii="黑体" w:eastAsia="黑体"/>
                <w:b/>
                <w:sz w:val="21"/>
              </w:rPr>
            </w:pPr>
            <w:r>
              <w:rPr>
                <w:rFonts w:hint="eastAsia" w:ascii="黑体" w:eastAsia="黑体"/>
                <w:b/>
                <w:sz w:val="21"/>
              </w:rPr>
              <w:t>编</w:t>
            </w:r>
            <w:r>
              <w:rPr>
                <w:rFonts w:hint="eastAsia" w:ascii="黑体" w:eastAsia="黑体"/>
                <w:b/>
                <w:sz w:val="21"/>
              </w:rPr>
              <w:tab/>
            </w:r>
            <w:r>
              <w:rPr>
                <w:rFonts w:hint="eastAsia" w:ascii="黑体" w:eastAsia="黑体"/>
                <w:b/>
                <w:sz w:val="21"/>
              </w:rPr>
              <w:t>码</w:t>
            </w:r>
          </w:p>
        </w:tc>
        <w:tc>
          <w:tcPr>
            <w:tcW w:w="3373" w:type="dxa"/>
          </w:tcPr>
          <w:p>
            <w:pPr>
              <w:pStyle w:val="7"/>
              <w:spacing w:before="66"/>
              <w:ind w:left="1245" w:right="1223"/>
              <w:jc w:val="center"/>
              <w:rPr>
                <w:rFonts w:hint="eastAsia" w:ascii="黑体" w:eastAsia="黑体"/>
                <w:b/>
                <w:sz w:val="21"/>
              </w:rPr>
            </w:pPr>
            <w:r>
              <w:rPr>
                <w:rFonts w:hint="eastAsia" w:ascii="黑体" w:eastAsia="黑体"/>
                <w:b/>
                <w:sz w:val="21"/>
              </w:rPr>
              <w:t>品目名称</w:t>
            </w:r>
          </w:p>
        </w:tc>
        <w:tc>
          <w:tcPr>
            <w:tcW w:w="4424" w:type="dxa"/>
          </w:tcPr>
          <w:p>
            <w:pPr>
              <w:pStyle w:val="7"/>
              <w:tabs>
                <w:tab w:val="left" w:pos="440"/>
              </w:tabs>
              <w:spacing w:before="66"/>
              <w:ind w:left="17"/>
              <w:jc w:val="center"/>
              <w:rPr>
                <w:rFonts w:hint="eastAsia" w:ascii="黑体" w:eastAsia="黑体"/>
                <w:b/>
                <w:sz w:val="21"/>
              </w:rPr>
            </w:pPr>
            <w:r>
              <w:rPr>
                <w:rFonts w:hint="eastAsia" w:ascii="黑体" w:eastAsia="黑体"/>
                <w:b/>
                <w:sz w:val="21"/>
              </w:rPr>
              <w:t>说</w:t>
            </w:r>
            <w:r>
              <w:rPr>
                <w:rFonts w:hint="eastAsia" w:ascii="黑体" w:eastAsia="黑体"/>
                <w:b/>
                <w:sz w:val="21"/>
              </w:rPr>
              <w:tab/>
            </w:r>
            <w:r>
              <w:rPr>
                <w:rFonts w:hint="eastAsia" w:ascii="黑体" w:eastAsia="黑体"/>
                <w:b/>
                <w:sz w:val="21"/>
              </w:rPr>
              <w:t>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A11040125</w:t>
            </w:r>
          </w:p>
        </w:tc>
        <w:tc>
          <w:tcPr>
            <w:tcW w:w="3373" w:type="dxa"/>
          </w:tcPr>
          <w:p>
            <w:pPr>
              <w:pStyle w:val="7"/>
              <w:spacing w:line="219" w:lineRule="exact"/>
              <w:ind w:left="754"/>
              <w:rPr>
                <w:sz w:val="21"/>
              </w:rPr>
            </w:pPr>
            <w:r>
              <w:rPr>
                <w:sz w:val="21"/>
              </w:rPr>
              <w:t>利咽丸剂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A11040126</w:t>
            </w:r>
          </w:p>
        </w:tc>
        <w:tc>
          <w:tcPr>
            <w:tcW w:w="3373" w:type="dxa"/>
          </w:tcPr>
          <w:p>
            <w:pPr>
              <w:pStyle w:val="7"/>
              <w:spacing w:line="219" w:lineRule="exact"/>
              <w:ind w:left="754"/>
              <w:rPr>
                <w:sz w:val="21"/>
              </w:rPr>
            </w:pPr>
            <w:r>
              <w:rPr>
                <w:sz w:val="21"/>
              </w:rPr>
              <w:t>明目丸剂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A11040127</w:t>
            </w:r>
          </w:p>
        </w:tc>
        <w:tc>
          <w:tcPr>
            <w:tcW w:w="3373" w:type="dxa"/>
          </w:tcPr>
          <w:p>
            <w:pPr>
              <w:pStyle w:val="7"/>
              <w:spacing w:line="222" w:lineRule="exact"/>
              <w:ind w:left="754"/>
              <w:rPr>
                <w:sz w:val="21"/>
              </w:rPr>
            </w:pPr>
            <w:r>
              <w:rPr>
                <w:sz w:val="21"/>
              </w:rPr>
              <w:t>通鼻丸剂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A11040128</w:t>
            </w:r>
          </w:p>
        </w:tc>
        <w:tc>
          <w:tcPr>
            <w:tcW w:w="3373" w:type="dxa"/>
          </w:tcPr>
          <w:p>
            <w:pPr>
              <w:pStyle w:val="7"/>
              <w:spacing w:line="219" w:lineRule="exact"/>
              <w:ind w:left="754"/>
              <w:rPr>
                <w:sz w:val="21"/>
              </w:rPr>
            </w:pPr>
            <w:r>
              <w:rPr>
                <w:sz w:val="21"/>
              </w:rPr>
              <w:t>治耳丸剂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A11040129</w:t>
            </w:r>
          </w:p>
        </w:tc>
        <w:tc>
          <w:tcPr>
            <w:tcW w:w="3373" w:type="dxa"/>
          </w:tcPr>
          <w:p>
            <w:pPr>
              <w:pStyle w:val="7"/>
              <w:spacing w:line="219" w:lineRule="exact"/>
              <w:ind w:right="494"/>
              <w:jc w:val="right"/>
              <w:rPr>
                <w:sz w:val="21"/>
              </w:rPr>
            </w:pPr>
            <w:r>
              <w:rPr>
                <w:sz w:val="21"/>
              </w:rPr>
              <w:t>驱虫、杀虫、止痒丸剂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A11040130</w:t>
            </w:r>
          </w:p>
        </w:tc>
        <w:tc>
          <w:tcPr>
            <w:tcW w:w="3373" w:type="dxa"/>
          </w:tcPr>
          <w:p>
            <w:pPr>
              <w:pStyle w:val="7"/>
              <w:spacing w:line="222" w:lineRule="exact"/>
              <w:ind w:left="754"/>
              <w:rPr>
                <w:sz w:val="21"/>
              </w:rPr>
            </w:pPr>
            <w:r>
              <w:rPr>
                <w:sz w:val="21"/>
              </w:rPr>
              <w:t>治痔丸剂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A11040131</w:t>
            </w:r>
          </w:p>
        </w:tc>
        <w:tc>
          <w:tcPr>
            <w:tcW w:w="3373" w:type="dxa"/>
          </w:tcPr>
          <w:p>
            <w:pPr>
              <w:pStyle w:val="7"/>
              <w:spacing w:line="219" w:lineRule="exact"/>
              <w:ind w:left="754"/>
              <w:rPr>
                <w:sz w:val="21"/>
              </w:rPr>
            </w:pPr>
            <w:r>
              <w:rPr>
                <w:sz w:val="21"/>
              </w:rPr>
              <w:t>治疮疡丸剂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A11040132</w:t>
            </w:r>
          </w:p>
        </w:tc>
        <w:tc>
          <w:tcPr>
            <w:tcW w:w="3373" w:type="dxa"/>
          </w:tcPr>
          <w:p>
            <w:pPr>
              <w:pStyle w:val="7"/>
              <w:spacing w:line="219" w:lineRule="exact"/>
              <w:ind w:left="754"/>
              <w:rPr>
                <w:sz w:val="21"/>
              </w:rPr>
            </w:pPr>
            <w:r>
              <w:rPr>
                <w:sz w:val="21"/>
              </w:rPr>
              <w:t>止酸解痉治胃痛丸剂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A11040133</w:t>
            </w:r>
          </w:p>
        </w:tc>
        <w:tc>
          <w:tcPr>
            <w:tcW w:w="3373" w:type="dxa"/>
          </w:tcPr>
          <w:p>
            <w:pPr>
              <w:pStyle w:val="7"/>
              <w:spacing w:line="222" w:lineRule="exact"/>
              <w:ind w:left="754"/>
              <w:rPr>
                <w:sz w:val="21"/>
              </w:rPr>
            </w:pPr>
            <w:r>
              <w:rPr>
                <w:sz w:val="21"/>
              </w:rPr>
              <w:t>抗痨丸剂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A11040134</w:t>
            </w:r>
          </w:p>
        </w:tc>
        <w:tc>
          <w:tcPr>
            <w:tcW w:w="3373" w:type="dxa"/>
          </w:tcPr>
          <w:p>
            <w:pPr>
              <w:pStyle w:val="7"/>
              <w:spacing w:line="219" w:lineRule="exact"/>
              <w:ind w:left="754"/>
              <w:rPr>
                <w:sz w:val="21"/>
              </w:rPr>
            </w:pPr>
            <w:r>
              <w:rPr>
                <w:sz w:val="21"/>
              </w:rPr>
              <w:t>抗癌丸剂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A11040199</w:t>
            </w:r>
          </w:p>
        </w:tc>
        <w:tc>
          <w:tcPr>
            <w:tcW w:w="3373" w:type="dxa"/>
          </w:tcPr>
          <w:p>
            <w:pPr>
              <w:pStyle w:val="7"/>
              <w:spacing w:line="219" w:lineRule="exact"/>
              <w:ind w:left="754"/>
              <w:rPr>
                <w:sz w:val="21"/>
              </w:rPr>
            </w:pPr>
            <w:r>
              <w:rPr>
                <w:sz w:val="21"/>
              </w:rPr>
              <w:t>其他中成药丸剂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2" w:hRule="atLeast"/>
        </w:trPr>
        <w:tc>
          <w:tcPr>
            <w:tcW w:w="1836" w:type="dxa"/>
          </w:tcPr>
          <w:p>
            <w:pPr>
              <w:pStyle w:val="7"/>
              <w:spacing w:before="2" w:line="220" w:lineRule="exact"/>
              <w:ind w:left="20"/>
              <w:jc w:val="center"/>
              <w:rPr>
                <w:rFonts w:ascii="仿宋"/>
                <w:sz w:val="18"/>
              </w:rPr>
            </w:pPr>
            <w:r>
              <w:rPr>
                <w:rFonts w:ascii="仿宋"/>
                <w:sz w:val="18"/>
              </w:rPr>
              <w:t>A110402</w:t>
            </w:r>
          </w:p>
        </w:tc>
        <w:tc>
          <w:tcPr>
            <w:tcW w:w="3373" w:type="dxa"/>
          </w:tcPr>
          <w:p>
            <w:pPr>
              <w:pStyle w:val="7"/>
              <w:spacing w:line="222" w:lineRule="exact"/>
              <w:ind w:left="528"/>
              <w:rPr>
                <w:sz w:val="21"/>
              </w:rPr>
            </w:pPr>
            <w:r>
              <w:rPr>
                <w:sz w:val="21"/>
              </w:rPr>
              <w:t>中成药冲剂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A11040201</w:t>
            </w:r>
          </w:p>
        </w:tc>
        <w:tc>
          <w:tcPr>
            <w:tcW w:w="3373" w:type="dxa"/>
          </w:tcPr>
          <w:p>
            <w:pPr>
              <w:pStyle w:val="7"/>
              <w:spacing w:line="219" w:lineRule="exact"/>
              <w:ind w:left="754"/>
              <w:rPr>
                <w:sz w:val="21"/>
              </w:rPr>
            </w:pPr>
            <w:r>
              <w:rPr>
                <w:sz w:val="21"/>
              </w:rPr>
              <w:t>解表冲剂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A11040202</w:t>
            </w:r>
          </w:p>
        </w:tc>
        <w:tc>
          <w:tcPr>
            <w:tcW w:w="3373" w:type="dxa"/>
          </w:tcPr>
          <w:p>
            <w:pPr>
              <w:pStyle w:val="7"/>
              <w:spacing w:line="219" w:lineRule="exact"/>
              <w:ind w:left="754"/>
              <w:rPr>
                <w:sz w:val="21"/>
              </w:rPr>
            </w:pPr>
            <w:r>
              <w:rPr>
                <w:sz w:val="21"/>
              </w:rPr>
              <w:t>泻下冲剂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A11040203</w:t>
            </w:r>
          </w:p>
        </w:tc>
        <w:tc>
          <w:tcPr>
            <w:tcW w:w="3373" w:type="dxa"/>
          </w:tcPr>
          <w:p>
            <w:pPr>
              <w:pStyle w:val="7"/>
              <w:spacing w:line="222" w:lineRule="exact"/>
              <w:ind w:left="754"/>
              <w:rPr>
                <w:sz w:val="21"/>
              </w:rPr>
            </w:pPr>
            <w:r>
              <w:rPr>
                <w:sz w:val="21"/>
              </w:rPr>
              <w:t>和解冲剂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A11040204</w:t>
            </w:r>
          </w:p>
        </w:tc>
        <w:tc>
          <w:tcPr>
            <w:tcW w:w="3373" w:type="dxa"/>
          </w:tcPr>
          <w:p>
            <w:pPr>
              <w:pStyle w:val="7"/>
              <w:spacing w:line="219" w:lineRule="exact"/>
              <w:ind w:left="754"/>
              <w:rPr>
                <w:sz w:val="21"/>
              </w:rPr>
            </w:pPr>
            <w:r>
              <w:rPr>
                <w:sz w:val="21"/>
              </w:rPr>
              <w:t>温里冲剂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A11040205</w:t>
            </w:r>
          </w:p>
        </w:tc>
        <w:tc>
          <w:tcPr>
            <w:tcW w:w="3373" w:type="dxa"/>
          </w:tcPr>
          <w:p>
            <w:pPr>
              <w:pStyle w:val="7"/>
              <w:spacing w:line="219" w:lineRule="exact"/>
              <w:ind w:left="754"/>
              <w:rPr>
                <w:sz w:val="21"/>
              </w:rPr>
            </w:pPr>
            <w:r>
              <w:rPr>
                <w:sz w:val="21"/>
              </w:rPr>
              <w:t>清热冲剂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A11040206</w:t>
            </w:r>
          </w:p>
        </w:tc>
        <w:tc>
          <w:tcPr>
            <w:tcW w:w="3373" w:type="dxa"/>
          </w:tcPr>
          <w:p>
            <w:pPr>
              <w:pStyle w:val="7"/>
              <w:spacing w:line="222" w:lineRule="exact"/>
              <w:ind w:left="754"/>
              <w:rPr>
                <w:sz w:val="21"/>
              </w:rPr>
            </w:pPr>
            <w:r>
              <w:rPr>
                <w:sz w:val="21"/>
              </w:rPr>
              <w:t>祛暑冲剂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A11040207</w:t>
            </w:r>
          </w:p>
        </w:tc>
        <w:tc>
          <w:tcPr>
            <w:tcW w:w="3373" w:type="dxa"/>
          </w:tcPr>
          <w:p>
            <w:pPr>
              <w:pStyle w:val="7"/>
              <w:spacing w:line="219" w:lineRule="exact"/>
              <w:ind w:left="754"/>
              <w:rPr>
                <w:sz w:val="21"/>
              </w:rPr>
            </w:pPr>
            <w:r>
              <w:rPr>
                <w:sz w:val="21"/>
              </w:rPr>
              <w:t>补益冲剂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A11040208</w:t>
            </w:r>
          </w:p>
        </w:tc>
        <w:tc>
          <w:tcPr>
            <w:tcW w:w="3373" w:type="dxa"/>
          </w:tcPr>
          <w:p>
            <w:pPr>
              <w:pStyle w:val="7"/>
              <w:spacing w:line="219" w:lineRule="exact"/>
              <w:ind w:left="754"/>
              <w:rPr>
                <w:sz w:val="21"/>
              </w:rPr>
            </w:pPr>
            <w:r>
              <w:rPr>
                <w:sz w:val="21"/>
              </w:rPr>
              <w:t>固涩冲剂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A11040209</w:t>
            </w:r>
          </w:p>
        </w:tc>
        <w:tc>
          <w:tcPr>
            <w:tcW w:w="3373" w:type="dxa"/>
          </w:tcPr>
          <w:p>
            <w:pPr>
              <w:pStyle w:val="7"/>
              <w:spacing w:line="222" w:lineRule="exact"/>
              <w:ind w:left="754"/>
              <w:rPr>
                <w:sz w:val="21"/>
              </w:rPr>
            </w:pPr>
            <w:r>
              <w:rPr>
                <w:sz w:val="21"/>
              </w:rPr>
              <w:t>安神冲剂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39" w:hRule="atLeast"/>
        </w:trPr>
        <w:tc>
          <w:tcPr>
            <w:tcW w:w="1836" w:type="dxa"/>
          </w:tcPr>
          <w:p>
            <w:pPr>
              <w:pStyle w:val="7"/>
              <w:spacing w:line="219" w:lineRule="exact"/>
              <w:ind w:left="18"/>
              <w:jc w:val="center"/>
              <w:rPr>
                <w:rFonts w:ascii="仿宋"/>
                <w:sz w:val="18"/>
              </w:rPr>
            </w:pPr>
            <w:r>
              <w:rPr>
                <w:rFonts w:ascii="仿宋"/>
                <w:sz w:val="18"/>
              </w:rPr>
              <w:t>A11040210</w:t>
            </w:r>
          </w:p>
        </w:tc>
        <w:tc>
          <w:tcPr>
            <w:tcW w:w="3373" w:type="dxa"/>
          </w:tcPr>
          <w:p>
            <w:pPr>
              <w:pStyle w:val="7"/>
              <w:spacing w:line="219" w:lineRule="exact"/>
              <w:ind w:left="754"/>
              <w:rPr>
                <w:sz w:val="21"/>
              </w:rPr>
            </w:pPr>
            <w:r>
              <w:rPr>
                <w:sz w:val="21"/>
              </w:rPr>
              <w:t>开窍冲剂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A11040211</w:t>
            </w:r>
          </w:p>
        </w:tc>
        <w:tc>
          <w:tcPr>
            <w:tcW w:w="3373" w:type="dxa"/>
          </w:tcPr>
          <w:p>
            <w:pPr>
              <w:pStyle w:val="7"/>
              <w:spacing w:line="219" w:lineRule="exact"/>
              <w:ind w:left="754"/>
              <w:rPr>
                <w:sz w:val="21"/>
              </w:rPr>
            </w:pPr>
            <w:r>
              <w:rPr>
                <w:sz w:val="21"/>
              </w:rPr>
              <w:t>理气冲剂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A11040212</w:t>
            </w:r>
          </w:p>
        </w:tc>
        <w:tc>
          <w:tcPr>
            <w:tcW w:w="3373" w:type="dxa"/>
          </w:tcPr>
          <w:p>
            <w:pPr>
              <w:pStyle w:val="7"/>
              <w:spacing w:line="222" w:lineRule="exact"/>
              <w:ind w:left="754"/>
              <w:rPr>
                <w:sz w:val="21"/>
              </w:rPr>
            </w:pPr>
            <w:r>
              <w:rPr>
                <w:sz w:val="21"/>
              </w:rPr>
              <w:t>理血冲剂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20" w:lineRule="exact"/>
              <w:ind w:left="18"/>
              <w:jc w:val="center"/>
              <w:rPr>
                <w:rFonts w:ascii="仿宋"/>
                <w:sz w:val="18"/>
              </w:rPr>
            </w:pPr>
            <w:r>
              <w:rPr>
                <w:rFonts w:ascii="仿宋"/>
                <w:sz w:val="18"/>
              </w:rPr>
              <w:t>A11040213</w:t>
            </w:r>
          </w:p>
        </w:tc>
        <w:tc>
          <w:tcPr>
            <w:tcW w:w="3373" w:type="dxa"/>
          </w:tcPr>
          <w:p>
            <w:pPr>
              <w:pStyle w:val="7"/>
              <w:spacing w:line="220" w:lineRule="exact"/>
              <w:ind w:left="754"/>
              <w:rPr>
                <w:sz w:val="21"/>
              </w:rPr>
            </w:pPr>
            <w:r>
              <w:rPr>
                <w:sz w:val="21"/>
              </w:rPr>
              <w:t>止血冲剂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A11040214</w:t>
            </w:r>
          </w:p>
        </w:tc>
        <w:tc>
          <w:tcPr>
            <w:tcW w:w="3373" w:type="dxa"/>
          </w:tcPr>
          <w:p>
            <w:pPr>
              <w:pStyle w:val="7"/>
              <w:spacing w:line="219" w:lineRule="exact"/>
              <w:ind w:left="754"/>
              <w:rPr>
                <w:sz w:val="21"/>
              </w:rPr>
            </w:pPr>
            <w:r>
              <w:rPr>
                <w:sz w:val="21"/>
              </w:rPr>
              <w:t>治风冲剂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A11040215</w:t>
            </w:r>
          </w:p>
        </w:tc>
        <w:tc>
          <w:tcPr>
            <w:tcW w:w="3373" w:type="dxa"/>
          </w:tcPr>
          <w:p>
            <w:pPr>
              <w:pStyle w:val="7"/>
              <w:spacing w:line="222" w:lineRule="exact"/>
              <w:ind w:left="754"/>
              <w:rPr>
                <w:sz w:val="21"/>
              </w:rPr>
            </w:pPr>
            <w:r>
              <w:rPr>
                <w:sz w:val="21"/>
              </w:rPr>
              <w:t>祛湿冲剂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A11040216</w:t>
            </w:r>
          </w:p>
        </w:tc>
        <w:tc>
          <w:tcPr>
            <w:tcW w:w="3373" w:type="dxa"/>
          </w:tcPr>
          <w:p>
            <w:pPr>
              <w:pStyle w:val="7"/>
              <w:spacing w:line="219" w:lineRule="exact"/>
              <w:ind w:left="754"/>
              <w:rPr>
                <w:sz w:val="21"/>
              </w:rPr>
            </w:pPr>
            <w:r>
              <w:rPr>
                <w:sz w:val="21"/>
              </w:rPr>
              <w:t>祛风湿冲剂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A11040217</w:t>
            </w:r>
          </w:p>
        </w:tc>
        <w:tc>
          <w:tcPr>
            <w:tcW w:w="3373" w:type="dxa"/>
          </w:tcPr>
          <w:p>
            <w:pPr>
              <w:pStyle w:val="7"/>
              <w:spacing w:line="219" w:lineRule="exact"/>
              <w:ind w:left="754"/>
              <w:rPr>
                <w:sz w:val="21"/>
              </w:rPr>
            </w:pPr>
            <w:r>
              <w:rPr>
                <w:sz w:val="21"/>
              </w:rPr>
              <w:t>祛痰冲剂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A11040218</w:t>
            </w:r>
          </w:p>
        </w:tc>
        <w:tc>
          <w:tcPr>
            <w:tcW w:w="3373" w:type="dxa"/>
          </w:tcPr>
          <w:p>
            <w:pPr>
              <w:pStyle w:val="7"/>
              <w:spacing w:line="222" w:lineRule="exact"/>
              <w:ind w:left="754"/>
              <w:rPr>
                <w:sz w:val="21"/>
              </w:rPr>
            </w:pPr>
            <w:r>
              <w:rPr>
                <w:sz w:val="21"/>
              </w:rPr>
              <w:t>止咳平喘冲剂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A11040219</w:t>
            </w:r>
          </w:p>
        </w:tc>
        <w:tc>
          <w:tcPr>
            <w:tcW w:w="3373" w:type="dxa"/>
          </w:tcPr>
          <w:p>
            <w:pPr>
              <w:pStyle w:val="7"/>
              <w:spacing w:line="219" w:lineRule="exact"/>
              <w:ind w:left="754"/>
              <w:rPr>
                <w:sz w:val="21"/>
              </w:rPr>
            </w:pPr>
            <w:r>
              <w:rPr>
                <w:sz w:val="21"/>
              </w:rPr>
              <w:t>消食冲剂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A11040220</w:t>
            </w:r>
          </w:p>
        </w:tc>
        <w:tc>
          <w:tcPr>
            <w:tcW w:w="3373" w:type="dxa"/>
          </w:tcPr>
          <w:p>
            <w:pPr>
              <w:pStyle w:val="7"/>
              <w:spacing w:line="219" w:lineRule="exact"/>
              <w:ind w:left="754"/>
              <w:rPr>
                <w:sz w:val="21"/>
              </w:rPr>
            </w:pPr>
            <w:r>
              <w:rPr>
                <w:sz w:val="21"/>
              </w:rPr>
              <w:t>治泻、痢冲剂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A11040221</w:t>
            </w:r>
          </w:p>
        </w:tc>
        <w:tc>
          <w:tcPr>
            <w:tcW w:w="3373" w:type="dxa"/>
          </w:tcPr>
          <w:p>
            <w:pPr>
              <w:pStyle w:val="7"/>
              <w:spacing w:line="222" w:lineRule="exact"/>
              <w:ind w:left="754"/>
              <w:rPr>
                <w:sz w:val="21"/>
              </w:rPr>
            </w:pPr>
            <w:r>
              <w:rPr>
                <w:sz w:val="21"/>
              </w:rPr>
              <w:t>小儿镇惊冲剂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A11040222</w:t>
            </w:r>
          </w:p>
        </w:tc>
        <w:tc>
          <w:tcPr>
            <w:tcW w:w="3373" w:type="dxa"/>
          </w:tcPr>
          <w:p>
            <w:pPr>
              <w:pStyle w:val="7"/>
              <w:spacing w:line="219" w:lineRule="exact"/>
              <w:ind w:left="754"/>
              <w:rPr>
                <w:sz w:val="21"/>
              </w:rPr>
            </w:pPr>
            <w:r>
              <w:rPr>
                <w:sz w:val="21"/>
              </w:rPr>
              <w:t>调经、止带冲剂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A11040223</w:t>
            </w:r>
          </w:p>
        </w:tc>
        <w:tc>
          <w:tcPr>
            <w:tcW w:w="3373" w:type="dxa"/>
          </w:tcPr>
          <w:p>
            <w:pPr>
              <w:pStyle w:val="7"/>
              <w:spacing w:line="219" w:lineRule="exact"/>
              <w:ind w:left="754"/>
              <w:rPr>
                <w:sz w:val="21"/>
              </w:rPr>
            </w:pPr>
            <w:r>
              <w:rPr>
                <w:sz w:val="21"/>
              </w:rPr>
              <w:t>治产后病冲剂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A11040224</w:t>
            </w:r>
          </w:p>
        </w:tc>
        <w:tc>
          <w:tcPr>
            <w:tcW w:w="3373" w:type="dxa"/>
          </w:tcPr>
          <w:p>
            <w:pPr>
              <w:pStyle w:val="7"/>
              <w:spacing w:line="222" w:lineRule="exact"/>
              <w:ind w:left="754"/>
              <w:rPr>
                <w:sz w:val="21"/>
              </w:rPr>
            </w:pPr>
            <w:r>
              <w:rPr>
                <w:sz w:val="21"/>
              </w:rPr>
              <w:t>安胎冲剂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A11040225</w:t>
            </w:r>
          </w:p>
        </w:tc>
        <w:tc>
          <w:tcPr>
            <w:tcW w:w="3373" w:type="dxa"/>
          </w:tcPr>
          <w:p>
            <w:pPr>
              <w:pStyle w:val="7"/>
              <w:spacing w:line="219" w:lineRule="exact"/>
              <w:ind w:left="754"/>
              <w:rPr>
                <w:sz w:val="21"/>
              </w:rPr>
            </w:pPr>
            <w:r>
              <w:rPr>
                <w:sz w:val="21"/>
              </w:rPr>
              <w:t>利咽冲剂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A11040226</w:t>
            </w:r>
          </w:p>
        </w:tc>
        <w:tc>
          <w:tcPr>
            <w:tcW w:w="3373" w:type="dxa"/>
          </w:tcPr>
          <w:p>
            <w:pPr>
              <w:pStyle w:val="7"/>
              <w:spacing w:line="220" w:lineRule="exact"/>
              <w:ind w:left="754"/>
              <w:rPr>
                <w:sz w:val="21"/>
              </w:rPr>
            </w:pPr>
            <w:r>
              <w:rPr>
                <w:sz w:val="21"/>
              </w:rPr>
              <w:t>明目冲剂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A11040227</w:t>
            </w:r>
          </w:p>
        </w:tc>
        <w:tc>
          <w:tcPr>
            <w:tcW w:w="3373" w:type="dxa"/>
          </w:tcPr>
          <w:p>
            <w:pPr>
              <w:pStyle w:val="7"/>
              <w:spacing w:line="222" w:lineRule="exact"/>
              <w:ind w:left="754"/>
              <w:rPr>
                <w:sz w:val="21"/>
              </w:rPr>
            </w:pPr>
            <w:r>
              <w:rPr>
                <w:sz w:val="21"/>
              </w:rPr>
              <w:t>通鼻冲剂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A11040228</w:t>
            </w:r>
          </w:p>
        </w:tc>
        <w:tc>
          <w:tcPr>
            <w:tcW w:w="3373" w:type="dxa"/>
          </w:tcPr>
          <w:p>
            <w:pPr>
              <w:pStyle w:val="7"/>
              <w:spacing w:line="219" w:lineRule="exact"/>
              <w:ind w:left="754"/>
              <w:rPr>
                <w:sz w:val="21"/>
              </w:rPr>
            </w:pPr>
            <w:r>
              <w:rPr>
                <w:sz w:val="21"/>
              </w:rPr>
              <w:t>治耳冲剂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A11040229</w:t>
            </w:r>
          </w:p>
        </w:tc>
        <w:tc>
          <w:tcPr>
            <w:tcW w:w="3373" w:type="dxa"/>
          </w:tcPr>
          <w:p>
            <w:pPr>
              <w:pStyle w:val="7"/>
              <w:spacing w:line="219" w:lineRule="exact"/>
              <w:ind w:right="494"/>
              <w:jc w:val="right"/>
              <w:rPr>
                <w:sz w:val="21"/>
              </w:rPr>
            </w:pPr>
            <w:r>
              <w:rPr>
                <w:sz w:val="21"/>
              </w:rPr>
              <w:t>驱虫、杀虫、止痒冲剂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A11040230</w:t>
            </w:r>
          </w:p>
        </w:tc>
        <w:tc>
          <w:tcPr>
            <w:tcW w:w="3373" w:type="dxa"/>
          </w:tcPr>
          <w:p>
            <w:pPr>
              <w:pStyle w:val="7"/>
              <w:spacing w:line="222" w:lineRule="exact"/>
              <w:ind w:left="754"/>
              <w:rPr>
                <w:sz w:val="21"/>
              </w:rPr>
            </w:pPr>
            <w:r>
              <w:rPr>
                <w:sz w:val="21"/>
              </w:rPr>
              <w:t>治痔冲剂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A11040231</w:t>
            </w:r>
          </w:p>
        </w:tc>
        <w:tc>
          <w:tcPr>
            <w:tcW w:w="3373" w:type="dxa"/>
          </w:tcPr>
          <w:p>
            <w:pPr>
              <w:pStyle w:val="7"/>
              <w:spacing w:line="219" w:lineRule="exact"/>
              <w:ind w:left="754"/>
              <w:rPr>
                <w:sz w:val="21"/>
              </w:rPr>
            </w:pPr>
            <w:r>
              <w:rPr>
                <w:sz w:val="21"/>
              </w:rPr>
              <w:t>治疮疡冲剂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A11040232</w:t>
            </w:r>
          </w:p>
        </w:tc>
        <w:tc>
          <w:tcPr>
            <w:tcW w:w="3373" w:type="dxa"/>
          </w:tcPr>
          <w:p>
            <w:pPr>
              <w:pStyle w:val="7"/>
              <w:spacing w:line="219" w:lineRule="exact"/>
              <w:ind w:left="754"/>
              <w:rPr>
                <w:sz w:val="21"/>
              </w:rPr>
            </w:pPr>
            <w:r>
              <w:rPr>
                <w:sz w:val="21"/>
              </w:rPr>
              <w:t>止酸解痉治胃痛冲剂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A11040233</w:t>
            </w:r>
          </w:p>
        </w:tc>
        <w:tc>
          <w:tcPr>
            <w:tcW w:w="3373" w:type="dxa"/>
          </w:tcPr>
          <w:p>
            <w:pPr>
              <w:pStyle w:val="7"/>
              <w:spacing w:line="222" w:lineRule="exact"/>
              <w:ind w:left="754"/>
              <w:rPr>
                <w:sz w:val="21"/>
              </w:rPr>
            </w:pPr>
            <w:r>
              <w:rPr>
                <w:sz w:val="21"/>
              </w:rPr>
              <w:t>抗痨冲剂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A11040234</w:t>
            </w:r>
          </w:p>
        </w:tc>
        <w:tc>
          <w:tcPr>
            <w:tcW w:w="3373" w:type="dxa"/>
          </w:tcPr>
          <w:p>
            <w:pPr>
              <w:pStyle w:val="7"/>
              <w:spacing w:line="219" w:lineRule="exact"/>
              <w:ind w:left="754"/>
              <w:rPr>
                <w:sz w:val="21"/>
              </w:rPr>
            </w:pPr>
            <w:r>
              <w:rPr>
                <w:sz w:val="21"/>
              </w:rPr>
              <w:t>抗癌冲剂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A11040299</w:t>
            </w:r>
          </w:p>
        </w:tc>
        <w:tc>
          <w:tcPr>
            <w:tcW w:w="3373" w:type="dxa"/>
          </w:tcPr>
          <w:p>
            <w:pPr>
              <w:pStyle w:val="7"/>
              <w:spacing w:line="219" w:lineRule="exact"/>
              <w:ind w:left="754"/>
              <w:rPr>
                <w:sz w:val="21"/>
              </w:rPr>
            </w:pPr>
            <w:r>
              <w:rPr>
                <w:sz w:val="21"/>
              </w:rPr>
              <w:t>其他中成药冲剂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A110403</w:t>
            </w:r>
          </w:p>
        </w:tc>
        <w:tc>
          <w:tcPr>
            <w:tcW w:w="3373" w:type="dxa"/>
          </w:tcPr>
          <w:p>
            <w:pPr>
              <w:pStyle w:val="7"/>
              <w:spacing w:line="222" w:lineRule="exact"/>
              <w:ind w:left="528"/>
              <w:rPr>
                <w:sz w:val="21"/>
              </w:rPr>
            </w:pPr>
            <w:r>
              <w:rPr>
                <w:sz w:val="21"/>
              </w:rPr>
              <w:t>中成药糖浆</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A11040301</w:t>
            </w:r>
          </w:p>
        </w:tc>
        <w:tc>
          <w:tcPr>
            <w:tcW w:w="3373" w:type="dxa"/>
          </w:tcPr>
          <w:p>
            <w:pPr>
              <w:pStyle w:val="7"/>
              <w:spacing w:line="219" w:lineRule="exact"/>
              <w:ind w:left="754"/>
              <w:rPr>
                <w:sz w:val="21"/>
              </w:rPr>
            </w:pPr>
            <w:r>
              <w:rPr>
                <w:sz w:val="21"/>
              </w:rPr>
              <w:t>解表糖浆</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A11040302</w:t>
            </w:r>
          </w:p>
        </w:tc>
        <w:tc>
          <w:tcPr>
            <w:tcW w:w="3373" w:type="dxa"/>
          </w:tcPr>
          <w:p>
            <w:pPr>
              <w:pStyle w:val="7"/>
              <w:spacing w:line="219" w:lineRule="exact"/>
              <w:ind w:left="754"/>
              <w:rPr>
                <w:sz w:val="21"/>
              </w:rPr>
            </w:pPr>
            <w:r>
              <w:rPr>
                <w:sz w:val="21"/>
              </w:rPr>
              <w:t>泻下糖浆</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2" w:hRule="atLeast"/>
        </w:trPr>
        <w:tc>
          <w:tcPr>
            <w:tcW w:w="1836" w:type="dxa"/>
          </w:tcPr>
          <w:p>
            <w:pPr>
              <w:pStyle w:val="7"/>
              <w:spacing w:before="2" w:line="220" w:lineRule="exact"/>
              <w:ind w:left="18"/>
              <w:jc w:val="center"/>
              <w:rPr>
                <w:rFonts w:ascii="仿宋"/>
                <w:sz w:val="18"/>
              </w:rPr>
            </w:pPr>
            <w:r>
              <w:rPr>
                <w:rFonts w:ascii="仿宋"/>
                <w:sz w:val="18"/>
              </w:rPr>
              <w:t>A11040303</w:t>
            </w:r>
          </w:p>
        </w:tc>
        <w:tc>
          <w:tcPr>
            <w:tcW w:w="3373" w:type="dxa"/>
          </w:tcPr>
          <w:p>
            <w:pPr>
              <w:pStyle w:val="7"/>
              <w:spacing w:line="222" w:lineRule="exact"/>
              <w:ind w:left="754"/>
              <w:rPr>
                <w:sz w:val="21"/>
              </w:rPr>
            </w:pPr>
            <w:r>
              <w:rPr>
                <w:sz w:val="21"/>
              </w:rPr>
              <w:t>和解糖浆</w:t>
            </w:r>
          </w:p>
        </w:tc>
        <w:tc>
          <w:tcPr>
            <w:tcW w:w="4424" w:type="dxa"/>
          </w:tcPr>
          <w:p>
            <w:pPr>
              <w:pStyle w:val="7"/>
              <w:rPr>
                <w:rFonts w:ascii="Times New Roman"/>
                <w:sz w:val="16"/>
              </w:rPr>
            </w:pPr>
          </w:p>
        </w:tc>
      </w:tr>
    </w:tbl>
    <w:p>
      <w:pPr>
        <w:spacing w:after="0"/>
        <w:rPr>
          <w:rFonts w:ascii="Times New Roman"/>
          <w:sz w:val="16"/>
        </w:rPr>
        <w:sectPr>
          <w:pgSz w:w="11910" w:h="16840"/>
          <w:pgMar w:top="1420" w:right="1000" w:bottom="1080" w:left="1020" w:header="0" w:footer="894" w:gutter="0"/>
          <w:cols w:space="720" w:num="1"/>
        </w:sectPr>
      </w:pPr>
    </w:p>
    <w:tbl>
      <w:tblPr>
        <w:tblStyle w:val="3"/>
        <w:tblW w:w="0" w:type="auto"/>
        <w:tblInd w:w="12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36"/>
        <w:gridCol w:w="3373"/>
        <w:gridCol w:w="44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7" w:hRule="atLeast"/>
        </w:trPr>
        <w:tc>
          <w:tcPr>
            <w:tcW w:w="1836" w:type="dxa"/>
          </w:tcPr>
          <w:p>
            <w:pPr>
              <w:pStyle w:val="7"/>
              <w:tabs>
                <w:tab w:val="left" w:pos="439"/>
              </w:tabs>
              <w:spacing w:before="59"/>
              <w:ind w:left="17"/>
              <w:jc w:val="center"/>
              <w:rPr>
                <w:rFonts w:hint="eastAsia" w:ascii="黑体" w:eastAsia="黑体"/>
                <w:b/>
                <w:sz w:val="21"/>
              </w:rPr>
            </w:pPr>
            <w:r>
              <w:rPr>
                <w:rFonts w:hint="eastAsia" w:ascii="黑体" w:eastAsia="黑体"/>
                <w:b/>
                <w:sz w:val="21"/>
              </w:rPr>
              <w:t>编</w:t>
            </w:r>
            <w:r>
              <w:rPr>
                <w:rFonts w:hint="eastAsia" w:ascii="黑体" w:eastAsia="黑体"/>
                <w:b/>
                <w:sz w:val="21"/>
              </w:rPr>
              <w:tab/>
            </w:r>
            <w:r>
              <w:rPr>
                <w:rFonts w:hint="eastAsia" w:ascii="黑体" w:eastAsia="黑体"/>
                <w:b/>
                <w:sz w:val="21"/>
              </w:rPr>
              <w:t>码</w:t>
            </w:r>
          </w:p>
        </w:tc>
        <w:tc>
          <w:tcPr>
            <w:tcW w:w="3373" w:type="dxa"/>
          </w:tcPr>
          <w:p>
            <w:pPr>
              <w:pStyle w:val="7"/>
              <w:spacing w:before="66"/>
              <w:ind w:left="1245" w:right="1223"/>
              <w:jc w:val="center"/>
              <w:rPr>
                <w:rFonts w:hint="eastAsia" w:ascii="黑体" w:eastAsia="黑体"/>
                <w:b/>
                <w:sz w:val="21"/>
              </w:rPr>
            </w:pPr>
            <w:r>
              <w:rPr>
                <w:rFonts w:hint="eastAsia" w:ascii="黑体" w:eastAsia="黑体"/>
                <w:b/>
                <w:sz w:val="21"/>
              </w:rPr>
              <w:t>品目名称</w:t>
            </w:r>
          </w:p>
        </w:tc>
        <w:tc>
          <w:tcPr>
            <w:tcW w:w="4424" w:type="dxa"/>
          </w:tcPr>
          <w:p>
            <w:pPr>
              <w:pStyle w:val="7"/>
              <w:tabs>
                <w:tab w:val="left" w:pos="440"/>
              </w:tabs>
              <w:spacing w:before="66"/>
              <w:ind w:left="17"/>
              <w:jc w:val="center"/>
              <w:rPr>
                <w:rFonts w:hint="eastAsia" w:ascii="黑体" w:eastAsia="黑体"/>
                <w:b/>
                <w:sz w:val="21"/>
              </w:rPr>
            </w:pPr>
            <w:r>
              <w:rPr>
                <w:rFonts w:hint="eastAsia" w:ascii="黑体" w:eastAsia="黑体"/>
                <w:b/>
                <w:sz w:val="21"/>
              </w:rPr>
              <w:t>说</w:t>
            </w:r>
            <w:r>
              <w:rPr>
                <w:rFonts w:hint="eastAsia" w:ascii="黑体" w:eastAsia="黑体"/>
                <w:b/>
                <w:sz w:val="21"/>
              </w:rPr>
              <w:tab/>
            </w:r>
            <w:r>
              <w:rPr>
                <w:rFonts w:hint="eastAsia" w:ascii="黑体" w:eastAsia="黑体"/>
                <w:b/>
                <w:sz w:val="21"/>
              </w:rPr>
              <w:t>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A11040304</w:t>
            </w:r>
          </w:p>
        </w:tc>
        <w:tc>
          <w:tcPr>
            <w:tcW w:w="3373" w:type="dxa"/>
          </w:tcPr>
          <w:p>
            <w:pPr>
              <w:pStyle w:val="7"/>
              <w:spacing w:line="219" w:lineRule="exact"/>
              <w:ind w:left="754"/>
              <w:rPr>
                <w:sz w:val="21"/>
              </w:rPr>
            </w:pPr>
            <w:r>
              <w:rPr>
                <w:sz w:val="21"/>
              </w:rPr>
              <w:t>温里糖浆</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A11040305</w:t>
            </w:r>
          </w:p>
        </w:tc>
        <w:tc>
          <w:tcPr>
            <w:tcW w:w="3373" w:type="dxa"/>
          </w:tcPr>
          <w:p>
            <w:pPr>
              <w:pStyle w:val="7"/>
              <w:spacing w:line="219" w:lineRule="exact"/>
              <w:ind w:left="754"/>
              <w:rPr>
                <w:sz w:val="21"/>
              </w:rPr>
            </w:pPr>
            <w:r>
              <w:rPr>
                <w:sz w:val="21"/>
              </w:rPr>
              <w:t>清热糖浆</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A11040306</w:t>
            </w:r>
          </w:p>
        </w:tc>
        <w:tc>
          <w:tcPr>
            <w:tcW w:w="3373" w:type="dxa"/>
          </w:tcPr>
          <w:p>
            <w:pPr>
              <w:pStyle w:val="7"/>
              <w:spacing w:line="222" w:lineRule="exact"/>
              <w:ind w:left="754"/>
              <w:rPr>
                <w:sz w:val="21"/>
              </w:rPr>
            </w:pPr>
            <w:r>
              <w:rPr>
                <w:sz w:val="21"/>
              </w:rPr>
              <w:t>祛暑糖浆</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A11040307</w:t>
            </w:r>
          </w:p>
        </w:tc>
        <w:tc>
          <w:tcPr>
            <w:tcW w:w="3373" w:type="dxa"/>
          </w:tcPr>
          <w:p>
            <w:pPr>
              <w:pStyle w:val="7"/>
              <w:spacing w:line="219" w:lineRule="exact"/>
              <w:ind w:left="754"/>
              <w:rPr>
                <w:sz w:val="21"/>
              </w:rPr>
            </w:pPr>
            <w:r>
              <w:rPr>
                <w:sz w:val="21"/>
              </w:rPr>
              <w:t>补益糖浆</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A11040308</w:t>
            </w:r>
          </w:p>
        </w:tc>
        <w:tc>
          <w:tcPr>
            <w:tcW w:w="3373" w:type="dxa"/>
          </w:tcPr>
          <w:p>
            <w:pPr>
              <w:pStyle w:val="7"/>
              <w:spacing w:line="219" w:lineRule="exact"/>
              <w:ind w:left="754"/>
              <w:rPr>
                <w:sz w:val="21"/>
              </w:rPr>
            </w:pPr>
            <w:r>
              <w:rPr>
                <w:sz w:val="21"/>
              </w:rPr>
              <w:t>固涩糖浆</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A11040309</w:t>
            </w:r>
          </w:p>
        </w:tc>
        <w:tc>
          <w:tcPr>
            <w:tcW w:w="3373" w:type="dxa"/>
          </w:tcPr>
          <w:p>
            <w:pPr>
              <w:pStyle w:val="7"/>
              <w:spacing w:line="222" w:lineRule="exact"/>
              <w:ind w:left="754"/>
              <w:rPr>
                <w:sz w:val="21"/>
              </w:rPr>
            </w:pPr>
            <w:r>
              <w:rPr>
                <w:sz w:val="21"/>
              </w:rPr>
              <w:t>安神糖浆</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A11040310</w:t>
            </w:r>
          </w:p>
        </w:tc>
        <w:tc>
          <w:tcPr>
            <w:tcW w:w="3373" w:type="dxa"/>
          </w:tcPr>
          <w:p>
            <w:pPr>
              <w:pStyle w:val="7"/>
              <w:spacing w:line="219" w:lineRule="exact"/>
              <w:ind w:left="754"/>
              <w:rPr>
                <w:sz w:val="21"/>
              </w:rPr>
            </w:pPr>
            <w:r>
              <w:rPr>
                <w:sz w:val="21"/>
              </w:rPr>
              <w:t>开窍糖浆</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A11040311</w:t>
            </w:r>
          </w:p>
        </w:tc>
        <w:tc>
          <w:tcPr>
            <w:tcW w:w="3373" w:type="dxa"/>
          </w:tcPr>
          <w:p>
            <w:pPr>
              <w:pStyle w:val="7"/>
              <w:spacing w:line="219" w:lineRule="exact"/>
              <w:ind w:left="754"/>
              <w:rPr>
                <w:sz w:val="21"/>
              </w:rPr>
            </w:pPr>
            <w:r>
              <w:rPr>
                <w:sz w:val="21"/>
              </w:rPr>
              <w:t>理气糖浆</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A11040312</w:t>
            </w:r>
          </w:p>
        </w:tc>
        <w:tc>
          <w:tcPr>
            <w:tcW w:w="3373" w:type="dxa"/>
          </w:tcPr>
          <w:p>
            <w:pPr>
              <w:pStyle w:val="7"/>
              <w:spacing w:line="222" w:lineRule="exact"/>
              <w:ind w:left="754"/>
              <w:rPr>
                <w:sz w:val="21"/>
              </w:rPr>
            </w:pPr>
            <w:r>
              <w:rPr>
                <w:sz w:val="21"/>
              </w:rPr>
              <w:t>理血糖浆</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A11040313</w:t>
            </w:r>
          </w:p>
        </w:tc>
        <w:tc>
          <w:tcPr>
            <w:tcW w:w="3373" w:type="dxa"/>
          </w:tcPr>
          <w:p>
            <w:pPr>
              <w:pStyle w:val="7"/>
              <w:spacing w:line="219" w:lineRule="exact"/>
              <w:ind w:left="754"/>
              <w:rPr>
                <w:sz w:val="21"/>
              </w:rPr>
            </w:pPr>
            <w:r>
              <w:rPr>
                <w:sz w:val="21"/>
              </w:rPr>
              <w:t>止血糖浆</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A11040314</w:t>
            </w:r>
          </w:p>
        </w:tc>
        <w:tc>
          <w:tcPr>
            <w:tcW w:w="3373" w:type="dxa"/>
          </w:tcPr>
          <w:p>
            <w:pPr>
              <w:pStyle w:val="7"/>
              <w:spacing w:line="219" w:lineRule="exact"/>
              <w:ind w:left="754"/>
              <w:rPr>
                <w:sz w:val="21"/>
              </w:rPr>
            </w:pPr>
            <w:r>
              <w:rPr>
                <w:sz w:val="21"/>
              </w:rPr>
              <w:t>治风糖浆</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2" w:hRule="atLeast"/>
        </w:trPr>
        <w:tc>
          <w:tcPr>
            <w:tcW w:w="1836" w:type="dxa"/>
          </w:tcPr>
          <w:p>
            <w:pPr>
              <w:pStyle w:val="7"/>
              <w:spacing w:before="2" w:line="220" w:lineRule="exact"/>
              <w:ind w:left="18"/>
              <w:jc w:val="center"/>
              <w:rPr>
                <w:rFonts w:ascii="仿宋"/>
                <w:sz w:val="18"/>
              </w:rPr>
            </w:pPr>
            <w:r>
              <w:rPr>
                <w:rFonts w:ascii="仿宋"/>
                <w:sz w:val="18"/>
              </w:rPr>
              <w:t>A11040315</w:t>
            </w:r>
          </w:p>
        </w:tc>
        <w:tc>
          <w:tcPr>
            <w:tcW w:w="3373" w:type="dxa"/>
          </w:tcPr>
          <w:p>
            <w:pPr>
              <w:pStyle w:val="7"/>
              <w:spacing w:line="222" w:lineRule="exact"/>
              <w:ind w:left="754"/>
              <w:rPr>
                <w:sz w:val="21"/>
              </w:rPr>
            </w:pPr>
            <w:r>
              <w:rPr>
                <w:sz w:val="21"/>
              </w:rPr>
              <w:t>祛湿糖浆</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A11040316</w:t>
            </w:r>
          </w:p>
        </w:tc>
        <w:tc>
          <w:tcPr>
            <w:tcW w:w="3373" w:type="dxa"/>
          </w:tcPr>
          <w:p>
            <w:pPr>
              <w:pStyle w:val="7"/>
              <w:spacing w:line="219" w:lineRule="exact"/>
              <w:ind w:left="754"/>
              <w:rPr>
                <w:sz w:val="21"/>
              </w:rPr>
            </w:pPr>
            <w:r>
              <w:rPr>
                <w:sz w:val="21"/>
              </w:rPr>
              <w:t>祛风湿糖浆</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A11040317</w:t>
            </w:r>
          </w:p>
        </w:tc>
        <w:tc>
          <w:tcPr>
            <w:tcW w:w="3373" w:type="dxa"/>
          </w:tcPr>
          <w:p>
            <w:pPr>
              <w:pStyle w:val="7"/>
              <w:spacing w:line="219" w:lineRule="exact"/>
              <w:ind w:left="754"/>
              <w:rPr>
                <w:sz w:val="21"/>
              </w:rPr>
            </w:pPr>
            <w:r>
              <w:rPr>
                <w:sz w:val="21"/>
              </w:rPr>
              <w:t>祛痰糖浆</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A11040318</w:t>
            </w:r>
          </w:p>
        </w:tc>
        <w:tc>
          <w:tcPr>
            <w:tcW w:w="3373" w:type="dxa"/>
          </w:tcPr>
          <w:p>
            <w:pPr>
              <w:pStyle w:val="7"/>
              <w:spacing w:line="222" w:lineRule="exact"/>
              <w:ind w:left="754"/>
              <w:rPr>
                <w:sz w:val="21"/>
              </w:rPr>
            </w:pPr>
            <w:r>
              <w:rPr>
                <w:sz w:val="21"/>
              </w:rPr>
              <w:t>止咳平喘糖浆</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A11040319</w:t>
            </w:r>
          </w:p>
        </w:tc>
        <w:tc>
          <w:tcPr>
            <w:tcW w:w="3373" w:type="dxa"/>
          </w:tcPr>
          <w:p>
            <w:pPr>
              <w:pStyle w:val="7"/>
              <w:spacing w:line="219" w:lineRule="exact"/>
              <w:ind w:left="754"/>
              <w:rPr>
                <w:sz w:val="21"/>
              </w:rPr>
            </w:pPr>
            <w:r>
              <w:rPr>
                <w:sz w:val="21"/>
              </w:rPr>
              <w:t>消食糖浆</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A11040320</w:t>
            </w:r>
          </w:p>
        </w:tc>
        <w:tc>
          <w:tcPr>
            <w:tcW w:w="3373" w:type="dxa"/>
          </w:tcPr>
          <w:p>
            <w:pPr>
              <w:pStyle w:val="7"/>
              <w:spacing w:line="219" w:lineRule="exact"/>
              <w:ind w:left="754"/>
              <w:rPr>
                <w:sz w:val="21"/>
              </w:rPr>
            </w:pPr>
            <w:r>
              <w:rPr>
                <w:sz w:val="21"/>
              </w:rPr>
              <w:t>治泻、痢糖浆</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A11040321</w:t>
            </w:r>
          </w:p>
        </w:tc>
        <w:tc>
          <w:tcPr>
            <w:tcW w:w="3373" w:type="dxa"/>
          </w:tcPr>
          <w:p>
            <w:pPr>
              <w:pStyle w:val="7"/>
              <w:spacing w:line="222" w:lineRule="exact"/>
              <w:ind w:left="754"/>
              <w:rPr>
                <w:sz w:val="21"/>
              </w:rPr>
            </w:pPr>
            <w:r>
              <w:rPr>
                <w:sz w:val="21"/>
              </w:rPr>
              <w:t>小儿镇惊糖浆</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A11040322</w:t>
            </w:r>
          </w:p>
        </w:tc>
        <w:tc>
          <w:tcPr>
            <w:tcW w:w="3373" w:type="dxa"/>
          </w:tcPr>
          <w:p>
            <w:pPr>
              <w:pStyle w:val="7"/>
              <w:spacing w:line="219" w:lineRule="exact"/>
              <w:ind w:left="754"/>
              <w:rPr>
                <w:sz w:val="21"/>
              </w:rPr>
            </w:pPr>
            <w:r>
              <w:rPr>
                <w:sz w:val="21"/>
              </w:rPr>
              <w:t>调经、止带糖浆</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A11040323</w:t>
            </w:r>
          </w:p>
        </w:tc>
        <w:tc>
          <w:tcPr>
            <w:tcW w:w="3373" w:type="dxa"/>
          </w:tcPr>
          <w:p>
            <w:pPr>
              <w:pStyle w:val="7"/>
              <w:spacing w:line="219" w:lineRule="exact"/>
              <w:ind w:left="754"/>
              <w:rPr>
                <w:sz w:val="21"/>
              </w:rPr>
            </w:pPr>
            <w:r>
              <w:rPr>
                <w:sz w:val="21"/>
              </w:rPr>
              <w:t>治产后病糖浆</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A11040324</w:t>
            </w:r>
          </w:p>
        </w:tc>
        <w:tc>
          <w:tcPr>
            <w:tcW w:w="3373" w:type="dxa"/>
          </w:tcPr>
          <w:p>
            <w:pPr>
              <w:pStyle w:val="7"/>
              <w:spacing w:line="222" w:lineRule="exact"/>
              <w:ind w:left="754"/>
              <w:rPr>
                <w:sz w:val="21"/>
              </w:rPr>
            </w:pPr>
            <w:r>
              <w:rPr>
                <w:sz w:val="21"/>
              </w:rPr>
              <w:t>安胎糖浆</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A11040325</w:t>
            </w:r>
          </w:p>
        </w:tc>
        <w:tc>
          <w:tcPr>
            <w:tcW w:w="3373" w:type="dxa"/>
          </w:tcPr>
          <w:p>
            <w:pPr>
              <w:pStyle w:val="7"/>
              <w:spacing w:line="219" w:lineRule="exact"/>
              <w:ind w:left="754"/>
              <w:rPr>
                <w:sz w:val="21"/>
              </w:rPr>
            </w:pPr>
            <w:r>
              <w:rPr>
                <w:sz w:val="21"/>
              </w:rPr>
              <w:t>利咽糖浆</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A11040326</w:t>
            </w:r>
          </w:p>
        </w:tc>
        <w:tc>
          <w:tcPr>
            <w:tcW w:w="3373" w:type="dxa"/>
          </w:tcPr>
          <w:p>
            <w:pPr>
              <w:pStyle w:val="7"/>
              <w:spacing w:line="219" w:lineRule="exact"/>
              <w:ind w:left="754"/>
              <w:rPr>
                <w:sz w:val="21"/>
              </w:rPr>
            </w:pPr>
            <w:r>
              <w:rPr>
                <w:sz w:val="21"/>
              </w:rPr>
              <w:t>明目糖浆</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A11040327</w:t>
            </w:r>
          </w:p>
        </w:tc>
        <w:tc>
          <w:tcPr>
            <w:tcW w:w="3373" w:type="dxa"/>
          </w:tcPr>
          <w:p>
            <w:pPr>
              <w:pStyle w:val="7"/>
              <w:spacing w:line="222" w:lineRule="exact"/>
              <w:ind w:left="754"/>
              <w:rPr>
                <w:sz w:val="21"/>
              </w:rPr>
            </w:pPr>
            <w:r>
              <w:rPr>
                <w:sz w:val="21"/>
              </w:rPr>
              <w:t>通鼻糖浆</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20" w:lineRule="exact"/>
              <w:ind w:left="18"/>
              <w:jc w:val="center"/>
              <w:rPr>
                <w:rFonts w:ascii="仿宋"/>
                <w:sz w:val="18"/>
              </w:rPr>
            </w:pPr>
            <w:r>
              <w:rPr>
                <w:rFonts w:ascii="仿宋"/>
                <w:sz w:val="18"/>
              </w:rPr>
              <w:t>A11040328</w:t>
            </w:r>
          </w:p>
        </w:tc>
        <w:tc>
          <w:tcPr>
            <w:tcW w:w="3373" w:type="dxa"/>
          </w:tcPr>
          <w:p>
            <w:pPr>
              <w:pStyle w:val="7"/>
              <w:spacing w:line="220" w:lineRule="exact"/>
              <w:ind w:left="754"/>
              <w:rPr>
                <w:sz w:val="21"/>
              </w:rPr>
            </w:pPr>
            <w:r>
              <w:rPr>
                <w:sz w:val="21"/>
              </w:rPr>
              <w:t>治耳糖浆</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A11040329</w:t>
            </w:r>
          </w:p>
        </w:tc>
        <w:tc>
          <w:tcPr>
            <w:tcW w:w="3373" w:type="dxa"/>
          </w:tcPr>
          <w:p>
            <w:pPr>
              <w:pStyle w:val="7"/>
              <w:spacing w:line="219" w:lineRule="exact"/>
              <w:ind w:left="754"/>
              <w:rPr>
                <w:sz w:val="21"/>
              </w:rPr>
            </w:pPr>
            <w:r>
              <w:rPr>
                <w:sz w:val="21"/>
              </w:rPr>
              <w:t>驱虫、杀虫、止痒糖浆</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A11040330</w:t>
            </w:r>
          </w:p>
        </w:tc>
        <w:tc>
          <w:tcPr>
            <w:tcW w:w="3373" w:type="dxa"/>
          </w:tcPr>
          <w:p>
            <w:pPr>
              <w:pStyle w:val="7"/>
              <w:spacing w:line="222" w:lineRule="exact"/>
              <w:ind w:left="754"/>
              <w:rPr>
                <w:sz w:val="21"/>
              </w:rPr>
            </w:pPr>
            <w:r>
              <w:rPr>
                <w:sz w:val="21"/>
              </w:rPr>
              <w:t>治痔糖浆</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A11040331</w:t>
            </w:r>
          </w:p>
        </w:tc>
        <w:tc>
          <w:tcPr>
            <w:tcW w:w="3373" w:type="dxa"/>
          </w:tcPr>
          <w:p>
            <w:pPr>
              <w:pStyle w:val="7"/>
              <w:spacing w:line="219" w:lineRule="exact"/>
              <w:ind w:left="754"/>
              <w:rPr>
                <w:sz w:val="21"/>
              </w:rPr>
            </w:pPr>
            <w:r>
              <w:rPr>
                <w:sz w:val="21"/>
              </w:rPr>
              <w:t>治疮疡糖浆</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A11040332</w:t>
            </w:r>
          </w:p>
        </w:tc>
        <w:tc>
          <w:tcPr>
            <w:tcW w:w="3373" w:type="dxa"/>
          </w:tcPr>
          <w:p>
            <w:pPr>
              <w:pStyle w:val="7"/>
              <w:spacing w:line="219" w:lineRule="exact"/>
              <w:ind w:left="754"/>
              <w:rPr>
                <w:sz w:val="21"/>
              </w:rPr>
            </w:pPr>
            <w:r>
              <w:rPr>
                <w:sz w:val="21"/>
              </w:rPr>
              <w:t>止酸解痉治胃痛糖浆</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A11040333</w:t>
            </w:r>
          </w:p>
        </w:tc>
        <w:tc>
          <w:tcPr>
            <w:tcW w:w="3373" w:type="dxa"/>
          </w:tcPr>
          <w:p>
            <w:pPr>
              <w:pStyle w:val="7"/>
              <w:spacing w:line="222" w:lineRule="exact"/>
              <w:ind w:left="754"/>
              <w:rPr>
                <w:sz w:val="21"/>
              </w:rPr>
            </w:pPr>
            <w:r>
              <w:rPr>
                <w:sz w:val="21"/>
              </w:rPr>
              <w:t>抗痨糖浆</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A11040334</w:t>
            </w:r>
          </w:p>
        </w:tc>
        <w:tc>
          <w:tcPr>
            <w:tcW w:w="3373" w:type="dxa"/>
          </w:tcPr>
          <w:p>
            <w:pPr>
              <w:pStyle w:val="7"/>
              <w:spacing w:line="219" w:lineRule="exact"/>
              <w:ind w:left="754"/>
              <w:rPr>
                <w:sz w:val="21"/>
              </w:rPr>
            </w:pPr>
            <w:r>
              <w:rPr>
                <w:sz w:val="21"/>
              </w:rPr>
              <w:t>抗癌糖浆</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A11040399</w:t>
            </w:r>
          </w:p>
        </w:tc>
        <w:tc>
          <w:tcPr>
            <w:tcW w:w="3373" w:type="dxa"/>
          </w:tcPr>
          <w:p>
            <w:pPr>
              <w:pStyle w:val="7"/>
              <w:spacing w:line="219" w:lineRule="exact"/>
              <w:ind w:left="754"/>
              <w:rPr>
                <w:sz w:val="21"/>
              </w:rPr>
            </w:pPr>
            <w:r>
              <w:rPr>
                <w:sz w:val="21"/>
              </w:rPr>
              <w:t>其他中成药糖浆</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A110404</w:t>
            </w:r>
          </w:p>
        </w:tc>
        <w:tc>
          <w:tcPr>
            <w:tcW w:w="3373" w:type="dxa"/>
          </w:tcPr>
          <w:p>
            <w:pPr>
              <w:pStyle w:val="7"/>
              <w:spacing w:line="222" w:lineRule="exact"/>
              <w:ind w:left="528"/>
              <w:rPr>
                <w:sz w:val="21"/>
              </w:rPr>
            </w:pPr>
            <w:r>
              <w:rPr>
                <w:sz w:val="21"/>
              </w:rPr>
              <w:t>中成药片剂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A11040401</w:t>
            </w:r>
          </w:p>
        </w:tc>
        <w:tc>
          <w:tcPr>
            <w:tcW w:w="3373" w:type="dxa"/>
          </w:tcPr>
          <w:p>
            <w:pPr>
              <w:pStyle w:val="7"/>
              <w:spacing w:line="219" w:lineRule="exact"/>
              <w:ind w:left="754"/>
              <w:rPr>
                <w:sz w:val="21"/>
              </w:rPr>
            </w:pPr>
            <w:r>
              <w:rPr>
                <w:sz w:val="21"/>
              </w:rPr>
              <w:t>解表片剂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A11040402</w:t>
            </w:r>
          </w:p>
        </w:tc>
        <w:tc>
          <w:tcPr>
            <w:tcW w:w="3373" w:type="dxa"/>
          </w:tcPr>
          <w:p>
            <w:pPr>
              <w:pStyle w:val="7"/>
              <w:spacing w:line="219" w:lineRule="exact"/>
              <w:ind w:left="754"/>
              <w:rPr>
                <w:sz w:val="21"/>
              </w:rPr>
            </w:pPr>
            <w:r>
              <w:rPr>
                <w:sz w:val="21"/>
              </w:rPr>
              <w:t>泻下片剂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A11040403</w:t>
            </w:r>
          </w:p>
        </w:tc>
        <w:tc>
          <w:tcPr>
            <w:tcW w:w="3373" w:type="dxa"/>
          </w:tcPr>
          <w:p>
            <w:pPr>
              <w:pStyle w:val="7"/>
              <w:spacing w:line="222" w:lineRule="exact"/>
              <w:ind w:left="754"/>
              <w:rPr>
                <w:sz w:val="21"/>
              </w:rPr>
            </w:pPr>
            <w:r>
              <w:rPr>
                <w:sz w:val="21"/>
              </w:rPr>
              <w:t>和解片剂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A11040404</w:t>
            </w:r>
          </w:p>
        </w:tc>
        <w:tc>
          <w:tcPr>
            <w:tcW w:w="3373" w:type="dxa"/>
          </w:tcPr>
          <w:p>
            <w:pPr>
              <w:pStyle w:val="7"/>
              <w:spacing w:line="219" w:lineRule="exact"/>
              <w:ind w:left="754"/>
              <w:rPr>
                <w:sz w:val="21"/>
              </w:rPr>
            </w:pPr>
            <w:r>
              <w:rPr>
                <w:sz w:val="21"/>
              </w:rPr>
              <w:t>温里片剂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A11040405</w:t>
            </w:r>
          </w:p>
        </w:tc>
        <w:tc>
          <w:tcPr>
            <w:tcW w:w="3373" w:type="dxa"/>
          </w:tcPr>
          <w:p>
            <w:pPr>
              <w:pStyle w:val="7"/>
              <w:spacing w:line="220" w:lineRule="exact"/>
              <w:ind w:left="754"/>
              <w:rPr>
                <w:sz w:val="21"/>
              </w:rPr>
            </w:pPr>
            <w:r>
              <w:rPr>
                <w:sz w:val="21"/>
              </w:rPr>
              <w:t>清热片剂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A11040406</w:t>
            </w:r>
          </w:p>
        </w:tc>
        <w:tc>
          <w:tcPr>
            <w:tcW w:w="3373" w:type="dxa"/>
          </w:tcPr>
          <w:p>
            <w:pPr>
              <w:pStyle w:val="7"/>
              <w:spacing w:line="222" w:lineRule="exact"/>
              <w:ind w:left="754"/>
              <w:rPr>
                <w:sz w:val="21"/>
              </w:rPr>
            </w:pPr>
            <w:r>
              <w:rPr>
                <w:sz w:val="21"/>
              </w:rPr>
              <w:t>祛暑片剂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A11040407</w:t>
            </w:r>
          </w:p>
        </w:tc>
        <w:tc>
          <w:tcPr>
            <w:tcW w:w="3373" w:type="dxa"/>
          </w:tcPr>
          <w:p>
            <w:pPr>
              <w:pStyle w:val="7"/>
              <w:spacing w:line="219" w:lineRule="exact"/>
              <w:ind w:left="754"/>
              <w:rPr>
                <w:sz w:val="21"/>
              </w:rPr>
            </w:pPr>
            <w:r>
              <w:rPr>
                <w:sz w:val="21"/>
              </w:rPr>
              <w:t>补益片剂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A11040408</w:t>
            </w:r>
          </w:p>
        </w:tc>
        <w:tc>
          <w:tcPr>
            <w:tcW w:w="3373" w:type="dxa"/>
          </w:tcPr>
          <w:p>
            <w:pPr>
              <w:pStyle w:val="7"/>
              <w:spacing w:line="219" w:lineRule="exact"/>
              <w:ind w:left="754"/>
              <w:rPr>
                <w:sz w:val="21"/>
              </w:rPr>
            </w:pPr>
            <w:r>
              <w:rPr>
                <w:sz w:val="21"/>
              </w:rPr>
              <w:t>固涩片剂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A11040409</w:t>
            </w:r>
          </w:p>
        </w:tc>
        <w:tc>
          <w:tcPr>
            <w:tcW w:w="3373" w:type="dxa"/>
          </w:tcPr>
          <w:p>
            <w:pPr>
              <w:pStyle w:val="7"/>
              <w:spacing w:line="222" w:lineRule="exact"/>
              <w:ind w:left="754"/>
              <w:rPr>
                <w:sz w:val="21"/>
              </w:rPr>
            </w:pPr>
            <w:r>
              <w:rPr>
                <w:sz w:val="21"/>
              </w:rPr>
              <w:t>安神片剂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A11040410</w:t>
            </w:r>
          </w:p>
        </w:tc>
        <w:tc>
          <w:tcPr>
            <w:tcW w:w="3373" w:type="dxa"/>
          </w:tcPr>
          <w:p>
            <w:pPr>
              <w:pStyle w:val="7"/>
              <w:spacing w:line="219" w:lineRule="exact"/>
              <w:ind w:left="754"/>
              <w:rPr>
                <w:sz w:val="21"/>
              </w:rPr>
            </w:pPr>
            <w:r>
              <w:rPr>
                <w:sz w:val="21"/>
              </w:rPr>
              <w:t>开窍片剂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A11040411</w:t>
            </w:r>
          </w:p>
        </w:tc>
        <w:tc>
          <w:tcPr>
            <w:tcW w:w="3373" w:type="dxa"/>
          </w:tcPr>
          <w:p>
            <w:pPr>
              <w:pStyle w:val="7"/>
              <w:spacing w:line="219" w:lineRule="exact"/>
              <w:ind w:left="754"/>
              <w:rPr>
                <w:sz w:val="21"/>
              </w:rPr>
            </w:pPr>
            <w:r>
              <w:rPr>
                <w:sz w:val="21"/>
              </w:rPr>
              <w:t>理气片剂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A11040412</w:t>
            </w:r>
          </w:p>
        </w:tc>
        <w:tc>
          <w:tcPr>
            <w:tcW w:w="3373" w:type="dxa"/>
          </w:tcPr>
          <w:p>
            <w:pPr>
              <w:pStyle w:val="7"/>
              <w:spacing w:line="222" w:lineRule="exact"/>
              <w:ind w:left="754"/>
              <w:rPr>
                <w:sz w:val="21"/>
              </w:rPr>
            </w:pPr>
            <w:r>
              <w:rPr>
                <w:sz w:val="21"/>
              </w:rPr>
              <w:t>理血片剂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A11040413</w:t>
            </w:r>
          </w:p>
        </w:tc>
        <w:tc>
          <w:tcPr>
            <w:tcW w:w="3373" w:type="dxa"/>
          </w:tcPr>
          <w:p>
            <w:pPr>
              <w:pStyle w:val="7"/>
              <w:spacing w:line="219" w:lineRule="exact"/>
              <w:ind w:left="754"/>
              <w:rPr>
                <w:sz w:val="21"/>
              </w:rPr>
            </w:pPr>
            <w:r>
              <w:rPr>
                <w:sz w:val="21"/>
              </w:rPr>
              <w:t>止血片剂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A11040414</w:t>
            </w:r>
          </w:p>
        </w:tc>
        <w:tc>
          <w:tcPr>
            <w:tcW w:w="3373" w:type="dxa"/>
          </w:tcPr>
          <w:p>
            <w:pPr>
              <w:pStyle w:val="7"/>
              <w:spacing w:line="219" w:lineRule="exact"/>
              <w:ind w:left="754"/>
              <w:rPr>
                <w:sz w:val="21"/>
              </w:rPr>
            </w:pPr>
            <w:r>
              <w:rPr>
                <w:sz w:val="21"/>
              </w:rPr>
              <w:t>治风片剂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A11040415</w:t>
            </w:r>
          </w:p>
        </w:tc>
        <w:tc>
          <w:tcPr>
            <w:tcW w:w="3373" w:type="dxa"/>
          </w:tcPr>
          <w:p>
            <w:pPr>
              <w:pStyle w:val="7"/>
              <w:spacing w:line="222" w:lineRule="exact"/>
              <w:ind w:left="754"/>
              <w:rPr>
                <w:sz w:val="21"/>
              </w:rPr>
            </w:pPr>
            <w:r>
              <w:rPr>
                <w:sz w:val="21"/>
              </w:rPr>
              <w:t>祛湿片剂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A11040416</w:t>
            </w:r>
          </w:p>
        </w:tc>
        <w:tc>
          <w:tcPr>
            <w:tcW w:w="3373" w:type="dxa"/>
          </w:tcPr>
          <w:p>
            <w:pPr>
              <w:pStyle w:val="7"/>
              <w:spacing w:line="219" w:lineRule="exact"/>
              <w:ind w:left="754"/>
              <w:rPr>
                <w:sz w:val="21"/>
              </w:rPr>
            </w:pPr>
            <w:r>
              <w:rPr>
                <w:sz w:val="21"/>
              </w:rPr>
              <w:t>祛风湿片剂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A11040417</w:t>
            </w:r>
          </w:p>
        </w:tc>
        <w:tc>
          <w:tcPr>
            <w:tcW w:w="3373" w:type="dxa"/>
          </w:tcPr>
          <w:p>
            <w:pPr>
              <w:pStyle w:val="7"/>
              <w:spacing w:line="219" w:lineRule="exact"/>
              <w:ind w:left="754"/>
              <w:rPr>
                <w:sz w:val="21"/>
              </w:rPr>
            </w:pPr>
            <w:r>
              <w:rPr>
                <w:sz w:val="21"/>
              </w:rPr>
              <w:t>祛痰片剂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2" w:hRule="atLeast"/>
        </w:trPr>
        <w:tc>
          <w:tcPr>
            <w:tcW w:w="1836" w:type="dxa"/>
          </w:tcPr>
          <w:p>
            <w:pPr>
              <w:pStyle w:val="7"/>
              <w:spacing w:before="2" w:line="220" w:lineRule="exact"/>
              <w:ind w:left="18"/>
              <w:jc w:val="center"/>
              <w:rPr>
                <w:rFonts w:ascii="仿宋"/>
                <w:sz w:val="18"/>
              </w:rPr>
            </w:pPr>
            <w:r>
              <w:rPr>
                <w:rFonts w:ascii="仿宋"/>
                <w:sz w:val="18"/>
              </w:rPr>
              <w:t>A11040418</w:t>
            </w:r>
          </w:p>
        </w:tc>
        <w:tc>
          <w:tcPr>
            <w:tcW w:w="3373" w:type="dxa"/>
          </w:tcPr>
          <w:p>
            <w:pPr>
              <w:pStyle w:val="7"/>
              <w:spacing w:line="222" w:lineRule="exact"/>
              <w:ind w:left="754"/>
              <w:rPr>
                <w:sz w:val="21"/>
              </w:rPr>
            </w:pPr>
            <w:r>
              <w:rPr>
                <w:sz w:val="21"/>
              </w:rPr>
              <w:t>止咳平喘片剂</w:t>
            </w:r>
          </w:p>
        </w:tc>
        <w:tc>
          <w:tcPr>
            <w:tcW w:w="4424" w:type="dxa"/>
          </w:tcPr>
          <w:p>
            <w:pPr>
              <w:pStyle w:val="7"/>
              <w:rPr>
                <w:rFonts w:ascii="Times New Roman"/>
                <w:sz w:val="16"/>
              </w:rPr>
            </w:pPr>
          </w:p>
        </w:tc>
      </w:tr>
    </w:tbl>
    <w:p>
      <w:pPr>
        <w:spacing w:after="0"/>
        <w:rPr>
          <w:rFonts w:ascii="Times New Roman"/>
          <w:sz w:val="16"/>
        </w:rPr>
        <w:sectPr>
          <w:pgSz w:w="11910" w:h="16840"/>
          <w:pgMar w:top="1420" w:right="1000" w:bottom="1080" w:left="1020" w:header="0" w:footer="894" w:gutter="0"/>
          <w:cols w:space="720" w:num="1"/>
        </w:sectPr>
      </w:pPr>
    </w:p>
    <w:tbl>
      <w:tblPr>
        <w:tblStyle w:val="3"/>
        <w:tblW w:w="0" w:type="auto"/>
        <w:tblInd w:w="12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36"/>
        <w:gridCol w:w="3373"/>
        <w:gridCol w:w="44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7" w:hRule="atLeast"/>
        </w:trPr>
        <w:tc>
          <w:tcPr>
            <w:tcW w:w="1836" w:type="dxa"/>
          </w:tcPr>
          <w:p>
            <w:pPr>
              <w:pStyle w:val="7"/>
              <w:tabs>
                <w:tab w:val="left" w:pos="439"/>
              </w:tabs>
              <w:spacing w:before="59"/>
              <w:ind w:left="17"/>
              <w:jc w:val="center"/>
              <w:rPr>
                <w:rFonts w:hint="eastAsia" w:ascii="黑体" w:eastAsia="黑体"/>
                <w:b/>
                <w:sz w:val="21"/>
              </w:rPr>
            </w:pPr>
            <w:r>
              <w:rPr>
                <w:rFonts w:hint="eastAsia" w:ascii="黑体" w:eastAsia="黑体"/>
                <w:b/>
                <w:sz w:val="21"/>
              </w:rPr>
              <w:t>编</w:t>
            </w:r>
            <w:r>
              <w:rPr>
                <w:rFonts w:hint="eastAsia" w:ascii="黑体" w:eastAsia="黑体"/>
                <w:b/>
                <w:sz w:val="21"/>
              </w:rPr>
              <w:tab/>
            </w:r>
            <w:r>
              <w:rPr>
                <w:rFonts w:hint="eastAsia" w:ascii="黑体" w:eastAsia="黑体"/>
                <w:b/>
                <w:sz w:val="21"/>
              </w:rPr>
              <w:t>码</w:t>
            </w:r>
          </w:p>
        </w:tc>
        <w:tc>
          <w:tcPr>
            <w:tcW w:w="3373" w:type="dxa"/>
          </w:tcPr>
          <w:p>
            <w:pPr>
              <w:pStyle w:val="7"/>
              <w:spacing w:before="66"/>
              <w:ind w:left="1245" w:right="1223"/>
              <w:jc w:val="center"/>
              <w:rPr>
                <w:rFonts w:hint="eastAsia" w:ascii="黑体" w:eastAsia="黑体"/>
                <w:b/>
                <w:sz w:val="21"/>
              </w:rPr>
            </w:pPr>
            <w:r>
              <w:rPr>
                <w:rFonts w:hint="eastAsia" w:ascii="黑体" w:eastAsia="黑体"/>
                <w:b/>
                <w:sz w:val="21"/>
              </w:rPr>
              <w:t>品目名称</w:t>
            </w:r>
          </w:p>
        </w:tc>
        <w:tc>
          <w:tcPr>
            <w:tcW w:w="4424" w:type="dxa"/>
          </w:tcPr>
          <w:p>
            <w:pPr>
              <w:pStyle w:val="7"/>
              <w:tabs>
                <w:tab w:val="left" w:pos="440"/>
              </w:tabs>
              <w:spacing w:before="66"/>
              <w:ind w:left="17"/>
              <w:jc w:val="center"/>
              <w:rPr>
                <w:rFonts w:hint="eastAsia" w:ascii="黑体" w:eastAsia="黑体"/>
                <w:b/>
                <w:sz w:val="21"/>
              </w:rPr>
            </w:pPr>
            <w:r>
              <w:rPr>
                <w:rFonts w:hint="eastAsia" w:ascii="黑体" w:eastAsia="黑体"/>
                <w:b/>
                <w:sz w:val="21"/>
              </w:rPr>
              <w:t>说</w:t>
            </w:r>
            <w:r>
              <w:rPr>
                <w:rFonts w:hint="eastAsia" w:ascii="黑体" w:eastAsia="黑体"/>
                <w:b/>
                <w:sz w:val="21"/>
              </w:rPr>
              <w:tab/>
            </w:r>
            <w:r>
              <w:rPr>
                <w:rFonts w:hint="eastAsia" w:ascii="黑体" w:eastAsia="黑体"/>
                <w:b/>
                <w:sz w:val="21"/>
              </w:rPr>
              <w:t>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A11040419</w:t>
            </w:r>
          </w:p>
        </w:tc>
        <w:tc>
          <w:tcPr>
            <w:tcW w:w="3373" w:type="dxa"/>
          </w:tcPr>
          <w:p>
            <w:pPr>
              <w:pStyle w:val="7"/>
              <w:spacing w:line="219" w:lineRule="exact"/>
              <w:ind w:left="754"/>
              <w:rPr>
                <w:sz w:val="21"/>
              </w:rPr>
            </w:pPr>
            <w:r>
              <w:rPr>
                <w:sz w:val="21"/>
              </w:rPr>
              <w:t>消食片剂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A11040420</w:t>
            </w:r>
          </w:p>
        </w:tc>
        <w:tc>
          <w:tcPr>
            <w:tcW w:w="3373" w:type="dxa"/>
          </w:tcPr>
          <w:p>
            <w:pPr>
              <w:pStyle w:val="7"/>
              <w:spacing w:line="219" w:lineRule="exact"/>
              <w:ind w:left="754"/>
              <w:rPr>
                <w:sz w:val="21"/>
              </w:rPr>
            </w:pPr>
            <w:r>
              <w:rPr>
                <w:sz w:val="21"/>
              </w:rPr>
              <w:t>治泻、痢片剂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A11040421</w:t>
            </w:r>
          </w:p>
        </w:tc>
        <w:tc>
          <w:tcPr>
            <w:tcW w:w="3373" w:type="dxa"/>
          </w:tcPr>
          <w:p>
            <w:pPr>
              <w:pStyle w:val="7"/>
              <w:spacing w:line="222" w:lineRule="exact"/>
              <w:ind w:left="754"/>
              <w:rPr>
                <w:sz w:val="21"/>
              </w:rPr>
            </w:pPr>
            <w:r>
              <w:rPr>
                <w:sz w:val="21"/>
              </w:rPr>
              <w:t>小儿镇惊片剂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A11040422</w:t>
            </w:r>
          </w:p>
        </w:tc>
        <w:tc>
          <w:tcPr>
            <w:tcW w:w="3373" w:type="dxa"/>
          </w:tcPr>
          <w:p>
            <w:pPr>
              <w:pStyle w:val="7"/>
              <w:spacing w:line="219" w:lineRule="exact"/>
              <w:ind w:left="754"/>
              <w:rPr>
                <w:sz w:val="21"/>
              </w:rPr>
            </w:pPr>
            <w:r>
              <w:rPr>
                <w:sz w:val="21"/>
              </w:rPr>
              <w:t>调经、止带片剂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A11040423</w:t>
            </w:r>
          </w:p>
        </w:tc>
        <w:tc>
          <w:tcPr>
            <w:tcW w:w="3373" w:type="dxa"/>
          </w:tcPr>
          <w:p>
            <w:pPr>
              <w:pStyle w:val="7"/>
              <w:spacing w:line="219" w:lineRule="exact"/>
              <w:ind w:left="754"/>
              <w:rPr>
                <w:sz w:val="21"/>
              </w:rPr>
            </w:pPr>
            <w:r>
              <w:rPr>
                <w:sz w:val="21"/>
              </w:rPr>
              <w:t>治产后病片剂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A11040424</w:t>
            </w:r>
          </w:p>
        </w:tc>
        <w:tc>
          <w:tcPr>
            <w:tcW w:w="3373" w:type="dxa"/>
          </w:tcPr>
          <w:p>
            <w:pPr>
              <w:pStyle w:val="7"/>
              <w:spacing w:line="222" w:lineRule="exact"/>
              <w:ind w:left="754"/>
              <w:rPr>
                <w:sz w:val="21"/>
              </w:rPr>
            </w:pPr>
            <w:r>
              <w:rPr>
                <w:sz w:val="21"/>
              </w:rPr>
              <w:t>安胎片剂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A11040425</w:t>
            </w:r>
          </w:p>
        </w:tc>
        <w:tc>
          <w:tcPr>
            <w:tcW w:w="3373" w:type="dxa"/>
          </w:tcPr>
          <w:p>
            <w:pPr>
              <w:pStyle w:val="7"/>
              <w:spacing w:line="219" w:lineRule="exact"/>
              <w:ind w:left="754"/>
              <w:rPr>
                <w:sz w:val="21"/>
              </w:rPr>
            </w:pPr>
            <w:r>
              <w:rPr>
                <w:sz w:val="21"/>
              </w:rPr>
              <w:t>利咽片剂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A11040426</w:t>
            </w:r>
          </w:p>
        </w:tc>
        <w:tc>
          <w:tcPr>
            <w:tcW w:w="3373" w:type="dxa"/>
          </w:tcPr>
          <w:p>
            <w:pPr>
              <w:pStyle w:val="7"/>
              <w:spacing w:line="219" w:lineRule="exact"/>
              <w:ind w:left="754"/>
              <w:rPr>
                <w:sz w:val="21"/>
              </w:rPr>
            </w:pPr>
            <w:r>
              <w:rPr>
                <w:sz w:val="21"/>
              </w:rPr>
              <w:t>明目片剂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A11040427</w:t>
            </w:r>
          </w:p>
        </w:tc>
        <w:tc>
          <w:tcPr>
            <w:tcW w:w="3373" w:type="dxa"/>
          </w:tcPr>
          <w:p>
            <w:pPr>
              <w:pStyle w:val="7"/>
              <w:spacing w:line="222" w:lineRule="exact"/>
              <w:ind w:left="754"/>
              <w:rPr>
                <w:sz w:val="21"/>
              </w:rPr>
            </w:pPr>
            <w:r>
              <w:rPr>
                <w:sz w:val="21"/>
              </w:rPr>
              <w:t>通鼻片剂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A11040428</w:t>
            </w:r>
          </w:p>
        </w:tc>
        <w:tc>
          <w:tcPr>
            <w:tcW w:w="3373" w:type="dxa"/>
          </w:tcPr>
          <w:p>
            <w:pPr>
              <w:pStyle w:val="7"/>
              <w:spacing w:line="219" w:lineRule="exact"/>
              <w:ind w:left="754"/>
              <w:rPr>
                <w:sz w:val="21"/>
              </w:rPr>
            </w:pPr>
            <w:r>
              <w:rPr>
                <w:sz w:val="21"/>
              </w:rPr>
              <w:t>治耳片剂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A11040429</w:t>
            </w:r>
          </w:p>
        </w:tc>
        <w:tc>
          <w:tcPr>
            <w:tcW w:w="3373" w:type="dxa"/>
          </w:tcPr>
          <w:p>
            <w:pPr>
              <w:pStyle w:val="7"/>
              <w:spacing w:line="219" w:lineRule="exact"/>
              <w:ind w:right="494"/>
              <w:jc w:val="right"/>
              <w:rPr>
                <w:sz w:val="21"/>
              </w:rPr>
            </w:pPr>
            <w:r>
              <w:rPr>
                <w:sz w:val="21"/>
              </w:rPr>
              <w:t>驱虫、杀虫、止痒片剂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2" w:hRule="atLeast"/>
        </w:trPr>
        <w:tc>
          <w:tcPr>
            <w:tcW w:w="1836" w:type="dxa"/>
          </w:tcPr>
          <w:p>
            <w:pPr>
              <w:pStyle w:val="7"/>
              <w:spacing w:before="2" w:line="220" w:lineRule="exact"/>
              <w:ind w:left="18"/>
              <w:jc w:val="center"/>
              <w:rPr>
                <w:rFonts w:ascii="仿宋"/>
                <w:sz w:val="18"/>
              </w:rPr>
            </w:pPr>
            <w:r>
              <w:rPr>
                <w:rFonts w:ascii="仿宋"/>
                <w:sz w:val="18"/>
              </w:rPr>
              <w:t>A11040430</w:t>
            </w:r>
          </w:p>
        </w:tc>
        <w:tc>
          <w:tcPr>
            <w:tcW w:w="3373" w:type="dxa"/>
          </w:tcPr>
          <w:p>
            <w:pPr>
              <w:pStyle w:val="7"/>
              <w:spacing w:line="222" w:lineRule="exact"/>
              <w:ind w:left="754"/>
              <w:rPr>
                <w:sz w:val="21"/>
              </w:rPr>
            </w:pPr>
            <w:r>
              <w:rPr>
                <w:sz w:val="21"/>
              </w:rPr>
              <w:t>治痔片剂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A11040431</w:t>
            </w:r>
          </w:p>
        </w:tc>
        <w:tc>
          <w:tcPr>
            <w:tcW w:w="3373" w:type="dxa"/>
          </w:tcPr>
          <w:p>
            <w:pPr>
              <w:pStyle w:val="7"/>
              <w:spacing w:line="219" w:lineRule="exact"/>
              <w:ind w:left="754"/>
              <w:rPr>
                <w:sz w:val="21"/>
              </w:rPr>
            </w:pPr>
            <w:r>
              <w:rPr>
                <w:sz w:val="21"/>
              </w:rPr>
              <w:t>治疮疡片剂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A11040432</w:t>
            </w:r>
          </w:p>
        </w:tc>
        <w:tc>
          <w:tcPr>
            <w:tcW w:w="3373" w:type="dxa"/>
          </w:tcPr>
          <w:p>
            <w:pPr>
              <w:pStyle w:val="7"/>
              <w:spacing w:line="219" w:lineRule="exact"/>
              <w:ind w:left="754"/>
              <w:rPr>
                <w:sz w:val="21"/>
              </w:rPr>
            </w:pPr>
            <w:r>
              <w:rPr>
                <w:sz w:val="21"/>
              </w:rPr>
              <w:t>止酸解痉治胃痛片剂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A11040433</w:t>
            </w:r>
          </w:p>
        </w:tc>
        <w:tc>
          <w:tcPr>
            <w:tcW w:w="3373" w:type="dxa"/>
          </w:tcPr>
          <w:p>
            <w:pPr>
              <w:pStyle w:val="7"/>
              <w:spacing w:line="222" w:lineRule="exact"/>
              <w:ind w:left="754"/>
              <w:rPr>
                <w:sz w:val="21"/>
              </w:rPr>
            </w:pPr>
            <w:r>
              <w:rPr>
                <w:sz w:val="21"/>
              </w:rPr>
              <w:t>抗痨片剂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A11040434</w:t>
            </w:r>
          </w:p>
        </w:tc>
        <w:tc>
          <w:tcPr>
            <w:tcW w:w="3373" w:type="dxa"/>
          </w:tcPr>
          <w:p>
            <w:pPr>
              <w:pStyle w:val="7"/>
              <w:spacing w:line="219" w:lineRule="exact"/>
              <w:ind w:left="754"/>
              <w:rPr>
                <w:sz w:val="21"/>
              </w:rPr>
            </w:pPr>
            <w:r>
              <w:rPr>
                <w:sz w:val="21"/>
              </w:rPr>
              <w:t>抗癌片剂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A11040499</w:t>
            </w:r>
          </w:p>
        </w:tc>
        <w:tc>
          <w:tcPr>
            <w:tcW w:w="3373" w:type="dxa"/>
          </w:tcPr>
          <w:p>
            <w:pPr>
              <w:pStyle w:val="7"/>
              <w:spacing w:line="219" w:lineRule="exact"/>
              <w:ind w:left="754"/>
              <w:rPr>
                <w:sz w:val="21"/>
              </w:rPr>
            </w:pPr>
            <w:r>
              <w:rPr>
                <w:sz w:val="21"/>
              </w:rPr>
              <w:t>其他中成药片剂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A110405</w:t>
            </w:r>
          </w:p>
        </w:tc>
        <w:tc>
          <w:tcPr>
            <w:tcW w:w="3373" w:type="dxa"/>
          </w:tcPr>
          <w:p>
            <w:pPr>
              <w:pStyle w:val="7"/>
              <w:spacing w:line="222" w:lineRule="exact"/>
              <w:ind w:left="528"/>
              <w:rPr>
                <w:sz w:val="21"/>
              </w:rPr>
            </w:pPr>
            <w:r>
              <w:rPr>
                <w:sz w:val="21"/>
              </w:rPr>
              <w:t>中成药针剂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A11040501</w:t>
            </w:r>
          </w:p>
        </w:tc>
        <w:tc>
          <w:tcPr>
            <w:tcW w:w="3373" w:type="dxa"/>
          </w:tcPr>
          <w:p>
            <w:pPr>
              <w:pStyle w:val="7"/>
              <w:spacing w:line="219" w:lineRule="exact"/>
              <w:ind w:left="754"/>
              <w:rPr>
                <w:sz w:val="21"/>
              </w:rPr>
            </w:pPr>
            <w:r>
              <w:rPr>
                <w:sz w:val="21"/>
              </w:rPr>
              <w:t>解表针剂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A11040502</w:t>
            </w:r>
          </w:p>
        </w:tc>
        <w:tc>
          <w:tcPr>
            <w:tcW w:w="3373" w:type="dxa"/>
          </w:tcPr>
          <w:p>
            <w:pPr>
              <w:pStyle w:val="7"/>
              <w:spacing w:line="219" w:lineRule="exact"/>
              <w:ind w:left="754"/>
              <w:rPr>
                <w:sz w:val="21"/>
              </w:rPr>
            </w:pPr>
            <w:r>
              <w:rPr>
                <w:sz w:val="21"/>
              </w:rPr>
              <w:t>泻下针剂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A11040503</w:t>
            </w:r>
          </w:p>
        </w:tc>
        <w:tc>
          <w:tcPr>
            <w:tcW w:w="3373" w:type="dxa"/>
          </w:tcPr>
          <w:p>
            <w:pPr>
              <w:pStyle w:val="7"/>
              <w:spacing w:line="222" w:lineRule="exact"/>
              <w:ind w:left="754"/>
              <w:rPr>
                <w:sz w:val="21"/>
              </w:rPr>
            </w:pPr>
            <w:r>
              <w:rPr>
                <w:sz w:val="21"/>
              </w:rPr>
              <w:t>和解针剂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A11040504</w:t>
            </w:r>
          </w:p>
        </w:tc>
        <w:tc>
          <w:tcPr>
            <w:tcW w:w="3373" w:type="dxa"/>
          </w:tcPr>
          <w:p>
            <w:pPr>
              <w:pStyle w:val="7"/>
              <w:spacing w:line="219" w:lineRule="exact"/>
              <w:ind w:left="754"/>
              <w:rPr>
                <w:sz w:val="21"/>
              </w:rPr>
            </w:pPr>
            <w:r>
              <w:rPr>
                <w:sz w:val="21"/>
              </w:rPr>
              <w:t>温里针剂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A11040505</w:t>
            </w:r>
          </w:p>
        </w:tc>
        <w:tc>
          <w:tcPr>
            <w:tcW w:w="3373" w:type="dxa"/>
          </w:tcPr>
          <w:p>
            <w:pPr>
              <w:pStyle w:val="7"/>
              <w:spacing w:line="219" w:lineRule="exact"/>
              <w:ind w:left="754"/>
              <w:rPr>
                <w:sz w:val="21"/>
              </w:rPr>
            </w:pPr>
            <w:r>
              <w:rPr>
                <w:sz w:val="21"/>
              </w:rPr>
              <w:t>清热针剂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A11040506</w:t>
            </w:r>
          </w:p>
        </w:tc>
        <w:tc>
          <w:tcPr>
            <w:tcW w:w="3373" w:type="dxa"/>
          </w:tcPr>
          <w:p>
            <w:pPr>
              <w:pStyle w:val="7"/>
              <w:spacing w:line="222" w:lineRule="exact"/>
              <w:ind w:left="754"/>
              <w:rPr>
                <w:sz w:val="21"/>
              </w:rPr>
            </w:pPr>
            <w:r>
              <w:rPr>
                <w:sz w:val="21"/>
              </w:rPr>
              <w:t>祛暑针剂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20" w:lineRule="exact"/>
              <w:ind w:left="18"/>
              <w:jc w:val="center"/>
              <w:rPr>
                <w:rFonts w:ascii="仿宋"/>
                <w:sz w:val="18"/>
              </w:rPr>
            </w:pPr>
            <w:r>
              <w:rPr>
                <w:rFonts w:ascii="仿宋"/>
                <w:sz w:val="18"/>
              </w:rPr>
              <w:t>A11040507</w:t>
            </w:r>
          </w:p>
        </w:tc>
        <w:tc>
          <w:tcPr>
            <w:tcW w:w="3373" w:type="dxa"/>
          </w:tcPr>
          <w:p>
            <w:pPr>
              <w:pStyle w:val="7"/>
              <w:spacing w:line="220" w:lineRule="exact"/>
              <w:ind w:left="754"/>
              <w:rPr>
                <w:sz w:val="21"/>
              </w:rPr>
            </w:pPr>
            <w:r>
              <w:rPr>
                <w:sz w:val="21"/>
              </w:rPr>
              <w:t>补益针剂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A11040508</w:t>
            </w:r>
          </w:p>
        </w:tc>
        <w:tc>
          <w:tcPr>
            <w:tcW w:w="3373" w:type="dxa"/>
          </w:tcPr>
          <w:p>
            <w:pPr>
              <w:pStyle w:val="7"/>
              <w:spacing w:line="219" w:lineRule="exact"/>
              <w:ind w:left="754"/>
              <w:rPr>
                <w:sz w:val="21"/>
              </w:rPr>
            </w:pPr>
            <w:r>
              <w:rPr>
                <w:sz w:val="21"/>
              </w:rPr>
              <w:t>固涩针剂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A11040509</w:t>
            </w:r>
          </w:p>
        </w:tc>
        <w:tc>
          <w:tcPr>
            <w:tcW w:w="3373" w:type="dxa"/>
          </w:tcPr>
          <w:p>
            <w:pPr>
              <w:pStyle w:val="7"/>
              <w:spacing w:line="222" w:lineRule="exact"/>
              <w:ind w:left="754"/>
              <w:rPr>
                <w:sz w:val="21"/>
              </w:rPr>
            </w:pPr>
            <w:r>
              <w:rPr>
                <w:sz w:val="21"/>
              </w:rPr>
              <w:t>安神针剂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A11040510</w:t>
            </w:r>
          </w:p>
        </w:tc>
        <w:tc>
          <w:tcPr>
            <w:tcW w:w="3373" w:type="dxa"/>
          </w:tcPr>
          <w:p>
            <w:pPr>
              <w:pStyle w:val="7"/>
              <w:spacing w:line="219" w:lineRule="exact"/>
              <w:ind w:left="754"/>
              <w:rPr>
                <w:sz w:val="21"/>
              </w:rPr>
            </w:pPr>
            <w:r>
              <w:rPr>
                <w:sz w:val="21"/>
              </w:rPr>
              <w:t>开窍针剂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A11040511</w:t>
            </w:r>
          </w:p>
        </w:tc>
        <w:tc>
          <w:tcPr>
            <w:tcW w:w="3373" w:type="dxa"/>
          </w:tcPr>
          <w:p>
            <w:pPr>
              <w:pStyle w:val="7"/>
              <w:spacing w:line="219" w:lineRule="exact"/>
              <w:ind w:left="754"/>
              <w:rPr>
                <w:sz w:val="21"/>
              </w:rPr>
            </w:pPr>
            <w:r>
              <w:rPr>
                <w:sz w:val="21"/>
              </w:rPr>
              <w:t>理气针剂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A11040512</w:t>
            </w:r>
          </w:p>
        </w:tc>
        <w:tc>
          <w:tcPr>
            <w:tcW w:w="3373" w:type="dxa"/>
          </w:tcPr>
          <w:p>
            <w:pPr>
              <w:pStyle w:val="7"/>
              <w:spacing w:line="222" w:lineRule="exact"/>
              <w:ind w:left="754"/>
              <w:rPr>
                <w:sz w:val="21"/>
              </w:rPr>
            </w:pPr>
            <w:r>
              <w:rPr>
                <w:sz w:val="21"/>
              </w:rPr>
              <w:t>理血针剂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A11040513</w:t>
            </w:r>
          </w:p>
        </w:tc>
        <w:tc>
          <w:tcPr>
            <w:tcW w:w="3373" w:type="dxa"/>
          </w:tcPr>
          <w:p>
            <w:pPr>
              <w:pStyle w:val="7"/>
              <w:spacing w:line="219" w:lineRule="exact"/>
              <w:ind w:left="754"/>
              <w:rPr>
                <w:sz w:val="21"/>
              </w:rPr>
            </w:pPr>
            <w:r>
              <w:rPr>
                <w:sz w:val="21"/>
              </w:rPr>
              <w:t>止血针剂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A11040514</w:t>
            </w:r>
          </w:p>
        </w:tc>
        <w:tc>
          <w:tcPr>
            <w:tcW w:w="3373" w:type="dxa"/>
          </w:tcPr>
          <w:p>
            <w:pPr>
              <w:pStyle w:val="7"/>
              <w:spacing w:line="219" w:lineRule="exact"/>
              <w:ind w:left="754"/>
              <w:rPr>
                <w:sz w:val="21"/>
              </w:rPr>
            </w:pPr>
            <w:r>
              <w:rPr>
                <w:sz w:val="21"/>
              </w:rPr>
              <w:t>治风针剂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A11040515</w:t>
            </w:r>
          </w:p>
        </w:tc>
        <w:tc>
          <w:tcPr>
            <w:tcW w:w="3373" w:type="dxa"/>
          </w:tcPr>
          <w:p>
            <w:pPr>
              <w:pStyle w:val="7"/>
              <w:spacing w:line="222" w:lineRule="exact"/>
              <w:ind w:left="754"/>
              <w:rPr>
                <w:sz w:val="21"/>
              </w:rPr>
            </w:pPr>
            <w:r>
              <w:rPr>
                <w:sz w:val="21"/>
              </w:rPr>
              <w:t>祛湿针剂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A11040516</w:t>
            </w:r>
          </w:p>
        </w:tc>
        <w:tc>
          <w:tcPr>
            <w:tcW w:w="3373" w:type="dxa"/>
          </w:tcPr>
          <w:p>
            <w:pPr>
              <w:pStyle w:val="7"/>
              <w:spacing w:line="219" w:lineRule="exact"/>
              <w:ind w:left="754"/>
              <w:rPr>
                <w:sz w:val="21"/>
              </w:rPr>
            </w:pPr>
            <w:r>
              <w:rPr>
                <w:sz w:val="21"/>
              </w:rPr>
              <w:t>祛风湿针剂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A11040517</w:t>
            </w:r>
          </w:p>
        </w:tc>
        <w:tc>
          <w:tcPr>
            <w:tcW w:w="3373" w:type="dxa"/>
          </w:tcPr>
          <w:p>
            <w:pPr>
              <w:pStyle w:val="7"/>
              <w:spacing w:line="219" w:lineRule="exact"/>
              <w:ind w:left="754"/>
              <w:rPr>
                <w:sz w:val="21"/>
              </w:rPr>
            </w:pPr>
            <w:r>
              <w:rPr>
                <w:sz w:val="21"/>
              </w:rPr>
              <w:t>祛痰针剂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A11040518</w:t>
            </w:r>
          </w:p>
        </w:tc>
        <w:tc>
          <w:tcPr>
            <w:tcW w:w="3373" w:type="dxa"/>
          </w:tcPr>
          <w:p>
            <w:pPr>
              <w:pStyle w:val="7"/>
              <w:spacing w:line="222" w:lineRule="exact"/>
              <w:ind w:left="754"/>
              <w:rPr>
                <w:sz w:val="21"/>
              </w:rPr>
            </w:pPr>
            <w:r>
              <w:rPr>
                <w:sz w:val="21"/>
              </w:rPr>
              <w:t>止咳平喘针剂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A11040519</w:t>
            </w:r>
          </w:p>
        </w:tc>
        <w:tc>
          <w:tcPr>
            <w:tcW w:w="3373" w:type="dxa"/>
          </w:tcPr>
          <w:p>
            <w:pPr>
              <w:pStyle w:val="7"/>
              <w:spacing w:line="219" w:lineRule="exact"/>
              <w:ind w:left="754"/>
              <w:rPr>
                <w:sz w:val="21"/>
              </w:rPr>
            </w:pPr>
            <w:r>
              <w:rPr>
                <w:sz w:val="21"/>
              </w:rPr>
              <w:t>消食针剂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A11040520</w:t>
            </w:r>
          </w:p>
        </w:tc>
        <w:tc>
          <w:tcPr>
            <w:tcW w:w="3373" w:type="dxa"/>
          </w:tcPr>
          <w:p>
            <w:pPr>
              <w:pStyle w:val="7"/>
              <w:spacing w:line="220" w:lineRule="exact"/>
              <w:ind w:left="754"/>
              <w:rPr>
                <w:sz w:val="21"/>
              </w:rPr>
            </w:pPr>
            <w:r>
              <w:rPr>
                <w:sz w:val="21"/>
              </w:rPr>
              <w:t>治泻、痢针剂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A11040521</w:t>
            </w:r>
          </w:p>
        </w:tc>
        <w:tc>
          <w:tcPr>
            <w:tcW w:w="3373" w:type="dxa"/>
          </w:tcPr>
          <w:p>
            <w:pPr>
              <w:pStyle w:val="7"/>
              <w:spacing w:line="222" w:lineRule="exact"/>
              <w:ind w:left="754"/>
              <w:rPr>
                <w:sz w:val="21"/>
              </w:rPr>
            </w:pPr>
            <w:r>
              <w:rPr>
                <w:sz w:val="21"/>
              </w:rPr>
              <w:t>小儿镇惊针剂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A11040522</w:t>
            </w:r>
          </w:p>
        </w:tc>
        <w:tc>
          <w:tcPr>
            <w:tcW w:w="3373" w:type="dxa"/>
          </w:tcPr>
          <w:p>
            <w:pPr>
              <w:pStyle w:val="7"/>
              <w:spacing w:line="219" w:lineRule="exact"/>
              <w:ind w:left="754"/>
              <w:rPr>
                <w:sz w:val="21"/>
              </w:rPr>
            </w:pPr>
            <w:r>
              <w:rPr>
                <w:sz w:val="21"/>
              </w:rPr>
              <w:t>调经、止带针剂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A11040523</w:t>
            </w:r>
          </w:p>
        </w:tc>
        <w:tc>
          <w:tcPr>
            <w:tcW w:w="3373" w:type="dxa"/>
          </w:tcPr>
          <w:p>
            <w:pPr>
              <w:pStyle w:val="7"/>
              <w:spacing w:line="219" w:lineRule="exact"/>
              <w:ind w:left="754"/>
              <w:rPr>
                <w:sz w:val="21"/>
              </w:rPr>
            </w:pPr>
            <w:r>
              <w:rPr>
                <w:sz w:val="21"/>
              </w:rPr>
              <w:t>治产后病针剂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A11040524</w:t>
            </w:r>
          </w:p>
        </w:tc>
        <w:tc>
          <w:tcPr>
            <w:tcW w:w="3373" w:type="dxa"/>
          </w:tcPr>
          <w:p>
            <w:pPr>
              <w:pStyle w:val="7"/>
              <w:spacing w:line="222" w:lineRule="exact"/>
              <w:ind w:left="754"/>
              <w:rPr>
                <w:sz w:val="21"/>
              </w:rPr>
            </w:pPr>
            <w:r>
              <w:rPr>
                <w:sz w:val="21"/>
              </w:rPr>
              <w:t>安胎针剂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A11040525</w:t>
            </w:r>
          </w:p>
        </w:tc>
        <w:tc>
          <w:tcPr>
            <w:tcW w:w="3373" w:type="dxa"/>
          </w:tcPr>
          <w:p>
            <w:pPr>
              <w:pStyle w:val="7"/>
              <w:spacing w:line="219" w:lineRule="exact"/>
              <w:ind w:left="754"/>
              <w:rPr>
                <w:sz w:val="21"/>
              </w:rPr>
            </w:pPr>
            <w:r>
              <w:rPr>
                <w:sz w:val="21"/>
              </w:rPr>
              <w:t>利咽针剂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A11040526</w:t>
            </w:r>
          </w:p>
        </w:tc>
        <w:tc>
          <w:tcPr>
            <w:tcW w:w="3373" w:type="dxa"/>
          </w:tcPr>
          <w:p>
            <w:pPr>
              <w:pStyle w:val="7"/>
              <w:spacing w:line="219" w:lineRule="exact"/>
              <w:ind w:left="754"/>
              <w:rPr>
                <w:sz w:val="21"/>
              </w:rPr>
            </w:pPr>
            <w:r>
              <w:rPr>
                <w:sz w:val="21"/>
              </w:rPr>
              <w:t>明目针剂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A11040527</w:t>
            </w:r>
          </w:p>
        </w:tc>
        <w:tc>
          <w:tcPr>
            <w:tcW w:w="3373" w:type="dxa"/>
          </w:tcPr>
          <w:p>
            <w:pPr>
              <w:pStyle w:val="7"/>
              <w:spacing w:line="222" w:lineRule="exact"/>
              <w:ind w:left="754"/>
              <w:rPr>
                <w:sz w:val="21"/>
              </w:rPr>
            </w:pPr>
            <w:r>
              <w:rPr>
                <w:sz w:val="21"/>
              </w:rPr>
              <w:t>通鼻针剂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A11040528</w:t>
            </w:r>
          </w:p>
        </w:tc>
        <w:tc>
          <w:tcPr>
            <w:tcW w:w="3373" w:type="dxa"/>
          </w:tcPr>
          <w:p>
            <w:pPr>
              <w:pStyle w:val="7"/>
              <w:spacing w:line="219" w:lineRule="exact"/>
              <w:ind w:left="754"/>
              <w:rPr>
                <w:sz w:val="21"/>
              </w:rPr>
            </w:pPr>
            <w:r>
              <w:rPr>
                <w:sz w:val="21"/>
              </w:rPr>
              <w:t>治耳针剂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A11040529</w:t>
            </w:r>
          </w:p>
        </w:tc>
        <w:tc>
          <w:tcPr>
            <w:tcW w:w="3373" w:type="dxa"/>
          </w:tcPr>
          <w:p>
            <w:pPr>
              <w:pStyle w:val="7"/>
              <w:spacing w:line="219" w:lineRule="exact"/>
              <w:ind w:right="494"/>
              <w:jc w:val="right"/>
              <w:rPr>
                <w:sz w:val="21"/>
              </w:rPr>
            </w:pPr>
            <w:r>
              <w:rPr>
                <w:sz w:val="21"/>
              </w:rPr>
              <w:t>驱虫、杀虫、止痒针剂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A11040530</w:t>
            </w:r>
          </w:p>
        </w:tc>
        <w:tc>
          <w:tcPr>
            <w:tcW w:w="3373" w:type="dxa"/>
          </w:tcPr>
          <w:p>
            <w:pPr>
              <w:pStyle w:val="7"/>
              <w:spacing w:line="222" w:lineRule="exact"/>
              <w:ind w:left="754"/>
              <w:rPr>
                <w:sz w:val="21"/>
              </w:rPr>
            </w:pPr>
            <w:r>
              <w:rPr>
                <w:sz w:val="21"/>
              </w:rPr>
              <w:t>治痔针剂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A11040531</w:t>
            </w:r>
          </w:p>
        </w:tc>
        <w:tc>
          <w:tcPr>
            <w:tcW w:w="3373" w:type="dxa"/>
          </w:tcPr>
          <w:p>
            <w:pPr>
              <w:pStyle w:val="7"/>
              <w:spacing w:line="219" w:lineRule="exact"/>
              <w:ind w:left="754"/>
              <w:rPr>
                <w:sz w:val="21"/>
              </w:rPr>
            </w:pPr>
            <w:r>
              <w:rPr>
                <w:sz w:val="21"/>
              </w:rPr>
              <w:t>治疮疡针剂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A11040532</w:t>
            </w:r>
          </w:p>
        </w:tc>
        <w:tc>
          <w:tcPr>
            <w:tcW w:w="3373" w:type="dxa"/>
          </w:tcPr>
          <w:p>
            <w:pPr>
              <w:pStyle w:val="7"/>
              <w:spacing w:line="219" w:lineRule="exact"/>
              <w:ind w:left="754"/>
              <w:rPr>
                <w:sz w:val="21"/>
              </w:rPr>
            </w:pPr>
            <w:r>
              <w:rPr>
                <w:sz w:val="21"/>
              </w:rPr>
              <w:t>止酸解痉治胃痛针剂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2" w:hRule="atLeast"/>
        </w:trPr>
        <w:tc>
          <w:tcPr>
            <w:tcW w:w="1836" w:type="dxa"/>
          </w:tcPr>
          <w:p>
            <w:pPr>
              <w:pStyle w:val="7"/>
              <w:spacing w:before="2" w:line="220" w:lineRule="exact"/>
              <w:ind w:left="18"/>
              <w:jc w:val="center"/>
              <w:rPr>
                <w:rFonts w:ascii="仿宋"/>
                <w:sz w:val="18"/>
              </w:rPr>
            </w:pPr>
            <w:r>
              <w:rPr>
                <w:rFonts w:ascii="仿宋"/>
                <w:sz w:val="18"/>
              </w:rPr>
              <w:t>A11040533</w:t>
            </w:r>
          </w:p>
        </w:tc>
        <w:tc>
          <w:tcPr>
            <w:tcW w:w="3373" w:type="dxa"/>
          </w:tcPr>
          <w:p>
            <w:pPr>
              <w:pStyle w:val="7"/>
              <w:spacing w:line="222" w:lineRule="exact"/>
              <w:ind w:left="754"/>
              <w:rPr>
                <w:sz w:val="21"/>
              </w:rPr>
            </w:pPr>
            <w:r>
              <w:rPr>
                <w:sz w:val="21"/>
              </w:rPr>
              <w:t>抗痨针剂</w:t>
            </w:r>
          </w:p>
        </w:tc>
        <w:tc>
          <w:tcPr>
            <w:tcW w:w="4424" w:type="dxa"/>
          </w:tcPr>
          <w:p>
            <w:pPr>
              <w:pStyle w:val="7"/>
              <w:rPr>
                <w:rFonts w:ascii="Times New Roman"/>
                <w:sz w:val="16"/>
              </w:rPr>
            </w:pPr>
          </w:p>
        </w:tc>
      </w:tr>
    </w:tbl>
    <w:p>
      <w:pPr>
        <w:spacing w:after="0"/>
        <w:rPr>
          <w:rFonts w:ascii="Times New Roman"/>
          <w:sz w:val="16"/>
        </w:rPr>
        <w:sectPr>
          <w:pgSz w:w="11910" w:h="16840"/>
          <w:pgMar w:top="1420" w:right="1000" w:bottom="1080" w:left="1020" w:header="0" w:footer="894" w:gutter="0"/>
          <w:cols w:space="720" w:num="1"/>
        </w:sectPr>
      </w:pPr>
    </w:p>
    <w:tbl>
      <w:tblPr>
        <w:tblStyle w:val="3"/>
        <w:tblW w:w="0" w:type="auto"/>
        <w:tblInd w:w="12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36"/>
        <w:gridCol w:w="3373"/>
        <w:gridCol w:w="44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7" w:hRule="atLeast"/>
        </w:trPr>
        <w:tc>
          <w:tcPr>
            <w:tcW w:w="1836" w:type="dxa"/>
          </w:tcPr>
          <w:p>
            <w:pPr>
              <w:pStyle w:val="7"/>
              <w:tabs>
                <w:tab w:val="left" w:pos="439"/>
              </w:tabs>
              <w:spacing w:before="59"/>
              <w:ind w:left="17"/>
              <w:jc w:val="center"/>
              <w:rPr>
                <w:rFonts w:hint="eastAsia" w:ascii="黑体" w:eastAsia="黑体"/>
                <w:b/>
                <w:sz w:val="21"/>
              </w:rPr>
            </w:pPr>
            <w:r>
              <w:rPr>
                <w:rFonts w:hint="eastAsia" w:ascii="黑体" w:eastAsia="黑体"/>
                <w:b/>
                <w:sz w:val="21"/>
              </w:rPr>
              <w:t>编</w:t>
            </w:r>
            <w:r>
              <w:rPr>
                <w:rFonts w:hint="eastAsia" w:ascii="黑体" w:eastAsia="黑体"/>
                <w:b/>
                <w:sz w:val="21"/>
              </w:rPr>
              <w:tab/>
            </w:r>
            <w:r>
              <w:rPr>
                <w:rFonts w:hint="eastAsia" w:ascii="黑体" w:eastAsia="黑体"/>
                <w:b/>
                <w:sz w:val="21"/>
              </w:rPr>
              <w:t>码</w:t>
            </w:r>
          </w:p>
        </w:tc>
        <w:tc>
          <w:tcPr>
            <w:tcW w:w="3373" w:type="dxa"/>
          </w:tcPr>
          <w:p>
            <w:pPr>
              <w:pStyle w:val="7"/>
              <w:spacing w:before="66"/>
              <w:ind w:left="1245" w:right="1223"/>
              <w:jc w:val="center"/>
              <w:rPr>
                <w:rFonts w:hint="eastAsia" w:ascii="黑体" w:eastAsia="黑体"/>
                <w:b/>
                <w:sz w:val="21"/>
              </w:rPr>
            </w:pPr>
            <w:r>
              <w:rPr>
                <w:rFonts w:hint="eastAsia" w:ascii="黑体" w:eastAsia="黑体"/>
                <w:b/>
                <w:sz w:val="21"/>
              </w:rPr>
              <w:t>品目名称</w:t>
            </w:r>
          </w:p>
        </w:tc>
        <w:tc>
          <w:tcPr>
            <w:tcW w:w="4424" w:type="dxa"/>
          </w:tcPr>
          <w:p>
            <w:pPr>
              <w:pStyle w:val="7"/>
              <w:tabs>
                <w:tab w:val="left" w:pos="440"/>
              </w:tabs>
              <w:spacing w:before="66"/>
              <w:ind w:left="17"/>
              <w:jc w:val="center"/>
              <w:rPr>
                <w:rFonts w:hint="eastAsia" w:ascii="黑体" w:eastAsia="黑体"/>
                <w:b/>
                <w:sz w:val="21"/>
              </w:rPr>
            </w:pPr>
            <w:r>
              <w:rPr>
                <w:rFonts w:hint="eastAsia" w:ascii="黑体" w:eastAsia="黑体"/>
                <w:b/>
                <w:sz w:val="21"/>
              </w:rPr>
              <w:t>说</w:t>
            </w:r>
            <w:r>
              <w:rPr>
                <w:rFonts w:hint="eastAsia" w:ascii="黑体" w:eastAsia="黑体"/>
                <w:b/>
                <w:sz w:val="21"/>
              </w:rPr>
              <w:tab/>
            </w:r>
            <w:r>
              <w:rPr>
                <w:rFonts w:hint="eastAsia" w:ascii="黑体" w:eastAsia="黑体"/>
                <w:b/>
                <w:sz w:val="21"/>
              </w:rPr>
              <w:t>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A11040534</w:t>
            </w:r>
          </w:p>
        </w:tc>
        <w:tc>
          <w:tcPr>
            <w:tcW w:w="3373" w:type="dxa"/>
          </w:tcPr>
          <w:p>
            <w:pPr>
              <w:pStyle w:val="7"/>
              <w:spacing w:line="219" w:lineRule="exact"/>
              <w:ind w:left="754"/>
              <w:rPr>
                <w:sz w:val="21"/>
              </w:rPr>
            </w:pPr>
            <w:r>
              <w:rPr>
                <w:sz w:val="21"/>
              </w:rPr>
              <w:t>抗癌针剂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A11040599</w:t>
            </w:r>
          </w:p>
        </w:tc>
        <w:tc>
          <w:tcPr>
            <w:tcW w:w="3373" w:type="dxa"/>
          </w:tcPr>
          <w:p>
            <w:pPr>
              <w:pStyle w:val="7"/>
              <w:spacing w:line="219" w:lineRule="exact"/>
              <w:ind w:left="754"/>
              <w:rPr>
                <w:sz w:val="21"/>
              </w:rPr>
            </w:pPr>
            <w:r>
              <w:rPr>
                <w:sz w:val="21"/>
              </w:rPr>
              <w:t>其他中成药针剂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A110406</w:t>
            </w:r>
          </w:p>
        </w:tc>
        <w:tc>
          <w:tcPr>
            <w:tcW w:w="3373" w:type="dxa"/>
          </w:tcPr>
          <w:p>
            <w:pPr>
              <w:pStyle w:val="7"/>
              <w:spacing w:line="222" w:lineRule="exact"/>
              <w:ind w:left="528"/>
              <w:rPr>
                <w:sz w:val="21"/>
              </w:rPr>
            </w:pPr>
            <w:r>
              <w:rPr>
                <w:sz w:val="21"/>
              </w:rPr>
              <w:t>中成药注射液</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A11040601</w:t>
            </w:r>
          </w:p>
        </w:tc>
        <w:tc>
          <w:tcPr>
            <w:tcW w:w="3373" w:type="dxa"/>
          </w:tcPr>
          <w:p>
            <w:pPr>
              <w:pStyle w:val="7"/>
              <w:spacing w:line="219" w:lineRule="exact"/>
              <w:ind w:left="754"/>
              <w:rPr>
                <w:sz w:val="21"/>
              </w:rPr>
            </w:pPr>
            <w:r>
              <w:rPr>
                <w:sz w:val="21"/>
              </w:rPr>
              <w:t>解表注射液</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A11040602</w:t>
            </w:r>
          </w:p>
        </w:tc>
        <w:tc>
          <w:tcPr>
            <w:tcW w:w="3373" w:type="dxa"/>
          </w:tcPr>
          <w:p>
            <w:pPr>
              <w:pStyle w:val="7"/>
              <w:spacing w:line="219" w:lineRule="exact"/>
              <w:ind w:left="754"/>
              <w:rPr>
                <w:sz w:val="21"/>
              </w:rPr>
            </w:pPr>
            <w:r>
              <w:rPr>
                <w:sz w:val="21"/>
              </w:rPr>
              <w:t>泻下注射液</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A11040603</w:t>
            </w:r>
          </w:p>
        </w:tc>
        <w:tc>
          <w:tcPr>
            <w:tcW w:w="3373" w:type="dxa"/>
          </w:tcPr>
          <w:p>
            <w:pPr>
              <w:pStyle w:val="7"/>
              <w:spacing w:line="222" w:lineRule="exact"/>
              <w:ind w:left="754"/>
              <w:rPr>
                <w:sz w:val="21"/>
              </w:rPr>
            </w:pPr>
            <w:r>
              <w:rPr>
                <w:sz w:val="21"/>
              </w:rPr>
              <w:t>和解注射液</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A11040604</w:t>
            </w:r>
          </w:p>
        </w:tc>
        <w:tc>
          <w:tcPr>
            <w:tcW w:w="3373" w:type="dxa"/>
          </w:tcPr>
          <w:p>
            <w:pPr>
              <w:pStyle w:val="7"/>
              <w:spacing w:line="219" w:lineRule="exact"/>
              <w:ind w:left="754"/>
              <w:rPr>
                <w:sz w:val="21"/>
              </w:rPr>
            </w:pPr>
            <w:r>
              <w:rPr>
                <w:sz w:val="21"/>
              </w:rPr>
              <w:t>温里注射液</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A11040605</w:t>
            </w:r>
          </w:p>
        </w:tc>
        <w:tc>
          <w:tcPr>
            <w:tcW w:w="3373" w:type="dxa"/>
          </w:tcPr>
          <w:p>
            <w:pPr>
              <w:pStyle w:val="7"/>
              <w:spacing w:line="219" w:lineRule="exact"/>
              <w:ind w:left="754"/>
              <w:rPr>
                <w:sz w:val="21"/>
              </w:rPr>
            </w:pPr>
            <w:r>
              <w:rPr>
                <w:sz w:val="21"/>
              </w:rPr>
              <w:t>清热注射液</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A11040606</w:t>
            </w:r>
          </w:p>
        </w:tc>
        <w:tc>
          <w:tcPr>
            <w:tcW w:w="3373" w:type="dxa"/>
          </w:tcPr>
          <w:p>
            <w:pPr>
              <w:pStyle w:val="7"/>
              <w:spacing w:line="222" w:lineRule="exact"/>
              <w:ind w:left="754"/>
              <w:rPr>
                <w:sz w:val="21"/>
              </w:rPr>
            </w:pPr>
            <w:r>
              <w:rPr>
                <w:sz w:val="21"/>
              </w:rPr>
              <w:t>祛暑注射液</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A11040607</w:t>
            </w:r>
          </w:p>
        </w:tc>
        <w:tc>
          <w:tcPr>
            <w:tcW w:w="3373" w:type="dxa"/>
          </w:tcPr>
          <w:p>
            <w:pPr>
              <w:pStyle w:val="7"/>
              <w:spacing w:line="219" w:lineRule="exact"/>
              <w:ind w:left="754"/>
              <w:rPr>
                <w:sz w:val="21"/>
              </w:rPr>
            </w:pPr>
            <w:r>
              <w:rPr>
                <w:sz w:val="21"/>
              </w:rPr>
              <w:t>补益注射液</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A11040608</w:t>
            </w:r>
          </w:p>
        </w:tc>
        <w:tc>
          <w:tcPr>
            <w:tcW w:w="3373" w:type="dxa"/>
          </w:tcPr>
          <w:p>
            <w:pPr>
              <w:pStyle w:val="7"/>
              <w:spacing w:line="219" w:lineRule="exact"/>
              <w:ind w:left="754"/>
              <w:rPr>
                <w:sz w:val="21"/>
              </w:rPr>
            </w:pPr>
            <w:r>
              <w:rPr>
                <w:sz w:val="21"/>
              </w:rPr>
              <w:t>固涩注射液</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2" w:hRule="atLeast"/>
        </w:trPr>
        <w:tc>
          <w:tcPr>
            <w:tcW w:w="1836" w:type="dxa"/>
          </w:tcPr>
          <w:p>
            <w:pPr>
              <w:pStyle w:val="7"/>
              <w:spacing w:before="2" w:line="220" w:lineRule="exact"/>
              <w:ind w:left="18"/>
              <w:jc w:val="center"/>
              <w:rPr>
                <w:rFonts w:ascii="仿宋"/>
                <w:sz w:val="18"/>
              </w:rPr>
            </w:pPr>
            <w:r>
              <w:rPr>
                <w:rFonts w:ascii="仿宋"/>
                <w:sz w:val="18"/>
              </w:rPr>
              <w:t>A11040609</w:t>
            </w:r>
          </w:p>
        </w:tc>
        <w:tc>
          <w:tcPr>
            <w:tcW w:w="3373" w:type="dxa"/>
          </w:tcPr>
          <w:p>
            <w:pPr>
              <w:pStyle w:val="7"/>
              <w:spacing w:line="222" w:lineRule="exact"/>
              <w:ind w:left="754"/>
              <w:rPr>
                <w:sz w:val="21"/>
              </w:rPr>
            </w:pPr>
            <w:r>
              <w:rPr>
                <w:sz w:val="21"/>
              </w:rPr>
              <w:t>安神注射液</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A11040610</w:t>
            </w:r>
          </w:p>
        </w:tc>
        <w:tc>
          <w:tcPr>
            <w:tcW w:w="3373" w:type="dxa"/>
          </w:tcPr>
          <w:p>
            <w:pPr>
              <w:pStyle w:val="7"/>
              <w:spacing w:line="219" w:lineRule="exact"/>
              <w:ind w:left="754"/>
              <w:rPr>
                <w:sz w:val="21"/>
              </w:rPr>
            </w:pPr>
            <w:r>
              <w:rPr>
                <w:sz w:val="21"/>
              </w:rPr>
              <w:t>开窍注射液</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A11040611</w:t>
            </w:r>
          </w:p>
        </w:tc>
        <w:tc>
          <w:tcPr>
            <w:tcW w:w="3373" w:type="dxa"/>
          </w:tcPr>
          <w:p>
            <w:pPr>
              <w:pStyle w:val="7"/>
              <w:spacing w:line="219" w:lineRule="exact"/>
              <w:ind w:left="754"/>
              <w:rPr>
                <w:sz w:val="21"/>
              </w:rPr>
            </w:pPr>
            <w:r>
              <w:rPr>
                <w:sz w:val="21"/>
              </w:rPr>
              <w:t>理气注射液</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A11040612</w:t>
            </w:r>
          </w:p>
        </w:tc>
        <w:tc>
          <w:tcPr>
            <w:tcW w:w="3373" w:type="dxa"/>
          </w:tcPr>
          <w:p>
            <w:pPr>
              <w:pStyle w:val="7"/>
              <w:spacing w:line="222" w:lineRule="exact"/>
              <w:ind w:left="754"/>
              <w:rPr>
                <w:sz w:val="21"/>
              </w:rPr>
            </w:pPr>
            <w:r>
              <w:rPr>
                <w:sz w:val="21"/>
              </w:rPr>
              <w:t>理血注射液</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A11040613</w:t>
            </w:r>
          </w:p>
        </w:tc>
        <w:tc>
          <w:tcPr>
            <w:tcW w:w="3373" w:type="dxa"/>
          </w:tcPr>
          <w:p>
            <w:pPr>
              <w:pStyle w:val="7"/>
              <w:spacing w:line="219" w:lineRule="exact"/>
              <w:ind w:left="754"/>
              <w:rPr>
                <w:sz w:val="21"/>
              </w:rPr>
            </w:pPr>
            <w:r>
              <w:rPr>
                <w:sz w:val="21"/>
              </w:rPr>
              <w:t>止血注射液</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A11040614</w:t>
            </w:r>
          </w:p>
        </w:tc>
        <w:tc>
          <w:tcPr>
            <w:tcW w:w="3373" w:type="dxa"/>
          </w:tcPr>
          <w:p>
            <w:pPr>
              <w:pStyle w:val="7"/>
              <w:spacing w:line="219" w:lineRule="exact"/>
              <w:ind w:left="754"/>
              <w:rPr>
                <w:sz w:val="21"/>
              </w:rPr>
            </w:pPr>
            <w:r>
              <w:rPr>
                <w:sz w:val="21"/>
              </w:rPr>
              <w:t>治风注射液</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A11040615</w:t>
            </w:r>
          </w:p>
        </w:tc>
        <w:tc>
          <w:tcPr>
            <w:tcW w:w="3373" w:type="dxa"/>
          </w:tcPr>
          <w:p>
            <w:pPr>
              <w:pStyle w:val="7"/>
              <w:spacing w:line="222" w:lineRule="exact"/>
              <w:ind w:left="754"/>
              <w:rPr>
                <w:sz w:val="21"/>
              </w:rPr>
            </w:pPr>
            <w:r>
              <w:rPr>
                <w:sz w:val="21"/>
              </w:rPr>
              <w:t>祛湿注射液</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A11040616</w:t>
            </w:r>
          </w:p>
        </w:tc>
        <w:tc>
          <w:tcPr>
            <w:tcW w:w="3373" w:type="dxa"/>
          </w:tcPr>
          <w:p>
            <w:pPr>
              <w:pStyle w:val="7"/>
              <w:spacing w:line="219" w:lineRule="exact"/>
              <w:ind w:left="754"/>
              <w:rPr>
                <w:sz w:val="21"/>
              </w:rPr>
            </w:pPr>
            <w:r>
              <w:rPr>
                <w:sz w:val="21"/>
              </w:rPr>
              <w:t>祛风湿注射液</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A11040617</w:t>
            </w:r>
          </w:p>
        </w:tc>
        <w:tc>
          <w:tcPr>
            <w:tcW w:w="3373" w:type="dxa"/>
          </w:tcPr>
          <w:p>
            <w:pPr>
              <w:pStyle w:val="7"/>
              <w:spacing w:line="219" w:lineRule="exact"/>
              <w:ind w:left="754"/>
              <w:rPr>
                <w:sz w:val="21"/>
              </w:rPr>
            </w:pPr>
            <w:r>
              <w:rPr>
                <w:sz w:val="21"/>
              </w:rPr>
              <w:t>祛痰注射液</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A11040618</w:t>
            </w:r>
          </w:p>
        </w:tc>
        <w:tc>
          <w:tcPr>
            <w:tcW w:w="3373" w:type="dxa"/>
          </w:tcPr>
          <w:p>
            <w:pPr>
              <w:pStyle w:val="7"/>
              <w:spacing w:line="222" w:lineRule="exact"/>
              <w:ind w:left="754"/>
              <w:rPr>
                <w:sz w:val="21"/>
              </w:rPr>
            </w:pPr>
            <w:r>
              <w:rPr>
                <w:sz w:val="21"/>
              </w:rPr>
              <w:t>止咳平喘注射液</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A11040619</w:t>
            </w:r>
          </w:p>
        </w:tc>
        <w:tc>
          <w:tcPr>
            <w:tcW w:w="3373" w:type="dxa"/>
          </w:tcPr>
          <w:p>
            <w:pPr>
              <w:pStyle w:val="7"/>
              <w:spacing w:line="219" w:lineRule="exact"/>
              <w:ind w:left="754"/>
              <w:rPr>
                <w:sz w:val="21"/>
              </w:rPr>
            </w:pPr>
            <w:r>
              <w:rPr>
                <w:sz w:val="21"/>
              </w:rPr>
              <w:t>消食注射液</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A11040620</w:t>
            </w:r>
          </w:p>
        </w:tc>
        <w:tc>
          <w:tcPr>
            <w:tcW w:w="3373" w:type="dxa"/>
          </w:tcPr>
          <w:p>
            <w:pPr>
              <w:pStyle w:val="7"/>
              <w:spacing w:line="219" w:lineRule="exact"/>
              <w:ind w:left="754"/>
              <w:rPr>
                <w:sz w:val="21"/>
              </w:rPr>
            </w:pPr>
            <w:r>
              <w:rPr>
                <w:sz w:val="21"/>
              </w:rPr>
              <w:t>治泻、痢注射液</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A11040621</w:t>
            </w:r>
          </w:p>
        </w:tc>
        <w:tc>
          <w:tcPr>
            <w:tcW w:w="3373" w:type="dxa"/>
          </w:tcPr>
          <w:p>
            <w:pPr>
              <w:pStyle w:val="7"/>
              <w:spacing w:line="222" w:lineRule="exact"/>
              <w:ind w:left="754"/>
              <w:rPr>
                <w:sz w:val="21"/>
              </w:rPr>
            </w:pPr>
            <w:r>
              <w:rPr>
                <w:sz w:val="21"/>
              </w:rPr>
              <w:t>小儿镇惊注射液</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20" w:lineRule="exact"/>
              <w:ind w:left="18"/>
              <w:jc w:val="center"/>
              <w:rPr>
                <w:rFonts w:ascii="仿宋"/>
                <w:sz w:val="18"/>
              </w:rPr>
            </w:pPr>
            <w:r>
              <w:rPr>
                <w:rFonts w:ascii="仿宋"/>
                <w:sz w:val="18"/>
              </w:rPr>
              <w:t>A11040622</w:t>
            </w:r>
          </w:p>
        </w:tc>
        <w:tc>
          <w:tcPr>
            <w:tcW w:w="3373" w:type="dxa"/>
          </w:tcPr>
          <w:p>
            <w:pPr>
              <w:pStyle w:val="7"/>
              <w:spacing w:line="220" w:lineRule="exact"/>
              <w:ind w:left="754"/>
              <w:rPr>
                <w:sz w:val="21"/>
              </w:rPr>
            </w:pPr>
            <w:r>
              <w:rPr>
                <w:sz w:val="21"/>
              </w:rPr>
              <w:t>调经、止带注射液</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A11040623</w:t>
            </w:r>
          </w:p>
        </w:tc>
        <w:tc>
          <w:tcPr>
            <w:tcW w:w="3373" w:type="dxa"/>
          </w:tcPr>
          <w:p>
            <w:pPr>
              <w:pStyle w:val="7"/>
              <w:spacing w:line="219" w:lineRule="exact"/>
              <w:ind w:left="754"/>
              <w:rPr>
                <w:sz w:val="21"/>
              </w:rPr>
            </w:pPr>
            <w:r>
              <w:rPr>
                <w:sz w:val="21"/>
              </w:rPr>
              <w:t>治产后病注射液</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A11040624</w:t>
            </w:r>
          </w:p>
        </w:tc>
        <w:tc>
          <w:tcPr>
            <w:tcW w:w="3373" w:type="dxa"/>
          </w:tcPr>
          <w:p>
            <w:pPr>
              <w:pStyle w:val="7"/>
              <w:spacing w:line="222" w:lineRule="exact"/>
              <w:ind w:left="754"/>
              <w:rPr>
                <w:sz w:val="21"/>
              </w:rPr>
            </w:pPr>
            <w:r>
              <w:rPr>
                <w:sz w:val="21"/>
              </w:rPr>
              <w:t>安胎注射液</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A11040625</w:t>
            </w:r>
          </w:p>
        </w:tc>
        <w:tc>
          <w:tcPr>
            <w:tcW w:w="3373" w:type="dxa"/>
          </w:tcPr>
          <w:p>
            <w:pPr>
              <w:pStyle w:val="7"/>
              <w:spacing w:line="219" w:lineRule="exact"/>
              <w:ind w:left="754"/>
              <w:rPr>
                <w:sz w:val="21"/>
              </w:rPr>
            </w:pPr>
            <w:r>
              <w:rPr>
                <w:sz w:val="21"/>
              </w:rPr>
              <w:t>利咽注射液</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A11040626</w:t>
            </w:r>
          </w:p>
        </w:tc>
        <w:tc>
          <w:tcPr>
            <w:tcW w:w="3373" w:type="dxa"/>
          </w:tcPr>
          <w:p>
            <w:pPr>
              <w:pStyle w:val="7"/>
              <w:spacing w:line="219" w:lineRule="exact"/>
              <w:ind w:left="754"/>
              <w:rPr>
                <w:sz w:val="21"/>
              </w:rPr>
            </w:pPr>
            <w:r>
              <w:rPr>
                <w:sz w:val="21"/>
              </w:rPr>
              <w:t>明目注射液</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A11040627</w:t>
            </w:r>
          </w:p>
        </w:tc>
        <w:tc>
          <w:tcPr>
            <w:tcW w:w="3373" w:type="dxa"/>
          </w:tcPr>
          <w:p>
            <w:pPr>
              <w:pStyle w:val="7"/>
              <w:spacing w:line="222" w:lineRule="exact"/>
              <w:ind w:left="754"/>
              <w:rPr>
                <w:sz w:val="21"/>
              </w:rPr>
            </w:pPr>
            <w:r>
              <w:rPr>
                <w:sz w:val="21"/>
              </w:rPr>
              <w:t>通鼻注射液</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A11040628</w:t>
            </w:r>
          </w:p>
        </w:tc>
        <w:tc>
          <w:tcPr>
            <w:tcW w:w="3373" w:type="dxa"/>
          </w:tcPr>
          <w:p>
            <w:pPr>
              <w:pStyle w:val="7"/>
              <w:spacing w:line="219" w:lineRule="exact"/>
              <w:ind w:left="754"/>
              <w:rPr>
                <w:sz w:val="21"/>
              </w:rPr>
            </w:pPr>
            <w:r>
              <w:rPr>
                <w:sz w:val="21"/>
              </w:rPr>
              <w:t>治耳注射液</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A11040629</w:t>
            </w:r>
          </w:p>
        </w:tc>
        <w:tc>
          <w:tcPr>
            <w:tcW w:w="3373" w:type="dxa"/>
          </w:tcPr>
          <w:p>
            <w:pPr>
              <w:pStyle w:val="7"/>
              <w:spacing w:line="219" w:lineRule="exact"/>
              <w:ind w:left="754"/>
              <w:rPr>
                <w:sz w:val="21"/>
              </w:rPr>
            </w:pPr>
            <w:r>
              <w:rPr>
                <w:sz w:val="21"/>
              </w:rPr>
              <w:t>驱虫、杀虫、止痒注射液</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A11040630</w:t>
            </w:r>
          </w:p>
        </w:tc>
        <w:tc>
          <w:tcPr>
            <w:tcW w:w="3373" w:type="dxa"/>
          </w:tcPr>
          <w:p>
            <w:pPr>
              <w:pStyle w:val="7"/>
              <w:spacing w:line="222" w:lineRule="exact"/>
              <w:ind w:left="754"/>
              <w:rPr>
                <w:sz w:val="21"/>
              </w:rPr>
            </w:pPr>
            <w:r>
              <w:rPr>
                <w:sz w:val="21"/>
              </w:rPr>
              <w:t>治痔注射液</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A11040631</w:t>
            </w:r>
          </w:p>
        </w:tc>
        <w:tc>
          <w:tcPr>
            <w:tcW w:w="3373" w:type="dxa"/>
          </w:tcPr>
          <w:p>
            <w:pPr>
              <w:pStyle w:val="7"/>
              <w:spacing w:line="219" w:lineRule="exact"/>
              <w:ind w:left="754"/>
              <w:rPr>
                <w:sz w:val="21"/>
              </w:rPr>
            </w:pPr>
            <w:r>
              <w:rPr>
                <w:sz w:val="21"/>
              </w:rPr>
              <w:t>治疮疡注射液</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A11040632</w:t>
            </w:r>
          </w:p>
        </w:tc>
        <w:tc>
          <w:tcPr>
            <w:tcW w:w="3373" w:type="dxa"/>
          </w:tcPr>
          <w:p>
            <w:pPr>
              <w:pStyle w:val="7"/>
              <w:spacing w:line="219" w:lineRule="exact"/>
              <w:ind w:left="754"/>
              <w:rPr>
                <w:sz w:val="21"/>
              </w:rPr>
            </w:pPr>
            <w:r>
              <w:rPr>
                <w:sz w:val="21"/>
              </w:rPr>
              <w:t>止酸解痉治胃痛注射液</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A11040633</w:t>
            </w:r>
          </w:p>
        </w:tc>
        <w:tc>
          <w:tcPr>
            <w:tcW w:w="3373" w:type="dxa"/>
          </w:tcPr>
          <w:p>
            <w:pPr>
              <w:pStyle w:val="7"/>
              <w:spacing w:line="222" w:lineRule="exact"/>
              <w:ind w:left="754"/>
              <w:rPr>
                <w:sz w:val="21"/>
              </w:rPr>
            </w:pPr>
            <w:r>
              <w:rPr>
                <w:sz w:val="21"/>
              </w:rPr>
              <w:t>抗痨注射液</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A11040634</w:t>
            </w:r>
          </w:p>
        </w:tc>
        <w:tc>
          <w:tcPr>
            <w:tcW w:w="3373" w:type="dxa"/>
          </w:tcPr>
          <w:p>
            <w:pPr>
              <w:pStyle w:val="7"/>
              <w:spacing w:line="219" w:lineRule="exact"/>
              <w:ind w:left="754"/>
              <w:rPr>
                <w:sz w:val="21"/>
              </w:rPr>
            </w:pPr>
            <w:r>
              <w:rPr>
                <w:sz w:val="21"/>
              </w:rPr>
              <w:t>抗癌注射液</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A11040699</w:t>
            </w:r>
          </w:p>
        </w:tc>
        <w:tc>
          <w:tcPr>
            <w:tcW w:w="3373" w:type="dxa"/>
          </w:tcPr>
          <w:p>
            <w:pPr>
              <w:pStyle w:val="7"/>
              <w:spacing w:line="220" w:lineRule="exact"/>
              <w:ind w:left="754"/>
              <w:rPr>
                <w:sz w:val="21"/>
              </w:rPr>
            </w:pPr>
            <w:r>
              <w:rPr>
                <w:sz w:val="21"/>
              </w:rPr>
              <w:t>其他中成药注射液</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A110407</w:t>
            </w:r>
          </w:p>
        </w:tc>
        <w:tc>
          <w:tcPr>
            <w:tcW w:w="3373" w:type="dxa"/>
          </w:tcPr>
          <w:p>
            <w:pPr>
              <w:pStyle w:val="7"/>
              <w:spacing w:line="222" w:lineRule="exact"/>
              <w:ind w:left="528"/>
              <w:rPr>
                <w:sz w:val="21"/>
              </w:rPr>
            </w:pPr>
            <w:r>
              <w:rPr>
                <w:sz w:val="21"/>
              </w:rPr>
              <w:t>膏药</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A11040701</w:t>
            </w:r>
          </w:p>
        </w:tc>
        <w:tc>
          <w:tcPr>
            <w:tcW w:w="3373" w:type="dxa"/>
          </w:tcPr>
          <w:p>
            <w:pPr>
              <w:pStyle w:val="7"/>
              <w:spacing w:line="219" w:lineRule="exact"/>
              <w:ind w:left="754"/>
              <w:rPr>
                <w:sz w:val="21"/>
              </w:rPr>
            </w:pPr>
            <w:r>
              <w:rPr>
                <w:sz w:val="21"/>
              </w:rPr>
              <w:t>解表膏药</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A11040702</w:t>
            </w:r>
          </w:p>
        </w:tc>
        <w:tc>
          <w:tcPr>
            <w:tcW w:w="3373" w:type="dxa"/>
          </w:tcPr>
          <w:p>
            <w:pPr>
              <w:pStyle w:val="7"/>
              <w:spacing w:line="219" w:lineRule="exact"/>
              <w:ind w:left="754"/>
              <w:rPr>
                <w:sz w:val="21"/>
              </w:rPr>
            </w:pPr>
            <w:r>
              <w:rPr>
                <w:sz w:val="21"/>
              </w:rPr>
              <w:t>泻下膏药</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A11040703</w:t>
            </w:r>
          </w:p>
        </w:tc>
        <w:tc>
          <w:tcPr>
            <w:tcW w:w="3373" w:type="dxa"/>
          </w:tcPr>
          <w:p>
            <w:pPr>
              <w:pStyle w:val="7"/>
              <w:spacing w:line="222" w:lineRule="exact"/>
              <w:ind w:left="754"/>
              <w:rPr>
                <w:sz w:val="21"/>
              </w:rPr>
            </w:pPr>
            <w:r>
              <w:rPr>
                <w:sz w:val="21"/>
              </w:rPr>
              <w:t>和解膏药</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A11040704</w:t>
            </w:r>
          </w:p>
        </w:tc>
        <w:tc>
          <w:tcPr>
            <w:tcW w:w="3373" w:type="dxa"/>
          </w:tcPr>
          <w:p>
            <w:pPr>
              <w:pStyle w:val="7"/>
              <w:spacing w:line="219" w:lineRule="exact"/>
              <w:ind w:left="754"/>
              <w:rPr>
                <w:sz w:val="21"/>
              </w:rPr>
            </w:pPr>
            <w:r>
              <w:rPr>
                <w:sz w:val="21"/>
              </w:rPr>
              <w:t>温里膏药</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A11040705</w:t>
            </w:r>
          </w:p>
        </w:tc>
        <w:tc>
          <w:tcPr>
            <w:tcW w:w="3373" w:type="dxa"/>
          </w:tcPr>
          <w:p>
            <w:pPr>
              <w:pStyle w:val="7"/>
              <w:spacing w:line="219" w:lineRule="exact"/>
              <w:ind w:left="754"/>
              <w:rPr>
                <w:sz w:val="21"/>
              </w:rPr>
            </w:pPr>
            <w:r>
              <w:rPr>
                <w:sz w:val="21"/>
              </w:rPr>
              <w:t>清热膏药</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A11040706</w:t>
            </w:r>
          </w:p>
        </w:tc>
        <w:tc>
          <w:tcPr>
            <w:tcW w:w="3373" w:type="dxa"/>
          </w:tcPr>
          <w:p>
            <w:pPr>
              <w:pStyle w:val="7"/>
              <w:spacing w:line="222" w:lineRule="exact"/>
              <w:ind w:left="754"/>
              <w:rPr>
                <w:sz w:val="21"/>
              </w:rPr>
            </w:pPr>
            <w:r>
              <w:rPr>
                <w:sz w:val="21"/>
              </w:rPr>
              <w:t>祛暑膏药</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A11040707</w:t>
            </w:r>
          </w:p>
        </w:tc>
        <w:tc>
          <w:tcPr>
            <w:tcW w:w="3373" w:type="dxa"/>
          </w:tcPr>
          <w:p>
            <w:pPr>
              <w:pStyle w:val="7"/>
              <w:spacing w:line="219" w:lineRule="exact"/>
              <w:ind w:left="754"/>
              <w:rPr>
                <w:sz w:val="21"/>
              </w:rPr>
            </w:pPr>
            <w:r>
              <w:rPr>
                <w:sz w:val="21"/>
              </w:rPr>
              <w:t>补益膏药</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A11040708</w:t>
            </w:r>
          </w:p>
        </w:tc>
        <w:tc>
          <w:tcPr>
            <w:tcW w:w="3373" w:type="dxa"/>
          </w:tcPr>
          <w:p>
            <w:pPr>
              <w:pStyle w:val="7"/>
              <w:spacing w:line="219" w:lineRule="exact"/>
              <w:ind w:left="754"/>
              <w:rPr>
                <w:sz w:val="21"/>
              </w:rPr>
            </w:pPr>
            <w:r>
              <w:rPr>
                <w:sz w:val="21"/>
              </w:rPr>
              <w:t>固涩膏药</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A11040709</w:t>
            </w:r>
          </w:p>
        </w:tc>
        <w:tc>
          <w:tcPr>
            <w:tcW w:w="3373" w:type="dxa"/>
          </w:tcPr>
          <w:p>
            <w:pPr>
              <w:pStyle w:val="7"/>
              <w:spacing w:line="222" w:lineRule="exact"/>
              <w:ind w:left="754"/>
              <w:rPr>
                <w:sz w:val="21"/>
              </w:rPr>
            </w:pPr>
            <w:r>
              <w:rPr>
                <w:sz w:val="21"/>
              </w:rPr>
              <w:t>安神膏药</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A11040710</w:t>
            </w:r>
          </w:p>
        </w:tc>
        <w:tc>
          <w:tcPr>
            <w:tcW w:w="3373" w:type="dxa"/>
          </w:tcPr>
          <w:p>
            <w:pPr>
              <w:pStyle w:val="7"/>
              <w:spacing w:line="219" w:lineRule="exact"/>
              <w:ind w:left="754"/>
              <w:rPr>
                <w:sz w:val="21"/>
              </w:rPr>
            </w:pPr>
            <w:r>
              <w:rPr>
                <w:sz w:val="21"/>
              </w:rPr>
              <w:t>开窍膏药</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A11040711</w:t>
            </w:r>
          </w:p>
        </w:tc>
        <w:tc>
          <w:tcPr>
            <w:tcW w:w="3373" w:type="dxa"/>
          </w:tcPr>
          <w:p>
            <w:pPr>
              <w:pStyle w:val="7"/>
              <w:spacing w:line="219" w:lineRule="exact"/>
              <w:ind w:left="754"/>
              <w:rPr>
                <w:sz w:val="21"/>
              </w:rPr>
            </w:pPr>
            <w:r>
              <w:rPr>
                <w:sz w:val="21"/>
              </w:rPr>
              <w:t>理气膏药</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2" w:hRule="atLeast"/>
        </w:trPr>
        <w:tc>
          <w:tcPr>
            <w:tcW w:w="1836" w:type="dxa"/>
          </w:tcPr>
          <w:p>
            <w:pPr>
              <w:pStyle w:val="7"/>
              <w:spacing w:before="2" w:line="220" w:lineRule="exact"/>
              <w:ind w:left="18"/>
              <w:jc w:val="center"/>
              <w:rPr>
                <w:rFonts w:ascii="仿宋"/>
                <w:sz w:val="18"/>
              </w:rPr>
            </w:pPr>
            <w:r>
              <w:rPr>
                <w:rFonts w:ascii="仿宋"/>
                <w:sz w:val="18"/>
              </w:rPr>
              <w:t>A11040712</w:t>
            </w:r>
          </w:p>
        </w:tc>
        <w:tc>
          <w:tcPr>
            <w:tcW w:w="3373" w:type="dxa"/>
          </w:tcPr>
          <w:p>
            <w:pPr>
              <w:pStyle w:val="7"/>
              <w:spacing w:line="222" w:lineRule="exact"/>
              <w:ind w:left="754"/>
              <w:rPr>
                <w:sz w:val="21"/>
              </w:rPr>
            </w:pPr>
            <w:r>
              <w:rPr>
                <w:sz w:val="21"/>
              </w:rPr>
              <w:t>理血膏药</w:t>
            </w:r>
          </w:p>
        </w:tc>
        <w:tc>
          <w:tcPr>
            <w:tcW w:w="4424" w:type="dxa"/>
          </w:tcPr>
          <w:p>
            <w:pPr>
              <w:pStyle w:val="7"/>
              <w:rPr>
                <w:rFonts w:ascii="Times New Roman"/>
                <w:sz w:val="16"/>
              </w:rPr>
            </w:pPr>
          </w:p>
        </w:tc>
      </w:tr>
    </w:tbl>
    <w:p>
      <w:pPr>
        <w:spacing w:after="0"/>
        <w:rPr>
          <w:rFonts w:ascii="Times New Roman"/>
          <w:sz w:val="16"/>
        </w:rPr>
        <w:sectPr>
          <w:pgSz w:w="11910" w:h="16840"/>
          <w:pgMar w:top="1420" w:right="1000" w:bottom="1080" w:left="1020" w:header="0" w:footer="894" w:gutter="0"/>
          <w:cols w:space="720" w:num="1"/>
        </w:sectPr>
      </w:pPr>
    </w:p>
    <w:tbl>
      <w:tblPr>
        <w:tblStyle w:val="3"/>
        <w:tblW w:w="0" w:type="auto"/>
        <w:tblInd w:w="12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36"/>
        <w:gridCol w:w="3373"/>
        <w:gridCol w:w="44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7" w:hRule="atLeast"/>
        </w:trPr>
        <w:tc>
          <w:tcPr>
            <w:tcW w:w="1836" w:type="dxa"/>
          </w:tcPr>
          <w:p>
            <w:pPr>
              <w:pStyle w:val="7"/>
              <w:tabs>
                <w:tab w:val="left" w:pos="439"/>
              </w:tabs>
              <w:spacing w:before="59"/>
              <w:ind w:left="17"/>
              <w:jc w:val="center"/>
              <w:rPr>
                <w:rFonts w:hint="eastAsia" w:ascii="黑体" w:eastAsia="黑体"/>
                <w:b/>
                <w:sz w:val="21"/>
              </w:rPr>
            </w:pPr>
            <w:r>
              <w:rPr>
                <w:rFonts w:hint="eastAsia" w:ascii="黑体" w:eastAsia="黑体"/>
                <w:b/>
                <w:sz w:val="21"/>
              </w:rPr>
              <w:t>编</w:t>
            </w:r>
            <w:r>
              <w:rPr>
                <w:rFonts w:hint="eastAsia" w:ascii="黑体" w:eastAsia="黑体"/>
                <w:b/>
                <w:sz w:val="21"/>
              </w:rPr>
              <w:tab/>
            </w:r>
            <w:r>
              <w:rPr>
                <w:rFonts w:hint="eastAsia" w:ascii="黑体" w:eastAsia="黑体"/>
                <w:b/>
                <w:sz w:val="21"/>
              </w:rPr>
              <w:t>码</w:t>
            </w:r>
          </w:p>
        </w:tc>
        <w:tc>
          <w:tcPr>
            <w:tcW w:w="3373" w:type="dxa"/>
          </w:tcPr>
          <w:p>
            <w:pPr>
              <w:pStyle w:val="7"/>
              <w:spacing w:before="66"/>
              <w:ind w:left="1245" w:right="1223"/>
              <w:jc w:val="center"/>
              <w:rPr>
                <w:rFonts w:hint="eastAsia" w:ascii="黑体" w:eastAsia="黑体"/>
                <w:b/>
                <w:sz w:val="21"/>
              </w:rPr>
            </w:pPr>
            <w:r>
              <w:rPr>
                <w:rFonts w:hint="eastAsia" w:ascii="黑体" w:eastAsia="黑体"/>
                <w:b/>
                <w:sz w:val="21"/>
              </w:rPr>
              <w:t>品目名称</w:t>
            </w:r>
          </w:p>
        </w:tc>
        <w:tc>
          <w:tcPr>
            <w:tcW w:w="4424" w:type="dxa"/>
          </w:tcPr>
          <w:p>
            <w:pPr>
              <w:pStyle w:val="7"/>
              <w:tabs>
                <w:tab w:val="left" w:pos="440"/>
              </w:tabs>
              <w:spacing w:before="66"/>
              <w:ind w:left="17"/>
              <w:jc w:val="center"/>
              <w:rPr>
                <w:rFonts w:hint="eastAsia" w:ascii="黑体" w:eastAsia="黑体"/>
                <w:b/>
                <w:sz w:val="21"/>
              </w:rPr>
            </w:pPr>
            <w:r>
              <w:rPr>
                <w:rFonts w:hint="eastAsia" w:ascii="黑体" w:eastAsia="黑体"/>
                <w:b/>
                <w:sz w:val="21"/>
              </w:rPr>
              <w:t>说</w:t>
            </w:r>
            <w:r>
              <w:rPr>
                <w:rFonts w:hint="eastAsia" w:ascii="黑体" w:eastAsia="黑体"/>
                <w:b/>
                <w:sz w:val="21"/>
              </w:rPr>
              <w:tab/>
            </w:r>
            <w:r>
              <w:rPr>
                <w:rFonts w:hint="eastAsia" w:ascii="黑体" w:eastAsia="黑体"/>
                <w:b/>
                <w:sz w:val="21"/>
              </w:rPr>
              <w:t>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A11040713</w:t>
            </w:r>
          </w:p>
        </w:tc>
        <w:tc>
          <w:tcPr>
            <w:tcW w:w="3373" w:type="dxa"/>
          </w:tcPr>
          <w:p>
            <w:pPr>
              <w:pStyle w:val="7"/>
              <w:spacing w:line="219" w:lineRule="exact"/>
              <w:ind w:left="754"/>
              <w:rPr>
                <w:sz w:val="21"/>
              </w:rPr>
            </w:pPr>
            <w:r>
              <w:rPr>
                <w:sz w:val="21"/>
              </w:rPr>
              <w:t>止血膏药</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A11040714</w:t>
            </w:r>
          </w:p>
        </w:tc>
        <w:tc>
          <w:tcPr>
            <w:tcW w:w="3373" w:type="dxa"/>
          </w:tcPr>
          <w:p>
            <w:pPr>
              <w:pStyle w:val="7"/>
              <w:spacing w:line="219" w:lineRule="exact"/>
              <w:ind w:left="754"/>
              <w:rPr>
                <w:sz w:val="21"/>
              </w:rPr>
            </w:pPr>
            <w:r>
              <w:rPr>
                <w:sz w:val="21"/>
              </w:rPr>
              <w:t>治风膏药</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A11040715</w:t>
            </w:r>
          </w:p>
        </w:tc>
        <w:tc>
          <w:tcPr>
            <w:tcW w:w="3373" w:type="dxa"/>
          </w:tcPr>
          <w:p>
            <w:pPr>
              <w:pStyle w:val="7"/>
              <w:spacing w:line="222" w:lineRule="exact"/>
              <w:ind w:left="754"/>
              <w:rPr>
                <w:sz w:val="21"/>
              </w:rPr>
            </w:pPr>
            <w:r>
              <w:rPr>
                <w:sz w:val="21"/>
              </w:rPr>
              <w:t>祛湿膏药</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A11040716</w:t>
            </w:r>
          </w:p>
        </w:tc>
        <w:tc>
          <w:tcPr>
            <w:tcW w:w="3373" w:type="dxa"/>
          </w:tcPr>
          <w:p>
            <w:pPr>
              <w:pStyle w:val="7"/>
              <w:spacing w:line="219" w:lineRule="exact"/>
              <w:ind w:left="754"/>
              <w:rPr>
                <w:sz w:val="21"/>
              </w:rPr>
            </w:pPr>
            <w:r>
              <w:rPr>
                <w:sz w:val="21"/>
              </w:rPr>
              <w:t>祛风湿膏药</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A11040717</w:t>
            </w:r>
          </w:p>
        </w:tc>
        <w:tc>
          <w:tcPr>
            <w:tcW w:w="3373" w:type="dxa"/>
          </w:tcPr>
          <w:p>
            <w:pPr>
              <w:pStyle w:val="7"/>
              <w:spacing w:line="219" w:lineRule="exact"/>
              <w:ind w:left="754"/>
              <w:rPr>
                <w:sz w:val="21"/>
              </w:rPr>
            </w:pPr>
            <w:r>
              <w:rPr>
                <w:sz w:val="21"/>
              </w:rPr>
              <w:t>祛痰膏药</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A11040718</w:t>
            </w:r>
          </w:p>
        </w:tc>
        <w:tc>
          <w:tcPr>
            <w:tcW w:w="3373" w:type="dxa"/>
          </w:tcPr>
          <w:p>
            <w:pPr>
              <w:pStyle w:val="7"/>
              <w:spacing w:line="222" w:lineRule="exact"/>
              <w:ind w:left="754"/>
              <w:rPr>
                <w:sz w:val="21"/>
              </w:rPr>
            </w:pPr>
            <w:r>
              <w:rPr>
                <w:sz w:val="21"/>
              </w:rPr>
              <w:t>止咳平喘膏药</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A11040719</w:t>
            </w:r>
          </w:p>
        </w:tc>
        <w:tc>
          <w:tcPr>
            <w:tcW w:w="3373" w:type="dxa"/>
          </w:tcPr>
          <w:p>
            <w:pPr>
              <w:pStyle w:val="7"/>
              <w:spacing w:line="219" w:lineRule="exact"/>
              <w:ind w:left="754"/>
              <w:rPr>
                <w:sz w:val="21"/>
              </w:rPr>
            </w:pPr>
            <w:r>
              <w:rPr>
                <w:sz w:val="21"/>
              </w:rPr>
              <w:t>消食膏药</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A11040720</w:t>
            </w:r>
          </w:p>
        </w:tc>
        <w:tc>
          <w:tcPr>
            <w:tcW w:w="3373" w:type="dxa"/>
          </w:tcPr>
          <w:p>
            <w:pPr>
              <w:pStyle w:val="7"/>
              <w:spacing w:line="219" w:lineRule="exact"/>
              <w:ind w:left="754"/>
              <w:rPr>
                <w:sz w:val="21"/>
              </w:rPr>
            </w:pPr>
            <w:r>
              <w:rPr>
                <w:sz w:val="21"/>
              </w:rPr>
              <w:t>治泻、痢膏药</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A11040721</w:t>
            </w:r>
          </w:p>
        </w:tc>
        <w:tc>
          <w:tcPr>
            <w:tcW w:w="3373" w:type="dxa"/>
          </w:tcPr>
          <w:p>
            <w:pPr>
              <w:pStyle w:val="7"/>
              <w:spacing w:line="222" w:lineRule="exact"/>
              <w:ind w:left="754"/>
              <w:rPr>
                <w:sz w:val="21"/>
              </w:rPr>
            </w:pPr>
            <w:r>
              <w:rPr>
                <w:sz w:val="21"/>
              </w:rPr>
              <w:t>小儿镇惊膏药</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A11040722</w:t>
            </w:r>
          </w:p>
        </w:tc>
        <w:tc>
          <w:tcPr>
            <w:tcW w:w="3373" w:type="dxa"/>
          </w:tcPr>
          <w:p>
            <w:pPr>
              <w:pStyle w:val="7"/>
              <w:spacing w:line="219" w:lineRule="exact"/>
              <w:ind w:left="754"/>
              <w:rPr>
                <w:sz w:val="21"/>
              </w:rPr>
            </w:pPr>
            <w:r>
              <w:rPr>
                <w:sz w:val="21"/>
              </w:rPr>
              <w:t>调经、止带膏药</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A11040723</w:t>
            </w:r>
          </w:p>
        </w:tc>
        <w:tc>
          <w:tcPr>
            <w:tcW w:w="3373" w:type="dxa"/>
          </w:tcPr>
          <w:p>
            <w:pPr>
              <w:pStyle w:val="7"/>
              <w:spacing w:line="219" w:lineRule="exact"/>
              <w:ind w:left="754"/>
              <w:rPr>
                <w:sz w:val="21"/>
              </w:rPr>
            </w:pPr>
            <w:r>
              <w:rPr>
                <w:sz w:val="21"/>
              </w:rPr>
              <w:t>治产后病膏药</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2" w:hRule="atLeast"/>
        </w:trPr>
        <w:tc>
          <w:tcPr>
            <w:tcW w:w="1836" w:type="dxa"/>
          </w:tcPr>
          <w:p>
            <w:pPr>
              <w:pStyle w:val="7"/>
              <w:spacing w:before="2" w:line="220" w:lineRule="exact"/>
              <w:ind w:left="18"/>
              <w:jc w:val="center"/>
              <w:rPr>
                <w:rFonts w:ascii="仿宋"/>
                <w:sz w:val="18"/>
              </w:rPr>
            </w:pPr>
            <w:r>
              <w:rPr>
                <w:rFonts w:ascii="仿宋"/>
                <w:sz w:val="18"/>
              </w:rPr>
              <w:t>A11040724</w:t>
            </w:r>
          </w:p>
        </w:tc>
        <w:tc>
          <w:tcPr>
            <w:tcW w:w="3373" w:type="dxa"/>
          </w:tcPr>
          <w:p>
            <w:pPr>
              <w:pStyle w:val="7"/>
              <w:spacing w:line="222" w:lineRule="exact"/>
              <w:ind w:left="754"/>
              <w:rPr>
                <w:sz w:val="21"/>
              </w:rPr>
            </w:pPr>
            <w:r>
              <w:rPr>
                <w:sz w:val="21"/>
              </w:rPr>
              <w:t>安胎膏药</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A11040725</w:t>
            </w:r>
          </w:p>
        </w:tc>
        <w:tc>
          <w:tcPr>
            <w:tcW w:w="3373" w:type="dxa"/>
          </w:tcPr>
          <w:p>
            <w:pPr>
              <w:pStyle w:val="7"/>
              <w:spacing w:line="219" w:lineRule="exact"/>
              <w:ind w:left="754"/>
              <w:rPr>
                <w:sz w:val="21"/>
              </w:rPr>
            </w:pPr>
            <w:r>
              <w:rPr>
                <w:sz w:val="21"/>
              </w:rPr>
              <w:t>利咽膏药</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A11040726</w:t>
            </w:r>
          </w:p>
        </w:tc>
        <w:tc>
          <w:tcPr>
            <w:tcW w:w="3373" w:type="dxa"/>
          </w:tcPr>
          <w:p>
            <w:pPr>
              <w:pStyle w:val="7"/>
              <w:spacing w:line="219" w:lineRule="exact"/>
              <w:ind w:left="754"/>
              <w:rPr>
                <w:sz w:val="21"/>
              </w:rPr>
            </w:pPr>
            <w:r>
              <w:rPr>
                <w:sz w:val="21"/>
              </w:rPr>
              <w:t>明目膏药</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A11040727</w:t>
            </w:r>
          </w:p>
        </w:tc>
        <w:tc>
          <w:tcPr>
            <w:tcW w:w="3373" w:type="dxa"/>
          </w:tcPr>
          <w:p>
            <w:pPr>
              <w:pStyle w:val="7"/>
              <w:spacing w:line="222" w:lineRule="exact"/>
              <w:ind w:left="754"/>
              <w:rPr>
                <w:sz w:val="21"/>
              </w:rPr>
            </w:pPr>
            <w:r>
              <w:rPr>
                <w:sz w:val="21"/>
              </w:rPr>
              <w:t>通鼻膏药</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A11040728</w:t>
            </w:r>
          </w:p>
        </w:tc>
        <w:tc>
          <w:tcPr>
            <w:tcW w:w="3373" w:type="dxa"/>
          </w:tcPr>
          <w:p>
            <w:pPr>
              <w:pStyle w:val="7"/>
              <w:spacing w:line="219" w:lineRule="exact"/>
              <w:ind w:left="754"/>
              <w:rPr>
                <w:sz w:val="21"/>
              </w:rPr>
            </w:pPr>
            <w:r>
              <w:rPr>
                <w:sz w:val="21"/>
              </w:rPr>
              <w:t>治耳膏药</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A11040729</w:t>
            </w:r>
          </w:p>
        </w:tc>
        <w:tc>
          <w:tcPr>
            <w:tcW w:w="3373" w:type="dxa"/>
          </w:tcPr>
          <w:p>
            <w:pPr>
              <w:pStyle w:val="7"/>
              <w:spacing w:line="219" w:lineRule="exact"/>
              <w:ind w:left="754"/>
              <w:rPr>
                <w:sz w:val="21"/>
              </w:rPr>
            </w:pPr>
            <w:r>
              <w:rPr>
                <w:sz w:val="21"/>
              </w:rPr>
              <w:t>驱虫、杀虫、止痒膏药</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A11040730</w:t>
            </w:r>
          </w:p>
        </w:tc>
        <w:tc>
          <w:tcPr>
            <w:tcW w:w="3373" w:type="dxa"/>
          </w:tcPr>
          <w:p>
            <w:pPr>
              <w:pStyle w:val="7"/>
              <w:spacing w:line="222" w:lineRule="exact"/>
              <w:ind w:left="754"/>
              <w:rPr>
                <w:sz w:val="21"/>
              </w:rPr>
            </w:pPr>
            <w:r>
              <w:rPr>
                <w:sz w:val="21"/>
              </w:rPr>
              <w:t>治痔膏药</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A11040731</w:t>
            </w:r>
          </w:p>
        </w:tc>
        <w:tc>
          <w:tcPr>
            <w:tcW w:w="3373" w:type="dxa"/>
          </w:tcPr>
          <w:p>
            <w:pPr>
              <w:pStyle w:val="7"/>
              <w:spacing w:line="219" w:lineRule="exact"/>
              <w:ind w:left="754"/>
              <w:rPr>
                <w:sz w:val="21"/>
              </w:rPr>
            </w:pPr>
            <w:r>
              <w:rPr>
                <w:sz w:val="21"/>
              </w:rPr>
              <w:t>治疮疡膏药</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A11040732</w:t>
            </w:r>
          </w:p>
        </w:tc>
        <w:tc>
          <w:tcPr>
            <w:tcW w:w="3373" w:type="dxa"/>
          </w:tcPr>
          <w:p>
            <w:pPr>
              <w:pStyle w:val="7"/>
              <w:spacing w:line="219" w:lineRule="exact"/>
              <w:ind w:left="754"/>
              <w:rPr>
                <w:sz w:val="21"/>
              </w:rPr>
            </w:pPr>
            <w:r>
              <w:rPr>
                <w:sz w:val="21"/>
              </w:rPr>
              <w:t>止酸解痉治胃痛膏药</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A11040733</w:t>
            </w:r>
          </w:p>
        </w:tc>
        <w:tc>
          <w:tcPr>
            <w:tcW w:w="3373" w:type="dxa"/>
          </w:tcPr>
          <w:p>
            <w:pPr>
              <w:pStyle w:val="7"/>
              <w:spacing w:line="222" w:lineRule="exact"/>
              <w:ind w:left="754"/>
              <w:rPr>
                <w:sz w:val="21"/>
              </w:rPr>
            </w:pPr>
            <w:r>
              <w:rPr>
                <w:sz w:val="21"/>
              </w:rPr>
              <w:t>抗痨膏药</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A11040734</w:t>
            </w:r>
          </w:p>
        </w:tc>
        <w:tc>
          <w:tcPr>
            <w:tcW w:w="3373" w:type="dxa"/>
          </w:tcPr>
          <w:p>
            <w:pPr>
              <w:pStyle w:val="7"/>
              <w:spacing w:line="219" w:lineRule="exact"/>
              <w:ind w:left="754"/>
              <w:rPr>
                <w:sz w:val="21"/>
              </w:rPr>
            </w:pPr>
            <w:r>
              <w:rPr>
                <w:sz w:val="21"/>
              </w:rPr>
              <w:t>抗癌膏药</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A11040799</w:t>
            </w:r>
          </w:p>
        </w:tc>
        <w:tc>
          <w:tcPr>
            <w:tcW w:w="3373" w:type="dxa"/>
          </w:tcPr>
          <w:p>
            <w:pPr>
              <w:pStyle w:val="7"/>
              <w:spacing w:line="219" w:lineRule="exact"/>
              <w:ind w:left="754"/>
              <w:rPr>
                <w:sz w:val="21"/>
              </w:rPr>
            </w:pPr>
            <w:r>
              <w:rPr>
                <w:sz w:val="21"/>
              </w:rPr>
              <w:t>其他膏药</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A110408</w:t>
            </w:r>
          </w:p>
        </w:tc>
        <w:tc>
          <w:tcPr>
            <w:tcW w:w="3373" w:type="dxa"/>
          </w:tcPr>
          <w:p>
            <w:pPr>
              <w:pStyle w:val="7"/>
              <w:spacing w:line="222" w:lineRule="exact"/>
              <w:ind w:left="528"/>
              <w:rPr>
                <w:sz w:val="21"/>
              </w:rPr>
            </w:pPr>
            <w:r>
              <w:rPr>
                <w:sz w:val="21"/>
              </w:rPr>
              <w:t>中成药口服液</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20" w:lineRule="exact"/>
              <w:ind w:left="18"/>
              <w:jc w:val="center"/>
              <w:rPr>
                <w:rFonts w:ascii="仿宋"/>
                <w:sz w:val="18"/>
              </w:rPr>
            </w:pPr>
            <w:r>
              <w:rPr>
                <w:rFonts w:ascii="仿宋"/>
                <w:sz w:val="18"/>
              </w:rPr>
              <w:t>A11040801</w:t>
            </w:r>
          </w:p>
        </w:tc>
        <w:tc>
          <w:tcPr>
            <w:tcW w:w="3373" w:type="dxa"/>
          </w:tcPr>
          <w:p>
            <w:pPr>
              <w:pStyle w:val="7"/>
              <w:spacing w:line="220" w:lineRule="exact"/>
              <w:ind w:left="754"/>
              <w:rPr>
                <w:sz w:val="21"/>
              </w:rPr>
            </w:pPr>
            <w:r>
              <w:rPr>
                <w:sz w:val="21"/>
              </w:rPr>
              <w:t>解表口服液</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A11040802</w:t>
            </w:r>
          </w:p>
        </w:tc>
        <w:tc>
          <w:tcPr>
            <w:tcW w:w="3373" w:type="dxa"/>
          </w:tcPr>
          <w:p>
            <w:pPr>
              <w:pStyle w:val="7"/>
              <w:spacing w:line="219" w:lineRule="exact"/>
              <w:ind w:left="754"/>
              <w:rPr>
                <w:sz w:val="21"/>
              </w:rPr>
            </w:pPr>
            <w:r>
              <w:rPr>
                <w:sz w:val="21"/>
              </w:rPr>
              <w:t>泻下口服液</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A11040803</w:t>
            </w:r>
          </w:p>
        </w:tc>
        <w:tc>
          <w:tcPr>
            <w:tcW w:w="3373" w:type="dxa"/>
          </w:tcPr>
          <w:p>
            <w:pPr>
              <w:pStyle w:val="7"/>
              <w:spacing w:line="222" w:lineRule="exact"/>
              <w:ind w:left="754"/>
              <w:rPr>
                <w:sz w:val="21"/>
              </w:rPr>
            </w:pPr>
            <w:r>
              <w:rPr>
                <w:sz w:val="21"/>
              </w:rPr>
              <w:t>和解口服液</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A11040804</w:t>
            </w:r>
          </w:p>
        </w:tc>
        <w:tc>
          <w:tcPr>
            <w:tcW w:w="3373" w:type="dxa"/>
          </w:tcPr>
          <w:p>
            <w:pPr>
              <w:pStyle w:val="7"/>
              <w:spacing w:line="219" w:lineRule="exact"/>
              <w:ind w:left="754"/>
              <w:rPr>
                <w:sz w:val="21"/>
              </w:rPr>
            </w:pPr>
            <w:r>
              <w:rPr>
                <w:sz w:val="21"/>
              </w:rPr>
              <w:t>温里口服液</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A11040805</w:t>
            </w:r>
          </w:p>
        </w:tc>
        <w:tc>
          <w:tcPr>
            <w:tcW w:w="3373" w:type="dxa"/>
          </w:tcPr>
          <w:p>
            <w:pPr>
              <w:pStyle w:val="7"/>
              <w:spacing w:line="219" w:lineRule="exact"/>
              <w:ind w:left="754"/>
              <w:rPr>
                <w:sz w:val="21"/>
              </w:rPr>
            </w:pPr>
            <w:r>
              <w:rPr>
                <w:sz w:val="21"/>
              </w:rPr>
              <w:t>清热口服液</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A11040806</w:t>
            </w:r>
          </w:p>
        </w:tc>
        <w:tc>
          <w:tcPr>
            <w:tcW w:w="3373" w:type="dxa"/>
          </w:tcPr>
          <w:p>
            <w:pPr>
              <w:pStyle w:val="7"/>
              <w:spacing w:line="222" w:lineRule="exact"/>
              <w:ind w:left="754"/>
              <w:rPr>
                <w:sz w:val="21"/>
              </w:rPr>
            </w:pPr>
            <w:r>
              <w:rPr>
                <w:sz w:val="21"/>
              </w:rPr>
              <w:t>祛暑口服液</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A11040807</w:t>
            </w:r>
          </w:p>
        </w:tc>
        <w:tc>
          <w:tcPr>
            <w:tcW w:w="3373" w:type="dxa"/>
          </w:tcPr>
          <w:p>
            <w:pPr>
              <w:pStyle w:val="7"/>
              <w:spacing w:line="219" w:lineRule="exact"/>
              <w:ind w:left="754"/>
              <w:rPr>
                <w:sz w:val="21"/>
              </w:rPr>
            </w:pPr>
            <w:r>
              <w:rPr>
                <w:sz w:val="21"/>
              </w:rPr>
              <w:t>补益口服液</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A11040808</w:t>
            </w:r>
          </w:p>
        </w:tc>
        <w:tc>
          <w:tcPr>
            <w:tcW w:w="3373" w:type="dxa"/>
          </w:tcPr>
          <w:p>
            <w:pPr>
              <w:pStyle w:val="7"/>
              <w:spacing w:line="219" w:lineRule="exact"/>
              <w:ind w:left="754"/>
              <w:rPr>
                <w:sz w:val="21"/>
              </w:rPr>
            </w:pPr>
            <w:r>
              <w:rPr>
                <w:sz w:val="21"/>
              </w:rPr>
              <w:t>固涩口服液</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A11040809</w:t>
            </w:r>
          </w:p>
        </w:tc>
        <w:tc>
          <w:tcPr>
            <w:tcW w:w="3373" w:type="dxa"/>
          </w:tcPr>
          <w:p>
            <w:pPr>
              <w:pStyle w:val="7"/>
              <w:spacing w:line="222" w:lineRule="exact"/>
              <w:ind w:left="754"/>
              <w:rPr>
                <w:sz w:val="21"/>
              </w:rPr>
            </w:pPr>
            <w:r>
              <w:rPr>
                <w:sz w:val="21"/>
              </w:rPr>
              <w:t>安神口服液</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A11040810</w:t>
            </w:r>
          </w:p>
        </w:tc>
        <w:tc>
          <w:tcPr>
            <w:tcW w:w="3373" w:type="dxa"/>
          </w:tcPr>
          <w:p>
            <w:pPr>
              <w:pStyle w:val="7"/>
              <w:spacing w:line="219" w:lineRule="exact"/>
              <w:ind w:left="754"/>
              <w:rPr>
                <w:sz w:val="21"/>
              </w:rPr>
            </w:pPr>
            <w:r>
              <w:rPr>
                <w:sz w:val="21"/>
              </w:rPr>
              <w:t>开窍口服液</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A11040811</w:t>
            </w:r>
          </w:p>
        </w:tc>
        <w:tc>
          <w:tcPr>
            <w:tcW w:w="3373" w:type="dxa"/>
          </w:tcPr>
          <w:p>
            <w:pPr>
              <w:pStyle w:val="7"/>
              <w:spacing w:line="219" w:lineRule="exact"/>
              <w:ind w:left="754"/>
              <w:rPr>
                <w:sz w:val="21"/>
              </w:rPr>
            </w:pPr>
            <w:r>
              <w:rPr>
                <w:sz w:val="21"/>
              </w:rPr>
              <w:t>理气口服液</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A11040812</w:t>
            </w:r>
          </w:p>
        </w:tc>
        <w:tc>
          <w:tcPr>
            <w:tcW w:w="3373" w:type="dxa"/>
          </w:tcPr>
          <w:p>
            <w:pPr>
              <w:pStyle w:val="7"/>
              <w:spacing w:line="222" w:lineRule="exact"/>
              <w:ind w:left="754"/>
              <w:rPr>
                <w:sz w:val="21"/>
              </w:rPr>
            </w:pPr>
            <w:r>
              <w:rPr>
                <w:sz w:val="21"/>
              </w:rPr>
              <w:t>理血口服液</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A11040813</w:t>
            </w:r>
          </w:p>
        </w:tc>
        <w:tc>
          <w:tcPr>
            <w:tcW w:w="3373" w:type="dxa"/>
          </w:tcPr>
          <w:p>
            <w:pPr>
              <w:pStyle w:val="7"/>
              <w:spacing w:line="219" w:lineRule="exact"/>
              <w:ind w:left="754"/>
              <w:rPr>
                <w:sz w:val="21"/>
              </w:rPr>
            </w:pPr>
            <w:r>
              <w:rPr>
                <w:sz w:val="21"/>
              </w:rPr>
              <w:t>止血口服液</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A11040814</w:t>
            </w:r>
          </w:p>
        </w:tc>
        <w:tc>
          <w:tcPr>
            <w:tcW w:w="3373" w:type="dxa"/>
          </w:tcPr>
          <w:p>
            <w:pPr>
              <w:pStyle w:val="7"/>
              <w:spacing w:line="220" w:lineRule="exact"/>
              <w:ind w:left="754"/>
              <w:rPr>
                <w:sz w:val="21"/>
              </w:rPr>
            </w:pPr>
            <w:r>
              <w:rPr>
                <w:sz w:val="21"/>
              </w:rPr>
              <w:t>治风口服液</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A11040815</w:t>
            </w:r>
          </w:p>
        </w:tc>
        <w:tc>
          <w:tcPr>
            <w:tcW w:w="3373" w:type="dxa"/>
          </w:tcPr>
          <w:p>
            <w:pPr>
              <w:pStyle w:val="7"/>
              <w:spacing w:line="222" w:lineRule="exact"/>
              <w:ind w:left="754"/>
              <w:rPr>
                <w:sz w:val="21"/>
              </w:rPr>
            </w:pPr>
            <w:r>
              <w:rPr>
                <w:sz w:val="21"/>
              </w:rPr>
              <w:t>祛湿口服液</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A11040816</w:t>
            </w:r>
          </w:p>
        </w:tc>
        <w:tc>
          <w:tcPr>
            <w:tcW w:w="3373" w:type="dxa"/>
          </w:tcPr>
          <w:p>
            <w:pPr>
              <w:pStyle w:val="7"/>
              <w:spacing w:line="219" w:lineRule="exact"/>
              <w:ind w:left="754"/>
              <w:rPr>
                <w:sz w:val="21"/>
              </w:rPr>
            </w:pPr>
            <w:r>
              <w:rPr>
                <w:sz w:val="21"/>
              </w:rPr>
              <w:t>祛风湿口服液</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A11040817</w:t>
            </w:r>
          </w:p>
        </w:tc>
        <w:tc>
          <w:tcPr>
            <w:tcW w:w="3373" w:type="dxa"/>
          </w:tcPr>
          <w:p>
            <w:pPr>
              <w:pStyle w:val="7"/>
              <w:spacing w:line="219" w:lineRule="exact"/>
              <w:ind w:left="754"/>
              <w:rPr>
                <w:sz w:val="21"/>
              </w:rPr>
            </w:pPr>
            <w:r>
              <w:rPr>
                <w:sz w:val="21"/>
              </w:rPr>
              <w:t>祛痰口服液</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A11040818</w:t>
            </w:r>
          </w:p>
        </w:tc>
        <w:tc>
          <w:tcPr>
            <w:tcW w:w="3373" w:type="dxa"/>
          </w:tcPr>
          <w:p>
            <w:pPr>
              <w:pStyle w:val="7"/>
              <w:spacing w:line="222" w:lineRule="exact"/>
              <w:ind w:left="754"/>
              <w:rPr>
                <w:sz w:val="21"/>
              </w:rPr>
            </w:pPr>
            <w:r>
              <w:rPr>
                <w:sz w:val="21"/>
              </w:rPr>
              <w:t>止咳平喘口服液</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A11040819</w:t>
            </w:r>
          </w:p>
        </w:tc>
        <w:tc>
          <w:tcPr>
            <w:tcW w:w="3373" w:type="dxa"/>
          </w:tcPr>
          <w:p>
            <w:pPr>
              <w:pStyle w:val="7"/>
              <w:spacing w:line="219" w:lineRule="exact"/>
              <w:ind w:left="754"/>
              <w:rPr>
                <w:sz w:val="21"/>
              </w:rPr>
            </w:pPr>
            <w:r>
              <w:rPr>
                <w:sz w:val="21"/>
              </w:rPr>
              <w:t>消食口服液</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A11040820</w:t>
            </w:r>
          </w:p>
        </w:tc>
        <w:tc>
          <w:tcPr>
            <w:tcW w:w="3373" w:type="dxa"/>
          </w:tcPr>
          <w:p>
            <w:pPr>
              <w:pStyle w:val="7"/>
              <w:spacing w:line="219" w:lineRule="exact"/>
              <w:ind w:left="754"/>
              <w:rPr>
                <w:sz w:val="21"/>
              </w:rPr>
            </w:pPr>
            <w:r>
              <w:rPr>
                <w:sz w:val="21"/>
              </w:rPr>
              <w:t>治泻、痢口服液</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A11040821</w:t>
            </w:r>
          </w:p>
        </w:tc>
        <w:tc>
          <w:tcPr>
            <w:tcW w:w="3373" w:type="dxa"/>
          </w:tcPr>
          <w:p>
            <w:pPr>
              <w:pStyle w:val="7"/>
              <w:spacing w:line="222" w:lineRule="exact"/>
              <w:ind w:left="754"/>
              <w:rPr>
                <w:sz w:val="21"/>
              </w:rPr>
            </w:pPr>
            <w:r>
              <w:rPr>
                <w:sz w:val="21"/>
              </w:rPr>
              <w:t>小儿镇惊口服液</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A11040822</w:t>
            </w:r>
          </w:p>
        </w:tc>
        <w:tc>
          <w:tcPr>
            <w:tcW w:w="3373" w:type="dxa"/>
          </w:tcPr>
          <w:p>
            <w:pPr>
              <w:pStyle w:val="7"/>
              <w:spacing w:line="219" w:lineRule="exact"/>
              <w:ind w:left="754"/>
              <w:rPr>
                <w:sz w:val="21"/>
              </w:rPr>
            </w:pPr>
            <w:r>
              <w:rPr>
                <w:sz w:val="21"/>
              </w:rPr>
              <w:t>调经、止带口服液</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A11040823</w:t>
            </w:r>
          </w:p>
        </w:tc>
        <w:tc>
          <w:tcPr>
            <w:tcW w:w="3373" w:type="dxa"/>
          </w:tcPr>
          <w:p>
            <w:pPr>
              <w:pStyle w:val="7"/>
              <w:spacing w:line="219" w:lineRule="exact"/>
              <w:ind w:left="754"/>
              <w:rPr>
                <w:sz w:val="21"/>
              </w:rPr>
            </w:pPr>
            <w:r>
              <w:rPr>
                <w:sz w:val="21"/>
              </w:rPr>
              <w:t>治产后病口服液</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A11040824</w:t>
            </w:r>
          </w:p>
        </w:tc>
        <w:tc>
          <w:tcPr>
            <w:tcW w:w="3373" w:type="dxa"/>
          </w:tcPr>
          <w:p>
            <w:pPr>
              <w:pStyle w:val="7"/>
              <w:spacing w:line="222" w:lineRule="exact"/>
              <w:ind w:left="754"/>
              <w:rPr>
                <w:sz w:val="21"/>
              </w:rPr>
            </w:pPr>
            <w:r>
              <w:rPr>
                <w:sz w:val="21"/>
              </w:rPr>
              <w:t>安胎口服液</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A11040825</w:t>
            </w:r>
          </w:p>
        </w:tc>
        <w:tc>
          <w:tcPr>
            <w:tcW w:w="3373" w:type="dxa"/>
          </w:tcPr>
          <w:p>
            <w:pPr>
              <w:pStyle w:val="7"/>
              <w:spacing w:line="219" w:lineRule="exact"/>
              <w:ind w:left="754"/>
              <w:rPr>
                <w:sz w:val="21"/>
              </w:rPr>
            </w:pPr>
            <w:r>
              <w:rPr>
                <w:sz w:val="21"/>
              </w:rPr>
              <w:t>利咽口服液</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A11040826</w:t>
            </w:r>
          </w:p>
        </w:tc>
        <w:tc>
          <w:tcPr>
            <w:tcW w:w="3373" w:type="dxa"/>
          </w:tcPr>
          <w:p>
            <w:pPr>
              <w:pStyle w:val="7"/>
              <w:spacing w:line="219" w:lineRule="exact"/>
              <w:ind w:left="754"/>
              <w:rPr>
                <w:sz w:val="21"/>
              </w:rPr>
            </w:pPr>
            <w:r>
              <w:rPr>
                <w:sz w:val="21"/>
              </w:rPr>
              <w:t>明目口服液</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2" w:hRule="atLeast"/>
        </w:trPr>
        <w:tc>
          <w:tcPr>
            <w:tcW w:w="1836" w:type="dxa"/>
          </w:tcPr>
          <w:p>
            <w:pPr>
              <w:pStyle w:val="7"/>
              <w:spacing w:before="2" w:line="220" w:lineRule="exact"/>
              <w:ind w:left="18"/>
              <w:jc w:val="center"/>
              <w:rPr>
                <w:rFonts w:ascii="仿宋"/>
                <w:sz w:val="18"/>
              </w:rPr>
            </w:pPr>
            <w:r>
              <w:rPr>
                <w:rFonts w:ascii="仿宋"/>
                <w:sz w:val="18"/>
              </w:rPr>
              <w:t>A11040827</w:t>
            </w:r>
          </w:p>
        </w:tc>
        <w:tc>
          <w:tcPr>
            <w:tcW w:w="3373" w:type="dxa"/>
          </w:tcPr>
          <w:p>
            <w:pPr>
              <w:pStyle w:val="7"/>
              <w:spacing w:line="222" w:lineRule="exact"/>
              <w:ind w:left="754"/>
              <w:rPr>
                <w:sz w:val="21"/>
              </w:rPr>
            </w:pPr>
            <w:r>
              <w:rPr>
                <w:sz w:val="21"/>
              </w:rPr>
              <w:t>通鼻口服液</w:t>
            </w:r>
          </w:p>
        </w:tc>
        <w:tc>
          <w:tcPr>
            <w:tcW w:w="4424" w:type="dxa"/>
          </w:tcPr>
          <w:p>
            <w:pPr>
              <w:pStyle w:val="7"/>
              <w:rPr>
                <w:rFonts w:ascii="Times New Roman"/>
                <w:sz w:val="16"/>
              </w:rPr>
            </w:pPr>
          </w:p>
        </w:tc>
      </w:tr>
    </w:tbl>
    <w:p>
      <w:pPr>
        <w:spacing w:after="0"/>
        <w:rPr>
          <w:rFonts w:ascii="Times New Roman"/>
          <w:sz w:val="16"/>
        </w:rPr>
        <w:sectPr>
          <w:pgSz w:w="11910" w:h="16840"/>
          <w:pgMar w:top="1420" w:right="1000" w:bottom="1080" w:left="1020" w:header="0" w:footer="894" w:gutter="0"/>
          <w:cols w:space="720" w:num="1"/>
        </w:sectPr>
      </w:pPr>
    </w:p>
    <w:tbl>
      <w:tblPr>
        <w:tblStyle w:val="3"/>
        <w:tblW w:w="0" w:type="auto"/>
        <w:tblInd w:w="12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36"/>
        <w:gridCol w:w="3373"/>
        <w:gridCol w:w="44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7" w:hRule="atLeast"/>
        </w:trPr>
        <w:tc>
          <w:tcPr>
            <w:tcW w:w="1836" w:type="dxa"/>
          </w:tcPr>
          <w:p>
            <w:pPr>
              <w:pStyle w:val="7"/>
              <w:tabs>
                <w:tab w:val="left" w:pos="439"/>
              </w:tabs>
              <w:spacing w:before="59"/>
              <w:ind w:left="17"/>
              <w:jc w:val="center"/>
              <w:rPr>
                <w:rFonts w:hint="eastAsia" w:ascii="黑体" w:eastAsia="黑体"/>
                <w:b/>
                <w:sz w:val="21"/>
              </w:rPr>
            </w:pPr>
            <w:r>
              <w:rPr>
                <w:rFonts w:hint="eastAsia" w:ascii="黑体" w:eastAsia="黑体"/>
                <w:b/>
                <w:sz w:val="21"/>
              </w:rPr>
              <w:t>编</w:t>
            </w:r>
            <w:r>
              <w:rPr>
                <w:rFonts w:hint="eastAsia" w:ascii="黑体" w:eastAsia="黑体"/>
                <w:b/>
                <w:sz w:val="21"/>
              </w:rPr>
              <w:tab/>
            </w:r>
            <w:r>
              <w:rPr>
                <w:rFonts w:hint="eastAsia" w:ascii="黑体" w:eastAsia="黑体"/>
                <w:b/>
                <w:sz w:val="21"/>
              </w:rPr>
              <w:t>码</w:t>
            </w:r>
          </w:p>
        </w:tc>
        <w:tc>
          <w:tcPr>
            <w:tcW w:w="3373" w:type="dxa"/>
          </w:tcPr>
          <w:p>
            <w:pPr>
              <w:pStyle w:val="7"/>
              <w:spacing w:before="66"/>
              <w:ind w:left="1245" w:right="1223"/>
              <w:jc w:val="center"/>
              <w:rPr>
                <w:rFonts w:hint="eastAsia" w:ascii="黑体" w:eastAsia="黑体"/>
                <w:b/>
                <w:sz w:val="21"/>
              </w:rPr>
            </w:pPr>
            <w:r>
              <w:rPr>
                <w:rFonts w:hint="eastAsia" w:ascii="黑体" w:eastAsia="黑体"/>
                <w:b/>
                <w:sz w:val="21"/>
              </w:rPr>
              <w:t>品目名称</w:t>
            </w:r>
          </w:p>
        </w:tc>
        <w:tc>
          <w:tcPr>
            <w:tcW w:w="4424" w:type="dxa"/>
          </w:tcPr>
          <w:p>
            <w:pPr>
              <w:pStyle w:val="7"/>
              <w:tabs>
                <w:tab w:val="left" w:pos="440"/>
              </w:tabs>
              <w:spacing w:before="66"/>
              <w:ind w:left="17"/>
              <w:jc w:val="center"/>
              <w:rPr>
                <w:rFonts w:hint="eastAsia" w:ascii="黑体" w:eastAsia="黑体"/>
                <w:b/>
                <w:sz w:val="21"/>
              </w:rPr>
            </w:pPr>
            <w:r>
              <w:rPr>
                <w:rFonts w:hint="eastAsia" w:ascii="黑体" w:eastAsia="黑体"/>
                <w:b/>
                <w:sz w:val="21"/>
              </w:rPr>
              <w:t>说</w:t>
            </w:r>
            <w:r>
              <w:rPr>
                <w:rFonts w:hint="eastAsia" w:ascii="黑体" w:eastAsia="黑体"/>
                <w:b/>
                <w:sz w:val="21"/>
              </w:rPr>
              <w:tab/>
            </w:r>
            <w:r>
              <w:rPr>
                <w:rFonts w:hint="eastAsia" w:ascii="黑体" w:eastAsia="黑体"/>
                <w:b/>
                <w:sz w:val="21"/>
              </w:rPr>
              <w:t>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A11040828</w:t>
            </w:r>
          </w:p>
        </w:tc>
        <w:tc>
          <w:tcPr>
            <w:tcW w:w="3373" w:type="dxa"/>
          </w:tcPr>
          <w:p>
            <w:pPr>
              <w:pStyle w:val="7"/>
              <w:spacing w:line="219" w:lineRule="exact"/>
              <w:ind w:left="754"/>
              <w:rPr>
                <w:sz w:val="21"/>
              </w:rPr>
            </w:pPr>
            <w:r>
              <w:rPr>
                <w:sz w:val="21"/>
              </w:rPr>
              <w:t>治耳口服液</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A11040829</w:t>
            </w:r>
          </w:p>
        </w:tc>
        <w:tc>
          <w:tcPr>
            <w:tcW w:w="3373" w:type="dxa"/>
          </w:tcPr>
          <w:p>
            <w:pPr>
              <w:pStyle w:val="7"/>
              <w:spacing w:line="219" w:lineRule="exact"/>
              <w:ind w:left="754"/>
              <w:rPr>
                <w:sz w:val="21"/>
              </w:rPr>
            </w:pPr>
            <w:r>
              <w:rPr>
                <w:sz w:val="21"/>
              </w:rPr>
              <w:t>驱虫、杀虫、止痒口服液</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A11040830</w:t>
            </w:r>
          </w:p>
        </w:tc>
        <w:tc>
          <w:tcPr>
            <w:tcW w:w="3373" w:type="dxa"/>
          </w:tcPr>
          <w:p>
            <w:pPr>
              <w:pStyle w:val="7"/>
              <w:spacing w:line="222" w:lineRule="exact"/>
              <w:ind w:left="754"/>
              <w:rPr>
                <w:sz w:val="21"/>
              </w:rPr>
            </w:pPr>
            <w:r>
              <w:rPr>
                <w:sz w:val="21"/>
              </w:rPr>
              <w:t>治痔口服液</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A11040831</w:t>
            </w:r>
          </w:p>
        </w:tc>
        <w:tc>
          <w:tcPr>
            <w:tcW w:w="3373" w:type="dxa"/>
          </w:tcPr>
          <w:p>
            <w:pPr>
              <w:pStyle w:val="7"/>
              <w:spacing w:line="219" w:lineRule="exact"/>
              <w:ind w:left="754"/>
              <w:rPr>
                <w:sz w:val="21"/>
              </w:rPr>
            </w:pPr>
            <w:r>
              <w:rPr>
                <w:sz w:val="21"/>
              </w:rPr>
              <w:t>治疮疡口服液</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A11040832</w:t>
            </w:r>
          </w:p>
        </w:tc>
        <w:tc>
          <w:tcPr>
            <w:tcW w:w="3373" w:type="dxa"/>
          </w:tcPr>
          <w:p>
            <w:pPr>
              <w:pStyle w:val="7"/>
              <w:spacing w:line="219" w:lineRule="exact"/>
              <w:ind w:left="754"/>
              <w:rPr>
                <w:sz w:val="21"/>
              </w:rPr>
            </w:pPr>
            <w:r>
              <w:rPr>
                <w:sz w:val="21"/>
              </w:rPr>
              <w:t>止酸解痉治胃痛口服液</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A11040833</w:t>
            </w:r>
          </w:p>
        </w:tc>
        <w:tc>
          <w:tcPr>
            <w:tcW w:w="3373" w:type="dxa"/>
          </w:tcPr>
          <w:p>
            <w:pPr>
              <w:pStyle w:val="7"/>
              <w:spacing w:line="222" w:lineRule="exact"/>
              <w:ind w:left="754"/>
              <w:rPr>
                <w:sz w:val="21"/>
              </w:rPr>
            </w:pPr>
            <w:r>
              <w:rPr>
                <w:sz w:val="21"/>
              </w:rPr>
              <w:t>抗痨口服液</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A11040834</w:t>
            </w:r>
          </w:p>
        </w:tc>
        <w:tc>
          <w:tcPr>
            <w:tcW w:w="3373" w:type="dxa"/>
          </w:tcPr>
          <w:p>
            <w:pPr>
              <w:pStyle w:val="7"/>
              <w:spacing w:line="219" w:lineRule="exact"/>
              <w:ind w:left="754"/>
              <w:rPr>
                <w:sz w:val="21"/>
              </w:rPr>
            </w:pPr>
            <w:r>
              <w:rPr>
                <w:sz w:val="21"/>
              </w:rPr>
              <w:t>抗癌口服液</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A11040899</w:t>
            </w:r>
          </w:p>
        </w:tc>
        <w:tc>
          <w:tcPr>
            <w:tcW w:w="3373" w:type="dxa"/>
          </w:tcPr>
          <w:p>
            <w:pPr>
              <w:pStyle w:val="7"/>
              <w:spacing w:line="219" w:lineRule="exact"/>
              <w:ind w:left="754"/>
              <w:rPr>
                <w:sz w:val="21"/>
              </w:rPr>
            </w:pPr>
            <w:r>
              <w:rPr>
                <w:sz w:val="21"/>
              </w:rPr>
              <w:t>其他中成药口服液</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A110409</w:t>
            </w:r>
          </w:p>
        </w:tc>
        <w:tc>
          <w:tcPr>
            <w:tcW w:w="3373" w:type="dxa"/>
          </w:tcPr>
          <w:p>
            <w:pPr>
              <w:pStyle w:val="7"/>
              <w:spacing w:line="222" w:lineRule="exact"/>
              <w:ind w:left="528"/>
              <w:rPr>
                <w:sz w:val="21"/>
              </w:rPr>
            </w:pPr>
            <w:r>
              <w:rPr>
                <w:sz w:val="21"/>
              </w:rPr>
              <w:t>中成药胶囊</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A11040901</w:t>
            </w:r>
          </w:p>
        </w:tc>
        <w:tc>
          <w:tcPr>
            <w:tcW w:w="3373" w:type="dxa"/>
          </w:tcPr>
          <w:p>
            <w:pPr>
              <w:pStyle w:val="7"/>
              <w:spacing w:line="219" w:lineRule="exact"/>
              <w:ind w:left="754"/>
              <w:rPr>
                <w:sz w:val="21"/>
              </w:rPr>
            </w:pPr>
            <w:r>
              <w:rPr>
                <w:sz w:val="21"/>
              </w:rPr>
              <w:t>解表胶囊</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A11040902</w:t>
            </w:r>
          </w:p>
        </w:tc>
        <w:tc>
          <w:tcPr>
            <w:tcW w:w="3373" w:type="dxa"/>
          </w:tcPr>
          <w:p>
            <w:pPr>
              <w:pStyle w:val="7"/>
              <w:spacing w:line="219" w:lineRule="exact"/>
              <w:ind w:left="754"/>
              <w:rPr>
                <w:sz w:val="21"/>
              </w:rPr>
            </w:pPr>
            <w:r>
              <w:rPr>
                <w:sz w:val="21"/>
              </w:rPr>
              <w:t>泻下胶囊</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2" w:hRule="atLeast"/>
        </w:trPr>
        <w:tc>
          <w:tcPr>
            <w:tcW w:w="1836" w:type="dxa"/>
          </w:tcPr>
          <w:p>
            <w:pPr>
              <w:pStyle w:val="7"/>
              <w:spacing w:before="2" w:line="220" w:lineRule="exact"/>
              <w:ind w:left="18"/>
              <w:jc w:val="center"/>
              <w:rPr>
                <w:rFonts w:ascii="仿宋"/>
                <w:sz w:val="18"/>
              </w:rPr>
            </w:pPr>
            <w:r>
              <w:rPr>
                <w:rFonts w:ascii="仿宋"/>
                <w:sz w:val="18"/>
              </w:rPr>
              <w:t>A11040903</w:t>
            </w:r>
          </w:p>
        </w:tc>
        <w:tc>
          <w:tcPr>
            <w:tcW w:w="3373" w:type="dxa"/>
          </w:tcPr>
          <w:p>
            <w:pPr>
              <w:pStyle w:val="7"/>
              <w:spacing w:line="222" w:lineRule="exact"/>
              <w:ind w:left="754"/>
              <w:rPr>
                <w:sz w:val="21"/>
              </w:rPr>
            </w:pPr>
            <w:r>
              <w:rPr>
                <w:sz w:val="21"/>
              </w:rPr>
              <w:t>和解胶囊</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A11040904</w:t>
            </w:r>
          </w:p>
        </w:tc>
        <w:tc>
          <w:tcPr>
            <w:tcW w:w="3373" w:type="dxa"/>
          </w:tcPr>
          <w:p>
            <w:pPr>
              <w:pStyle w:val="7"/>
              <w:spacing w:line="219" w:lineRule="exact"/>
              <w:ind w:left="754"/>
              <w:rPr>
                <w:sz w:val="21"/>
              </w:rPr>
            </w:pPr>
            <w:r>
              <w:rPr>
                <w:sz w:val="21"/>
              </w:rPr>
              <w:t>温里胶囊</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A11040905</w:t>
            </w:r>
          </w:p>
        </w:tc>
        <w:tc>
          <w:tcPr>
            <w:tcW w:w="3373" w:type="dxa"/>
          </w:tcPr>
          <w:p>
            <w:pPr>
              <w:pStyle w:val="7"/>
              <w:spacing w:line="219" w:lineRule="exact"/>
              <w:ind w:left="754"/>
              <w:rPr>
                <w:sz w:val="21"/>
              </w:rPr>
            </w:pPr>
            <w:r>
              <w:rPr>
                <w:sz w:val="21"/>
              </w:rPr>
              <w:t>清热胶囊</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A11040906</w:t>
            </w:r>
          </w:p>
        </w:tc>
        <w:tc>
          <w:tcPr>
            <w:tcW w:w="3373" w:type="dxa"/>
          </w:tcPr>
          <w:p>
            <w:pPr>
              <w:pStyle w:val="7"/>
              <w:spacing w:line="222" w:lineRule="exact"/>
              <w:ind w:left="754"/>
              <w:rPr>
                <w:sz w:val="21"/>
              </w:rPr>
            </w:pPr>
            <w:r>
              <w:rPr>
                <w:sz w:val="21"/>
              </w:rPr>
              <w:t>祛暑胶囊</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A11040907</w:t>
            </w:r>
          </w:p>
        </w:tc>
        <w:tc>
          <w:tcPr>
            <w:tcW w:w="3373" w:type="dxa"/>
          </w:tcPr>
          <w:p>
            <w:pPr>
              <w:pStyle w:val="7"/>
              <w:spacing w:line="219" w:lineRule="exact"/>
              <w:ind w:left="754"/>
              <w:rPr>
                <w:sz w:val="21"/>
              </w:rPr>
            </w:pPr>
            <w:r>
              <w:rPr>
                <w:sz w:val="21"/>
              </w:rPr>
              <w:t>补益胶囊</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A11040908</w:t>
            </w:r>
          </w:p>
        </w:tc>
        <w:tc>
          <w:tcPr>
            <w:tcW w:w="3373" w:type="dxa"/>
          </w:tcPr>
          <w:p>
            <w:pPr>
              <w:pStyle w:val="7"/>
              <w:spacing w:line="219" w:lineRule="exact"/>
              <w:ind w:left="754"/>
              <w:rPr>
                <w:sz w:val="21"/>
              </w:rPr>
            </w:pPr>
            <w:r>
              <w:rPr>
                <w:sz w:val="21"/>
              </w:rPr>
              <w:t>固涩胶囊</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A11040909</w:t>
            </w:r>
          </w:p>
        </w:tc>
        <w:tc>
          <w:tcPr>
            <w:tcW w:w="3373" w:type="dxa"/>
          </w:tcPr>
          <w:p>
            <w:pPr>
              <w:pStyle w:val="7"/>
              <w:spacing w:line="222" w:lineRule="exact"/>
              <w:ind w:left="754"/>
              <w:rPr>
                <w:sz w:val="21"/>
              </w:rPr>
            </w:pPr>
            <w:r>
              <w:rPr>
                <w:sz w:val="21"/>
              </w:rPr>
              <w:t>安神胶囊</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A11040910</w:t>
            </w:r>
          </w:p>
        </w:tc>
        <w:tc>
          <w:tcPr>
            <w:tcW w:w="3373" w:type="dxa"/>
          </w:tcPr>
          <w:p>
            <w:pPr>
              <w:pStyle w:val="7"/>
              <w:spacing w:line="219" w:lineRule="exact"/>
              <w:ind w:left="754"/>
              <w:rPr>
                <w:sz w:val="21"/>
              </w:rPr>
            </w:pPr>
            <w:r>
              <w:rPr>
                <w:sz w:val="21"/>
              </w:rPr>
              <w:t>开窍胶囊</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A11040911</w:t>
            </w:r>
          </w:p>
        </w:tc>
        <w:tc>
          <w:tcPr>
            <w:tcW w:w="3373" w:type="dxa"/>
          </w:tcPr>
          <w:p>
            <w:pPr>
              <w:pStyle w:val="7"/>
              <w:spacing w:line="219" w:lineRule="exact"/>
              <w:ind w:left="754"/>
              <w:rPr>
                <w:sz w:val="21"/>
              </w:rPr>
            </w:pPr>
            <w:r>
              <w:rPr>
                <w:sz w:val="21"/>
              </w:rPr>
              <w:t>理气胶囊</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A11040912</w:t>
            </w:r>
          </w:p>
        </w:tc>
        <w:tc>
          <w:tcPr>
            <w:tcW w:w="3373" w:type="dxa"/>
          </w:tcPr>
          <w:p>
            <w:pPr>
              <w:pStyle w:val="7"/>
              <w:spacing w:line="222" w:lineRule="exact"/>
              <w:ind w:left="754"/>
              <w:rPr>
                <w:sz w:val="21"/>
              </w:rPr>
            </w:pPr>
            <w:r>
              <w:rPr>
                <w:sz w:val="21"/>
              </w:rPr>
              <w:t>理血胶囊</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A11040913</w:t>
            </w:r>
          </w:p>
        </w:tc>
        <w:tc>
          <w:tcPr>
            <w:tcW w:w="3373" w:type="dxa"/>
          </w:tcPr>
          <w:p>
            <w:pPr>
              <w:pStyle w:val="7"/>
              <w:spacing w:line="219" w:lineRule="exact"/>
              <w:ind w:left="754"/>
              <w:rPr>
                <w:sz w:val="21"/>
              </w:rPr>
            </w:pPr>
            <w:r>
              <w:rPr>
                <w:sz w:val="21"/>
              </w:rPr>
              <w:t>止血胶囊</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A11040914</w:t>
            </w:r>
          </w:p>
        </w:tc>
        <w:tc>
          <w:tcPr>
            <w:tcW w:w="3373" w:type="dxa"/>
          </w:tcPr>
          <w:p>
            <w:pPr>
              <w:pStyle w:val="7"/>
              <w:spacing w:line="219" w:lineRule="exact"/>
              <w:ind w:left="754"/>
              <w:rPr>
                <w:sz w:val="21"/>
              </w:rPr>
            </w:pPr>
            <w:r>
              <w:rPr>
                <w:sz w:val="21"/>
              </w:rPr>
              <w:t>治风胶囊</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A11040915</w:t>
            </w:r>
          </w:p>
        </w:tc>
        <w:tc>
          <w:tcPr>
            <w:tcW w:w="3373" w:type="dxa"/>
          </w:tcPr>
          <w:p>
            <w:pPr>
              <w:pStyle w:val="7"/>
              <w:spacing w:line="222" w:lineRule="exact"/>
              <w:ind w:left="754"/>
              <w:rPr>
                <w:sz w:val="21"/>
              </w:rPr>
            </w:pPr>
            <w:r>
              <w:rPr>
                <w:sz w:val="21"/>
              </w:rPr>
              <w:t>祛湿胶囊</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20" w:lineRule="exact"/>
              <w:ind w:left="18"/>
              <w:jc w:val="center"/>
              <w:rPr>
                <w:rFonts w:ascii="仿宋"/>
                <w:sz w:val="18"/>
              </w:rPr>
            </w:pPr>
            <w:r>
              <w:rPr>
                <w:rFonts w:ascii="仿宋"/>
                <w:sz w:val="18"/>
              </w:rPr>
              <w:t>A11040916</w:t>
            </w:r>
          </w:p>
        </w:tc>
        <w:tc>
          <w:tcPr>
            <w:tcW w:w="3373" w:type="dxa"/>
          </w:tcPr>
          <w:p>
            <w:pPr>
              <w:pStyle w:val="7"/>
              <w:spacing w:line="220" w:lineRule="exact"/>
              <w:ind w:left="754"/>
              <w:rPr>
                <w:sz w:val="21"/>
              </w:rPr>
            </w:pPr>
            <w:r>
              <w:rPr>
                <w:sz w:val="21"/>
              </w:rPr>
              <w:t>祛风湿胶囊</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A11040917</w:t>
            </w:r>
          </w:p>
        </w:tc>
        <w:tc>
          <w:tcPr>
            <w:tcW w:w="3373" w:type="dxa"/>
          </w:tcPr>
          <w:p>
            <w:pPr>
              <w:pStyle w:val="7"/>
              <w:spacing w:line="219" w:lineRule="exact"/>
              <w:ind w:left="754"/>
              <w:rPr>
                <w:sz w:val="21"/>
              </w:rPr>
            </w:pPr>
            <w:r>
              <w:rPr>
                <w:sz w:val="21"/>
              </w:rPr>
              <w:t>祛痰胶囊</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A11040918</w:t>
            </w:r>
          </w:p>
        </w:tc>
        <w:tc>
          <w:tcPr>
            <w:tcW w:w="3373" w:type="dxa"/>
          </w:tcPr>
          <w:p>
            <w:pPr>
              <w:pStyle w:val="7"/>
              <w:spacing w:line="222" w:lineRule="exact"/>
              <w:ind w:left="754"/>
              <w:rPr>
                <w:sz w:val="21"/>
              </w:rPr>
            </w:pPr>
            <w:r>
              <w:rPr>
                <w:sz w:val="21"/>
              </w:rPr>
              <w:t>止咳平喘胶囊</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A11040919</w:t>
            </w:r>
          </w:p>
        </w:tc>
        <w:tc>
          <w:tcPr>
            <w:tcW w:w="3373" w:type="dxa"/>
          </w:tcPr>
          <w:p>
            <w:pPr>
              <w:pStyle w:val="7"/>
              <w:spacing w:line="219" w:lineRule="exact"/>
              <w:ind w:left="754"/>
              <w:rPr>
                <w:sz w:val="21"/>
              </w:rPr>
            </w:pPr>
            <w:r>
              <w:rPr>
                <w:sz w:val="21"/>
              </w:rPr>
              <w:t>消食胶囊</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A11040920</w:t>
            </w:r>
          </w:p>
        </w:tc>
        <w:tc>
          <w:tcPr>
            <w:tcW w:w="3373" w:type="dxa"/>
          </w:tcPr>
          <w:p>
            <w:pPr>
              <w:pStyle w:val="7"/>
              <w:spacing w:line="219" w:lineRule="exact"/>
              <w:ind w:left="754"/>
              <w:rPr>
                <w:sz w:val="21"/>
              </w:rPr>
            </w:pPr>
            <w:r>
              <w:rPr>
                <w:sz w:val="21"/>
              </w:rPr>
              <w:t>治泻、痢胶囊</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A11040921</w:t>
            </w:r>
          </w:p>
        </w:tc>
        <w:tc>
          <w:tcPr>
            <w:tcW w:w="3373" w:type="dxa"/>
          </w:tcPr>
          <w:p>
            <w:pPr>
              <w:pStyle w:val="7"/>
              <w:spacing w:line="222" w:lineRule="exact"/>
              <w:ind w:left="754"/>
              <w:rPr>
                <w:sz w:val="21"/>
              </w:rPr>
            </w:pPr>
            <w:r>
              <w:rPr>
                <w:sz w:val="21"/>
              </w:rPr>
              <w:t>小儿镇惊胶囊</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A11040922</w:t>
            </w:r>
          </w:p>
        </w:tc>
        <w:tc>
          <w:tcPr>
            <w:tcW w:w="3373" w:type="dxa"/>
          </w:tcPr>
          <w:p>
            <w:pPr>
              <w:pStyle w:val="7"/>
              <w:spacing w:line="219" w:lineRule="exact"/>
              <w:ind w:left="754"/>
              <w:rPr>
                <w:sz w:val="21"/>
              </w:rPr>
            </w:pPr>
            <w:r>
              <w:rPr>
                <w:sz w:val="21"/>
              </w:rPr>
              <w:t>调经、止带胶囊</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A11040923</w:t>
            </w:r>
          </w:p>
        </w:tc>
        <w:tc>
          <w:tcPr>
            <w:tcW w:w="3373" w:type="dxa"/>
          </w:tcPr>
          <w:p>
            <w:pPr>
              <w:pStyle w:val="7"/>
              <w:spacing w:line="219" w:lineRule="exact"/>
              <w:ind w:left="754"/>
              <w:rPr>
                <w:sz w:val="21"/>
              </w:rPr>
            </w:pPr>
            <w:r>
              <w:rPr>
                <w:sz w:val="21"/>
              </w:rPr>
              <w:t>治产后病胶囊</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A11040924</w:t>
            </w:r>
          </w:p>
        </w:tc>
        <w:tc>
          <w:tcPr>
            <w:tcW w:w="3373" w:type="dxa"/>
          </w:tcPr>
          <w:p>
            <w:pPr>
              <w:pStyle w:val="7"/>
              <w:spacing w:line="222" w:lineRule="exact"/>
              <w:ind w:left="754"/>
              <w:rPr>
                <w:sz w:val="21"/>
              </w:rPr>
            </w:pPr>
            <w:r>
              <w:rPr>
                <w:sz w:val="21"/>
              </w:rPr>
              <w:t>安胎胶囊</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A11040925</w:t>
            </w:r>
          </w:p>
        </w:tc>
        <w:tc>
          <w:tcPr>
            <w:tcW w:w="3373" w:type="dxa"/>
          </w:tcPr>
          <w:p>
            <w:pPr>
              <w:pStyle w:val="7"/>
              <w:spacing w:line="219" w:lineRule="exact"/>
              <w:ind w:left="754"/>
              <w:rPr>
                <w:sz w:val="21"/>
              </w:rPr>
            </w:pPr>
            <w:r>
              <w:rPr>
                <w:sz w:val="21"/>
              </w:rPr>
              <w:t>利咽胶囊</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A11040926</w:t>
            </w:r>
          </w:p>
        </w:tc>
        <w:tc>
          <w:tcPr>
            <w:tcW w:w="3373" w:type="dxa"/>
          </w:tcPr>
          <w:p>
            <w:pPr>
              <w:pStyle w:val="7"/>
              <w:spacing w:line="219" w:lineRule="exact"/>
              <w:ind w:left="754"/>
              <w:rPr>
                <w:sz w:val="21"/>
              </w:rPr>
            </w:pPr>
            <w:r>
              <w:rPr>
                <w:sz w:val="21"/>
              </w:rPr>
              <w:t>明目胶囊</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A11040927</w:t>
            </w:r>
          </w:p>
        </w:tc>
        <w:tc>
          <w:tcPr>
            <w:tcW w:w="3373" w:type="dxa"/>
          </w:tcPr>
          <w:p>
            <w:pPr>
              <w:pStyle w:val="7"/>
              <w:spacing w:line="222" w:lineRule="exact"/>
              <w:ind w:left="754"/>
              <w:rPr>
                <w:sz w:val="21"/>
              </w:rPr>
            </w:pPr>
            <w:r>
              <w:rPr>
                <w:sz w:val="21"/>
              </w:rPr>
              <w:t>通鼻胶囊</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A11040928</w:t>
            </w:r>
          </w:p>
        </w:tc>
        <w:tc>
          <w:tcPr>
            <w:tcW w:w="3373" w:type="dxa"/>
          </w:tcPr>
          <w:p>
            <w:pPr>
              <w:pStyle w:val="7"/>
              <w:spacing w:line="219" w:lineRule="exact"/>
              <w:ind w:left="754"/>
              <w:rPr>
                <w:sz w:val="21"/>
              </w:rPr>
            </w:pPr>
            <w:r>
              <w:rPr>
                <w:sz w:val="21"/>
              </w:rPr>
              <w:t>治耳胶囊</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A11040929</w:t>
            </w:r>
          </w:p>
        </w:tc>
        <w:tc>
          <w:tcPr>
            <w:tcW w:w="3373" w:type="dxa"/>
          </w:tcPr>
          <w:p>
            <w:pPr>
              <w:pStyle w:val="7"/>
              <w:spacing w:line="220" w:lineRule="exact"/>
              <w:ind w:left="754"/>
              <w:rPr>
                <w:sz w:val="21"/>
              </w:rPr>
            </w:pPr>
            <w:r>
              <w:rPr>
                <w:sz w:val="21"/>
              </w:rPr>
              <w:t>驱虫、杀虫、止痒胶囊</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A11040930</w:t>
            </w:r>
          </w:p>
        </w:tc>
        <w:tc>
          <w:tcPr>
            <w:tcW w:w="3373" w:type="dxa"/>
          </w:tcPr>
          <w:p>
            <w:pPr>
              <w:pStyle w:val="7"/>
              <w:spacing w:line="222" w:lineRule="exact"/>
              <w:ind w:left="754"/>
              <w:rPr>
                <w:sz w:val="21"/>
              </w:rPr>
            </w:pPr>
            <w:r>
              <w:rPr>
                <w:sz w:val="21"/>
              </w:rPr>
              <w:t>治痔胶囊</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A11040931</w:t>
            </w:r>
          </w:p>
        </w:tc>
        <w:tc>
          <w:tcPr>
            <w:tcW w:w="3373" w:type="dxa"/>
          </w:tcPr>
          <w:p>
            <w:pPr>
              <w:pStyle w:val="7"/>
              <w:spacing w:line="219" w:lineRule="exact"/>
              <w:ind w:left="754"/>
              <w:rPr>
                <w:sz w:val="21"/>
              </w:rPr>
            </w:pPr>
            <w:r>
              <w:rPr>
                <w:sz w:val="21"/>
              </w:rPr>
              <w:t>治疮疡胶囊</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A11040932</w:t>
            </w:r>
          </w:p>
        </w:tc>
        <w:tc>
          <w:tcPr>
            <w:tcW w:w="3373" w:type="dxa"/>
          </w:tcPr>
          <w:p>
            <w:pPr>
              <w:pStyle w:val="7"/>
              <w:spacing w:line="219" w:lineRule="exact"/>
              <w:ind w:left="754"/>
              <w:rPr>
                <w:sz w:val="21"/>
              </w:rPr>
            </w:pPr>
            <w:r>
              <w:rPr>
                <w:sz w:val="21"/>
              </w:rPr>
              <w:t>止酸解痉治胃痛胶囊</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A11040933</w:t>
            </w:r>
          </w:p>
        </w:tc>
        <w:tc>
          <w:tcPr>
            <w:tcW w:w="3373" w:type="dxa"/>
          </w:tcPr>
          <w:p>
            <w:pPr>
              <w:pStyle w:val="7"/>
              <w:spacing w:line="222" w:lineRule="exact"/>
              <w:ind w:left="754"/>
              <w:rPr>
                <w:sz w:val="21"/>
              </w:rPr>
            </w:pPr>
            <w:r>
              <w:rPr>
                <w:sz w:val="21"/>
              </w:rPr>
              <w:t>抗痨胶囊</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A11040934</w:t>
            </w:r>
          </w:p>
        </w:tc>
        <w:tc>
          <w:tcPr>
            <w:tcW w:w="3373" w:type="dxa"/>
          </w:tcPr>
          <w:p>
            <w:pPr>
              <w:pStyle w:val="7"/>
              <w:spacing w:line="219" w:lineRule="exact"/>
              <w:ind w:left="754"/>
              <w:rPr>
                <w:sz w:val="21"/>
              </w:rPr>
            </w:pPr>
            <w:r>
              <w:rPr>
                <w:sz w:val="21"/>
              </w:rPr>
              <w:t>抗癌胶囊</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A11040999</w:t>
            </w:r>
          </w:p>
        </w:tc>
        <w:tc>
          <w:tcPr>
            <w:tcW w:w="3373" w:type="dxa"/>
          </w:tcPr>
          <w:p>
            <w:pPr>
              <w:pStyle w:val="7"/>
              <w:spacing w:line="219" w:lineRule="exact"/>
              <w:ind w:left="754"/>
              <w:rPr>
                <w:sz w:val="21"/>
              </w:rPr>
            </w:pPr>
            <w:r>
              <w:rPr>
                <w:sz w:val="21"/>
              </w:rPr>
              <w:t>其他中成药胶囊</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A110410</w:t>
            </w:r>
          </w:p>
        </w:tc>
        <w:tc>
          <w:tcPr>
            <w:tcW w:w="3373" w:type="dxa"/>
          </w:tcPr>
          <w:p>
            <w:pPr>
              <w:pStyle w:val="7"/>
              <w:spacing w:line="222" w:lineRule="exact"/>
              <w:ind w:left="528"/>
              <w:rPr>
                <w:sz w:val="21"/>
              </w:rPr>
            </w:pPr>
            <w:r>
              <w:rPr>
                <w:sz w:val="21"/>
              </w:rPr>
              <w:t>中成药散剂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A11041001</w:t>
            </w:r>
          </w:p>
        </w:tc>
        <w:tc>
          <w:tcPr>
            <w:tcW w:w="3373" w:type="dxa"/>
          </w:tcPr>
          <w:p>
            <w:pPr>
              <w:pStyle w:val="7"/>
              <w:spacing w:line="219" w:lineRule="exact"/>
              <w:ind w:left="754"/>
              <w:rPr>
                <w:sz w:val="21"/>
              </w:rPr>
            </w:pPr>
            <w:r>
              <w:rPr>
                <w:sz w:val="21"/>
              </w:rPr>
              <w:t>解表散剂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A11041002</w:t>
            </w:r>
          </w:p>
        </w:tc>
        <w:tc>
          <w:tcPr>
            <w:tcW w:w="3373" w:type="dxa"/>
          </w:tcPr>
          <w:p>
            <w:pPr>
              <w:pStyle w:val="7"/>
              <w:spacing w:line="219" w:lineRule="exact"/>
              <w:ind w:left="754"/>
              <w:rPr>
                <w:sz w:val="21"/>
              </w:rPr>
            </w:pPr>
            <w:r>
              <w:rPr>
                <w:sz w:val="21"/>
              </w:rPr>
              <w:t>泻下散剂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A11041003</w:t>
            </w:r>
          </w:p>
        </w:tc>
        <w:tc>
          <w:tcPr>
            <w:tcW w:w="3373" w:type="dxa"/>
          </w:tcPr>
          <w:p>
            <w:pPr>
              <w:pStyle w:val="7"/>
              <w:spacing w:line="222" w:lineRule="exact"/>
              <w:ind w:left="754"/>
              <w:rPr>
                <w:sz w:val="21"/>
              </w:rPr>
            </w:pPr>
            <w:r>
              <w:rPr>
                <w:sz w:val="21"/>
              </w:rPr>
              <w:t>和解散剂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A11041004</w:t>
            </w:r>
          </w:p>
        </w:tc>
        <w:tc>
          <w:tcPr>
            <w:tcW w:w="3373" w:type="dxa"/>
          </w:tcPr>
          <w:p>
            <w:pPr>
              <w:pStyle w:val="7"/>
              <w:spacing w:line="219" w:lineRule="exact"/>
              <w:ind w:left="754"/>
              <w:rPr>
                <w:sz w:val="21"/>
              </w:rPr>
            </w:pPr>
            <w:r>
              <w:rPr>
                <w:sz w:val="21"/>
              </w:rPr>
              <w:t>温里散剂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A11041005</w:t>
            </w:r>
          </w:p>
        </w:tc>
        <w:tc>
          <w:tcPr>
            <w:tcW w:w="3373" w:type="dxa"/>
          </w:tcPr>
          <w:p>
            <w:pPr>
              <w:pStyle w:val="7"/>
              <w:spacing w:line="219" w:lineRule="exact"/>
              <w:ind w:left="754"/>
              <w:rPr>
                <w:sz w:val="21"/>
              </w:rPr>
            </w:pPr>
            <w:r>
              <w:rPr>
                <w:sz w:val="21"/>
              </w:rPr>
              <w:t>清热散剂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2" w:hRule="atLeast"/>
        </w:trPr>
        <w:tc>
          <w:tcPr>
            <w:tcW w:w="1836" w:type="dxa"/>
          </w:tcPr>
          <w:p>
            <w:pPr>
              <w:pStyle w:val="7"/>
              <w:spacing w:before="2" w:line="220" w:lineRule="exact"/>
              <w:ind w:left="18"/>
              <w:jc w:val="center"/>
              <w:rPr>
                <w:rFonts w:ascii="仿宋"/>
                <w:sz w:val="18"/>
              </w:rPr>
            </w:pPr>
            <w:r>
              <w:rPr>
                <w:rFonts w:ascii="仿宋"/>
                <w:sz w:val="18"/>
              </w:rPr>
              <w:t>A11041006</w:t>
            </w:r>
          </w:p>
        </w:tc>
        <w:tc>
          <w:tcPr>
            <w:tcW w:w="3373" w:type="dxa"/>
          </w:tcPr>
          <w:p>
            <w:pPr>
              <w:pStyle w:val="7"/>
              <w:spacing w:line="222" w:lineRule="exact"/>
              <w:ind w:left="754"/>
              <w:rPr>
                <w:sz w:val="21"/>
              </w:rPr>
            </w:pPr>
            <w:r>
              <w:rPr>
                <w:sz w:val="21"/>
              </w:rPr>
              <w:t>祛暑散剂</w:t>
            </w:r>
          </w:p>
        </w:tc>
        <w:tc>
          <w:tcPr>
            <w:tcW w:w="4424" w:type="dxa"/>
          </w:tcPr>
          <w:p>
            <w:pPr>
              <w:pStyle w:val="7"/>
              <w:rPr>
                <w:rFonts w:ascii="Times New Roman"/>
                <w:sz w:val="16"/>
              </w:rPr>
            </w:pPr>
          </w:p>
        </w:tc>
      </w:tr>
    </w:tbl>
    <w:p>
      <w:pPr>
        <w:spacing w:after="0"/>
        <w:rPr>
          <w:rFonts w:ascii="Times New Roman"/>
          <w:sz w:val="16"/>
        </w:rPr>
        <w:sectPr>
          <w:pgSz w:w="11910" w:h="16840"/>
          <w:pgMar w:top="1420" w:right="1000" w:bottom="1080" w:left="1020" w:header="0" w:footer="894" w:gutter="0"/>
          <w:cols w:space="720" w:num="1"/>
        </w:sectPr>
      </w:pPr>
    </w:p>
    <w:tbl>
      <w:tblPr>
        <w:tblStyle w:val="3"/>
        <w:tblW w:w="0" w:type="auto"/>
        <w:tblInd w:w="12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36"/>
        <w:gridCol w:w="3373"/>
        <w:gridCol w:w="44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7" w:hRule="atLeast"/>
        </w:trPr>
        <w:tc>
          <w:tcPr>
            <w:tcW w:w="1836" w:type="dxa"/>
          </w:tcPr>
          <w:p>
            <w:pPr>
              <w:pStyle w:val="7"/>
              <w:tabs>
                <w:tab w:val="left" w:pos="439"/>
              </w:tabs>
              <w:spacing w:before="59"/>
              <w:ind w:left="17"/>
              <w:jc w:val="center"/>
              <w:rPr>
                <w:rFonts w:hint="eastAsia" w:ascii="黑体" w:eastAsia="黑体"/>
                <w:b/>
                <w:sz w:val="21"/>
              </w:rPr>
            </w:pPr>
            <w:r>
              <w:rPr>
                <w:rFonts w:hint="eastAsia" w:ascii="黑体" w:eastAsia="黑体"/>
                <w:b/>
                <w:sz w:val="21"/>
              </w:rPr>
              <w:t>编</w:t>
            </w:r>
            <w:r>
              <w:rPr>
                <w:rFonts w:hint="eastAsia" w:ascii="黑体" w:eastAsia="黑体"/>
                <w:b/>
                <w:sz w:val="21"/>
              </w:rPr>
              <w:tab/>
            </w:r>
            <w:r>
              <w:rPr>
                <w:rFonts w:hint="eastAsia" w:ascii="黑体" w:eastAsia="黑体"/>
                <w:b/>
                <w:sz w:val="21"/>
              </w:rPr>
              <w:t>码</w:t>
            </w:r>
          </w:p>
        </w:tc>
        <w:tc>
          <w:tcPr>
            <w:tcW w:w="3373" w:type="dxa"/>
          </w:tcPr>
          <w:p>
            <w:pPr>
              <w:pStyle w:val="7"/>
              <w:spacing w:before="66"/>
              <w:ind w:left="1245" w:right="1223"/>
              <w:jc w:val="center"/>
              <w:rPr>
                <w:rFonts w:hint="eastAsia" w:ascii="黑体" w:eastAsia="黑体"/>
                <w:b/>
                <w:sz w:val="21"/>
              </w:rPr>
            </w:pPr>
            <w:r>
              <w:rPr>
                <w:rFonts w:hint="eastAsia" w:ascii="黑体" w:eastAsia="黑体"/>
                <w:b/>
                <w:sz w:val="21"/>
              </w:rPr>
              <w:t>品目名称</w:t>
            </w:r>
          </w:p>
        </w:tc>
        <w:tc>
          <w:tcPr>
            <w:tcW w:w="4424" w:type="dxa"/>
          </w:tcPr>
          <w:p>
            <w:pPr>
              <w:pStyle w:val="7"/>
              <w:tabs>
                <w:tab w:val="left" w:pos="440"/>
              </w:tabs>
              <w:spacing w:before="66"/>
              <w:ind w:left="17"/>
              <w:jc w:val="center"/>
              <w:rPr>
                <w:rFonts w:hint="eastAsia" w:ascii="黑体" w:eastAsia="黑体"/>
                <w:b/>
                <w:sz w:val="21"/>
              </w:rPr>
            </w:pPr>
            <w:r>
              <w:rPr>
                <w:rFonts w:hint="eastAsia" w:ascii="黑体" w:eastAsia="黑体"/>
                <w:b/>
                <w:sz w:val="21"/>
              </w:rPr>
              <w:t>说</w:t>
            </w:r>
            <w:r>
              <w:rPr>
                <w:rFonts w:hint="eastAsia" w:ascii="黑体" w:eastAsia="黑体"/>
                <w:b/>
                <w:sz w:val="21"/>
              </w:rPr>
              <w:tab/>
            </w:r>
            <w:r>
              <w:rPr>
                <w:rFonts w:hint="eastAsia" w:ascii="黑体" w:eastAsia="黑体"/>
                <w:b/>
                <w:sz w:val="21"/>
              </w:rPr>
              <w:t>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A11041007</w:t>
            </w:r>
          </w:p>
        </w:tc>
        <w:tc>
          <w:tcPr>
            <w:tcW w:w="3373" w:type="dxa"/>
          </w:tcPr>
          <w:p>
            <w:pPr>
              <w:pStyle w:val="7"/>
              <w:spacing w:line="219" w:lineRule="exact"/>
              <w:ind w:left="754"/>
              <w:rPr>
                <w:sz w:val="21"/>
              </w:rPr>
            </w:pPr>
            <w:r>
              <w:rPr>
                <w:sz w:val="21"/>
              </w:rPr>
              <w:t>补益散剂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A11041008</w:t>
            </w:r>
          </w:p>
        </w:tc>
        <w:tc>
          <w:tcPr>
            <w:tcW w:w="3373" w:type="dxa"/>
          </w:tcPr>
          <w:p>
            <w:pPr>
              <w:pStyle w:val="7"/>
              <w:spacing w:line="219" w:lineRule="exact"/>
              <w:ind w:left="754"/>
              <w:rPr>
                <w:sz w:val="21"/>
              </w:rPr>
            </w:pPr>
            <w:r>
              <w:rPr>
                <w:sz w:val="21"/>
              </w:rPr>
              <w:t>固涩散剂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A11041009</w:t>
            </w:r>
          </w:p>
        </w:tc>
        <w:tc>
          <w:tcPr>
            <w:tcW w:w="3373" w:type="dxa"/>
          </w:tcPr>
          <w:p>
            <w:pPr>
              <w:pStyle w:val="7"/>
              <w:spacing w:line="222" w:lineRule="exact"/>
              <w:ind w:left="754"/>
              <w:rPr>
                <w:sz w:val="21"/>
              </w:rPr>
            </w:pPr>
            <w:r>
              <w:rPr>
                <w:sz w:val="21"/>
              </w:rPr>
              <w:t>安神散剂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A11041010</w:t>
            </w:r>
          </w:p>
        </w:tc>
        <w:tc>
          <w:tcPr>
            <w:tcW w:w="3373" w:type="dxa"/>
          </w:tcPr>
          <w:p>
            <w:pPr>
              <w:pStyle w:val="7"/>
              <w:spacing w:line="219" w:lineRule="exact"/>
              <w:ind w:left="754"/>
              <w:rPr>
                <w:sz w:val="21"/>
              </w:rPr>
            </w:pPr>
            <w:r>
              <w:rPr>
                <w:sz w:val="21"/>
              </w:rPr>
              <w:t>开窍散剂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A11041011</w:t>
            </w:r>
          </w:p>
        </w:tc>
        <w:tc>
          <w:tcPr>
            <w:tcW w:w="3373" w:type="dxa"/>
          </w:tcPr>
          <w:p>
            <w:pPr>
              <w:pStyle w:val="7"/>
              <w:spacing w:line="219" w:lineRule="exact"/>
              <w:ind w:left="754"/>
              <w:rPr>
                <w:sz w:val="21"/>
              </w:rPr>
            </w:pPr>
            <w:r>
              <w:rPr>
                <w:sz w:val="21"/>
              </w:rPr>
              <w:t>理气散剂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A11041012</w:t>
            </w:r>
          </w:p>
        </w:tc>
        <w:tc>
          <w:tcPr>
            <w:tcW w:w="3373" w:type="dxa"/>
          </w:tcPr>
          <w:p>
            <w:pPr>
              <w:pStyle w:val="7"/>
              <w:spacing w:line="222" w:lineRule="exact"/>
              <w:ind w:left="754"/>
              <w:rPr>
                <w:sz w:val="21"/>
              </w:rPr>
            </w:pPr>
            <w:r>
              <w:rPr>
                <w:sz w:val="21"/>
              </w:rPr>
              <w:t>理血散剂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A11041013</w:t>
            </w:r>
          </w:p>
        </w:tc>
        <w:tc>
          <w:tcPr>
            <w:tcW w:w="3373" w:type="dxa"/>
          </w:tcPr>
          <w:p>
            <w:pPr>
              <w:pStyle w:val="7"/>
              <w:spacing w:line="219" w:lineRule="exact"/>
              <w:ind w:left="754"/>
              <w:rPr>
                <w:sz w:val="21"/>
              </w:rPr>
            </w:pPr>
            <w:r>
              <w:rPr>
                <w:sz w:val="21"/>
              </w:rPr>
              <w:t>止血散剂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A11041014</w:t>
            </w:r>
          </w:p>
        </w:tc>
        <w:tc>
          <w:tcPr>
            <w:tcW w:w="3373" w:type="dxa"/>
          </w:tcPr>
          <w:p>
            <w:pPr>
              <w:pStyle w:val="7"/>
              <w:spacing w:line="219" w:lineRule="exact"/>
              <w:ind w:left="754"/>
              <w:rPr>
                <w:sz w:val="21"/>
              </w:rPr>
            </w:pPr>
            <w:r>
              <w:rPr>
                <w:sz w:val="21"/>
              </w:rPr>
              <w:t>治风散剂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A11041015</w:t>
            </w:r>
          </w:p>
        </w:tc>
        <w:tc>
          <w:tcPr>
            <w:tcW w:w="3373" w:type="dxa"/>
          </w:tcPr>
          <w:p>
            <w:pPr>
              <w:pStyle w:val="7"/>
              <w:spacing w:line="222" w:lineRule="exact"/>
              <w:ind w:left="754"/>
              <w:rPr>
                <w:sz w:val="21"/>
              </w:rPr>
            </w:pPr>
            <w:r>
              <w:rPr>
                <w:sz w:val="21"/>
              </w:rPr>
              <w:t>祛湿散剂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A11041016</w:t>
            </w:r>
          </w:p>
        </w:tc>
        <w:tc>
          <w:tcPr>
            <w:tcW w:w="3373" w:type="dxa"/>
          </w:tcPr>
          <w:p>
            <w:pPr>
              <w:pStyle w:val="7"/>
              <w:spacing w:line="219" w:lineRule="exact"/>
              <w:ind w:left="754"/>
              <w:rPr>
                <w:sz w:val="21"/>
              </w:rPr>
            </w:pPr>
            <w:r>
              <w:rPr>
                <w:sz w:val="21"/>
              </w:rPr>
              <w:t>祛风湿散剂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A11041017</w:t>
            </w:r>
          </w:p>
        </w:tc>
        <w:tc>
          <w:tcPr>
            <w:tcW w:w="3373" w:type="dxa"/>
          </w:tcPr>
          <w:p>
            <w:pPr>
              <w:pStyle w:val="7"/>
              <w:spacing w:line="219" w:lineRule="exact"/>
              <w:ind w:left="754"/>
              <w:rPr>
                <w:sz w:val="21"/>
              </w:rPr>
            </w:pPr>
            <w:r>
              <w:rPr>
                <w:sz w:val="21"/>
              </w:rPr>
              <w:t>祛痰散剂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2" w:hRule="atLeast"/>
        </w:trPr>
        <w:tc>
          <w:tcPr>
            <w:tcW w:w="1836" w:type="dxa"/>
          </w:tcPr>
          <w:p>
            <w:pPr>
              <w:pStyle w:val="7"/>
              <w:spacing w:before="2" w:line="220" w:lineRule="exact"/>
              <w:ind w:left="18"/>
              <w:jc w:val="center"/>
              <w:rPr>
                <w:rFonts w:ascii="仿宋"/>
                <w:sz w:val="18"/>
              </w:rPr>
            </w:pPr>
            <w:r>
              <w:rPr>
                <w:rFonts w:ascii="仿宋"/>
                <w:sz w:val="18"/>
              </w:rPr>
              <w:t>A11041018</w:t>
            </w:r>
          </w:p>
        </w:tc>
        <w:tc>
          <w:tcPr>
            <w:tcW w:w="3373" w:type="dxa"/>
          </w:tcPr>
          <w:p>
            <w:pPr>
              <w:pStyle w:val="7"/>
              <w:spacing w:line="222" w:lineRule="exact"/>
              <w:ind w:left="754"/>
              <w:rPr>
                <w:sz w:val="21"/>
              </w:rPr>
            </w:pPr>
            <w:r>
              <w:rPr>
                <w:sz w:val="21"/>
              </w:rPr>
              <w:t>止咳平喘散剂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A11041019</w:t>
            </w:r>
          </w:p>
        </w:tc>
        <w:tc>
          <w:tcPr>
            <w:tcW w:w="3373" w:type="dxa"/>
          </w:tcPr>
          <w:p>
            <w:pPr>
              <w:pStyle w:val="7"/>
              <w:spacing w:line="219" w:lineRule="exact"/>
              <w:ind w:left="754"/>
              <w:rPr>
                <w:sz w:val="21"/>
              </w:rPr>
            </w:pPr>
            <w:r>
              <w:rPr>
                <w:sz w:val="21"/>
              </w:rPr>
              <w:t>消食散剂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A11041020</w:t>
            </w:r>
          </w:p>
        </w:tc>
        <w:tc>
          <w:tcPr>
            <w:tcW w:w="3373" w:type="dxa"/>
          </w:tcPr>
          <w:p>
            <w:pPr>
              <w:pStyle w:val="7"/>
              <w:spacing w:line="219" w:lineRule="exact"/>
              <w:ind w:left="754"/>
              <w:rPr>
                <w:sz w:val="21"/>
              </w:rPr>
            </w:pPr>
            <w:r>
              <w:rPr>
                <w:sz w:val="21"/>
              </w:rPr>
              <w:t>治泻、痢散剂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A11041021</w:t>
            </w:r>
          </w:p>
        </w:tc>
        <w:tc>
          <w:tcPr>
            <w:tcW w:w="3373" w:type="dxa"/>
          </w:tcPr>
          <w:p>
            <w:pPr>
              <w:pStyle w:val="7"/>
              <w:spacing w:line="222" w:lineRule="exact"/>
              <w:ind w:left="754"/>
              <w:rPr>
                <w:sz w:val="21"/>
              </w:rPr>
            </w:pPr>
            <w:r>
              <w:rPr>
                <w:sz w:val="21"/>
              </w:rPr>
              <w:t>小儿镇惊散剂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A11041022</w:t>
            </w:r>
          </w:p>
        </w:tc>
        <w:tc>
          <w:tcPr>
            <w:tcW w:w="3373" w:type="dxa"/>
          </w:tcPr>
          <w:p>
            <w:pPr>
              <w:pStyle w:val="7"/>
              <w:spacing w:line="219" w:lineRule="exact"/>
              <w:ind w:left="754"/>
              <w:rPr>
                <w:sz w:val="21"/>
              </w:rPr>
            </w:pPr>
            <w:r>
              <w:rPr>
                <w:sz w:val="21"/>
              </w:rPr>
              <w:t>调经、止带散剂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A11041023</w:t>
            </w:r>
          </w:p>
        </w:tc>
        <w:tc>
          <w:tcPr>
            <w:tcW w:w="3373" w:type="dxa"/>
          </w:tcPr>
          <w:p>
            <w:pPr>
              <w:pStyle w:val="7"/>
              <w:spacing w:line="219" w:lineRule="exact"/>
              <w:ind w:left="754"/>
              <w:rPr>
                <w:sz w:val="21"/>
              </w:rPr>
            </w:pPr>
            <w:r>
              <w:rPr>
                <w:sz w:val="21"/>
              </w:rPr>
              <w:t>治产后病散剂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A11041024</w:t>
            </w:r>
          </w:p>
        </w:tc>
        <w:tc>
          <w:tcPr>
            <w:tcW w:w="3373" w:type="dxa"/>
          </w:tcPr>
          <w:p>
            <w:pPr>
              <w:pStyle w:val="7"/>
              <w:spacing w:line="222" w:lineRule="exact"/>
              <w:ind w:left="754"/>
              <w:rPr>
                <w:sz w:val="21"/>
              </w:rPr>
            </w:pPr>
            <w:r>
              <w:rPr>
                <w:sz w:val="21"/>
              </w:rPr>
              <w:t>安胎散剂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A11041025</w:t>
            </w:r>
          </w:p>
        </w:tc>
        <w:tc>
          <w:tcPr>
            <w:tcW w:w="3373" w:type="dxa"/>
          </w:tcPr>
          <w:p>
            <w:pPr>
              <w:pStyle w:val="7"/>
              <w:spacing w:line="219" w:lineRule="exact"/>
              <w:ind w:left="754"/>
              <w:rPr>
                <w:sz w:val="21"/>
              </w:rPr>
            </w:pPr>
            <w:r>
              <w:rPr>
                <w:sz w:val="21"/>
              </w:rPr>
              <w:t>利咽散剂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A11041026</w:t>
            </w:r>
          </w:p>
        </w:tc>
        <w:tc>
          <w:tcPr>
            <w:tcW w:w="3373" w:type="dxa"/>
          </w:tcPr>
          <w:p>
            <w:pPr>
              <w:pStyle w:val="7"/>
              <w:spacing w:line="219" w:lineRule="exact"/>
              <w:ind w:left="754"/>
              <w:rPr>
                <w:sz w:val="21"/>
              </w:rPr>
            </w:pPr>
            <w:r>
              <w:rPr>
                <w:sz w:val="21"/>
              </w:rPr>
              <w:t>明目散剂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A11041027</w:t>
            </w:r>
          </w:p>
        </w:tc>
        <w:tc>
          <w:tcPr>
            <w:tcW w:w="3373" w:type="dxa"/>
          </w:tcPr>
          <w:p>
            <w:pPr>
              <w:pStyle w:val="7"/>
              <w:spacing w:line="222" w:lineRule="exact"/>
              <w:ind w:left="754"/>
              <w:rPr>
                <w:sz w:val="21"/>
              </w:rPr>
            </w:pPr>
            <w:r>
              <w:rPr>
                <w:sz w:val="21"/>
              </w:rPr>
              <w:t>通鼻散剂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A11041028</w:t>
            </w:r>
          </w:p>
        </w:tc>
        <w:tc>
          <w:tcPr>
            <w:tcW w:w="3373" w:type="dxa"/>
          </w:tcPr>
          <w:p>
            <w:pPr>
              <w:pStyle w:val="7"/>
              <w:spacing w:line="219" w:lineRule="exact"/>
              <w:ind w:left="754"/>
              <w:rPr>
                <w:sz w:val="21"/>
              </w:rPr>
            </w:pPr>
            <w:r>
              <w:rPr>
                <w:sz w:val="21"/>
              </w:rPr>
              <w:t>治耳散剂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A11041029</w:t>
            </w:r>
          </w:p>
        </w:tc>
        <w:tc>
          <w:tcPr>
            <w:tcW w:w="3373" w:type="dxa"/>
          </w:tcPr>
          <w:p>
            <w:pPr>
              <w:pStyle w:val="7"/>
              <w:spacing w:line="219" w:lineRule="exact"/>
              <w:ind w:left="754"/>
              <w:rPr>
                <w:sz w:val="21"/>
              </w:rPr>
            </w:pPr>
            <w:r>
              <w:rPr>
                <w:sz w:val="21"/>
              </w:rPr>
              <w:t>驱虫、杀虫、止痒散剂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A11041030</w:t>
            </w:r>
          </w:p>
        </w:tc>
        <w:tc>
          <w:tcPr>
            <w:tcW w:w="3373" w:type="dxa"/>
          </w:tcPr>
          <w:p>
            <w:pPr>
              <w:pStyle w:val="7"/>
              <w:spacing w:line="222" w:lineRule="exact"/>
              <w:ind w:left="754"/>
              <w:rPr>
                <w:sz w:val="21"/>
              </w:rPr>
            </w:pPr>
            <w:r>
              <w:rPr>
                <w:sz w:val="21"/>
              </w:rPr>
              <w:t>治痔散剂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20" w:lineRule="exact"/>
              <w:ind w:left="18"/>
              <w:jc w:val="center"/>
              <w:rPr>
                <w:rFonts w:ascii="仿宋"/>
                <w:sz w:val="18"/>
              </w:rPr>
            </w:pPr>
            <w:r>
              <w:rPr>
                <w:rFonts w:ascii="仿宋"/>
                <w:sz w:val="18"/>
              </w:rPr>
              <w:t>A11041031</w:t>
            </w:r>
          </w:p>
        </w:tc>
        <w:tc>
          <w:tcPr>
            <w:tcW w:w="3373" w:type="dxa"/>
          </w:tcPr>
          <w:p>
            <w:pPr>
              <w:pStyle w:val="7"/>
              <w:spacing w:line="220" w:lineRule="exact"/>
              <w:ind w:left="754"/>
              <w:rPr>
                <w:sz w:val="21"/>
              </w:rPr>
            </w:pPr>
            <w:r>
              <w:rPr>
                <w:sz w:val="21"/>
              </w:rPr>
              <w:t>治疮疡散剂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A11041032</w:t>
            </w:r>
          </w:p>
        </w:tc>
        <w:tc>
          <w:tcPr>
            <w:tcW w:w="3373" w:type="dxa"/>
          </w:tcPr>
          <w:p>
            <w:pPr>
              <w:pStyle w:val="7"/>
              <w:spacing w:line="219" w:lineRule="exact"/>
              <w:ind w:left="754"/>
              <w:rPr>
                <w:sz w:val="21"/>
              </w:rPr>
            </w:pPr>
            <w:r>
              <w:rPr>
                <w:sz w:val="21"/>
              </w:rPr>
              <w:t>止酸解痉治胃痛散剂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A11041033</w:t>
            </w:r>
          </w:p>
        </w:tc>
        <w:tc>
          <w:tcPr>
            <w:tcW w:w="3373" w:type="dxa"/>
          </w:tcPr>
          <w:p>
            <w:pPr>
              <w:pStyle w:val="7"/>
              <w:spacing w:line="222" w:lineRule="exact"/>
              <w:ind w:left="754"/>
              <w:rPr>
                <w:sz w:val="21"/>
              </w:rPr>
            </w:pPr>
            <w:r>
              <w:rPr>
                <w:sz w:val="21"/>
              </w:rPr>
              <w:t>抗痨散剂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A11041034</w:t>
            </w:r>
          </w:p>
        </w:tc>
        <w:tc>
          <w:tcPr>
            <w:tcW w:w="3373" w:type="dxa"/>
          </w:tcPr>
          <w:p>
            <w:pPr>
              <w:pStyle w:val="7"/>
              <w:spacing w:line="219" w:lineRule="exact"/>
              <w:ind w:left="754"/>
              <w:rPr>
                <w:sz w:val="21"/>
              </w:rPr>
            </w:pPr>
            <w:r>
              <w:rPr>
                <w:sz w:val="21"/>
              </w:rPr>
              <w:t>抗癌散剂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A11041099</w:t>
            </w:r>
          </w:p>
        </w:tc>
        <w:tc>
          <w:tcPr>
            <w:tcW w:w="3373" w:type="dxa"/>
          </w:tcPr>
          <w:p>
            <w:pPr>
              <w:pStyle w:val="7"/>
              <w:spacing w:line="219" w:lineRule="exact"/>
              <w:ind w:left="754"/>
              <w:rPr>
                <w:sz w:val="21"/>
              </w:rPr>
            </w:pPr>
            <w:r>
              <w:rPr>
                <w:sz w:val="21"/>
              </w:rPr>
              <w:t>其他中成药散剂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A110411</w:t>
            </w:r>
          </w:p>
        </w:tc>
        <w:tc>
          <w:tcPr>
            <w:tcW w:w="3373" w:type="dxa"/>
          </w:tcPr>
          <w:p>
            <w:pPr>
              <w:pStyle w:val="7"/>
              <w:spacing w:line="222" w:lineRule="exact"/>
              <w:ind w:left="528"/>
              <w:rPr>
                <w:sz w:val="21"/>
              </w:rPr>
            </w:pPr>
            <w:r>
              <w:rPr>
                <w:sz w:val="21"/>
              </w:rPr>
              <w:t>中成药栓剂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A11041101</w:t>
            </w:r>
          </w:p>
        </w:tc>
        <w:tc>
          <w:tcPr>
            <w:tcW w:w="3373" w:type="dxa"/>
          </w:tcPr>
          <w:p>
            <w:pPr>
              <w:pStyle w:val="7"/>
              <w:spacing w:line="219" w:lineRule="exact"/>
              <w:ind w:left="754"/>
              <w:rPr>
                <w:sz w:val="21"/>
              </w:rPr>
            </w:pPr>
            <w:r>
              <w:rPr>
                <w:sz w:val="21"/>
              </w:rPr>
              <w:t>解表栓剂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A11041102</w:t>
            </w:r>
          </w:p>
        </w:tc>
        <w:tc>
          <w:tcPr>
            <w:tcW w:w="3373" w:type="dxa"/>
          </w:tcPr>
          <w:p>
            <w:pPr>
              <w:pStyle w:val="7"/>
              <w:spacing w:line="219" w:lineRule="exact"/>
              <w:ind w:left="754"/>
              <w:rPr>
                <w:sz w:val="21"/>
              </w:rPr>
            </w:pPr>
            <w:r>
              <w:rPr>
                <w:sz w:val="21"/>
              </w:rPr>
              <w:t>泻下栓剂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A11041103</w:t>
            </w:r>
          </w:p>
        </w:tc>
        <w:tc>
          <w:tcPr>
            <w:tcW w:w="3373" w:type="dxa"/>
          </w:tcPr>
          <w:p>
            <w:pPr>
              <w:pStyle w:val="7"/>
              <w:spacing w:line="222" w:lineRule="exact"/>
              <w:ind w:left="754"/>
              <w:rPr>
                <w:sz w:val="21"/>
              </w:rPr>
            </w:pPr>
            <w:r>
              <w:rPr>
                <w:sz w:val="21"/>
              </w:rPr>
              <w:t>和解栓剂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A11041104</w:t>
            </w:r>
          </w:p>
        </w:tc>
        <w:tc>
          <w:tcPr>
            <w:tcW w:w="3373" w:type="dxa"/>
          </w:tcPr>
          <w:p>
            <w:pPr>
              <w:pStyle w:val="7"/>
              <w:spacing w:line="219" w:lineRule="exact"/>
              <w:ind w:left="754"/>
              <w:rPr>
                <w:sz w:val="21"/>
              </w:rPr>
            </w:pPr>
            <w:r>
              <w:rPr>
                <w:sz w:val="21"/>
              </w:rPr>
              <w:t>温里栓剂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A11041105</w:t>
            </w:r>
          </w:p>
        </w:tc>
        <w:tc>
          <w:tcPr>
            <w:tcW w:w="3373" w:type="dxa"/>
          </w:tcPr>
          <w:p>
            <w:pPr>
              <w:pStyle w:val="7"/>
              <w:spacing w:line="219" w:lineRule="exact"/>
              <w:ind w:left="754"/>
              <w:rPr>
                <w:sz w:val="21"/>
              </w:rPr>
            </w:pPr>
            <w:r>
              <w:rPr>
                <w:sz w:val="21"/>
              </w:rPr>
              <w:t>清热栓剂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A11041106</w:t>
            </w:r>
          </w:p>
        </w:tc>
        <w:tc>
          <w:tcPr>
            <w:tcW w:w="3373" w:type="dxa"/>
          </w:tcPr>
          <w:p>
            <w:pPr>
              <w:pStyle w:val="7"/>
              <w:spacing w:line="222" w:lineRule="exact"/>
              <w:ind w:left="754"/>
              <w:rPr>
                <w:sz w:val="21"/>
              </w:rPr>
            </w:pPr>
            <w:r>
              <w:rPr>
                <w:sz w:val="21"/>
              </w:rPr>
              <w:t>祛暑栓剂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A11041107</w:t>
            </w:r>
          </w:p>
        </w:tc>
        <w:tc>
          <w:tcPr>
            <w:tcW w:w="3373" w:type="dxa"/>
          </w:tcPr>
          <w:p>
            <w:pPr>
              <w:pStyle w:val="7"/>
              <w:spacing w:line="219" w:lineRule="exact"/>
              <w:ind w:left="754"/>
              <w:rPr>
                <w:sz w:val="21"/>
              </w:rPr>
            </w:pPr>
            <w:r>
              <w:rPr>
                <w:sz w:val="21"/>
              </w:rPr>
              <w:t>补益栓剂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A11041108</w:t>
            </w:r>
          </w:p>
        </w:tc>
        <w:tc>
          <w:tcPr>
            <w:tcW w:w="3373" w:type="dxa"/>
          </w:tcPr>
          <w:p>
            <w:pPr>
              <w:pStyle w:val="7"/>
              <w:spacing w:line="220" w:lineRule="exact"/>
              <w:ind w:left="754"/>
              <w:rPr>
                <w:sz w:val="21"/>
              </w:rPr>
            </w:pPr>
            <w:r>
              <w:rPr>
                <w:sz w:val="21"/>
              </w:rPr>
              <w:t>固涩栓剂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A11041109</w:t>
            </w:r>
          </w:p>
        </w:tc>
        <w:tc>
          <w:tcPr>
            <w:tcW w:w="3373" w:type="dxa"/>
          </w:tcPr>
          <w:p>
            <w:pPr>
              <w:pStyle w:val="7"/>
              <w:spacing w:line="222" w:lineRule="exact"/>
              <w:ind w:left="754"/>
              <w:rPr>
                <w:sz w:val="21"/>
              </w:rPr>
            </w:pPr>
            <w:r>
              <w:rPr>
                <w:sz w:val="21"/>
              </w:rPr>
              <w:t>安神栓剂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A11041110</w:t>
            </w:r>
          </w:p>
        </w:tc>
        <w:tc>
          <w:tcPr>
            <w:tcW w:w="3373" w:type="dxa"/>
          </w:tcPr>
          <w:p>
            <w:pPr>
              <w:pStyle w:val="7"/>
              <w:spacing w:line="219" w:lineRule="exact"/>
              <w:ind w:left="754"/>
              <w:rPr>
                <w:sz w:val="21"/>
              </w:rPr>
            </w:pPr>
            <w:r>
              <w:rPr>
                <w:sz w:val="21"/>
              </w:rPr>
              <w:t>开窍栓剂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A11041111</w:t>
            </w:r>
          </w:p>
        </w:tc>
        <w:tc>
          <w:tcPr>
            <w:tcW w:w="3373" w:type="dxa"/>
          </w:tcPr>
          <w:p>
            <w:pPr>
              <w:pStyle w:val="7"/>
              <w:spacing w:line="219" w:lineRule="exact"/>
              <w:ind w:left="754"/>
              <w:rPr>
                <w:sz w:val="21"/>
              </w:rPr>
            </w:pPr>
            <w:r>
              <w:rPr>
                <w:sz w:val="21"/>
              </w:rPr>
              <w:t>理气栓剂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A11041112</w:t>
            </w:r>
          </w:p>
        </w:tc>
        <w:tc>
          <w:tcPr>
            <w:tcW w:w="3373" w:type="dxa"/>
          </w:tcPr>
          <w:p>
            <w:pPr>
              <w:pStyle w:val="7"/>
              <w:spacing w:line="222" w:lineRule="exact"/>
              <w:ind w:left="754"/>
              <w:rPr>
                <w:sz w:val="21"/>
              </w:rPr>
            </w:pPr>
            <w:r>
              <w:rPr>
                <w:sz w:val="21"/>
              </w:rPr>
              <w:t>理血栓剂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A11041113</w:t>
            </w:r>
          </w:p>
        </w:tc>
        <w:tc>
          <w:tcPr>
            <w:tcW w:w="3373" w:type="dxa"/>
          </w:tcPr>
          <w:p>
            <w:pPr>
              <w:pStyle w:val="7"/>
              <w:spacing w:line="219" w:lineRule="exact"/>
              <w:ind w:left="754"/>
              <w:rPr>
                <w:sz w:val="21"/>
              </w:rPr>
            </w:pPr>
            <w:r>
              <w:rPr>
                <w:sz w:val="21"/>
              </w:rPr>
              <w:t>止血栓剂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A11041114</w:t>
            </w:r>
          </w:p>
        </w:tc>
        <w:tc>
          <w:tcPr>
            <w:tcW w:w="3373" w:type="dxa"/>
          </w:tcPr>
          <w:p>
            <w:pPr>
              <w:pStyle w:val="7"/>
              <w:spacing w:line="219" w:lineRule="exact"/>
              <w:ind w:left="754"/>
              <w:rPr>
                <w:sz w:val="21"/>
              </w:rPr>
            </w:pPr>
            <w:r>
              <w:rPr>
                <w:sz w:val="21"/>
              </w:rPr>
              <w:t>治风栓剂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A11041115</w:t>
            </w:r>
          </w:p>
        </w:tc>
        <w:tc>
          <w:tcPr>
            <w:tcW w:w="3373" w:type="dxa"/>
          </w:tcPr>
          <w:p>
            <w:pPr>
              <w:pStyle w:val="7"/>
              <w:spacing w:line="222" w:lineRule="exact"/>
              <w:ind w:left="754"/>
              <w:rPr>
                <w:sz w:val="21"/>
              </w:rPr>
            </w:pPr>
            <w:r>
              <w:rPr>
                <w:sz w:val="21"/>
              </w:rPr>
              <w:t>祛湿栓剂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39" w:hRule="atLeast"/>
        </w:trPr>
        <w:tc>
          <w:tcPr>
            <w:tcW w:w="1836" w:type="dxa"/>
          </w:tcPr>
          <w:p>
            <w:pPr>
              <w:pStyle w:val="7"/>
              <w:spacing w:line="219" w:lineRule="exact"/>
              <w:ind w:left="18"/>
              <w:jc w:val="center"/>
              <w:rPr>
                <w:rFonts w:ascii="仿宋"/>
                <w:sz w:val="18"/>
              </w:rPr>
            </w:pPr>
            <w:r>
              <w:rPr>
                <w:rFonts w:ascii="仿宋"/>
                <w:sz w:val="18"/>
              </w:rPr>
              <w:t>A11041116</w:t>
            </w:r>
          </w:p>
        </w:tc>
        <w:tc>
          <w:tcPr>
            <w:tcW w:w="3373" w:type="dxa"/>
          </w:tcPr>
          <w:p>
            <w:pPr>
              <w:pStyle w:val="7"/>
              <w:spacing w:line="219" w:lineRule="exact"/>
              <w:ind w:left="754"/>
              <w:rPr>
                <w:sz w:val="21"/>
              </w:rPr>
            </w:pPr>
            <w:r>
              <w:rPr>
                <w:sz w:val="21"/>
              </w:rPr>
              <w:t>祛风湿栓剂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A11041117</w:t>
            </w:r>
          </w:p>
        </w:tc>
        <w:tc>
          <w:tcPr>
            <w:tcW w:w="3373" w:type="dxa"/>
          </w:tcPr>
          <w:p>
            <w:pPr>
              <w:pStyle w:val="7"/>
              <w:spacing w:line="219" w:lineRule="exact"/>
              <w:ind w:left="754"/>
              <w:rPr>
                <w:sz w:val="21"/>
              </w:rPr>
            </w:pPr>
            <w:r>
              <w:rPr>
                <w:sz w:val="21"/>
              </w:rPr>
              <w:t>祛痰栓剂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A11041118</w:t>
            </w:r>
          </w:p>
        </w:tc>
        <w:tc>
          <w:tcPr>
            <w:tcW w:w="3373" w:type="dxa"/>
          </w:tcPr>
          <w:p>
            <w:pPr>
              <w:pStyle w:val="7"/>
              <w:spacing w:line="222" w:lineRule="exact"/>
              <w:ind w:left="754"/>
              <w:rPr>
                <w:sz w:val="21"/>
              </w:rPr>
            </w:pPr>
            <w:r>
              <w:rPr>
                <w:sz w:val="21"/>
              </w:rPr>
              <w:t>止咳平喘栓剂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A11041119</w:t>
            </w:r>
          </w:p>
        </w:tc>
        <w:tc>
          <w:tcPr>
            <w:tcW w:w="3373" w:type="dxa"/>
          </w:tcPr>
          <w:p>
            <w:pPr>
              <w:pStyle w:val="7"/>
              <w:spacing w:line="219" w:lineRule="exact"/>
              <w:ind w:left="754"/>
              <w:rPr>
                <w:sz w:val="21"/>
              </w:rPr>
            </w:pPr>
            <w:r>
              <w:rPr>
                <w:sz w:val="21"/>
              </w:rPr>
              <w:t>消食栓剂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A11041120</w:t>
            </w:r>
          </w:p>
        </w:tc>
        <w:tc>
          <w:tcPr>
            <w:tcW w:w="3373" w:type="dxa"/>
          </w:tcPr>
          <w:p>
            <w:pPr>
              <w:pStyle w:val="7"/>
              <w:spacing w:line="219" w:lineRule="exact"/>
              <w:ind w:left="754"/>
              <w:rPr>
                <w:sz w:val="21"/>
              </w:rPr>
            </w:pPr>
            <w:r>
              <w:rPr>
                <w:sz w:val="21"/>
              </w:rPr>
              <w:t>治泻、痢栓剂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2" w:hRule="atLeast"/>
        </w:trPr>
        <w:tc>
          <w:tcPr>
            <w:tcW w:w="1836" w:type="dxa"/>
          </w:tcPr>
          <w:p>
            <w:pPr>
              <w:pStyle w:val="7"/>
              <w:spacing w:before="2" w:line="220" w:lineRule="exact"/>
              <w:ind w:left="18"/>
              <w:jc w:val="center"/>
              <w:rPr>
                <w:rFonts w:ascii="仿宋"/>
                <w:sz w:val="18"/>
              </w:rPr>
            </w:pPr>
            <w:r>
              <w:rPr>
                <w:rFonts w:ascii="仿宋"/>
                <w:sz w:val="18"/>
              </w:rPr>
              <w:t>A11041121</w:t>
            </w:r>
          </w:p>
        </w:tc>
        <w:tc>
          <w:tcPr>
            <w:tcW w:w="3373" w:type="dxa"/>
          </w:tcPr>
          <w:p>
            <w:pPr>
              <w:pStyle w:val="7"/>
              <w:spacing w:line="222" w:lineRule="exact"/>
              <w:ind w:left="754"/>
              <w:rPr>
                <w:sz w:val="21"/>
              </w:rPr>
            </w:pPr>
            <w:r>
              <w:rPr>
                <w:sz w:val="21"/>
              </w:rPr>
              <w:t>小儿镇惊栓剂</w:t>
            </w:r>
          </w:p>
        </w:tc>
        <w:tc>
          <w:tcPr>
            <w:tcW w:w="4424" w:type="dxa"/>
          </w:tcPr>
          <w:p>
            <w:pPr>
              <w:pStyle w:val="7"/>
              <w:rPr>
                <w:rFonts w:ascii="Times New Roman"/>
                <w:sz w:val="16"/>
              </w:rPr>
            </w:pPr>
          </w:p>
        </w:tc>
      </w:tr>
    </w:tbl>
    <w:p>
      <w:pPr>
        <w:spacing w:after="0"/>
        <w:rPr>
          <w:rFonts w:ascii="Times New Roman"/>
          <w:sz w:val="16"/>
        </w:rPr>
        <w:sectPr>
          <w:pgSz w:w="11910" w:h="16840"/>
          <w:pgMar w:top="1420" w:right="1000" w:bottom="1080" w:left="1020" w:header="0" w:footer="894" w:gutter="0"/>
          <w:cols w:space="720" w:num="1"/>
        </w:sectPr>
      </w:pPr>
    </w:p>
    <w:tbl>
      <w:tblPr>
        <w:tblStyle w:val="3"/>
        <w:tblW w:w="0" w:type="auto"/>
        <w:tblInd w:w="12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36"/>
        <w:gridCol w:w="3373"/>
        <w:gridCol w:w="44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7" w:hRule="atLeast"/>
        </w:trPr>
        <w:tc>
          <w:tcPr>
            <w:tcW w:w="1836" w:type="dxa"/>
          </w:tcPr>
          <w:p>
            <w:pPr>
              <w:pStyle w:val="7"/>
              <w:tabs>
                <w:tab w:val="left" w:pos="439"/>
              </w:tabs>
              <w:spacing w:before="59"/>
              <w:ind w:left="17"/>
              <w:jc w:val="center"/>
              <w:rPr>
                <w:rFonts w:hint="eastAsia" w:ascii="黑体" w:eastAsia="黑体"/>
                <w:b/>
                <w:sz w:val="21"/>
              </w:rPr>
            </w:pPr>
            <w:r>
              <w:rPr>
                <w:rFonts w:hint="eastAsia" w:ascii="黑体" w:eastAsia="黑体"/>
                <w:b/>
                <w:sz w:val="21"/>
              </w:rPr>
              <w:t>编</w:t>
            </w:r>
            <w:r>
              <w:rPr>
                <w:rFonts w:hint="eastAsia" w:ascii="黑体" w:eastAsia="黑体"/>
                <w:b/>
                <w:sz w:val="21"/>
              </w:rPr>
              <w:tab/>
            </w:r>
            <w:r>
              <w:rPr>
                <w:rFonts w:hint="eastAsia" w:ascii="黑体" w:eastAsia="黑体"/>
                <w:b/>
                <w:sz w:val="21"/>
              </w:rPr>
              <w:t>码</w:t>
            </w:r>
          </w:p>
        </w:tc>
        <w:tc>
          <w:tcPr>
            <w:tcW w:w="3373" w:type="dxa"/>
          </w:tcPr>
          <w:p>
            <w:pPr>
              <w:pStyle w:val="7"/>
              <w:spacing w:before="66"/>
              <w:ind w:left="1245" w:right="1223"/>
              <w:jc w:val="center"/>
              <w:rPr>
                <w:rFonts w:hint="eastAsia" w:ascii="黑体" w:eastAsia="黑体"/>
                <w:b/>
                <w:sz w:val="21"/>
              </w:rPr>
            </w:pPr>
            <w:r>
              <w:rPr>
                <w:rFonts w:hint="eastAsia" w:ascii="黑体" w:eastAsia="黑体"/>
                <w:b/>
                <w:sz w:val="21"/>
              </w:rPr>
              <w:t>品目名称</w:t>
            </w:r>
          </w:p>
        </w:tc>
        <w:tc>
          <w:tcPr>
            <w:tcW w:w="4424" w:type="dxa"/>
          </w:tcPr>
          <w:p>
            <w:pPr>
              <w:pStyle w:val="7"/>
              <w:tabs>
                <w:tab w:val="left" w:pos="440"/>
              </w:tabs>
              <w:spacing w:before="66"/>
              <w:ind w:left="17"/>
              <w:jc w:val="center"/>
              <w:rPr>
                <w:rFonts w:hint="eastAsia" w:ascii="黑体" w:eastAsia="黑体"/>
                <w:b/>
                <w:sz w:val="21"/>
              </w:rPr>
            </w:pPr>
            <w:r>
              <w:rPr>
                <w:rFonts w:hint="eastAsia" w:ascii="黑体" w:eastAsia="黑体"/>
                <w:b/>
                <w:sz w:val="21"/>
              </w:rPr>
              <w:t>说</w:t>
            </w:r>
            <w:r>
              <w:rPr>
                <w:rFonts w:hint="eastAsia" w:ascii="黑体" w:eastAsia="黑体"/>
                <w:b/>
                <w:sz w:val="21"/>
              </w:rPr>
              <w:tab/>
            </w:r>
            <w:r>
              <w:rPr>
                <w:rFonts w:hint="eastAsia" w:ascii="黑体" w:eastAsia="黑体"/>
                <w:b/>
                <w:sz w:val="21"/>
              </w:rPr>
              <w:t>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A11041122</w:t>
            </w:r>
          </w:p>
        </w:tc>
        <w:tc>
          <w:tcPr>
            <w:tcW w:w="3373" w:type="dxa"/>
          </w:tcPr>
          <w:p>
            <w:pPr>
              <w:pStyle w:val="7"/>
              <w:spacing w:line="219" w:lineRule="exact"/>
              <w:ind w:left="754"/>
              <w:rPr>
                <w:sz w:val="21"/>
              </w:rPr>
            </w:pPr>
            <w:r>
              <w:rPr>
                <w:sz w:val="21"/>
              </w:rPr>
              <w:t>调经、止带栓剂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A11041123</w:t>
            </w:r>
          </w:p>
        </w:tc>
        <w:tc>
          <w:tcPr>
            <w:tcW w:w="3373" w:type="dxa"/>
          </w:tcPr>
          <w:p>
            <w:pPr>
              <w:pStyle w:val="7"/>
              <w:spacing w:line="219" w:lineRule="exact"/>
              <w:ind w:left="754"/>
              <w:rPr>
                <w:sz w:val="21"/>
              </w:rPr>
            </w:pPr>
            <w:r>
              <w:rPr>
                <w:sz w:val="21"/>
              </w:rPr>
              <w:t>治产后病栓剂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A11041124</w:t>
            </w:r>
          </w:p>
        </w:tc>
        <w:tc>
          <w:tcPr>
            <w:tcW w:w="3373" w:type="dxa"/>
          </w:tcPr>
          <w:p>
            <w:pPr>
              <w:pStyle w:val="7"/>
              <w:spacing w:line="222" w:lineRule="exact"/>
              <w:ind w:left="754"/>
              <w:rPr>
                <w:sz w:val="21"/>
              </w:rPr>
            </w:pPr>
            <w:r>
              <w:rPr>
                <w:sz w:val="21"/>
              </w:rPr>
              <w:t>安胎栓剂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A11041125</w:t>
            </w:r>
          </w:p>
        </w:tc>
        <w:tc>
          <w:tcPr>
            <w:tcW w:w="3373" w:type="dxa"/>
          </w:tcPr>
          <w:p>
            <w:pPr>
              <w:pStyle w:val="7"/>
              <w:spacing w:line="219" w:lineRule="exact"/>
              <w:ind w:left="754"/>
              <w:rPr>
                <w:sz w:val="21"/>
              </w:rPr>
            </w:pPr>
            <w:r>
              <w:rPr>
                <w:sz w:val="21"/>
              </w:rPr>
              <w:t>利咽栓剂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A11041126</w:t>
            </w:r>
          </w:p>
        </w:tc>
        <w:tc>
          <w:tcPr>
            <w:tcW w:w="3373" w:type="dxa"/>
          </w:tcPr>
          <w:p>
            <w:pPr>
              <w:pStyle w:val="7"/>
              <w:spacing w:line="219" w:lineRule="exact"/>
              <w:ind w:left="754"/>
              <w:rPr>
                <w:sz w:val="21"/>
              </w:rPr>
            </w:pPr>
            <w:r>
              <w:rPr>
                <w:sz w:val="21"/>
              </w:rPr>
              <w:t>明目栓剂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A11041127</w:t>
            </w:r>
          </w:p>
        </w:tc>
        <w:tc>
          <w:tcPr>
            <w:tcW w:w="3373" w:type="dxa"/>
          </w:tcPr>
          <w:p>
            <w:pPr>
              <w:pStyle w:val="7"/>
              <w:spacing w:line="222" w:lineRule="exact"/>
              <w:ind w:left="754"/>
              <w:rPr>
                <w:sz w:val="21"/>
              </w:rPr>
            </w:pPr>
            <w:r>
              <w:rPr>
                <w:sz w:val="21"/>
              </w:rPr>
              <w:t>通鼻栓剂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A11041128</w:t>
            </w:r>
          </w:p>
        </w:tc>
        <w:tc>
          <w:tcPr>
            <w:tcW w:w="3373" w:type="dxa"/>
          </w:tcPr>
          <w:p>
            <w:pPr>
              <w:pStyle w:val="7"/>
              <w:spacing w:line="219" w:lineRule="exact"/>
              <w:ind w:left="754"/>
              <w:rPr>
                <w:sz w:val="21"/>
              </w:rPr>
            </w:pPr>
            <w:r>
              <w:rPr>
                <w:sz w:val="21"/>
              </w:rPr>
              <w:t>治耳栓剂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A11041129</w:t>
            </w:r>
          </w:p>
        </w:tc>
        <w:tc>
          <w:tcPr>
            <w:tcW w:w="3373" w:type="dxa"/>
          </w:tcPr>
          <w:p>
            <w:pPr>
              <w:pStyle w:val="7"/>
              <w:spacing w:line="219" w:lineRule="exact"/>
              <w:ind w:left="754"/>
              <w:rPr>
                <w:sz w:val="21"/>
              </w:rPr>
            </w:pPr>
            <w:r>
              <w:rPr>
                <w:sz w:val="21"/>
              </w:rPr>
              <w:t>驱虫、杀虫、止痒栓剂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A11041130</w:t>
            </w:r>
          </w:p>
        </w:tc>
        <w:tc>
          <w:tcPr>
            <w:tcW w:w="3373" w:type="dxa"/>
          </w:tcPr>
          <w:p>
            <w:pPr>
              <w:pStyle w:val="7"/>
              <w:spacing w:line="222" w:lineRule="exact"/>
              <w:ind w:left="754"/>
              <w:rPr>
                <w:sz w:val="21"/>
              </w:rPr>
            </w:pPr>
            <w:r>
              <w:rPr>
                <w:sz w:val="21"/>
              </w:rPr>
              <w:t>治痔栓剂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A11041131</w:t>
            </w:r>
          </w:p>
        </w:tc>
        <w:tc>
          <w:tcPr>
            <w:tcW w:w="3373" w:type="dxa"/>
          </w:tcPr>
          <w:p>
            <w:pPr>
              <w:pStyle w:val="7"/>
              <w:spacing w:line="219" w:lineRule="exact"/>
              <w:ind w:left="754"/>
              <w:rPr>
                <w:sz w:val="21"/>
              </w:rPr>
            </w:pPr>
            <w:r>
              <w:rPr>
                <w:sz w:val="21"/>
              </w:rPr>
              <w:t>治疮疡栓剂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A11041132</w:t>
            </w:r>
          </w:p>
        </w:tc>
        <w:tc>
          <w:tcPr>
            <w:tcW w:w="3373" w:type="dxa"/>
          </w:tcPr>
          <w:p>
            <w:pPr>
              <w:pStyle w:val="7"/>
              <w:spacing w:line="219" w:lineRule="exact"/>
              <w:ind w:left="754"/>
              <w:rPr>
                <w:sz w:val="21"/>
              </w:rPr>
            </w:pPr>
            <w:r>
              <w:rPr>
                <w:sz w:val="21"/>
              </w:rPr>
              <w:t>止酸解痉治胃痛栓剂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2" w:hRule="atLeast"/>
        </w:trPr>
        <w:tc>
          <w:tcPr>
            <w:tcW w:w="1836" w:type="dxa"/>
          </w:tcPr>
          <w:p>
            <w:pPr>
              <w:pStyle w:val="7"/>
              <w:spacing w:before="2" w:line="220" w:lineRule="exact"/>
              <w:ind w:left="18"/>
              <w:jc w:val="center"/>
              <w:rPr>
                <w:rFonts w:ascii="仿宋"/>
                <w:sz w:val="18"/>
              </w:rPr>
            </w:pPr>
            <w:r>
              <w:rPr>
                <w:rFonts w:ascii="仿宋"/>
                <w:sz w:val="18"/>
              </w:rPr>
              <w:t>A11041133</w:t>
            </w:r>
          </w:p>
        </w:tc>
        <w:tc>
          <w:tcPr>
            <w:tcW w:w="3373" w:type="dxa"/>
          </w:tcPr>
          <w:p>
            <w:pPr>
              <w:pStyle w:val="7"/>
              <w:spacing w:line="222" w:lineRule="exact"/>
              <w:ind w:left="754"/>
              <w:rPr>
                <w:sz w:val="21"/>
              </w:rPr>
            </w:pPr>
            <w:r>
              <w:rPr>
                <w:sz w:val="21"/>
              </w:rPr>
              <w:t>抗痨栓剂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A11041134</w:t>
            </w:r>
          </w:p>
        </w:tc>
        <w:tc>
          <w:tcPr>
            <w:tcW w:w="3373" w:type="dxa"/>
          </w:tcPr>
          <w:p>
            <w:pPr>
              <w:pStyle w:val="7"/>
              <w:spacing w:line="219" w:lineRule="exact"/>
              <w:ind w:left="754"/>
              <w:rPr>
                <w:sz w:val="21"/>
              </w:rPr>
            </w:pPr>
            <w:r>
              <w:rPr>
                <w:sz w:val="21"/>
              </w:rPr>
              <w:t>抗癌栓剂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A11041199</w:t>
            </w:r>
          </w:p>
        </w:tc>
        <w:tc>
          <w:tcPr>
            <w:tcW w:w="3373" w:type="dxa"/>
          </w:tcPr>
          <w:p>
            <w:pPr>
              <w:pStyle w:val="7"/>
              <w:spacing w:line="219" w:lineRule="exact"/>
              <w:ind w:left="754"/>
              <w:rPr>
                <w:sz w:val="21"/>
              </w:rPr>
            </w:pPr>
            <w:r>
              <w:rPr>
                <w:sz w:val="21"/>
              </w:rPr>
              <w:t>其他中成药栓剂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A110412</w:t>
            </w:r>
          </w:p>
        </w:tc>
        <w:tc>
          <w:tcPr>
            <w:tcW w:w="3373" w:type="dxa"/>
          </w:tcPr>
          <w:p>
            <w:pPr>
              <w:pStyle w:val="7"/>
              <w:spacing w:line="222" w:lineRule="exact"/>
              <w:ind w:left="528"/>
              <w:rPr>
                <w:sz w:val="21"/>
              </w:rPr>
            </w:pPr>
            <w:r>
              <w:rPr>
                <w:sz w:val="21"/>
              </w:rPr>
              <w:t>药酒</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A11041201</w:t>
            </w:r>
          </w:p>
        </w:tc>
        <w:tc>
          <w:tcPr>
            <w:tcW w:w="3373" w:type="dxa"/>
          </w:tcPr>
          <w:p>
            <w:pPr>
              <w:pStyle w:val="7"/>
              <w:spacing w:line="219" w:lineRule="exact"/>
              <w:ind w:left="754"/>
              <w:rPr>
                <w:sz w:val="21"/>
              </w:rPr>
            </w:pPr>
            <w:r>
              <w:rPr>
                <w:sz w:val="21"/>
              </w:rPr>
              <w:t>补益药酒</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A11041202</w:t>
            </w:r>
          </w:p>
        </w:tc>
        <w:tc>
          <w:tcPr>
            <w:tcW w:w="3373" w:type="dxa"/>
          </w:tcPr>
          <w:p>
            <w:pPr>
              <w:pStyle w:val="7"/>
              <w:spacing w:line="219" w:lineRule="exact"/>
              <w:ind w:left="754"/>
              <w:rPr>
                <w:sz w:val="21"/>
              </w:rPr>
            </w:pPr>
            <w:r>
              <w:rPr>
                <w:sz w:val="21"/>
              </w:rPr>
              <w:t>固涩药酒</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A11041203</w:t>
            </w:r>
          </w:p>
        </w:tc>
        <w:tc>
          <w:tcPr>
            <w:tcW w:w="3373" w:type="dxa"/>
          </w:tcPr>
          <w:p>
            <w:pPr>
              <w:pStyle w:val="7"/>
              <w:spacing w:line="222" w:lineRule="exact"/>
              <w:ind w:left="754"/>
              <w:rPr>
                <w:sz w:val="21"/>
              </w:rPr>
            </w:pPr>
            <w:r>
              <w:rPr>
                <w:sz w:val="21"/>
              </w:rPr>
              <w:t>安神药酒</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A11041204</w:t>
            </w:r>
          </w:p>
        </w:tc>
        <w:tc>
          <w:tcPr>
            <w:tcW w:w="3373" w:type="dxa"/>
          </w:tcPr>
          <w:p>
            <w:pPr>
              <w:pStyle w:val="7"/>
              <w:spacing w:line="219" w:lineRule="exact"/>
              <w:ind w:left="754"/>
              <w:rPr>
                <w:sz w:val="21"/>
              </w:rPr>
            </w:pPr>
            <w:r>
              <w:rPr>
                <w:sz w:val="21"/>
              </w:rPr>
              <w:t>开窍药酒</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A11041205</w:t>
            </w:r>
          </w:p>
        </w:tc>
        <w:tc>
          <w:tcPr>
            <w:tcW w:w="3373" w:type="dxa"/>
          </w:tcPr>
          <w:p>
            <w:pPr>
              <w:pStyle w:val="7"/>
              <w:spacing w:line="219" w:lineRule="exact"/>
              <w:ind w:left="754"/>
              <w:rPr>
                <w:sz w:val="21"/>
              </w:rPr>
            </w:pPr>
            <w:r>
              <w:rPr>
                <w:sz w:val="21"/>
              </w:rPr>
              <w:t>理气药酒</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A11041206</w:t>
            </w:r>
          </w:p>
        </w:tc>
        <w:tc>
          <w:tcPr>
            <w:tcW w:w="3373" w:type="dxa"/>
          </w:tcPr>
          <w:p>
            <w:pPr>
              <w:pStyle w:val="7"/>
              <w:spacing w:line="222" w:lineRule="exact"/>
              <w:ind w:left="754"/>
              <w:rPr>
                <w:sz w:val="21"/>
              </w:rPr>
            </w:pPr>
            <w:r>
              <w:rPr>
                <w:sz w:val="21"/>
              </w:rPr>
              <w:t>理血药酒</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A11041207</w:t>
            </w:r>
          </w:p>
        </w:tc>
        <w:tc>
          <w:tcPr>
            <w:tcW w:w="3373" w:type="dxa"/>
          </w:tcPr>
          <w:p>
            <w:pPr>
              <w:pStyle w:val="7"/>
              <w:spacing w:line="219" w:lineRule="exact"/>
              <w:ind w:left="754"/>
              <w:rPr>
                <w:sz w:val="21"/>
              </w:rPr>
            </w:pPr>
            <w:r>
              <w:rPr>
                <w:sz w:val="21"/>
              </w:rPr>
              <w:t>止血药酒</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A11041208</w:t>
            </w:r>
          </w:p>
        </w:tc>
        <w:tc>
          <w:tcPr>
            <w:tcW w:w="3373" w:type="dxa"/>
          </w:tcPr>
          <w:p>
            <w:pPr>
              <w:pStyle w:val="7"/>
              <w:spacing w:line="219" w:lineRule="exact"/>
              <w:ind w:left="754"/>
              <w:rPr>
                <w:sz w:val="21"/>
              </w:rPr>
            </w:pPr>
            <w:r>
              <w:rPr>
                <w:sz w:val="21"/>
              </w:rPr>
              <w:t>治风药酒</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A11041209</w:t>
            </w:r>
          </w:p>
        </w:tc>
        <w:tc>
          <w:tcPr>
            <w:tcW w:w="3373" w:type="dxa"/>
          </w:tcPr>
          <w:p>
            <w:pPr>
              <w:pStyle w:val="7"/>
              <w:spacing w:line="222" w:lineRule="exact"/>
              <w:ind w:left="754"/>
              <w:rPr>
                <w:sz w:val="21"/>
              </w:rPr>
            </w:pPr>
            <w:r>
              <w:rPr>
                <w:sz w:val="21"/>
              </w:rPr>
              <w:t>祛湿药酒</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20" w:lineRule="exact"/>
              <w:ind w:left="18"/>
              <w:jc w:val="center"/>
              <w:rPr>
                <w:rFonts w:ascii="仿宋"/>
                <w:sz w:val="18"/>
              </w:rPr>
            </w:pPr>
            <w:r>
              <w:rPr>
                <w:rFonts w:ascii="仿宋"/>
                <w:sz w:val="18"/>
              </w:rPr>
              <w:t>A11041299</w:t>
            </w:r>
          </w:p>
        </w:tc>
        <w:tc>
          <w:tcPr>
            <w:tcW w:w="3373" w:type="dxa"/>
          </w:tcPr>
          <w:p>
            <w:pPr>
              <w:pStyle w:val="7"/>
              <w:spacing w:line="220" w:lineRule="exact"/>
              <w:ind w:left="754"/>
              <w:rPr>
                <w:sz w:val="21"/>
              </w:rPr>
            </w:pPr>
            <w:r>
              <w:rPr>
                <w:sz w:val="21"/>
              </w:rPr>
              <w:t>其他药酒</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A110413</w:t>
            </w:r>
          </w:p>
        </w:tc>
        <w:tc>
          <w:tcPr>
            <w:tcW w:w="3373" w:type="dxa"/>
          </w:tcPr>
          <w:p>
            <w:pPr>
              <w:pStyle w:val="7"/>
              <w:spacing w:line="219" w:lineRule="exact"/>
              <w:ind w:left="528"/>
              <w:rPr>
                <w:sz w:val="21"/>
              </w:rPr>
            </w:pPr>
            <w:r>
              <w:rPr>
                <w:sz w:val="21"/>
              </w:rPr>
              <w:t>清凉油</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A11041301</w:t>
            </w:r>
          </w:p>
        </w:tc>
        <w:tc>
          <w:tcPr>
            <w:tcW w:w="3373" w:type="dxa"/>
          </w:tcPr>
          <w:p>
            <w:pPr>
              <w:pStyle w:val="7"/>
              <w:spacing w:line="222" w:lineRule="exact"/>
              <w:ind w:left="754"/>
              <w:rPr>
                <w:sz w:val="21"/>
              </w:rPr>
            </w:pPr>
            <w:r>
              <w:rPr>
                <w:sz w:val="21"/>
              </w:rPr>
              <w:t>治风剂清凉油</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A11041399</w:t>
            </w:r>
          </w:p>
        </w:tc>
        <w:tc>
          <w:tcPr>
            <w:tcW w:w="3373" w:type="dxa"/>
          </w:tcPr>
          <w:p>
            <w:pPr>
              <w:pStyle w:val="7"/>
              <w:spacing w:line="219" w:lineRule="exact"/>
              <w:ind w:left="754"/>
              <w:rPr>
                <w:sz w:val="21"/>
              </w:rPr>
            </w:pPr>
            <w:r>
              <w:rPr>
                <w:sz w:val="21"/>
              </w:rPr>
              <w:t>其他清凉油</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A110499</w:t>
            </w:r>
          </w:p>
        </w:tc>
        <w:tc>
          <w:tcPr>
            <w:tcW w:w="3373" w:type="dxa"/>
          </w:tcPr>
          <w:p>
            <w:pPr>
              <w:pStyle w:val="7"/>
              <w:spacing w:line="219" w:lineRule="exact"/>
              <w:ind w:left="528"/>
              <w:rPr>
                <w:sz w:val="21"/>
              </w:rPr>
            </w:pPr>
            <w:r>
              <w:rPr>
                <w:sz w:val="21"/>
              </w:rPr>
              <w:t>其他中成药</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2"/>
              <w:jc w:val="center"/>
              <w:rPr>
                <w:rFonts w:ascii="仿宋"/>
                <w:b/>
                <w:sz w:val="18"/>
              </w:rPr>
            </w:pPr>
            <w:r>
              <w:rPr>
                <w:rFonts w:ascii="仿宋"/>
                <w:b/>
                <w:sz w:val="18"/>
              </w:rPr>
              <w:t>A1105</w:t>
            </w:r>
          </w:p>
        </w:tc>
        <w:tc>
          <w:tcPr>
            <w:tcW w:w="3373" w:type="dxa"/>
          </w:tcPr>
          <w:p>
            <w:pPr>
              <w:pStyle w:val="7"/>
              <w:spacing w:line="222" w:lineRule="exact"/>
              <w:ind w:left="319"/>
              <w:rPr>
                <w:rFonts w:hint="eastAsia" w:ascii="Microsoft JhengHei" w:eastAsia="Microsoft JhengHei"/>
                <w:b/>
                <w:sz w:val="21"/>
              </w:rPr>
            </w:pPr>
            <w:r>
              <w:rPr>
                <w:rFonts w:hint="eastAsia" w:ascii="Microsoft JhengHei" w:eastAsia="Microsoft JhengHei"/>
                <w:b/>
                <w:sz w:val="21"/>
              </w:rPr>
              <w:t>兽用药品</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A110501</w:t>
            </w:r>
          </w:p>
        </w:tc>
        <w:tc>
          <w:tcPr>
            <w:tcW w:w="3373" w:type="dxa"/>
          </w:tcPr>
          <w:p>
            <w:pPr>
              <w:pStyle w:val="7"/>
              <w:spacing w:line="219" w:lineRule="exact"/>
              <w:ind w:left="528"/>
              <w:rPr>
                <w:sz w:val="21"/>
              </w:rPr>
            </w:pPr>
            <w:r>
              <w:rPr>
                <w:sz w:val="21"/>
              </w:rPr>
              <w:t>兽用化学药品</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A110502</w:t>
            </w:r>
          </w:p>
        </w:tc>
        <w:tc>
          <w:tcPr>
            <w:tcW w:w="3373" w:type="dxa"/>
          </w:tcPr>
          <w:p>
            <w:pPr>
              <w:pStyle w:val="7"/>
              <w:spacing w:line="219" w:lineRule="exact"/>
              <w:ind w:left="528"/>
              <w:rPr>
                <w:sz w:val="21"/>
              </w:rPr>
            </w:pPr>
            <w:r>
              <w:rPr>
                <w:sz w:val="21"/>
              </w:rPr>
              <w:t>兽用血清制品</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A110503</w:t>
            </w:r>
          </w:p>
        </w:tc>
        <w:tc>
          <w:tcPr>
            <w:tcW w:w="3373" w:type="dxa"/>
          </w:tcPr>
          <w:p>
            <w:pPr>
              <w:pStyle w:val="7"/>
              <w:spacing w:line="222" w:lineRule="exact"/>
              <w:ind w:left="528"/>
              <w:rPr>
                <w:sz w:val="21"/>
              </w:rPr>
            </w:pPr>
            <w:r>
              <w:rPr>
                <w:sz w:val="21"/>
              </w:rPr>
              <w:t>兽用疫苗</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A110504</w:t>
            </w:r>
          </w:p>
        </w:tc>
        <w:tc>
          <w:tcPr>
            <w:tcW w:w="3373" w:type="dxa"/>
          </w:tcPr>
          <w:p>
            <w:pPr>
              <w:pStyle w:val="7"/>
              <w:spacing w:line="219" w:lineRule="exact"/>
              <w:ind w:left="528"/>
              <w:rPr>
                <w:sz w:val="21"/>
              </w:rPr>
            </w:pPr>
            <w:r>
              <w:rPr>
                <w:sz w:val="21"/>
              </w:rPr>
              <w:t>兽用诊断制品</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A110505</w:t>
            </w:r>
          </w:p>
        </w:tc>
        <w:tc>
          <w:tcPr>
            <w:tcW w:w="3373" w:type="dxa"/>
          </w:tcPr>
          <w:p>
            <w:pPr>
              <w:pStyle w:val="7"/>
              <w:spacing w:line="219" w:lineRule="exact"/>
              <w:ind w:left="528"/>
              <w:rPr>
                <w:sz w:val="21"/>
              </w:rPr>
            </w:pPr>
            <w:r>
              <w:rPr>
                <w:sz w:val="21"/>
              </w:rPr>
              <w:t>兽用微生态制品</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A110506</w:t>
            </w:r>
          </w:p>
        </w:tc>
        <w:tc>
          <w:tcPr>
            <w:tcW w:w="3373" w:type="dxa"/>
          </w:tcPr>
          <w:p>
            <w:pPr>
              <w:pStyle w:val="7"/>
              <w:spacing w:line="222" w:lineRule="exact"/>
              <w:ind w:left="528"/>
              <w:rPr>
                <w:sz w:val="21"/>
              </w:rPr>
            </w:pPr>
            <w:r>
              <w:rPr>
                <w:sz w:val="21"/>
              </w:rPr>
              <w:t>兽用中药材</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A110507</w:t>
            </w:r>
          </w:p>
        </w:tc>
        <w:tc>
          <w:tcPr>
            <w:tcW w:w="3373" w:type="dxa"/>
          </w:tcPr>
          <w:p>
            <w:pPr>
              <w:pStyle w:val="7"/>
              <w:spacing w:line="219" w:lineRule="exact"/>
              <w:ind w:left="528"/>
              <w:rPr>
                <w:sz w:val="21"/>
              </w:rPr>
            </w:pPr>
            <w:r>
              <w:rPr>
                <w:sz w:val="21"/>
              </w:rPr>
              <w:t>兽用中成药</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A110508</w:t>
            </w:r>
          </w:p>
        </w:tc>
        <w:tc>
          <w:tcPr>
            <w:tcW w:w="3373" w:type="dxa"/>
          </w:tcPr>
          <w:p>
            <w:pPr>
              <w:pStyle w:val="7"/>
              <w:spacing w:line="220" w:lineRule="exact"/>
              <w:ind w:left="528"/>
              <w:rPr>
                <w:sz w:val="21"/>
              </w:rPr>
            </w:pPr>
            <w:r>
              <w:rPr>
                <w:sz w:val="21"/>
              </w:rPr>
              <w:t>兽用抗生素</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A110509</w:t>
            </w:r>
          </w:p>
        </w:tc>
        <w:tc>
          <w:tcPr>
            <w:tcW w:w="3373" w:type="dxa"/>
          </w:tcPr>
          <w:p>
            <w:pPr>
              <w:pStyle w:val="7"/>
              <w:spacing w:line="222" w:lineRule="exact"/>
              <w:ind w:left="528"/>
              <w:rPr>
                <w:sz w:val="21"/>
              </w:rPr>
            </w:pPr>
            <w:r>
              <w:rPr>
                <w:sz w:val="21"/>
              </w:rPr>
              <w:t>兽用生化药品</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A110510</w:t>
            </w:r>
          </w:p>
        </w:tc>
        <w:tc>
          <w:tcPr>
            <w:tcW w:w="3373" w:type="dxa"/>
          </w:tcPr>
          <w:p>
            <w:pPr>
              <w:pStyle w:val="7"/>
              <w:spacing w:line="219" w:lineRule="exact"/>
              <w:ind w:left="528"/>
              <w:rPr>
                <w:sz w:val="21"/>
              </w:rPr>
            </w:pPr>
            <w:r>
              <w:rPr>
                <w:sz w:val="21"/>
              </w:rPr>
              <w:t>兽用放射性药品</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A110511</w:t>
            </w:r>
          </w:p>
        </w:tc>
        <w:tc>
          <w:tcPr>
            <w:tcW w:w="3373" w:type="dxa"/>
          </w:tcPr>
          <w:p>
            <w:pPr>
              <w:pStyle w:val="7"/>
              <w:spacing w:line="219" w:lineRule="exact"/>
              <w:ind w:left="528"/>
              <w:rPr>
                <w:sz w:val="21"/>
              </w:rPr>
            </w:pPr>
            <w:r>
              <w:rPr>
                <w:sz w:val="21"/>
              </w:rPr>
              <w:t>兽用外用杀虫剂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A110512</w:t>
            </w:r>
          </w:p>
        </w:tc>
        <w:tc>
          <w:tcPr>
            <w:tcW w:w="3373" w:type="dxa"/>
          </w:tcPr>
          <w:p>
            <w:pPr>
              <w:pStyle w:val="7"/>
              <w:spacing w:line="222" w:lineRule="exact"/>
              <w:ind w:left="528"/>
              <w:rPr>
                <w:sz w:val="21"/>
              </w:rPr>
            </w:pPr>
            <w:r>
              <w:rPr>
                <w:sz w:val="21"/>
              </w:rPr>
              <w:t>兽用消毒剂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2"/>
              <w:jc w:val="center"/>
              <w:rPr>
                <w:rFonts w:ascii="仿宋"/>
                <w:b/>
                <w:sz w:val="18"/>
              </w:rPr>
            </w:pPr>
            <w:r>
              <w:rPr>
                <w:rFonts w:ascii="仿宋"/>
                <w:b/>
                <w:sz w:val="18"/>
              </w:rPr>
              <w:t>A1106</w:t>
            </w:r>
          </w:p>
        </w:tc>
        <w:tc>
          <w:tcPr>
            <w:tcW w:w="3373" w:type="dxa"/>
          </w:tcPr>
          <w:p>
            <w:pPr>
              <w:pStyle w:val="7"/>
              <w:spacing w:line="219" w:lineRule="exact"/>
              <w:ind w:left="319"/>
              <w:rPr>
                <w:rFonts w:hint="eastAsia" w:ascii="Microsoft JhengHei" w:eastAsia="Microsoft JhengHei"/>
                <w:b/>
                <w:sz w:val="21"/>
              </w:rPr>
            </w:pPr>
            <w:r>
              <w:rPr>
                <w:rFonts w:hint="eastAsia" w:ascii="Microsoft JhengHei" w:eastAsia="Microsoft JhengHei"/>
                <w:b/>
                <w:sz w:val="21"/>
              </w:rPr>
              <w:t>生物化学药品</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A110601</w:t>
            </w:r>
          </w:p>
        </w:tc>
        <w:tc>
          <w:tcPr>
            <w:tcW w:w="3373" w:type="dxa"/>
          </w:tcPr>
          <w:p>
            <w:pPr>
              <w:pStyle w:val="7"/>
              <w:spacing w:line="219" w:lineRule="exact"/>
              <w:ind w:left="528"/>
              <w:rPr>
                <w:sz w:val="21"/>
              </w:rPr>
            </w:pPr>
            <w:r>
              <w:rPr>
                <w:sz w:val="21"/>
              </w:rPr>
              <w:t>酶类生化制剂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18"/>
              <w:jc w:val="center"/>
              <w:rPr>
                <w:rFonts w:ascii="仿宋"/>
                <w:sz w:val="18"/>
              </w:rPr>
            </w:pPr>
            <w:r>
              <w:rPr>
                <w:rFonts w:ascii="仿宋"/>
                <w:sz w:val="18"/>
              </w:rPr>
              <w:t>A11060101</w:t>
            </w:r>
          </w:p>
        </w:tc>
        <w:tc>
          <w:tcPr>
            <w:tcW w:w="3373" w:type="dxa"/>
          </w:tcPr>
          <w:p>
            <w:pPr>
              <w:pStyle w:val="7"/>
              <w:spacing w:before="63"/>
              <w:ind w:left="754"/>
              <w:rPr>
                <w:sz w:val="21"/>
              </w:rPr>
            </w:pPr>
            <w:r>
              <w:rPr>
                <w:sz w:val="21"/>
              </w:rPr>
              <w:t>胰蛋白酶制剂</w:t>
            </w:r>
          </w:p>
        </w:tc>
        <w:tc>
          <w:tcPr>
            <w:tcW w:w="4424" w:type="dxa"/>
          </w:tcPr>
          <w:p>
            <w:pPr>
              <w:pStyle w:val="7"/>
              <w:spacing w:before="3" w:line="200" w:lineRule="exact"/>
              <w:ind w:left="107" w:right="87"/>
              <w:rPr>
                <w:sz w:val="18"/>
              </w:rPr>
            </w:pPr>
            <w:r>
              <w:rPr>
                <w:sz w:val="18"/>
              </w:rPr>
              <w:t>包括注射用胰蛋白酶、注射用结晶糜胰蛋白酶、复方胰蛋白酶胶囊等。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8" w:hRule="atLeast"/>
        </w:trPr>
        <w:tc>
          <w:tcPr>
            <w:tcW w:w="1836" w:type="dxa"/>
          </w:tcPr>
          <w:p>
            <w:pPr>
              <w:pStyle w:val="7"/>
              <w:spacing w:line="219" w:lineRule="exact"/>
              <w:ind w:left="18"/>
              <w:jc w:val="center"/>
              <w:rPr>
                <w:rFonts w:ascii="仿宋"/>
                <w:sz w:val="18"/>
              </w:rPr>
            </w:pPr>
            <w:r>
              <w:rPr>
                <w:rFonts w:ascii="仿宋"/>
                <w:sz w:val="18"/>
              </w:rPr>
              <w:t>A11060102</w:t>
            </w:r>
          </w:p>
        </w:tc>
        <w:tc>
          <w:tcPr>
            <w:tcW w:w="3373" w:type="dxa"/>
          </w:tcPr>
          <w:p>
            <w:pPr>
              <w:pStyle w:val="7"/>
              <w:spacing w:line="219" w:lineRule="exact"/>
              <w:ind w:left="754"/>
              <w:rPr>
                <w:sz w:val="21"/>
              </w:rPr>
            </w:pPr>
            <w:r>
              <w:rPr>
                <w:sz w:val="21"/>
              </w:rPr>
              <w:t>糜蛋白酶制剂</w:t>
            </w:r>
          </w:p>
        </w:tc>
        <w:tc>
          <w:tcPr>
            <w:tcW w:w="4424" w:type="dxa"/>
          </w:tcPr>
          <w:p>
            <w:pPr>
              <w:pStyle w:val="7"/>
              <w:spacing w:line="219" w:lineRule="exact"/>
              <w:ind w:left="107"/>
              <w:rPr>
                <w:sz w:val="18"/>
              </w:rPr>
            </w:pPr>
            <w:r>
              <w:rPr>
                <w:sz w:val="18"/>
              </w:rPr>
              <w:t>包括注射用糜蛋白酶等。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A11060103</w:t>
            </w:r>
          </w:p>
        </w:tc>
        <w:tc>
          <w:tcPr>
            <w:tcW w:w="3373" w:type="dxa"/>
          </w:tcPr>
          <w:p>
            <w:pPr>
              <w:pStyle w:val="7"/>
              <w:spacing w:line="219" w:lineRule="exact"/>
              <w:ind w:left="754"/>
              <w:rPr>
                <w:sz w:val="21"/>
              </w:rPr>
            </w:pPr>
            <w:r>
              <w:rPr>
                <w:sz w:val="21"/>
              </w:rPr>
              <w:t>菠萝蛋白酶制剂</w:t>
            </w:r>
          </w:p>
        </w:tc>
        <w:tc>
          <w:tcPr>
            <w:tcW w:w="4424" w:type="dxa"/>
          </w:tcPr>
          <w:p>
            <w:pPr>
              <w:pStyle w:val="7"/>
              <w:spacing w:line="219" w:lineRule="exact"/>
              <w:ind w:left="107"/>
              <w:rPr>
                <w:sz w:val="18"/>
              </w:rPr>
            </w:pPr>
            <w:r>
              <w:rPr>
                <w:sz w:val="18"/>
              </w:rPr>
              <w:t>包括芦笋菠萝蛋白酶胶囊、复方菠萝蛋白酶片等。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A11060104</w:t>
            </w:r>
          </w:p>
        </w:tc>
        <w:tc>
          <w:tcPr>
            <w:tcW w:w="3373" w:type="dxa"/>
          </w:tcPr>
          <w:p>
            <w:pPr>
              <w:pStyle w:val="7"/>
              <w:spacing w:line="219" w:lineRule="exact"/>
              <w:ind w:left="754"/>
              <w:rPr>
                <w:sz w:val="21"/>
              </w:rPr>
            </w:pPr>
            <w:r>
              <w:rPr>
                <w:sz w:val="21"/>
              </w:rPr>
              <w:t>链激酶制剂</w:t>
            </w:r>
          </w:p>
        </w:tc>
        <w:tc>
          <w:tcPr>
            <w:tcW w:w="4424" w:type="dxa"/>
          </w:tcPr>
          <w:p>
            <w:pPr>
              <w:pStyle w:val="7"/>
              <w:spacing w:before="2" w:line="217" w:lineRule="exact"/>
              <w:ind w:left="107"/>
              <w:rPr>
                <w:sz w:val="18"/>
              </w:rPr>
            </w:pPr>
            <w:r>
              <w:rPr>
                <w:sz w:val="18"/>
              </w:rPr>
              <w:t>包括注射用冻干链激酶等。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A11060105</w:t>
            </w:r>
          </w:p>
        </w:tc>
        <w:tc>
          <w:tcPr>
            <w:tcW w:w="3373" w:type="dxa"/>
          </w:tcPr>
          <w:p>
            <w:pPr>
              <w:pStyle w:val="7"/>
              <w:spacing w:line="222" w:lineRule="exact"/>
              <w:ind w:left="754"/>
              <w:rPr>
                <w:sz w:val="21"/>
              </w:rPr>
            </w:pPr>
            <w:r>
              <w:rPr>
                <w:sz w:val="21"/>
              </w:rPr>
              <w:t>重组链激酶制剂</w:t>
            </w:r>
          </w:p>
        </w:tc>
        <w:tc>
          <w:tcPr>
            <w:tcW w:w="4424" w:type="dxa"/>
          </w:tcPr>
          <w:p>
            <w:pPr>
              <w:pStyle w:val="7"/>
              <w:spacing w:before="2" w:line="220" w:lineRule="exact"/>
              <w:ind w:left="107"/>
              <w:rPr>
                <w:sz w:val="18"/>
              </w:rPr>
            </w:pPr>
            <w:r>
              <w:rPr>
                <w:sz w:val="18"/>
              </w:rPr>
              <w:t>包括注射用重组链激酶等。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20" w:lineRule="exact"/>
              <w:ind w:left="18"/>
              <w:jc w:val="center"/>
              <w:rPr>
                <w:rFonts w:ascii="仿宋"/>
                <w:sz w:val="18"/>
              </w:rPr>
            </w:pPr>
            <w:r>
              <w:rPr>
                <w:rFonts w:ascii="仿宋"/>
                <w:sz w:val="18"/>
              </w:rPr>
              <w:t>A11060106</w:t>
            </w:r>
          </w:p>
        </w:tc>
        <w:tc>
          <w:tcPr>
            <w:tcW w:w="3373" w:type="dxa"/>
          </w:tcPr>
          <w:p>
            <w:pPr>
              <w:pStyle w:val="7"/>
              <w:spacing w:line="220" w:lineRule="exact"/>
              <w:ind w:left="754"/>
              <w:rPr>
                <w:sz w:val="21"/>
              </w:rPr>
            </w:pPr>
            <w:r>
              <w:rPr>
                <w:sz w:val="21"/>
              </w:rPr>
              <w:t>双链酶制剂</w:t>
            </w:r>
          </w:p>
        </w:tc>
        <w:tc>
          <w:tcPr>
            <w:tcW w:w="4424" w:type="dxa"/>
          </w:tcPr>
          <w:p>
            <w:pPr>
              <w:pStyle w:val="7"/>
              <w:spacing w:line="220" w:lineRule="exact"/>
              <w:ind w:left="107"/>
              <w:rPr>
                <w:sz w:val="18"/>
              </w:rPr>
            </w:pPr>
            <w:r>
              <w:rPr>
                <w:sz w:val="18"/>
              </w:rPr>
              <w:t>包括双链酶片剂、注射用双链酶等。</w:t>
            </w:r>
          </w:p>
        </w:tc>
      </w:tr>
    </w:tbl>
    <w:p>
      <w:pPr>
        <w:spacing w:after="0" w:line="220" w:lineRule="exact"/>
        <w:rPr>
          <w:sz w:val="18"/>
        </w:rPr>
        <w:sectPr>
          <w:pgSz w:w="11910" w:h="16840"/>
          <w:pgMar w:top="1420" w:right="1000" w:bottom="1080" w:left="1020" w:header="0" w:footer="894" w:gutter="0"/>
          <w:cols w:space="720" w:num="1"/>
        </w:sectPr>
      </w:pPr>
    </w:p>
    <w:tbl>
      <w:tblPr>
        <w:tblStyle w:val="3"/>
        <w:tblW w:w="0" w:type="auto"/>
        <w:tblInd w:w="12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36"/>
        <w:gridCol w:w="3373"/>
        <w:gridCol w:w="44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7" w:hRule="atLeast"/>
        </w:trPr>
        <w:tc>
          <w:tcPr>
            <w:tcW w:w="1836" w:type="dxa"/>
          </w:tcPr>
          <w:p>
            <w:pPr>
              <w:pStyle w:val="7"/>
              <w:tabs>
                <w:tab w:val="left" w:pos="439"/>
              </w:tabs>
              <w:spacing w:before="59"/>
              <w:ind w:left="17"/>
              <w:jc w:val="center"/>
              <w:rPr>
                <w:rFonts w:hint="eastAsia" w:ascii="黑体" w:eastAsia="黑体"/>
                <w:b/>
                <w:sz w:val="21"/>
              </w:rPr>
            </w:pPr>
            <w:r>
              <w:rPr>
                <w:rFonts w:hint="eastAsia" w:ascii="黑体" w:eastAsia="黑体"/>
                <w:b/>
                <w:sz w:val="21"/>
              </w:rPr>
              <w:t>编</w:t>
            </w:r>
            <w:r>
              <w:rPr>
                <w:rFonts w:hint="eastAsia" w:ascii="黑体" w:eastAsia="黑体"/>
                <w:b/>
                <w:sz w:val="21"/>
              </w:rPr>
              <w:tab/>
            </w:r>
            <w:r>
              <w:rPr>
                <w:rFonts w:hint="eastAsia" w:ascii="黑体" w:eastAsia="黑体"/>
                <w:b/>
                <w:sz w:val="21"/>
              </w:rPr>
              <w:t>码</w:t>
            </w:r>
          </w:p>
        </w:tc>
        <w:tc>
          <w:tcPr>
            <w:tcW w:w="3373" w:type="dxa"/>
          </w:tcPr>
          <w:p>
            <w:pPr>
              <w:pStyle w:val="7"/>
              <w:spacing w:before="66"/>
              <w:ind w:left="1245" w:right="1223"/>
              <w:jc w:val="center"/>
              <w:rPr>
                <w:rFonts w:hint="eastAsia" w:ascii="黑体" w:eastAsia="黑体"/>
                <w:b/>
                <w:sz w:val="21"/>
              </w:rPr>
            </w:pPr>
            <w:r>
              <w:rPr>
                <w:rFonts w:hint="eastAsia" w:ascii="黑体" w:eastAsia="黑体"/>
                <w:b/>
                <w:sz w:val="21"/>
              </w:rPr>
              <w:t>品目名称</w:t>
            </w:r>
          </w:p>
        </w:tc>
        <w:tc>
          <w:tcPr>
            <w:tcW w:w="4424" w:type="dxa"/>
          </w:tcPr>
          <w:p>
            <w:pPr>
              <w:pStyle w:val="7"/>
              <w:tabs>
                <w:tab w:val="left" w:pos="440"/>
              </w:tabs>
              <w:spacing w:before="66"/>
              <w:ind w:left="17"/>
              <w:jc w:val="center"/>
              <w:rPr>
                <w:rFonts w:hint="eastAsia" w:ascii="黑体" w:eastAsia="黑体"/>
                <w:b/>
                <w:sz w:val="21"/>
              </w:rPr>
            </w:pPr>
            <w:r>
              <w:rPr>
                <w:rFonts w:hint="eastAsia" w:ascii="黑体" w:eastAsia="黑体"/>
                <w:b/>
                <w:sz w:val="21"/>
              </w:rPr>
              <w:t>说</w:t>
            </w:r>
            <w:r>
              <w:rPr>
                <w:rFonts w:hint="eastAsia" w:ascii="黑体" w:eastAsia="黑体"/>
                <w:b/>
                <w:sz w:val="21"/>
              </w:rPr>
              <w:tab/>
            </w:r>
            <w:r>
              <w:rPr>
                <w:rFonts w:hint="eastAsia" w:ascii="黑体" w:eastAsia="黑体"/>
                <w:b/>
                <w:sz w:val="21"/>
              </w:rPr>
              <w:t>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18"/>
              <w:jc w:val="center"/>
              <w:rPr>
                <w:rFonts w:ascii="仿宋"/>
                <w:sz w:val="18"/>
              </w:rPr>
            </w:pPr>
            <w:r>
              <w:rPr>
                <w:rFonts w:ascii="仿宋"/>
                <w:sz w:val="18"/>
              </w:rPr>
              <w:t>A11060107</w:t>
            </w:r>
          </w:p>
        </w:tc>
        <w:tc>
          <w:tcPr>
            <w:tcW w:w="3373" w:type="dxa"/>
          </w:tcPr>
          <w:p>
            <w:pPr>
              <w:pStyle w:val="7"/>
              <w:spacing w:before="60"/>
              <w:ind w:left="754"/>
              <w:rPr>
                <w:sz w:val="21"/>
              </w:rPr>
            </w:pPr>
            <w:r>
              <w:rPr>
                <w:sz w:val="21"/>
              </w:rPr>
              <w:t>尿激酶制剂</w:t>
            </w:r>
          </w:p>
        </w:tc>
        <w:tc>
          <w:tcPr>
            <w:tcW w:w="4424" w:type="dxa"/>
          </w:tcPr>
          <w:p>
            <w:pPr>
              <w:pStyle w:val="7"/>
              <w:spacing w:line="200" w:lineRule="exact"/>
              <w:ind w:left="107" w:right="91"/>
              <w:rPr>
                <w:sz w:val="18"/>
              </w:rPr>
            </w:pPr>
            <w:r>
              <w:rPr>
                <w:sz w:val="18"/>
              </w:rPr>
              <w:t>包括注射用尿激酶脂质体冻干品、口服用尿激酶脂质体冻干品等。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A11060108</w:t>
            </w:r>
          </w:p>
        </w:tc>
        <w:tc>
          <w:tcPr>
            <w:tcW w:w="3373" w:type="dxa"/>
          </w:tcPr>
          <w:p>
            <w:pPr>
              <w:pStyle w:val="7"/>
              <w:spacing w:line="219" w:lineRule="exact"/>
              <w:ind w:left="754"/>
              <w:rPr>
                <w:sz w:val="21"/>
              </w:rPr>
            </w:pPr>
            <w:r>
              <w:rPr>
                <w:sz w:val="21"/>
              </w:rPr>
              <w:t>溶菌酶制剂</w:t>
            </w:r>
          </w:p>
        </w:tc>
        <w:tc>
          <w:tcPr>
            <w:tcW w:w="4424" w:type="dxa"/>
          </w:tcPr>
          <w:p>
            <w:pPr>
              <w:pStyle w:val="7"/>
              <w:spacing w:line="219" w:lineRule="exact"/>
              <w:ind w:left="107"/>
              <w:rPr>
                <w:sz w:val="18"/>
              </w:rPr>
            </w:pPr>
            <w:r>
              <w:rPr>
                <w:sz w:val="18"/>
              </w:rPr>
              <w:t>包括复方氯化溶菌酶胶囊、溶菌酶片剂等。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A11060109</w:t>
            </w:r>
          </w:p>
        </w:tc>
        <w:tc>
          <w:tcPr>
            <w:tcW w:w="3373" w:type="dxa"/>
          </w:tcPr>
          <w:p>
            <w:pPr>
              <w:pStyle w:val="7"/>
              <w:spacing w:line="219" w:lineRule="exact"/>
              <w:ind w:left="754"/>
              <w:rPr>
                <w:sz w:val="21"/>
              </w:rPr>
            </w:pPr>
            <w:r>
              <w:rPr>
                <w:sz w:val="21"/>
              </w:rPr>
              <w:t>辅酶 Q10 制剂</w:t>
            </w:r>
          </w:p>
        </w:tc>
        <w:tc>
          <w:tcPr>
            <w:tcW w:w="4424" w:type="dxa"/>
          </w:tcPr>
          <w:p>
            <w:pPr>
              <w:pStyle w:val="7"/>
              <w:spacing w:before="2" w:line="217" w:lineRule="exact"/>
              <w:ind w:left="107"/>
              <w:rPr>
                <w:sz w:val="18"/>
              </w:rPr>
            </w:pPr>
            <w:r>
              <w:rPr>
                <w:sz w:val="18"/>
              </w:rPr>
              <w:t>包括辅酶 Q10 片剂、辅酶 Q10 胶囊剂等。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A11060110</w:t>
            </w:r>
          </w:p>
        </w:tc>
        <w:tc>
          <w:tcPr>
            <w:tcW w:w="3373" w:type="dxa"/>
          </w:tcPr>
          <w:p>
            <w:pPr>
              <w:pStyle w:val="7"/>
              <w:spacing w:line="222" w:lineRule="exact"/>
              <w:ind w:left="754"/>
              <w:rPr>
                <w:sz w:val="21"/>
              </w:rPr>
            </w:pPr>
            <w:r>
              <w:rPr>
                <w:sz w:val="21"/>
              </w:rPr>
              <w:t>辅酶Ⅰ制剂</w:t>
            </w:r>
          </w:p>
        </w:tc>
        <w:tc>
          <w:tcPr>
            <w:tcW w:w="4424" w:type="dxa"/>
          </w:tcPr>
          <w:p>
            <w:pPr>
              <w:pStyle w:val="7"/>
              <w:spacing w:before="2" w:line="220" w:lineRule="exact"/>
              <w:ind w:left="107"/>
              <w:rPr>
                <w:sz w:val="18"/>
              </w:rPr>
            </w:pPr>
            <w:r>
              <w:rPr>
                <w:sz w:val="18"/>
              </w:rPr>
              <w:t>包括注射用辅酶Ⅰ等。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A11060111</w:t>
            </w:r>
          </w:p>
        </w:tc>
        <w:tc>
          <w:tcPr>
            <w:tcW w:w="3373" w:type="dxa"/>
          </w:tcPr>
          <w:p>
            <w:pPr>
              <w:pStyle w:val="7"/>
              <w:spacing w:line="219" w:lineRule="exact"/>
              <w:ind w:left="754"/>
              <w:rPr>
                <w:sz w:val="21"/>
              </w:rPr>
            </w:pPr>
            <w:r>
              <w:rPr>
                <w:sz w:val="21"/>
              </w:rPr>
              <w:t>复合辅酶制剂</w:t>
            </w:r>
          </w:p>
        </w:tc>
        <w:tc>
          <w:tcPr>
            <w:tcW w:w="4424" w:type="dxa"/>
          </w:tcPr>
          <w:p>
            <w:pPr>
              <w:pStyle w:val="7"/>
              <w:spacing w:line="219" w:lineRule="exact"/>
              <w:ind w:left="107"/>
              <w:rPr>
                <w:sz w:val="18"/>
              </w:rPr>
            </w:pPr>
            <w:r>
              <w:rPr>
                <w:sz w:val="18"/>
              </w:rPr>
              <w:t>包括注射用复合辅酶等。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A11060112</w:t>
            </w:r>
          </w:p>
        </w:tc>
        <w:tc>
          <w:tcPr>
            <w:tcW w:w="3373" w:type="dxa"/>
          </w:tcPr>
          <w:p>
            <w:pPr>
              <w:pStyle w:val="7"/>
              <w:spacing w:line="219" w:lineRule="exact"/>
              <w:ind w:left="754"/>
              <w:rPr>
                <w:sz w:val="21"/>
              </w:rPr>
            </w:pPr>
            <w:r>
              <w:rPr>
                <w:sz w:val="21"/>
              </w:rPr>
              <w:t>门冬酰胺酶制剂</w:t>
            </w:r>
          </w:p>
        </w:tc>
        <w:tc>
          <w:tcPr>
            <w:tcW w:w="4424" w:type="dxa"/>
          </w:tcPr>
          <w:p>
            <w:pPr>
              <w:pStyle w:val="7"/>
              <w:spacing w:before="2" w:line="217" w:lineRule="exact"/>
              <w:ind w:left="107"/>
              <w:rPr>
                <w:sz w:val="18"/>
              </w:rPr>
            </w:pPr>
            <w:r>
              <w:rPr>
                <w:sz w:val="18"/>
              </w:rPr>
              <w:t>包括注射用左旋门冬酰胺酶、注射用门冬酰胺酶等。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A11060113</w:t>
            </w:r>
          </w:p>
        </w:tc>
        <w:tc>
          <w:tcPr>
            <w:tcW w:w="3373" w:type="dxa"/>
          </w:tcPr>
          <w:p>
            <w:pPr>
              <w:pStyle w:val="7"/>
              <w:spacing w:line="222" w:lineRule="exact"/>
              <w:ind w:left="754"/>
              <w:rPr>
                <w:sz w:val="21"/>
              </w:rPr>
            </w:pPr>
            <w:r>
              <w:rPr>
                <w:sz w:val="21"/>
              </w:rPr>
              <w:t>胰酶制剂</w:t>
            </w:r>
          </w:p>
        </w:tc>
        <w:tc>
          <w:tcPr>
            <w:tcW w:w="4424" w:type="dxa"/>
          </w:tcPr>
          <w:p>
            <w:pPr>
              <w:pStyle w:val="7"/>
              <w:spacing w:before="2" w:line="220" w:lineRule="exact"/>
              <w:ind w:left="107"/>
              <w:rPr>
                <w:sz w:val="18"/>
              </w:rPr>
            </w:pPr>
            <w:r>
              <w:rPr>
                <w:sz w:val="18"/>
              </w:rPr>
              <w:t>包括胰酶肠溶片、复方胰酶片、胰酶胶囊等。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A11060114</w:t>
            </w:r>
          </w:p>
        </w:tc>
        <w:tc>
          <w:tcPr>
            <w:tcW w:w="3373" w:type="dxa"/>
          </w:tcPr>
          <w:p>
            <w:pPr>
              <w:pStyle w:val="7"/>
              <w:spacing w:line="219" w:lineRule="exact"/>
              <w:ind w:left="754"/>
              <w:rPr>
                <w:sz w:val="21"/>
              </w:rPr>
            </w:pPr>
            <w:r>
              <w:rPr>
                <w:sz w:val="21"/>
              </w:rPr>
              <w:t>多酶制剂</w:t>
            </w:r>
          </w:p>
        </w:tc>
        <w:tc>
          <w:tcPr>
            <w:tcW w:w="4424" w:type="dxa"/>
          </w:tcPr>
          <w:p>
            <w:pPr>
              <w:pStyle w:val="7"/>
              <w:spacing w:line="219" w:lineRule="exact"/>
              <w:ind w:left="107"/>
              <w:rPr>
                <w:sz w:val="18"/>
              </w:rPr>
            </w:pPr>
            <w:r>
              <w:rPr>
                <w:sz w:val="18"/>
              </w:rPr>
              <w:t>包括多酶片（肠溶片</w:t>
            </w:r>
            <w:r>
              <w:rPr>
                <w:spacing w:val="-92"/>
                <w:sz w:val="18"/>
              </w:rPr>
              <w:t>）</w:t>
            </w:r>
            <w:r>
              <w:rPr>
                <w:sz w:val="18"/>
              </w:rPr>
              <w:t>、多酶包衣片等。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A11060115</w:t>
            </w:r>
          </w:p>
        </w:tc>
        <w:tc>
          <w:tcPr>
            <w:tcW w:w="3373" w:type="dxa"/>
          </w:tcPr>
          <w:p>
            <w:pPr>
              <w:pStyle w:val="7"/>
              <w:spacing w:line="219" w:lineRule="exact"/>
              <w:ind w:left="754"/>
              <w:rPr>
                <w:sz w:val="21"/>
              </w:rPr>
            </w:pPr>
            <w:r>
              <w:rPr>
                <w:sz w:val="21"/>
              </w:rPr>
              <w:t>复合多酶制剂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18"/>
              <w:jc w:val="center"/>
              <w:rPr>
                <w:rFonts w:ascii="仿宋"/>
                <w:sz w:val="18"/>
              </w:rPr>
            </w:pPr>
            <w:r>
              <w:rPr>
                <w:rFonts w:ascii="仿宋"/>
                <w:sz w:val="18"/>
              </w:rPr>
              <w:t>A11060116</w:t>
            </w:r>
          </w:p>
        </w:tc>
        <w:tc>
          <w:tcPr>
            <w:tcW w:w="3373" w:type="dxa"/>
          </w:tcPr>
          <w:p>
            <w:pPr>
              <w:pStyle w:val="7"/>
              <w:spacing w:before="63"/>
              <w:ind w:left="754"/>
              <w:rPr>
                <w:sz w:val="21"/>
              </w:rPr>
            </w:pPr>
            <w:r>
              <w:rPr>
                <w:sz w:val="21"/>
              </w:rPr>
              <w:t>胃蛋白酶制剂</w:t>
            </w:r>
          </w:p>
        </w:tc>
        <w:tc>
          <w:tcPr>
            <w:tcW w:w="4424" w:type="dxa"/>
          </w:tcPr>
          <w:p>
            <w:pPr>
              <w:pStyle w:val="7"/>
              <w:spacing w:before="3" w:line="200" w:lineRule="exact"/>
              <w:ind w:left="107" w:right="91"/>
              <w:rPr>
                <w:sz w:val="18"/>
              </w:rPr>
            </w:pPr>
            <w:r>
              <w:rPr>
                <w:sz w:val="18"/>
              </w:rPr>
              <w:t>包括复方胃蛋白酶颗粒、复方胃蛋白酶散、胃蛋白酶合剂等。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A11060117</w:t>
            </w:r>
          </w:p>
        </w:tc>
        <w:tc>
          <w:tcPr>
            <w:tcW w:w="3373" w:type="dxa"/>
          </w:tcPr>
          <w:p>
            <w:pPr>
              <w:pStyle w:val="7"/>
              <w:spacing w:line="219" w:lineRule="exact"/>
              <w:ind w:left="754"/>
              <w:rPr>
                <w:sz w:val="21"/>
              </w:rPr>
            </w:pPr>
            <w:r>
              <w:rPr>
                <w:sz w:val="21"/>
              </w:rPr>
              <w:t>含糖胃蛋白酶制剂</w:t>
            </w:r>
          </w:p>
        </w:tc>
        <w:tc>
          <w:tcPr>
            <w:tcW w:w="4424" w:type="dxa"/>
          </w:tcPr>
          <w:p>
            <w:pPr>
              <w:pStyle w:val="7"/>
              <w:spacing w:line="219" w:lineRule="exact"/>
              <w:ind w:left="107"/>
              <w:rPr>
                <w:sz w:val="18"/>
              </w:rPr>
            </w:pPr>
            <w:r>
              <w:rPr>
                <w:sz w:val="18"/>
              </w:rPr>
              <w:t>包括复方含糖胃蛋白酶颗粒等。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A11060118</w:t>
            </w:r>
          </w:p>
        </w:tc>
        <w:tc>
          <w:tcPr>
            <w:tcW w:w="3373" w:type="dxa"/>
          </w:tcPr>
          <w:p>
            <w:pPr>
              <w:pStyle w:val="7"/>
              <w:spacing w:line="219" w:lineRule="exact"/>
              <w:ind w:left="754"/>
              <w:rPr>
                <w:sz w:val="21"/>
              </w:rPr>
            </w:pPr>
            <w:r>
              <w:rPr>
                <w:sz w:val="21"/>
              </w:rPr>
              <w:t>淀粉酶制剂</w:t>
            </w:r>
          </w:p>
        </w:tc>
        <w:tc>
          <w:tcPr>
            <w:tcW w:w="4424" w:type="dxa"/>
          </w:tcPr>
          <w:p>
            <w:pPr>
              <w:pStyle w:val="7"/>
              <w:spacing w:line="219" w:lineRule="exact"/>
              <w:ind w:left="107"/>
              <w:rPr>
                <w:sz w:val="18"/>
              </w:rPr>
            </w:pPr>
            <w:r>
              <w:rPr>
                <w:sz w:val="18"/>
              </w:rPr>
              <w:t>包括复方淀粉酶颗粒、淀粉酶测定试剂盒等。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A11060199</w:t>
            </w:r>
          </w:p>
        </w:tc>
        <w:tc>
          <w:tcPr>
            <w:tcW w:w="3373" w:type="dxa"/>
          </w:tcPr>
          <w:p>
            <w:pPr>
              <w:pStyle w:val="7"/>
              <w:spacing w:line="219" w:lineRule="exact"/>
              <w:ind w:left="754"/>
              <w:rPr>
                <w:sz w:val="21"/>
              </w:rPr>
            </w:pPr>
            <w:r>
              <w:rPr>
                <w:sz w:val="21"/>
              </w:rPr>
              <w:t>其他酶类生化制剂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A110602</w:t>
            </w:r>
          </w:p>
        </w:tc>
        <w:tc>
          <w:tcPr>
            <w:tcW w:w="3373" w:type="dxa"/>
          </w:tcPr>
          <w:p>
            <w:pPr>
              <w:pStyle w:val="7"/>
              <w:spacing w:line="222" w:lineRule="exact"/>
              <w:ind w:left="528"/>
              <w:rPr>
                <w:sz w:val="21"/>
              </w:rPr>
            </w:pPr>
            <w:r>
              <w:rPr>
                <w:sz w:val="21"/>
              </w:rPr>
              <w:t>氨基酸及蛋白质类药</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A11060201</w:t>
            </w:r>
          </w:p>
        </w:tc>
        <w:tc>
          <w:tcPr>
            <w:tcW w:w="3373" w:type="dxa"/>
          </w:tcPr>
          <w:p>
            <w:pPr>
              <w:pStyle w:val="7"/>
              <w:spacing w:line="219" w:lineRule="exact"/>
              <w:ind w:left="754"/>
              <w:rPr>
                <w:sz w:val="21"/>
              </w:rPr>
            </w:pPr>
            <w:r>
              <w:rPr>
                <w:sz w:val="21"/>
              </w:rPr>
              <w:t>乙酰半胱氨酸制剂</w:t>
            </w:r>
          </w:p>
        </w:tc>
        <w:tc>
          <w:tcPr>
            <w:tcW w:w="4424" w:type="dxa"/>
          </w:tcPr>
          <w:p>
            <w:pPr>
              <w:pStyle w:val="7"/>
              <w:spacing w:line="219" w:lineRule="exact"/>
              <w:ind w:left="107"/>
              <w:rPr>
                <w:sz w:val="18"/>
              </w:rPr>
            </w:pPr>
            <w:r>
              <w:rPr>
                <w:sz w:val="18"/>
              </w:rPr>
              <w:t>包括乙酰半胱氨酸颗粒剂、乙酰半胱氨酸喷雾剂等。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A11060202</w:t>
            </w:r>
          </w:p>
        </w:tc>
        <w:tc>
          <w:tcPr>
            <w:tcW w:w="3373" w:type="dxa"/>
          </w:tcPr>
          <w:p>
            <w:pPr>
              <w:pStyle w:val="7"/>
              <w:spacing w:line="219" w:lineRule="exact"/>
              <w:ind w:left="754"/>
              <w:rPr>
                <w:sz w:val="21"/>
              </w:rPr>
            </w:pPr>
            <w:r>
              <w:rPr>
                <w:sz w:val="21"/>
              </w:rPr>
              <w:t>羧甲司坦制剂</w:t>
            </w:r>
          </w:p>
        </w:tc>
        <w:tc>
          <w:tcPr>
            <w:tcW w:w="4424" w:type="dxa"/>
          </w:tcPr>
          <w:p>
            <w:pPr>
              <w:pStyle w:val="7"/>
              <w:spacing w:before="2" w:line="217" w:lineRule="exact"/>
              <w:ind w:left="107"/>
              <w:rPr>
                <w:sz w:val="18"/>
              </w:rPr>
            </w:pPr>
            <w:r>
              <w:rPr>
                <w:sz w:val="18"/>
              </w:rPr>
              <w:t>包括羧甲司坦口服溶液、羧甲司坦片等。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A11060203</w:t>
            </w:r>
          </w:p>
        </w:tc>
        <w:tc>
          <w:tcPr>
            <w:tcW w:w="3373" w:type="dxa"/>
          </w:tcPr>
          <w:p>
            <w:pPr>
              <w:pStyle w:val="7"/>
              <w:spacing w:line="222" w:lineRule="exact"/>
              <w:ind w:left="754"/>
              <w:rPr>
                <w:sz w:val="21"/>
              </w:rPr>
            </w:pPr>
            <w:r>
              <w:rPr>
                <w:sz w:val="21"/>
              </w:rPr>
              <w:t>盐酸美司坦制剂</w:t>
            </w:r>
          </w:p>
        </w:tc>
        <w:tc>
          <w:tcPr>
            <w:tcW w:w="4424" w:type="dxa"/>
          </w:tcPr>
          <w:p>
            <w:pPr>
              <w:pStyle w:val="7"/>
              <w:spacing w:before="2" w:line="220" w:lineRule="exact"/>
              <w:ind w:left="107"/>
              <w:rPr>
                <w:sz w:val="18"/>
              </w:rPr>
            </w:pPr>
            <w:r>
              <w:rPr>
                <w:sz w:val="18"/>
              </w:rPr>
              <w:t>包括盐酸美司坦片剂、盐酸美司坦粉剂等。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A11060204</w:t>
            </w:r>
          </w:p>
        </w:tc>
        <w:tc>
          <w:tcPr>
            <w:tcW w:w="3373" w:type="dxa"/>
          </w:tcPr>
          <w:p>
            <w:pPr>
              <w:pStyle w:val="7"/>
              <w:spacing w:line="219" w:lineRule="exact"/>
              <w:ind w:left="754"/>
              <w:rPr>
                <w:sz w:val="21"/>
              </w:rPr>
            </w:pPr>
            <w:r>
              <w:rPr>
                <w:sz w:val="21"/>
              </w:rPr>
              <w:t>胱氨酸制剂</w:t>
            </w:r>
          </w:p>
        </w:tc>
        <w:tc>
          <w:tcPr>
            <w:tcW w:w="4424" w:type="dxa"/>
          </w:tcPr>
          <w:p>
            <w:pPr>
              <w:pStyle w:val="7"/>
              <w:spacing w:line="219" w:lineRule="exact"/>
              <w:ind w:left="107"/>
              <w:rPr>
                <w:sz w:val="18"/>
              </w:rPr>
            </w:pPr>
            <w:r>
              <w:rPr>
                <w:sz w:val="18"/>
              </w:rPr>
              <w:t>包括注射用盐酸半胱氨酸、复方胱氨酸片等。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A11060205</w:t>
            </w:r>
          </w:p>
        </w:tc>
        <w:tc>
          <w:tcPr>
            <w:tcW w:w="3373" w:type="dxa"/>
          </w:tcPr>
          <w:p>
            <w:pPr>
              <w:pStyle w:val="7"/>
              <w:spacing w:line="219" w:lineRule="exact"/>
              <w:ind w:left="754"/>
              <w:rPr>
                <w:sz w:val="21"/>
              </w:rPr>
            </w:pPr>
            <w:r>
              <w:rPr>
                <w:sz w:val="21"/>
              </w:rPr>
              <w:t>盐酸赖氨酸制剂</w:t>
            </w:r>
          </w:p>
        </w:tc>
        <w:tc>
          <w:tcPr>
            <w:tcW w:w="4424" w:type="dxa"/>
          </w:tcPr>
          <w:p>
            <w:pPr>
              <w:pStyle w:val="7"/>
              <w:spacing w:before="2" w:line="217" w:lineRule="exact"/>
              <w:ind w:left="107"/>
              <w:rPr>
                <w:sz w:val="18"/>
              </w:rPr>
            </w:pPr>
            <w:r>
              <w:rPr>
                <w:sz w:val="18"/>
              </w:rPr>
              <w:t>包括盐酸赖氨酸颗粒、盐酸赖氨酸片等。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18"/>
              <w:jc w:val="center"/>
              <w:rPr>
                <w:rFonts w:ascii="仿宋"/>
                <w:sz w:val="18"/>
              </w:rPr>
            </w:pPr>
            <w:r>
              <w:rPr>
                <w:rFonts w:ascii="仿宋"/>
                <w:sz w:val="18"/>
              </w:rPr>
              <w:t>A11060206</w:t>
            </w:r>
          </w:p>
        </w:tc>
        <w:tc>
          <w:tcPr>
            <w:tcW w:w="3373" w:type="dxa"/>
          </w:tcPr>
          <w:p>
            <w:pPr>
              <w:pStyle w:val="7"/>
              <w:spacing w:before="63"/>
              <w:ind w:left="754"/>
              <w:rPr>
                <w:sz w:val="21"/>
              </w:rPr>
            </w:pPr>
            <w:r>
              <w:rPr>
                <w:sz w:val="21"/>
              </w:rPr>
              <w:t>谷氨酸制剂</w:t>
            </w:r>
          </w:p>
        </w:tc>
        <w:tc>
          <w:tcPr>
            <w:tcW w:w="4424" w:type="dxa"/>
          </w:tcPr>
          <w:p>
            <w:pPr>
              <w:pStyle w:val="7"/>
              <w:spacing w:before="2" w:line="200" w:lineRule="exact"/>
              <w:ind w:left="107" w:right="91"/>
              <w:rPr>
                <w:sz w:val="18"/>
              </w:rPr>
            </w:pPr>
            <w:r>
              <w:rPr>
                <w:sz w:val="18"/>
              </w:rPr>
              <w:t>包括精谷氨酸注射液、谷氨酸钠注射液、谷氨酸钾注射液等。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8" w:hRule="atLeast"/>
        </w:trPr>
        <w:tc>
          <w:tcPr>
            <w:tcW w:w="1836" w:type="dxa"/>
          </w:tcPr>
          <w:p>
            <w:pPr>
              <w:pStyle w:val="7"/>
              <w:spacing w:before="79"/>
              <w:ind w:left="18"/>
              <w:jc w:val="center"/>
              <w:rPr>
                <w:rFonts w:ascii="仿宋"/>
                <w:sz w:val="18"/>
              </w:rPr>
            </w:pPr>
            <w:r>
              <w:rPr>
                <w:rFonts w:ascii="仿宋"/>
                <w:sz w:val="18"/>
              </w:rPr>
              <w:t>A11060207</w:t>
            </w:r>
          </w:p>
        </w:tc>
        <w:tc>
          <w:tcPr>
            <w:tcW w:w="3373" w:type="dxa"/>
          </w:tcPr>
          <w:p>
            <w:pPr>
              <w:pStyle w:val="7"/>
              <w:spacing w:before="61"/>
              <w:ind w:left="754"/>
              <w:rPr>
                <w:sz w:val="21"/>
              </w:rPr>
            </w:pPr>
            <w:r>
              <w:rPr>
                <w:sz w:val="21"/>
              </w:rPr>
              <w:t>门冬氨酸制剂</w:t>
            </w:r>
          </w:p>
        </w:tc>
        <w:tc>
          <w:tcPr>
            <w:tcW w:w="4424" w:type="dxa"/>
          </w:tcPr>
          <w:p>
            <w:pPr>
              <w:pStyle w:val="7"/>
              <w:spacing w:line="200" w:lineRule="exact"/>
              <w:ind w:left="107" w:right="91"/>
              <w:rPr>
                <w:sz w:val="18"/>
              </w:rPr>
            </w:pPr>
            <w:r>
              <w:rPr>
                <w:sz w:val="18"/>
              </w:rPr>
              <w:t>包括门冬氨酸镁注射液、门冬氨酸钾镁注射液、注射用鸟氨酰门冬氨酸等。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20" w:lineRule="exact"/>
              <w:ind w:left="18"/>
              <w:jc w:val="center"/>
              <w:rPr>
                <w:rFonts w:ascii="仿宋"/>
                <w:sz w:val="18"/>
              </w:rPr>
            </w:pPr>
            <w:r>
              <w:rPr>
                <w:rFonts w:ascii="仿宋"/>
                <w:sz w:val="18"/>
              </w:rPr>
              <w:t>A11060208</w:t>
            </w:r>
          </w:p>
        </w:tc>
        <w:tc>
          <w:tcPr>
            <w:tcW w:w="3373" w:type="dxa"/>
          </w:tcPr>
          <w:p>
            <w:pPr>
              <w:pStyle w:val="7"/>
              <w:spacing w:line="220" w:lineRule="exact"/>
              <w:ind w:left="754"/>
              <w:rPr>
                <w:sz w:val="21"/>
              </w:rPr>
            </w:pPr>
            <w:r>
              <w:rPr>
                <w:sz w:val="21"/>
              </w:rPr>
              <w:t>门冬酰胺制剂</w:t>
            </w:r>
          </w:p>
        </w:tc>
        <w:tc>
          <w:tcPr>
            <w:tcW w:w="4424" w:type="dxa"/>
          </w:tcPr>
          <w:p>
            <w:pPr>
              <w:pStyle w:val="7"/>
              <w:spacing w:line="220" w:lineRule="exact"/>
              <w:ind w:left="107"/>
              <w:rPr>
                <w:sz w:val="18"/>
              </w:rPr>
            </w:pPr>
            <w:r>
              <w:rPr>
                <w:sz w:val="18"/>
              </w:rPr>
              <w:t>包括门冬酰胺片等。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18"/>
              <w:jc w:val="center"/>
              <w:rPr>
                <w:rFonts w:ascii="仿宋"/>
                <w:sz w:val="18"/>
              </w:rPr>
            </w:pPr>
            <w:r>
              <w:rPr>
                <w:rFonts w:ascii="仿宋"/>
                <w:sz w:val="18"/>
              </w:rPr>
              <w:t>A11060209</w:t>
            </w:r>
          </w:p>
        </w:tc>
        <w:tc>
          <w:tcPr>
            <w:tcW w:w="3373" w:type="dxa"/>
          </w:tcPr>
          <w:p>
            <w:pPr>
              <w:pStyle w:val="7"/>
              <w:spacing w:before="61"/>
              <w:ind w:left="754"/>
              <w:rPr>
                <w:sz w:val="21"/>
              </w:rPr>
            </w:pPr>
            <w:r>
              <w:rPr>
                <w:sz w:val="21"/>
              </w:rPr>
              <w:t>复合氨基酸制剂</w:t>
            </w:r>
          </w:p>
        </w:tc>
        <w:tc>
          <w:tcPr>
            <w:tcW w:w="4424" w:type="dxa"/>
          </w:tcPr>
          <w:p>
            <w:pPr>
              <w:pStyle w:val="7"/>
              <w:spacing w:before="1" w:line="200" w:lineRule="exact"/>
              <w:ind w:left="107" w:right="86"/>
              <w:rPr>
                <w:sz w:val="18"/>
              </w:rPr>
            </w:pPr>
            <w:r>
              <w:rPr>
                <w:sz w:val="18"/>
              </w:rPr>
              <w:t>包括复合氨基酸输液、9-复合结晶氨基酸注射液、18 氨基酸注射液-1200 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9" w:hRule="atLeast"/>
        </w:trPr>
        <w:tc>
          <w:tcPr>
            <w:tcW w:w="1836" w:type="dxa"/>
          </w:tcPr>
          <w:p>
            <w:pPr>
              <w:pStyle w:val="7"/>
              <w:spacing w:before="80"/>
              <w:ind w:left="18"/>
              <w:jc w:val="center"/>
              <w:rPr>
                <w:rFonts w:ascii="仿宋"/>
                <w:sz w:val="18"/>
              </w:rPr>
            </w:pPr>
            <w:r>
              <w:rPr>
                <w:rFonts w:ascii="仿宋"/>
                <w:sz w:val="18"/>
              </w:rPr>
              <w:t>A11060210</w:t>
            </w:r>
          </w:p>
        </w:tc>
        <w:tc>
          <w:tcPr>
            <w:tcW w:w="3373" w:type="dxa"/>
          </w:tcPr>
          <w:p>
            <w:pPr>
              <w:pStyle w:val="7"/>
              <w:spacing w:before="60"/>
              <w:ind w:left="754"/>
              <w:rPr>
                <w:sz w:val="21"/>
              </w:rPr>
            </w:pPr>
            <w:r>
              <w:rPr>
                <w:sz w:val="21"/>
              </w:rPr>
              <w:t>复方氨基酸制剂</w:t>
            </w:r>
          </w:p>
        </w:tc>
        <w:tc>
          <w:tcPr>
            <w:tcW w:w="4424" w:type="dxa"/>
          </w:tcPr>
          <w:p>
            <w:pPr>
              <w:pStyle w:val="7"/>
              <w:spacing w:before="9" w:line="194" w:lineRule="exact"/>
              <w:ind w:left="107" w:right="90"/>
              <w:rPr>
                <w:sz w:val="18"/>
              </w:rPr>
            </w:pPr>
            <w:r>
              <w:rPr>
                <w:spacing w:val="-3"/>
                <w:sz w:val="18"/>
              </w:rPr>
              <w:t>包括复方氨基酸注射液、复方结晶氨基酸注射液、</w:t>
            </w:r>
            <w:r>
              <w:rPr>
                <w:sz w:val="18"/>
              </w:rPr>
              <w:t xml:space="preserve">12 </w:t>
            </w:r>
            <w:r>
              <w:rPr>
                <w:spacing w:val="-9"/>
                <w:sz w:val="18"/>
              </w:rPr>
              <w:drawing>
                <wp:inline distT="0" distB="0" distL="0" distR="0">
                  <wp:extent cx="50800" cy="889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3" cstate="print"/>
                          <a:stretch>
                            <a:fillRect/>
                          </a:stretch>
                        </pic:blipFill>
                        <pic:spPr>
                          <a:xfrm>
                            <a:off x="0" y="0"/>
                            <a:ext cx="50800" cy="88900"/>
                          </a:xfrm>
                          <a:prstGeom prst="rect">
                            <a:avLst/>
                          </a:prstGeom>
                        </pic:spPr>
                      </pic:pic>
                    </a:graphicData>
                  </a:graphic>
                </wp:inline>
              </w:drawing>
            </w:r>
            <w:r>
              <w:rPr>
                <w:sz w:val="18"/>
              </w:rPr>
              <w:t>复方氨基酸注射液等。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18"/>
              <w:jc w:val="center"/>
              <w:rPr>
                <w:rFonts w:ascii="仿宋"/>
                <w:sz w:val="18"/>
              </w:rPr>
            </w:pPr>
            <w:r>
              <w:rPr>
                <w:rFonts w:ascii="仿宋"/>
                <w:sz w:val="18"/>
              </w:rPr>
              <w:t>A11060211</w:t>
            </w:r>
          </w:p>
        </w:tc>
        <w:tc>
          <w:tcPr>
            <w:tcW w:w="3373" w:type="dxa"/>
          </w:tcPr>
          <w:p>
            <w:pPr>
              <w:pStyle w:val="7"/>
              <w:spacing w:before="60"/>
              <w:ind w:left="754"/>
              <w:rPr>
                <w:sz w:val="21"/>
              </w:rPr>
            </w:pPr>
            <w:r>
              <w:rPr>
                <w:sz w:val="21"/>
              </w:rPr>
              <w:t>复方赖氨酸制剂</w:t>
            </w:r>
          </w:p>
        </w:tc>
        <w:tc>
          <w:tcPr>
            <w:tcW w:w="4424" w:type="dxa"/>
          </w:tcPr>
          <w:p>
            <w:pPr>
              <w:pStyle w:val="7"/>
              <w:spacing w:line="200" w:lineRule="exact"/>
              <w:ind w:left="107" w:right="85"/>
              <w:rPr>
                <w:sz w:val="18"/>
              </w:rPr>
            </w:pPr>
            <w:r>
              <w:rPr>
                <w:spacing w:val="-8"/>
                <w:sz w:val="18"/>
              </w:rPr>
              <w:t xml:space="preserve">包括复方赖氨酸颗粒、复方赖氨酸补血剂、赖氨酸 </w:t>
            </w:r>
            <w:r>
              <w:rPr>
                <w:spacing w:val="-6"/>
                <w:sz w:val="18"/>
              </w:rPr>
              <w:t xml:space="preserve">B12 </w:t>
            </w:r>
            <w:r>
              <w:rPr>
                <w:sz w:val="18"/>
              </w:rPr>
              <w:t>制剂等。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18"/>
              <w:jc w:val="center"/>
              <w:rPr>
                <w:rFonts w:ascii="仿宋"/>
                <w:sz w:val="18"/>
              </w:rPr>
            </w:pPr>
            <w:r>
              <w:rPr>
                <w:rFonts w:ascii="仿宋"/>
                <w:sz w:val="18"/>
              </w:rPr>
              <w:t>A11060212</w:t>
            </w:r>
          </w:p>
        </w:tc>
        <w:tc>
          <w:tcPr>
            <w:tcW w:w="3373" w:type="dxa"/>
          </w:tcPr>
          <w:p>
            <w:pPr>
              <w:pStyle w:val="7"/>
              <w:spacing w:before="60"/>
              <w:ind w:left="754"/>
              <w:rPr>
                <w:sz w:val="21"/>
              </w:rPr>
            </w:pPr>
            <w:r>
              <w:rPr>
                <w:sz w:val="21"/>
              </w:rPr>
              <w:t>注射用氨基酸类药及输液</w:t>
            </w:r>
          </w:p>
        </w:tc>
        <w:tc>
          <w:tcPr>
            <w:tcW w:w="4424" w:type="dxa"/>
          </w:tcPr>
          <w:p>
            <w:pPr>
              <w:pStyle w:val="7"/>
              <w:spacing w:line="200" w:lineRule="exact"/>
              <w:ind w:left="107" w:right="91"/>
              <w:rPr>
                <w:sz w:val="18"/>
              </w:rPr>
            </w:pPr>
            <w:r>
              <w:rPr>
                <w:sz w:val="18"/>
              </w:rPr>
              <w:t>包括抗尿毒氨基酸注射液、肝用氨基酸输液、葡萄糖氨基酸输液等。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1836" w:type="dxa"/>
          </w:tcPr>
          <w:p>
            <w:pPr>
              <w:pStyle w:val="7"/>
              <w:spacing w:before="119"/>
              <w:ind w:left="18"/>
              <w:jc w:val="center"/>
              <w:rPr>
                <w:rFonts w:ascii="仿宋"/>
                <w:sz w:val="18"/>
              </w:rPr>
            </w:pPr>
            <w:r>
              <w:rPr>
                <w:rFonts w:ascii="仿宋"/>
                <w:sz w:val="18"/>
              </w:rPr>
              <w:t>A11060299</w:t>
            </w:r>
          </w:p>
        </w:tc>
        <w:tc>
          <w:tcPr>
            <w:tcW w:w="3373" w:type="dxa"/>
          </w:tcPr>
          <w:p>
            <w:pPr>
              <w:pStyle w:val="7"/>
              <w:spacing w:line="236" w:lineRule="exact"/>
              <w:ind w:left="754"/>
              <w:rPr>
                <w:sz w:val="21"/>
              </w:rPr>
            </w:pPr>
            <w:r>
              <w:rPr>
                <w:sz w:val="21"/>
              </w:rPr>
              <w:t>其他氨基酸及蛋白质药制</w:t>
            </w:r>
          </w:p>
          <w:p>
            <w:pPr>
              <w:pStyle w:val="7"/>
              <w:spacing w:line="223" w:lineRule="exact"/>
              <w:ind w:left="122"/>
              <w:rPr>
                <w:sz w:val="21"/>
              </w:rPr>
            </w:pPr>
            <w:r>
              <w:rPr>
                <w:w w:val="100"/>
                <w:sz w:val="21"/>
              </w:rPr>
              <w:t>剂</w:t>
            </w:r>
          </w:p>
        </w:tc>
        <w:tc>
          <w:tcPr>
            <w:tcW w:w="442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A110603</w:t>
            </w:r>
          </w:p>
        </w:tc>
        <w:tc>
          <w:tcPr>
            <w:tcW w:w="3373" w:type="dxa"/>
          </w:tcPr>
          <w:p>
            <w:pPr>
              <w:pStyle w:val="7"/>
              <w:spacing w:line="219" w:lineRule="exact"/>
              <w:ind w:left="528"/>
              <w:rPr>
                <w:sz w:val="21"/>
              </w:rPr>
            </w:pPr>
            <w:r>
              <w:rPr>
                <w:sz w:val="21"/>
              </w:rPr>
              <w:t>脂肪类药制剂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18"/>
              <w:jc w:val="center"/>
              <w:rPr>
                <w:rFonts w:ascii="仿宋"/>
                <w:sz w:val="18"/>
              </w:rPr>
            </w:pPr>
            <w:r>
              <w:rPr>
                <w:rFonts w:ascii="仿宋"/>
                <w:sz w:val="18"/>
              </w:rPr>
              <w:t>A11060301</w:t>
            </w:r>
          </w:p>
        </w:tc>
        <w:tc>
          <w:tcPr>
            <w:tcW w:w="3373" w:type="dxa"/>
          </w:tcPr>
          <w:p>
            <w:pPr>
              <w:pStyle w:val="7"/>
              <w:spacing w:before="63"/>
              <w:ind w:left="754"/>
              <w:rPr>
                <w:sz w:val="21"/>
              </w:rPr>
            </w:pPr>
            <w:r>
              <w:rPr>
                <w:sz w:val="21"/>
              </w:rPr>
              <w:t>注射用脂肪类药</w:t>
            </w:r>
          </w:p>
        </w:tc>
        <w:tc>
          <w:tcPr>
            <w:tcW w:w="4424" w:type="dxa"/>
          </w:tcPr>
          <w:p>
            <w:pPr>
              <w:pStyle w:val="7"/>
              <w:spacing w:before="2" w:line="200" w:lineRule="exact"/>
              <w:ind w:left="107" w:right="83"/>
              <w:rPr>
                <w:sz w:val="18"/>
              </w:rPr>
            </w:pPr>
            <w:r>
              <w:rPr>
                <w:sz w:val="18"/>
              </w:rPr>
              <w:t>包括注射用紫杉醇脂质体、油酸多相脂质体注射液、脂肪乳注射液等。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20" w:lineRule="exact"/>
              <w:ind w:left="18"/>
              <w:jc w:val="center"/>
              <w:rPr>
                <w:rFonts w:ascii="仿宋"/>
                <w:sz w:val="18"/>
              </w:rPr>
            </w:pPr>
            <w:r>
              <w:rPr>
                <w:rFonts w:ascii="仿宋"/>
                <w:sz w:val="18"/>
              </w:rPr>
              <w:t>A11060302</w:t>
            </w:r>
          </w:p>
        </w:tc>
        <w:tc>
          <w:tcPr>
            <w:tcW w:w="3373" w:type="dxa"/>
          </w:tcPr>
          <w:p>
            <w:pPr>
              <w:pStyle w:val="7"/>
              <w:spacing w:line="220" w:lineRule="exact"/>
              <w:ind w:left="754"/>
              <w:rPr>
                <w:sz w:val="21"/>
              </w:rPr>
            </w:pPr>
            <w:r>
              <w:rPr>
                <w:sz w:val="21"/>
              </w:rPr>
              <w:t>脂肪类药胶囊</w:t>
            </w:r>
          </w:p>
        </w:tc>
        <w:tc>
          <w:tcPr>
            <w:tcW w:w="4424" w:type="dxa"/>
          </w:tcPr>
          <w:p>
            <w:pPr>
              <w:pStyle w:val="7"/>
              <w:spacing w:line="220" w:lineRule="exact"/>
              <w:ind w:left="107" w:right="-15"/>
              <w:rPr>
                <w:sz w:val="18"/>
              </w:rPr>
            </w:pPr>
            <w:r>
              <w:rPr>
                <w:spacing w:val="-5"/>
                <w:sz w:val="18"/>
              </w:rPr>
              <w:t xml:space="preserve">包括磷脂软胶囊、磷脂维生素 </w:t>
            </w:r>
            <w:r>
              <w:rPr>
                <w:sz w:val="18"/>
              </w:rPr>
              <w:t>E</w:t>
            </w:r>
            <w:r>
              <w:rPr>
                <w:spacing w:val="-8"/>
                <w:sz w:val="18"/>
              </w:rPr>
              <w:t xml:space="preserve"> 胶囊、卵磷脂胶囊等。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20" w:lineRule="exact"/>
              <w:ind w:left="18"/>
              <w:jc w:val="center"/>
              <w:rPr>
                <w:rFonts w:ascii="仿宋"/>
                <w:sz w:val="18"/>
              </w:rPr>
            </w:pPr>
            <w:r>
              <w:rPr>
                <w:rFonts w:ascii="仿宋"/>
                <w:sz w:val="18"/>
              </w:rPr>
              <w:t>A11060303</w:t>
            </w:r>
          </w:p>
        </w:tc>
        <w:tc>
          <w:tcPr>
            <w:tcW w:w="3373" w:type="dxa"/>
          </w:tcPr>
          <w:p>
            <w:pPr>
              <w:pStyle w:val="7"/>
              <w:spacing w:line="220" w:lineRule="exact"/>
              <w:ind w:left="754"/>
              <w:rPr>
                <w:sz w:val="21"/>
              </w:rPr>
            </w:pPr>
            <w:r>
              <w:rPr>
                <w:sz w:val="21"/>
              </w:rPr>
              <w:t>脂肪类药片剂</w:t>
            </w:r>
          </w:p>
        </w:tc>
        <w:tc>
          <w:tcPr>
            <w:tcW w:w="4424" w:type="dxa"/>
          </w:tcPr>
          <w:p>
            <w:pPr>
              <w:pStyle w:val="7"/>
              <w:spacing w:line="220" w:lineRule="exact"/>
              <w:ind w:left="107"/>
              <w:rPr>
                <w:sz w:val="18"/>
              </w:rPr>
            </w:pPr>
            <w:r>
              <w:rPr>
                <w:sz w:val="18"/>
              </w:rPr>
              <w:t>包括卵磷脂片、复方α-酮酸片(薄膜衣) 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A11060399</w:t>
            </w:r>
          </w:p>
        </w:tc>
        <w:tc>
          <w:tcPr>
            <w:tcW w:w="3373" w:type="dxa"/>
          </w:tcPr>
          <w:p>
            <w:pPr>
              <w:pStyle w:val="7"/>
              <w:spacing w:line="219" w:lineRule="exact"/>
              <w:ind w:left="754"/>
              <w:rPr>
                <w:sz w:val="21"/>
              </w:rPr>
            </w:pPr>
            <w:r>
              <w:rPr>
                <w:sz w:val="21"/>
              </w:rPr>
              <w:t>其他脂肪类药制剂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A110604</w:t>
            </w:r>
          </w:p>
        </w:tc>
        <w:tc>
          <w:tcPr>
            <w:tcW w:w="3373" w:type="dxa"/>
          </w:tcPr>
          <w:p>
            <w:pPr>
              <w:pStyle w:val="7"/>
              <w:spacing w:line="222" w:lineRule="exact"/>
              <w:ind w:left="528"/>
              <w:rPr>
                <w:sz w:val="21"/>
              </w:rPr>
            </w:pPr>
            <w:r>
              <w:rPr>
                <w:sz w:val="21"/>
              </w:rPr>
              <w:t>核酸类药制剂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18"/>
              <w:jc w:val="center"/>
              <w:rPr>
                <w:rFonts w:ascii="仿宋"/>
                <w:sz w:val="18"/>
              </w:rPr>
            </w:pPr>
            <w:r>
              <w:rPr>
                <w:rFonts w:ascii="仿宋"/>
                <w:sz w:val="18"/>
              </w:rPr>
              <w:t>A11060401</w:t>
            </w:r>
          </w:p>
        </w:tc>
        <w:tc>
          <w:tcPr>
            <w:tcW w:w="3373" w:type="dxa"/>
          </w:tcPr>
          <w:p>
            <w:pPr>
              <w:pStyle w:val="7"/>
              <w:spacing w:before="61"/>
              <w:ind w:left="754"/>
              <w:rPr>
                <w:sz w:val="21"/>
              </w:rPr>
            </w:pPr>
            <w:r>
              <w:rPr>
                <w:sz w:val="21"/>
              </w:rPr>
              <w:t>三磷腺苷钠制剂</w:t>
            </w:r>
          </w:p>
        </w:tc>
        <w:tc>
          <w:tcPr>
            <w:tcW w:w="4424" w:type="dxa"/>
          </w:tcPr>
          <w:p>
            <w:pPr>
              <w:pStyle w:val="7"/>
              <w:spacing w:line="200" w:lineRule="exact"/>
              <w:ind w:left="107" w:right="91"/>
              <w:rPr>
                <w:sz w:val="18"/>
              </w:rPr>
            </w:pPr>
            <w:r>
              <w:rPr>
                <w:sz w:val="18"/>
              </w:rPr>
              <w:t>包括注射用三磷腺苷、三磷腺苷二钠注射液、三磷腺苷二钠肠溶片等。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18"/>
              <w:jc w:val="center"/>
              <w:rPr>
                <w:rFonts w:ascii="仿宋"/>
                <w:sz w:val="18"/>
              </w:rPr>
            </w:pPr>
            <w:r>
              <w:rPr>
                <w:rFonts w:ascii="仿宋"/>
                <w:sz w:val="18"/>
              </w:rPr>
              <w:t>A11060402</w:t>
            </w:r>
          </w:p>
        </w:tc>
        <w:tc>
          <w:tcPr>
            <w:tcW w:w="3373" w:type="dxa"/>
          </w:tcPr>
          <w:p>
            <w:pPr>
              <w:pStyle w:val="7"/>
              <w:spacing w:before="61"/>
              <w:ind w:left="754"/>
              <w:rPr>
                <w:sz w:val="21"/>
              </w:rPr>
            </w:pPr>
            <w:r>
              <w:rPr>
                <w:sz w:val="21"/>
              </w:rPr>
              <w:t>环磷腺苷制剂</w:t>
            </w:r>
          </w:p>
        </w:tc>
        <w:tc>
          <w:tcPr>
            <w:tcW w:w="4424" w:type="dxa"/>
          </w:tcPr>
          <w:p>
            <w:pPr>
              <w:pStyle w:val="7"/>
              <w:spacing w:line="200" w:lineRule="exact"/>
              <w:ind w:left="107" w:right="91"/>
              <w:rPr>
                <w:sz w:val="18"/>
              </w:rPr>
            </w:pPr>
            <w:r>
              <w:rPr>
                <w:sz w:val="18"/>
              </w:rPr>
              <w:t>包括注射用环磷腺苷、注射用环磷腺苷葡胺、注射用双丁酰环磷腺苷等。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A11060403</w:t>
            </w:r>
          </w:p>
        </w:tc>
        <w:tc>
          <w:tcPr>
            <w:tcW w:w="3373" w:type="dxa"/>
          </w:tcPr>
          <w:p>
            <w:pPr>
              <w:pStyle w:val="7"/>
              <w:spacing w:line="219" w:lineRule="exact"/>
              <w:ind w:left="754"/>
              <w:rPr>
                <w:sz w:val="21"/>
              </w:rPr>
            </w:pPr>
            <w:r>
              <w:rPr>
                <w:sz w:val="21"/>
              </w:rPr>
              <w:t>肌苷制剂</w:t>
            </w:r>
          </w:p>
        </w:tc>
        <w:tc>
          <w:tcPr>
            <w:tcW w:w="4424" w:type="dxa"/>
          </w:tcPr>
          <w:p>
            <w:pPr>
              <w:pStyle w:val="7"/>
              <w:spacing w:line="219" w:lineRule="exact"/>
              <w:ind w:left="107"/>
              <w:rPr>
                <w:sz w:val="18"/>
              </w:rPr>
            </w:pPr>
            <w:r>
              <w:rPr>
                <w:sz w:val="18"/>
              </w:rPr>
              <w:t>包括注射用肌苷、肌苷片、肌苷胶囊等。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A11060404</w:t>
            </w:r>
          </w:p>
        </w:tc>
        <w:tc>
          <w:tcPr>
            <w:tcW w:w="3373" w:type="dxa"/>
          </w:tcPr>
          <w:p>
            <w:pPr>
              <w:pStyle w:val="7"/>
              <w:spacing w:line="219" w:lineRule="exact"/>
              <w:ind w:left="754"/>
              <w:rPr>
                <w:sz w:val="21"/>
              </w:rPr>
            </w:pPr>
            <w:r>
              <w:rPr>
                <w:sz w:val="21"/>
              </w:rPr>
              <w:t>核糖核酸制剂</w:t>
            </w:r>
          </w:p>
        </w:tc>
        <w:tc>
          <w:tcPr>
            <w:tcW w:w="4424" w:type="dxa"/>
          </w:tcPr>
          <w:p>
            <w:pPr>
              <w:pStyle w:val="7"/>
              <w:spacing w:before="2" w:line="217" w:lineRule="exact"/>
              <w:ind w:left="107"/>
              <w:rPr>
                <w:sz w:val="18"/>
              </w:rPr>
            </w:pPr>
            <w:r>
              <w:rPr>
                <w:sz w:val="18"/>
              </w:rPr>
              <w:t>包括免疫核糖核酸粉针剂、核糖核酸注射剂等。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A11060499</w:t>
            </w:r>
          </w:p>
        </w:tc>
        <w:tc>
          <w:tcPr>
            <w:tcW w:w="3373" w:type="dxa"/>
          </w:tcPr>
          <w:p>
            <w:pPr>
              <w:pStyle w:val="7"/>
              <w:spacing w:line="222" w:lineRule="exact"/>
              <w:ind w:left="754"/>
              <w:rPr>
                <w:sz w:val="21"/>
              </w:rPr>
            </w:pPr>
            <w:r>
              <w:rPr>
                <w:sz w:val="21"/>
              </w:rPr>
              <w:t>其他核酸类药制剂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A110699</w:t>
            </w:r>
          </w:p>
        </w:tc>
        <w:tc>
          <w:tcPr>
            <w:tcW w:w="3373" w:type="dxa"/>
          </w:tcPr>
          <w:p>
            <w:pPr>
              <w:pStyle w:val="7"/>
              <w:spacing w:line="219" w:lineRule="exact"/>
              <w:ind w:left="528"/>
              <w:rPr>
                <w:sz w:val="21"/>
              </w:rPr>
            </w:pPr>
            <w:r>
              <w:rPr>
                <w:sz w:val="21"/>
              </w:rPr>
              <w:t>其他生物化学药品</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2"/>
              <w:jc w:val="center"/>
              <w:rPr>
                <w:rFonts w:ascii="仿宋"/>
                <w:b/>
                <w:sz w:val="18"/>
              </w:rPr>
            </w:pPr>
            <w:r>
              <w:rPr>
                <w:rFonts w:ascii="仿宋"/>
                <w:b/>
                <w:sz w:val="18"/>
              </w:rPr>
              <w:t>A1107</w:t>
            </w:r>
          </w:p>
        </w:tc>
        <w:tc>
          <w:tcPr>
            <w:tcW w:w="3373" w:type="dxa"/>
          </w:tcPr>
          <w:p>
            <w:pPr>
              <w:pStyle w:val="7"/>
              <w:spacing w:line="219" w:lineRule="exact"/>
              <w:ind w:left="319"/>
              <w:rPr>
                <w:rFonts w:hint="eastAsia" w:ascii="Microsoft JhengHei" w:eastAsia="Microsoft JhengHei"/>
                <w:b/>
                <w:sz w:val="21"/>
              </w:rPr>
            </w:pPr>
            <w:r>
              <w:rPr>
                <w:rFonts w:hint="eastAsia" w:ascii="Microsoft JhengHei" w:eastAsia="Microsoft JhengHei"/>
                <w:b/>
                <w:sz w:val="21"/>
              </w:rPr>
              <w:t>生物化学制品</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A110701</w:t>
            </w:r>
          </w:p>
        </w:tc>
        <w:tc>
          <w:tcPr>
            <w:tcW w:w="3373" w:type="dxa"/>
          </w:tcPr>
          <w:p>
            <w:pPr>
              <w:pStyle w:val="7"/>
              <w:spacing w:line="222" w:lineRule="exact"/>
              <w:ind w:left="528"/>
              <w:rPr>
                <w:sz w:val="21"/>
              </w:rPr>
            </w:pPr>
            <w:r>
              <w:rPr>
                <w:sz w:val="21"/>
              </w:rPr>
              <w:t>菌苗</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A11070101</w:t>
            </w:r>
          </w:p>
        </w:tc>
        <w:tc>
          <w:tcPr>
            <w:tcW w:w="3373" w:type="dxa"/>
          </w:tcPr>
          <w:p>
            <w:pPr>
              <w:pStyle w:val="7"/>
              <w:spacing w:line="219" w:lineRule="exact"/>
              <w:ind w:left="754"/>
              <w:rPr>
                <w:sz w:val="21"/>
              </w:rPr>
            </w:pPr>
            <w:r>
              <w:rPr>
                <w:sz w:val="21"/>
              </w:rPr>
              <w:t>伤寒菌苗</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A11070102</w:t>
            </w:r>
          </w:p>
        </w:tc>
        <w:tc>
          <w:tcPr>
            <w:tcW w:w="3373" w:type="dxa"/>
          </w:tcPr>
          <w:p>
            <w:pPr>
              <w:pStyle w:val="7"/>
              <w:spacing w:line="220" w:lineRule="exact"/>
              <w:ind w:left="754"/>
              <w:rPr>
                <w:sz w:val="21"/>
              </w:rPr>
            </w:pPr>
            <w:r>
              <w:rPr>
                <w:sz w:val="21"/>
              </w:rPr>
              <w:t>霍乱菌苗</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A11070103</w:t>
            </w:r>
          </w:p>
        </w:tc>
        <w:tc>
          <w:tcPr>
            <w:tcW w:w="3373" w:type="dxa"/>
          </w:tcPr>
          <w:p>
            <w:pPr>
              <w:pStyle w:val="7"/>
              <w:spacing w:line="222" w:lineRule="exact"/>
              <w:ind w:left="754"/>
              <w:rPr>
                <w:sz w:val="21"/>
              </w:rPr>
            </w:pPr>
            <w:r>
              <w:rPr>
                <w:sz w:val="21"/>
              </w:rPr>
              <w:t>霍乱伤寒混合菌苗</w:t>
            </w:r>
          </w:p>
        </w:tc>
        <w:tc>
          <w:tcPr>
            <w:tcW w:w="4424" w:type="dxa"/>
          </w:tcPr>
          <w:p>
            <w:pPr>
              <w:pStyle w:val="7"/>
              <w:rPr>
                <w:rFonts w:ascii="Times New Roman"/>
                <w:sz w:val="16"/>
              </w:rPr>
            </w:pPr>
          </w:p>
        </w:tc>
      </w:tr>
    </w:tbl>
    <w:p>
      <w:pPr>
        <w:spacing w:after="0"/>
        <w:rPr>
          <w:rFonts w:ascii="Times New Roman"/>
          <w:sz w:val="16"/>
        </w:rPr>
        <w:sectPr>
          <w:pgSz w:w="11910" w:h="16840"/>
          <w:pgMar w:top="1420" w:right="1000" w:bottom="1080" w:left="1020" w:header="0" w:footer="894" w:gutter="0"/>
          <w:cols w:space="720" w:num="1"/>
        </w:sectPr>
      </w:pPr>
    </w:p>
    <w:tbl>
      <w:tblPr>
        <w:tblStyle w:val="3"/>
        <w:tblW w:w="0" w:type="auto"/>
        <w:tblInd w:w="12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36"/>
        <w:gridCol w:w="3373"/>
        <w:gridCol w:w="44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7" w:hRule="atLeast"/>
        </w:trPr>
        <w:tc>
          <w:tcPr>
            <w:tcW w:w="1836" w:type="dxa"/>
          </w:tcPr>
          <w:p>
            <w:pPr>
              <w:pStyle w:val="7"/>
              <w:tabs>
                <w:tab w:val="left" w:pos="439"/>
              </w:tabs>
              <w:spacing w:before="59"/>
              <w:ind w:left="17"/>
              <w:jc w:val="center"/>
              <w:rPr>
                <w:rFonts w:hint="eastAsia" w:ascii="黑体" w:eastAsia="黑体"/>
                <w:b/>
                <w:sz w:val="21"/>
              </w:rPr>
            </w:pPr>
            <w:r>
              <w:rPr>
                <w:rFonts w:hint="eastAsia" w:ascii="黑体" w:eastAsia="黑体"/>
                <w:b/>
                <w:sz w:val="21"/>
              </w:rPr>
              <w:t>编</w:t>
            </w:r>
            <w:r>
              <w:rPr>
                <w:rFonts w:hint="eastAsia" w:ascii="黑体" w:eastAsia="黑体"/>
                <w:b/>
                <w:sz w:val="21"/>
              </w:rPr>
              <w:tab/>
            </w:r>
            <w:r>
              <w:rPr>
                <w:rFonts w:hint="eastAsia" w:ascii="黑体" w:eastAsia="黑体"/>
                <w:b/>
                <w:sz w:val="21"/>
              </w:rPr>
              <w:t>码</w:t>
            </w:r>
          </w:p>
        </w:tc>
        <w:tc>
          <w:tcPr>
            <w:tcW w:w="3373" w:type="dxa"/>
          </w:tcPr>
          <w:p>
            <w:pPr>
              <w:pStyle w:val="7"/>
              <w:spacing w:before="66"/>
              <w:ind w:left="1245" w:right="1223"/>
              <w:jc w:val="center"/>
              <w:rPr>
                <w:rFonts w:hint="eastAsia" w:ascii="黑体" w:eastAsia="黑体"/>
                <w:b/>
                <w:sz w:val="21"/>
              </w:rPr>
            </w:pPr>
            <w:r>
              <w:rPr>
                <w:rFonts w:hint="eastAsia" w:ascii="黑体" w:eastAsia="黑体"/>
                <w:b/>
                <w:sz w:val="21"/>
              </w:rPr>
              <w:t>品目名称</w:t>
            </w:r>
          </w:p>
        </w:tc>
        <w:tc>
          <w:tcPr>
            <w:tcW w:w="4424" w:type="dxa"/>
          </w:tcPr>
          <w:p>
            <w:pPr>
              <w:pStyle w:val="7"/>
              <w:tabs>
                <w:tab w:val="left" w:pos="440"/>
              </w:tabs>
              <w:spacing w:before="66"/>
              <w:ind w:left="17"/>
              <w:jc w:val="center"/>
              <w:rPr>
                <w:rFonts w:hint="eastAsia" w:ascii="黑体" w:eastAsia="黑体"/>
                <w:b/>
                <w:sz w:val="21"/>
              </w:rPr>
            </w:pPr>
            <w:r>
              <w:rPr>
                <w:rFonts w:hint="eastAsia" w:ascii="黑体" w:eastAsia="黑体"/>
                <w:b/>
                <w:sz w:val="21"/>
              </w:rPr>
              <w:t>说</w:t>
            </w:r>
            <w:r>
              <w:rPr>
                <w:rFonts w:hint="eastAsia" w:ascii="黑体" w:eastAsia="黑体"/>
                <w:b/>
                <w:sz w:val="21"/>
              </w:rPr>
              <w:tab/>
            </w:r>
            <w:r>
              <w:rPr>
                <w:rFonts w:hint="eastAsia" w:ascii="黑体" w:eastAsia="黑体"/>
                <w:b/>
                <w:sz w:val="21"/>
              </w:rPr>
              <w:t>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A11070104</w:t>
            </w:r>
          </w:p>
        </w:tc>
        <w:tc>
          <w:tcPr>
            <w:tcW w:w="3373" w:type="dxa"/>
          </w:tcPr>
          <w:p>
            <w:pPr>
              <w:pStyle w:val="7"/>
              <w:spacing w:line="219" w:lineRule="exact"/>
              <w:ind w:left="754"/>
              <w:rPr>
                <w:sz w:val="21"/>
              </w:rPr>
            </w:pPr>
            <w:r>
              <w:rPr>
                <w:sz w:val="21"/>
              </w:rPr>
              <w:t>霍乱伤寒副伤寒甲乙菌苗</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A11070105</w:t>
            </w:r>
          </w:p>
        </w:tc>
        <w:tc>
          <w:tcPr>
            <w:tcW w:w="3373" w:type="dxa"/>
          </w:tcPr>
          <w:p>
            <w:pPr>
              <w:pStyle w:val="7"/>
              <w:spacing w:line="219" w:lineRule="exact"/>
              <w:ind w:left="754"/>
              <w:rPr>
                <w:sz w:val="21"/>
              </w:rPr>
            </w:pPr>
            <w:r>
              <w:rPr>
                <w:sz w:val="21"/>
              </w:rPr>
              <w:t>伤寒副伤寒甲乙菌苗</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A11070106</w:t>
            </w:r>
          </w:p>
        </w:tc>
        <w:tc>
          <w:tcPr>
            <w:tcW w:w="3373" w:type="dxa"/>
          </w:tcPr>
          <w:p>
            <w:pPr>
              <w:pStyle w:val="7"/>
              <w:spacing w:line="222" w:lineRule="exact"/>
              <w:ind w:left="754"/>
              <w:rPr>
                <w:sz w:val="21"/>
              </w:rPr>
            </w:pPr>
            <w:r>
              <w:rPr>
                <w:sz w:val="21"/>
              </w:rPr>
              <w:t>伤寒副伤寒甲二联菌苗</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1836" w:type="dxa"/>
          </w:tcPr>
          <w:p>
            <w:pPr>
              <w:pStyle w:val="7"/>
              <w:spacing w:before="119"/>
              <w:ind w:left="18"/>
              <w:jc w:val="center"/>
              <w:rPr>
                <w:rFonts w:ascii="仿宋"/>
                <w:sz w:val="18"/>
              </w:rPr>
            </w:pPr>
            <w:r>
              <w:rPr>
                <w:rFonts w:ascii="仿宋"/>
                <w:sz w:val="18"/>
              </w:rPr>
              <w:t>A11070107</w:t>
            </w:r>
          </w:p>
        </w:tc>
        <w:tc>
          <w:tcPr>
            <w:tcW w:w="3373" w:type="dxa"/>
          </w:tcPr>
          <w:p>
            <w:pPr>
              <w:pStyle w:val="7"/>
              <w:spacing w:line="236" w:lineRule="exact"/>
              <w:ind w:left="754"/>
              <w:rPr>
                <w:sz w:val="21"/>
              </w:rPr>
            </w:pPr>
            <w:r>
              <w:rPr>
                <w:sz w:val="21"/>
              </w:rPr>
              <w:t>伤寒·副伤寒甲·乙三联菌</w:t>
            </w:r>
          </w:p>
          <w:p>
            <w:pPr>
              <w:pStyle w:val="7"/>
              <w:spacing w:line="223" w:lineRule="exact"/>
              <w:ind w:left="122"/>
              <w:rPr>
                <w:sz w:val="21"/>
              </w:rPr>
            </w:pPr>
            <w:r>
              <w:rPr>
                <w:w w:val="100"/>
                <w:sz w:val="21"/>
              </w:rPr>
              <w:t>苗</w:t>
            </w:r>
          </w:p>
        </w:tc>
        <w:tc>
          <w:tcPr>
            <w:tcW w:w="442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1836" w:type="dxa"/>
          </w:tcPr>
          <w:p>
            <w:pPr>
              <w:pStyle w:val="7"/>
              <w:spacing w:before="122"/>
              <w:ind w:left="18"/>
              <w:jc w:val="center"/>
              <w:rPr>
                <w:rFonts w:ascii="仿宋"/>
                <w:sz w:val="18"/>
              </w:rPr>
            </w:pPr>
            <w:r>
              <w:rPr>
                <w:rFonts w:ascii="仿宋"/>
                <w:sz w:val="18"/>
              </w:rPr>
              <w:t>A11070108</w:t>
            </w:r>
          </w:p>
        </w:tc>
        <w:tc>
          <w:tcPr>
            <w:tcW w:w="3373" w:type="dxa"/>
          </w:tcPr>
          <w:p>
            <w:pPr>
              <w:pStyle w:val="7"/>
              <w:spacing w:line="236" w:lineRule="exact"/>
              <w:ind w:left="754"/>
              <w:rPr>
                <w:sz w:val="21"/>
              </w:rPr>
            </w:pPr>
            <w:r>
              <w:rPr>
                <w:sz w:val="21"/>
              </w:rPr>
              <w:t>霍乱·伤寒·副伤寒甲·乙</w:t>
            </w:r>
          </w:p>
          <w:p>
            <w:pPr>
              <w:pStyle w:val="7"/>
              <w:spacing w:line="223" w:lineRule="exact"/>
              <w:ind w:left="122"/>
              <w:rPr>
                <w:sz w:val="21"/>
              </w:rPr>
            </w:pPr>
            <w:r>
              <w:rPr>
                <w:sz w:val="21"/>
              </w:rPr>
              <w:t>四联菌苗</w:t>
            </w:r>
          </w:p>
        </w:tc>
        <w:tc>
          <w:tcPr>
            <w:tcW w:w="442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A11070109</w:t>
            </w:r>
          </w:p>
        </w:tc>
        <w:tc>
          <w:tcPr>
            <w:tcW w:w="3373" w:type="dxa"/>
          </w:tcPr>
          <w:p>
            <w:pPr>
              <w:pStyle w:val="7"/>
              <w:spacing w:line="222" w:lineRule="exact"/>
              <w:ind w:left="754"/>
              <w:rPr>
                <w:sz w:val="21"/>
              </w:rPr>
            </w:pPr>
            <w:r>
              <w:rPr>
                <w:sz w:val="21"/>
              </w:rPr>
              <w:t>百日咳菌苗</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A11070110</w:t>
            </w:r>
          </w:p>
        </w:tc>
        <w:tc>
          <w:tcPr>
            <w:tcW w:w="3373" w:type="dxa"/>
          </w:tcPr>
          <w:p>
            <w:pPr>
              <w:pStyle w:val="7"/>
              <w:spacing w:line="219" w:lineRule="exact"/>
              <w:ind w:left="754"/>
              <w:rPr>
                <w:sz w:val="21"/>
              </w:rPr>
            </w:pPr>
            <w:r>
              <w:rPr>
                <w:sz w:val="21"/>
              </w:rPr>
              <w:t>钩端螺旋体菌苗</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A11070111</w:t>
            </w:r>
          </w:p>
        </w:tc>
        <w:tc>
          <w:tcPr>
            <w:tcW w:w="3373" w:type="dxa"/>
          </w:tcPr>
          <w:p>
            <w:pPr>
              <w:pStyle w:val="7"/>
              <w:spacing w:line="219" w:lineRule="exact"/>
              <w:ind w:left="754"/>
              <w:rPr>
                <w:sz w:val="21"/>
              </w:rPr>
            </w:pPr>
            <w:r>
              <w:rPr>
                <w:sz w:val="21"/>
              </w:rPr>
              <w:t>多价钩端螺旋体菌苗</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A11070112</w:t>
            </w:r>
          </w:p>
        </w:tc>
        <w:tc>
          <w:tcPr>
            <w:tcW w:w="3373" w:type="dxa"/>
          </w:tcPr>
          <w:p>
            <w:pPr>
              <w:pStyle w:val="7"/>
              <w:spacing w:line="222" w:lineRule="exact"/>
              <w:ind w:right="129"/>
              <w:jc w:val="right"/>
              <w:rPr>
                <w:sz w:val="21"/>
              </w:rPr>
            </w:pPr>
            <w:r>
              <w:rPr>
                <w:sz w:val="21"/>
              </w:rPr>
              <w:t>脑膜炎球菌多糖菌苗(A 群)</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A11070113</w:t>
            </w:r>
          </w:p>
        </w:tc>
        <w:tc>
          <w:tcPr>
            <w:tcW w:w="3373" w:type="dxa"/>
          </w:tcPr>
          <w:p>
            <w:pPr>
              <w:pStyle w:val="7"/>
              <w:spacing w:line="219" w:lineRule="exact"/>
              <w:ind w:left="754"/>
              <w:rPr>
                <w:sz w:val="21"/>
              </w:rPr>
            </w:pPr>
            <w:r>
              <w:rPr>
                <w:sz w:val="21"/>
              </w:rPr>
              <w:t>炭疽活菌苗</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A11070114</w:t>
            </w:r>
          </w:p>
        </w:tc>
        <w:tc>
          <w:tcPr>
            <w:tcW w:w="3373" w:type="dxa"/>
          </w:tcPr>
          <w:p>
            <w:pPr>
              <w:pStyle w:val="7"/>
              <w:spacing w:line="220" w:lineRule="exact"/>
              <w:ind w:left="754"/>
              <w:rPr>
                <w:sz w:val="21"/>
              </w:rPr>
            </w:pPr>
            <w:r>
              <w:rPr>
                <w:sz w:val="21"/>
              </w:rPr>
              <w:t>气管炎菌苗</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A11070115</w:t>
            </w:r>
          </w:p>
        </w:tc>
        <w:tc>
          <w:tcPr>
            <w:tcW w:w="3373" w:type="dxa"/>
          </w:tcPr>
          <w:p>
            <w:pPr>
              <w:pStyle w:val="7"/>
              <w:spacing w:line="222" w:lineRule="exact"/>
              <w:ind w:left="754"/>
              <w:rPr>
                <w:sz w:val="21"/>
              </w:rPr>
            </w:pPr>
            <w:r>
              <w:rPr>
                <w:sz w:val="21"/>
              </w:rPr>
              <w:t>气管炎溶菌菌苗</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A11070116</w:t>
            </w:r>
          </w:p>
        </w:tc>
        <w:tc>
          <w:tcPr>
            <w:tcW w:w="3373" w:type="dxa"/>
          </w:tcPr>
          <w:p>
            <w:pPr>
              <w:pStyle w:val="7"/>
              <w:spacing w:line="219" w:lineRule="exact"/>
              <w:ind w:left="754"/>
              <w:rPr>
                <w:sz w:val="21"/>
              </w:rPr>
            </w:pPr>
            <w:r>
              <w:rPr>
                <w:sz w:val="21"/>
              </w:rPr>
              <w:t>吸附霍乱菌苗</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A11070117</w:t>
            </w:r>
          </w:p>
        </w:tc>
        <w:tc>
          <w:tcPr>
            <w:tcW w:w="3373" w:type="dxa"/>
          </w:tcPr>
          <w:p>
            <w:pPr>
              <w:pStyle w:val="7"/>
              <w:spacing w:line="219" w:lineRule="exact"/>
              <w:ind w:left="754"/>
              <w:rPr>
                <w:sz w:val="21"/>
              </w:rPr>
            </w:pPr>
            <w:r>
              <w:rPr>
                <w:sz w:val="21"/>
              </w:rPr>
              <w:t>吸附霍乱类毒素菌苗</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A11070118</w:t>
            </w:r>
          </w:p>
        </w:tc>
        <w:tc>
          <w:tcPr>
            <w:tcW w:w="3373" w:type="dxa"/>
          </w:tcPr>
          <w:p>
            <w:pPr>
              <w:pStyle w:val="7"/>
              <w:spacing w:line="222" w:lineRule="exact"/>
              <w:ind w:left="754"/>
              <w:rPr>
                <w:sz w:val="21"/>
              </w:rPr>
            </w:pPr>
            <w:r>
              <w:rPr>
                <w:sz w:val="21"/>
              </w:rPr>
              <w:t>冻干牛痘苗</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A11070119</w:t>
            </w:r>
          </w:p>
        </w:tc>
        <w:tc>
          <w:tcPr>
            <w:tcW w:w="3373" w:type="dxa"/>
          </w:tcPr>
          <w:p>
            <w:pPr>
              <w:pStyle w:val="7"/>
              <w:spacing w:line="219" w:lineRule="exact"/>
              <w:ind w:left="754"/>
              <w:rPr>
                <w:sz w:val="21"/>
              </w:rPr>
            </w:pPr>
            <w:r>
              <w:rPr>
                <w:sz w:val="21"/>
              </w:rPr>
              <w:t>流脑菌苗</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A11070199</w:t>
            </w:r>
          </w:p>
        </w:tc>
        <w:tc>
          <w:tcPr>
            <w:tcW w:w="3373" w:type="dxa"/>
          </w:tcPr>
          <w:p>
            <w:pPr>
              <w:pStyle w:val="7"/>
              <w:spacing w:line="219" w:lineRule="exact"/>
              <w:ind w:left="754"/>
              <w:rPr>
                <w:sz w:val="21"/>
              </w:rPr>
            </w:pPr>
            <w:r>
              <w:rPr>
                <w:sz w:val="21"/>
              </w:rPr>
              <w:t>其他菌苗</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A110702</w:t>
            </w:r>
          </w:p>
        </w:tc>
        <w:tc>
          <w:tcPr>
            <w:tcW w:w="3373" w:type="dxa"/>
          </w:tcPr>
          <w:p>
            <w:pPr>
              <w:pStyle w:val="7"/>
              <w:spacing w:line="222" w:lineRule="exact"/>
              <w:ind w:left="528"/>
              <w:rPr>
                <w:sz w:val="21"/>
              </w:rPr>
            </w:pPr>
            <w:r>
              <w:rPr>
                <w:sz w:val="21"/>
              </w:rPr>
              <w:t>菌苗制剂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1836" w:type="dxa"/>
          </w:tcPr>
          <w:p>
            <w:pPr>
              <w:pStyle w:val="7"/>
              <w:spacing w:before="119"/>
              <w:ind w:left="18"/>
              <w:jc w:val="center"/>
              <w:rPr>
                <w:rFonts w:ascii="仿宋"/>
                <w:sz w:val="18"/>
              </w:rPr>
            </w:pPr>
            <w:r>
              <w:rPr>
                <w:rFonts w:ascii="仿宋"/>
                <w:sz w:val="18"/>
              </w:rPr>
              <w:t>A11070201</w:t>
            </w:r>
          </w:p>
        </w:tc>
        <w:tc>
          <w:tcPr>
            <w:tcW w:w="3373" w:type="dxa"/>
          </w:tcPr>
          <w:p>
            <w:pPr>
              <w:pStyle w:val="7"/>
              <w:spacing w:line="236" w:lineRule="exact"/>
              <w:ind w:left="754"/>
              <w:rPr>
                <w:sz w:val="21"/>
              </w:rPr>
            </w:pPr>
            <w:r>
              <w:rPr>
                <w:sz w:val="21"/>
              </w:rPr>
              <w:t>吸附百日咳白喉破伤风混</w:t>
            </w:r>
          </w:p>
          <w:p>
            <w:pPr>
              <w:pStyle w:val="7"/>
              <w:spacing w:line="223" w:lineRule="exact"/>
              <w:ind w:left="122"/>
              <w:rPr>
                <w:sz w:val="21"/>
              </w:rPr>
            </w:pPr>
            <w:r>
              <w:rPr>
                <w:sz w:val="21"/>
              </w:rPr>
              <w:t>合制剂</w:t>
            </w:r>
          </w:p>
        </w:tc>
        <w:tc>
          <w:tcPr>
            <w:tcW w:w="442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1836" w:type="dxa"/>
          </w:tcPr>
          <w:p>
            <w:pPr>
              <w:pStyle w:val="7"/>
              <w:spacing w:before="122"/>
              <w:ind w:left="18"/>
              <w:jc w:val="center"/>
              <w:rPr>
                <w:rFonts w:ascii="仿宋"/>
                <w:sz w:val="18"/>
              </w:rPr>
            </w:pPr>
            <w:r>
              <w:rPr>
                <w:rFonts w:ascii="仿宋"/>
                <w:sz w:val="18"/>
              </w:rPr>
              <w:t>A11070202</w:t>
            </w:r>
          </w:p>
        </w:tc>
        <w:tc>
          <w:tcPr>
            <w:tcW w:w="3373" w:type="dxa"/>
          </w:tcPr>
          <w:p>
            <w:pPr>
              <w:pStyle w:val="7"/>
              <w:spacing w:line="236" w:lineRule="exact"/>
              <w:ind w:left="754"/>
              <w:rPr>
                <w:sz w:val="21"/>
              </w:rPr>
            </w:pPr>
            <w:r>
              <w:rPr>
                <w:sz w:val="21"/>
              </w:rPr>
              <w:t>吸附百日咳菌苗白喉类毒</w:t>
            </w:r>
          </w:p>
          <w:p>
            <w:pPr>
              <w:pStyle w:val="7"/>
              <w:spacing w:line="223" w:lineRule="exact"/>
              <w:ind w:left="122"/>
              <w:rPr>
                <w:sz w:val="21"/>
              </w:rPr>
            </w:pPr>
            <w:r>
              <w:rPr>
                <w:sz w:val="21"/>
              </w:rPr>
              <w:t>素混合制剂</w:t>
            </w:r>
          </w:p>
        </w:tc>
        <w:tc>
          <w:tcPr>
            <w:tcW w:w="442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A11070203</w:t>
            </w:r>
          </w:p>
        </w:tc>
        <w:tc>
          <w:tcPr>
            <w:tcW w:w="3373" w:type="dxa"/>
          </w:tcPr>
          <w:p>
            <w:pPr>
              <w:pStyle w:val="7"/>
              <w:spacing w:line="222" w:lineRule="exact"/>
              <w:ind w:left="754"/>
              <w:rPr>
                <w:sz w:val="21"/>
              </w:rPr>
            </w:pPr>
            <w:r>
              <w:rPr>
                <w:sz w:val="21"/>
              </w:rPr>
              <w:t>卡介苗多糖核酸</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A11070204</w:t>
            </w:r>
          </w:p>
        </w:tc>
        <w:tc>
          <w:tcPr>
            <w:tcW w:w="3373" w:type="dxa"/>
          </w:tcPr>
          <w:p>
            <w:pPr>
              <w:pStyle w:val="7"/>
              <w:spacing w:line="219" w:lineRule="exact"/>
              <w:ind w:left="754"/>
              <w:rPr>
                <w:sz w:val="21"/>
              </w:rPr>
            </w:pPr>
            <w:r>
              <w:rPr>
                <w:sz w:val="21"/>
              </w:rPr>
              <w:t>破伤风类毒素混合制剂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A11070205</w:t>
            </w:r>
          </w:p>
        </w:tc>
        <w:tc>
          <w:tcPr>
            <w:tcW w:w="3373" w:type="dxa"/>
          </w:tcPr>
          <w:p>
            <w:pPr>
              <w:pStyle w:val="7"/>
              <w:spacing w:line="219" w:lineRule="exact"/>
              <w:ind w:left="754"/>
              <w:rPr>
                <w:sz w:val="21"/>
              </w:rPr>
            </w:pPr>
            <w:r>
              <w:rPr>
                <w:sz w:val="21"/>
              </w:rPr>
              <w:t>核酪制剂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A11070206</w:t>
            </w:r>
          </w:p>
        </w:tc>
        <w:tc>
          <w:tcPr>
            <w:tcW w:w="3373" w:type="dxa"/>
          </w:tcPr>
          <w:p>
            <w:pPr>
              <w:pStyle w:val="7"/>
              <w:spacing w:line="222" w:lineRule="exact"/>
              <w:ind w:left="754"/>
              <w:rPr>
                <w:sz w:val="21"/>
              </w:rPr>
            </w:pPr>
            <w:r>
              <w:rPr>
                <w:sz w:val="21"/>
              </w:rPr>
              <w:t>口服多价痢疾噬菌体</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A11070207</w:t>
            </w:r>
          </w:p>
        </w:tc>
        <w:tc>
          <w:tcPr>
            <w:tcW w:w="3373" w:type="dxa"/>
          </w:tcPr>
          <w:p>
            <w:pPr>
              <w:pStyle w:val="7"/>
              <w:spacing w:line="219" w:lineRule="exact"/>
              <w:ind w:left="754"/>
              <w:rPr>
                <w:sz w:val="21"/>
              </w:rPr>
            </w:pPr>
            <w:r>
              <w:rPr>
                <w:sz w:val="21"/>
              </w:rPr>
              <w:t>哮喘菌苗注射液</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A11070208</w:t>
            </w:r>
          </w:p>
        </w:tc>
        <w:tc>
          <w:tcPr>
            <w:tcW w:w="3373" w:type="dxa"/>
          </w:tcPr>
          <w:p>
            <w:pPr>
              <w:pStyle w:val="7"/>
              <w:spacing w:line="219" w:lineRule="exact"/>
              <w:ind w:left="754"/>
              <w:rPr>
                <w:sz w:val="21"/>
              </w:rPr>
            </w:pPr>
            <w:r>
              <w:rPr>
                <w:sz w:val="21"/>
              </w:rPr>
              <w:t>气管炎菌苗片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A110703</w:t>
            </w:r>
          </w:p>
        </w:tc>
        <w:tc>
          <w:tcPr>
            <w:tcW w:w="3373" w:type="dxa"/>
          </w:tcPr>
          <w:p>
            <w:pPr>
              <w:pStyle w:val="7"/>
              <w:spacing w:line="222" w:lineRule="exact"/>
              <w:ind w:left="528"/>
              <w:rPr>
                <w:sz w:val="21"/>
              </w:rPr>
            </w:pPr>
            <w:r>
              <w:rPr>
                <w:sz w:val="21"/>
              </w:rPr>
              <w:t>人用疫苗</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9" w:hRule="atLeast"/>
        </w:trPr>
        <w:tc>
          <w:tcPr>
            <w:tcW w:w="1836" w:type="dxa"/>
          </w:tcPr>
          <w:p>
            <w:pPr>
              <w:pStyle w:val="7"/>
              <w:spacing w:before="81"/>
              <w:ind w:left="18"/>
              <w:jc w:val="center"/>
              <w:rPr>
                <w:rFonts w:ascii="仿宋"/>
                <w:sz w:val="18"/>
              </w:rPr>
            </w:pPr>
            <w:r>
              <w:rPr>
                <w:rFonts w:ascii="仿宋"/>
                <w:sz w:val="18"/>
              </w:rPr>
              <w:t>A11070301</w:t>
            </w:r>
          </w:p>
        </w:tc>
        <w:tc>
          <w:tcPr>
            <w:tcW w:w="3373" w:type="dxa"/>
          </w:tcPr>
          <w:p>
            <w:pPr>
              <w:pStyle w:val="7"/>
              <w:spacing w:before="60"/>
              <w:ind w:left="754"/>
              <w:rPr>
                <w:sz w:val="21"/>
              </w:rPr>
            </w:pPr>
            <w:r>
              <w:rPr>
                <w:sz w:val="21"/>
              </w:rPr>
              <w:t>脑炎疫苗</w:t>
            </w:r>
          </w:p>
        </w:tc>
        <w:tc>
          <w:tcPr>
            <w:tcW w:w="4424" w:type="dxa"/>
          </w:tcPr>
          <w:p>
            <w:pPr>
              <w:pStyle w:val="7"/>
              <w:spacing w:line="200" w:lineRule="exact"/>
              <w:ind w:left="107" w:right="86"/>
              <w:rPr>
                <w:sz w:val="18"/>
              </w:rPr>
            </w:pPr>
            <w:r>
              <w:rPr>
                <w:sz w:val="18"/>
              </w:rPr>
              <w:t>包括乙型脑炎灭活疫苗、乙型脑炎纯化疫苗（Vero） 细胞、冻干流行性乙型脑炎活疫苗等。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18"/>
              <w:jc w:val="center"/>
              <w:rPr>
                <w:rFonts w:ascii="仿宋"/>
                <w:sz w:val="18"/>
              </w:rPr>
            </w:pPr>
            <w:r>
              <w:rPr>
                <w:rFonts w:ascii="仿宋"/>
                <w:sz w:val="18"/>
              </w:rPr>
              <w:t>A11070302</w:t>
            </w:r>
          </w:p>
        </w:tc>
        <w:tc>
          <w:tcPr>
            <w:tcW w:w="3373" w:type="dxa"/>
          </w:tcPr>
          <w:p>
            <w:pPr>
              <w:pStyle w:val="7"/>
              <w:spacing w:before="60"/>
              <w:ind w:left="754"/>
              <w:rPr>
                <w:sz w:val="21"/>
              </w:rPr>
            </w:pPr>
            <w:r>
              <w:rPr>
                <w:sz w:val="21"/>
              </w:rPr>
              <w:t>脑膜炎疫苗</w:t>
            </w:r>
          </w:p>
        </w:tc>
        <w:tc>
          <w:tcPr>
            <w:tcW w:w="4424" w:type="dxa"/>
          </w:tcPr>
          <w:p>
            <w:pPr>
              <w:pStyle w:val="7"/>
              <w:spacing w:line="200" w:lineRule="exact"/>
              <w:ind w:left="107" w:right="86"/>
              <w:rPr>
                <w:sz w:val="18"/>
              </w:rPr>
            </w:pPr>
            <w:r>
              <w:rPr>
                <w:spacing w:val="-16"/>
                <w:sz w:val="18"/>
              </w:rPr>
              <w:t xml:space="preserve">包括 </w:t>
            </w:r>
            <w:r>
              <w:rPr>
                <w:sz w:val="18"/>
              </w:rPr>
              <w:t>A</w:t>
            </w:r>
            <w:r>
              <w:rPr>
                <w:spacing w:val="-12"/>
                <w:sz w:val="18"/>
              </w:rPr>
              <w:t xml:space="preserve"> 群脑膜炎球菌多糖疫苗、</w:t>
            </w:r>
            <w:r>
              <w:rPr>
                <w:sz w:val="18"/>
              </w:rPr>
              <w:t>A+C</w:t>
            </w:r>
            <w:r>
              <w:rPr>
                <w:spacing w:val="-8"/>
                <w:sz w:val="18"/>
              </w:rPr>
              <w:t xml:space="preserve"> 群脑膜炎球菌多糖</w:t>
            </w:r>
            <w:r>
              <w:rPr>
                <w:sz w:val="18"/>
              </w:rPr>
              <w:t>疫苗等。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18"/>
              <w:jc w:val="center"/>
              <w:rPr>
                <w:rFonts w:ascii="仿宋"/>
                <w:sz w:val="18"/>
              </w:rPr>
            </w:pPr>
            <w:r>
              <w:rPr>
                <w:rFonts w:ascii="仿宋"/>
                <w:sz w:val="18"/>
              </w:rPr>
              <w:t>A11070303</w:t>
            </w:r>
          </w:p>
        </w:tc>
        <w:tc>
          <w:tcPr>
            <w:tcW w:w="3373" w:type="dxa"/>
          </w:tcPr>
          <w:p>
            <w:pPr>
              <w:pStyle w:val="7"/>
              <w:spacing w:before="60"/>
              <w:ind w:left="754"/>
              <w:rPr>
                <w:sz w:val="21"/>
              </w:rPr>
            </w:pPr>
            <w:r>
              <w:rPr>
                <w:sz w:val="21"/>
              </w:rPr>
              <w:t>麻疹、风疹及腮腺炎疫苗</w:t>
            </w:r>
          </w:p>
        </w:tc>
        <w:tc>
          <w:tcPr>
            <w:tcW w:w="4424" w:type="dxa"/>
          </w:tcPr>
          <w:p>
            <w:pPr>
              <w:pStyle w:val="7"/>
              <w:spacing w:line="200" w:lineRule="exact"/>
              <w:ind w:left="107" w:right="91"/>
              <w:rPr>
                <w:sz w:val="18"/>
              </w:rPr>
            </w:pPr>
            <w:r>
              <w:rPr>
                <w:sz w:val="18"/>
              </w:rPr>
              <w:t>包括冻干麻疹活疫苗、麻疹减毒活疫苗、风疹减毒活疫苗等。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18"/>
              <w:jc w:val="center"/>
              <w:rPr>
                <w:rFonts w:ascii="仿宋"/>
                <w:sz w:val="18"/>
              </w:rPr>
            </w:pPr>
            <w:r>
              <w:rPr>
                <w:rFonts w:ascii="仿宋"/>
                <w:sz w:val="18"/>
              </w:rPr>
              <w:t>A11070304</w:t>
            </w:r>
          </w:p>
        </w:tc>
        <w:tc>
          <w:tcPr>
            <w:tcW w:w="3373" w:type="dxa"/>
          </w:tcPr>
          <w:p>
            <w:pPr>
              <w:pStyle w:val="7"/>
              <w:spacing w:before="60"/>
              <w:ind w:left="754"/>
              <w:rPr>
                <w:sz w:val="21"/>
              </w:rPr>
            </w:pPr>
            <w:r>
              <w:rPr>
                <w:sz w:val="21"/>
              </w:rPr>
              <w:t>狂犬病疫苗</w:t>
            </w:r>
          </w:p>
        </w:tc>
        <w:tc>
          <w:tcPr>
            <w:tcW w:w="4424" w:type="dxa"/>
          </w:tcPr>
          <w:p>
            <w:pPr>
              <w:pStyle w:val="7"/>
              <w:spacing w:line="200" w:lineRule="exact"/>
              <w:ind w:left="107" w:right="91"/>
              <w:rPr>
                <w:sz w:val="18"/>
              </w:rPr>
            </w:pPr>
            <w:r>
              <w:rPr>
                <w:sz w:val="18"/>
              </w:rPr>
              <w:t>包括人用浓缩狂犬病疫苗、人用狂犬病纯化疫苗、冻干人用狂犬病疫苗等。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18"/>
              <w:jc w:val="center"/>
              <w:rPr>
                <w:rFonts w:ascii="仿宋"/>
                <w:sz w:val="18"/>
              </w:rPr>
            </w:pPr>
            <w:r>
              <w:rPr>
                <w:rFonts w:ascii="仿宋"/>
                <w:sz w:val="18"/>
              </w:rPr>
              <w:t>A11070305</w:t>
            </w:r>
          </w:p>
        </w:tc>
        <w:tc>
          <w:tcPr>
            <w:tcW w:w="3373" w:type="dxa"/>
          </w:tcPr>
          <w:p>
            <w:pPr>
              <w:pStyle w:val="7"/>
              <w:spacing w:before="61"/>
              <w:ind w:left="754"/>
              <w:rPr>
                <w:sz w:val="21"/>
              </w:rPr>
            </w:pPr>
            <w:r>
              <w:rPr>
                <w:sz w:val="21"/>
              </w:rPr>
              <w:t>脊髓灰质炎疫苗</w:t>
            </w:r>
          </w:p>
        </w:tc>
        <w:tc>
          <w:tcPr>
            <w:tcW w:w="4424" w:type="dxa"/>
          </w:tcPr>
          <w:p>
            <w:pPr>
              <w:pStyle w:val="7"/>
              <w:spacing w:before="1" w:line="200" w:lineRule="exact"/>
              <w:ind w:left="107" w:right="91"/>
              <w:rPr>
                <w:sz w:val="18"/>
              </w:rPr>
            </w:pPr>
            <w:r>
              <w:rPr>
                <w:sz w:val="18"/>
              </w:rPr>
              <w:t>包括口服脊髓灰质炎减毒活疫苗、脊髓灰质炎活疫苗糖丸等。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0"/>
              <w:ind w:left="18"/>
              <w:jc w:val="center"/>
              <w:rPr>
                <w:rFonts w:ascii="仿宋"/>
                <w:sz w:val="18"/>
              </w:rPr>
            </w:pPr>
            <w:r>
              <w:rPr>
                <w:rFonts w:ascii="仿宋"/>
                <w:sz w:val="18"/>
              </w:rPr>
              <w:t>A11070306</w:t>
            </w:r>
          </w:p>
        </w:tc>
        <w:tc>
          <w:tcPr>
            <w:tcW w:w="3373" w:type="dxa"/>
          </w:tcPr>
          <w:p>
            <w:pPr>
              <w:pStyle w:val="7"/>
              <w:spacing w:before="60"/>
              <w:ind w:left="754"/>
              <w:rPr>
                <w:sz w:val="21"/>
              </w:rPr>
            </w:pPr>
            <w:r>
              <w:rPr>
                <w:sz w:val="21"/>
              </w:rPr>
              <w:t>肝炎疫苗</w:t>
            </w:r>
          </w:p>
        </w:tc>
        <w:tc>
          <w:tcPr>
            <w:tcW w:w="4424" w:type="dxa"/>
          </w:tcPr>
          <w:p>
            <w:pPr>
              <w:pStyle w:val="7"/>
              <w:spacing w:line="200" w:lineRule="exact"/>
              <w:ind w:left="107" w:right="-15"/>
              <w:rPr>
                <w:sz w:val="18"/>
              </w:rPr>
            </w:pPr>
            <w:r>
              <w:rPr>
                <w:spacing w:val="-2"/>
                <w:sz w:val="18"/>
              </w:rPr>
              <w:t>包括重组</w:t>
            </w:r>
            <w:r>
              <w:rPr>
                <w:sz w:val="18"/>
              </w:rPr>
              <w:t>（酵母</w:t>
            </w:r>
            <w:r>
              <w:rPr>
                <w:spacing w:val="-8"/>
                <w:sz w:val="18"/>
              </w:rPr>
              <w:t>）</w:t>
            </w:r>
            <w:r>
              <w:rPr>
                <w:spacing w:val="-2"/>
                <w:sz w:val="18"/>
              </w:rPr>
              <w:t>乙型肝炎疫苗、乙型肝炎血源疫苗、重组酵母乙肝疫苗等。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0"/>
              <w:ind w:left="18"/>
              <w:jc w:val="center"/>
              <w:rPr>
                <w:rFonts w:ascii="仿宋"/>
                <w:sz w:val="18"/>
              </w:rPr>
            </w:pPr>
            <w:r>
              <w:rPr>
                <w:rFonts w:ascii="仿宋"/>
                <w:sz w:val="18"/>
              </w:rPr>
              <w:t>A11070307</w:t>
            </w:r>
          </w:p>
        </w:tc>
        <w:tc>
          <w:tcPr>
            <w:tcW w:w="3373" w:type="dxa"/>
          </w:tcPr>
          <w:p>
            <w:pPr>
              <w:pStyle w:val="7"/>
              <w:spacing w:before="60"/>
              <w:ind w:left="754"/>
              <w:rPr>
                <w:sz w:val="21"/>
              </w:rPr>
            </w:pPr>
            <w:r>
              <w:rPr>
                <w:sz w:val="21"/>
              </w:rPr>
              <w:t>流感疫苗</w:t>
            </w:r>
          </w:p>
        </w:tc>
        <w:tc>
          <w:tcPr>
            <w:tcW w:w="4424" w:type="dxa"/>
          </w:tcPr>
          <w:p>
            <w:pPr>
              <w:pStyle w:val="7"/>
              <w:spacing w:line="200" w:lineRule="exact"/>
              <w:ind w:left="107" w:right="86"/>
              <w:rPr>
                <w:sz w:val="18"/>
              </w:rPr>
            </w:pPr>
            <w:r>
              <w:rPr>
                <w:spacing w:val="-4"/>
                <w:sz w:val="18"/>
              </w:rPr>
              <w:t>包括流行性感冒活疫苗、</w:t>
            </w:r>
            <w:r>
              <w:rPr>
                <w:sz w:val="18"/>
              </w:rPr>
              <w:t>B</w:t>
            </w:r>
            <w:r>
              <w:rPr>
                <w:spacing w:val="-11"/>
                <w:sz w:val="18"/>
              </w:rPr>
              <w:t xml:space="preserve"> 型流感嗜血杆菌疫苗、流行</w:t>
            </w:r>
            <w:r>
              <w:rPr>
                <w:sz w:val="18"/>
              </w:rPr>
              <w:t>性感冒及毒株病毒亚单位灭活疫苗等。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0"/>
              <w:ind w:left="18"/>
              <w:jc w:val="center"/>
              <w:rPr>
                <w:rFonts w:ascii="仿宋"/>
                <w:sz w:val="18"/>
              </w:rPr>
            </w:pPr>
            <w:r>
              <w:rPr>
                <w:rFonts w:ascii="仿宋"/>
                <w:sz w:val="18"/>
              </w:rPr>
              <w:t>A11070308</w:t>
            </w:r>
          </w:p>
        </w:tc>
        <w:tc>
          <w:tcPr>
            <w:tcW w:w="3373" w:type="dxa"/>
          </w:tcPr>
          <w:p>
            <w:pPr>
              <w:pStyle w:val="7"/>
              <w:spacing w:before="60"/>
              <w:ind w:left="754"/>
              <w:rPr>
                <w:sz w:val="21"/>
              </w:rPr>
            </w:pPr>
            <w:r>
              <w:rPr>
                <w:sz w:val="21"/>
              </w:rPr>
              <w:t>肾综合症疫苗</w:t>
            </w:r>
          </w:p>
        </w:tc>
        <w:tc>
          <w:tcPr>
            <w:tcW w:w="4424" w:type="dxa"/>
          </w:tcPr>
          <w:p>
            <w:pPr>
              <w:pStyle w:val="7"/>
              <w:spacing w:line="200" w:lineRule="exact"/>
              <w:ind w:left="107" w:right="91"/>
              <w:rPr>
                <w:sz w:val="18"/>
              </w:rPr>
            </w:pPr>
            <w:r>
              <w:rPr>
                <w:sz w:val="18"/>
              </w:rPr>
              <w:t>包括Ⅰ型肾综合症出血热灭活疫苗、Ⅱ型肾综合症出血热灭活疫苗、双价肾综合症出血热灭活疫苗等。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0"/>
              <w:ind w:left="18"/>
              <w:jc w:val="center"/>
              <w:rPr>
                <w:rFonts w:ascii="仿宋"/>
                <w:sz w:val="18"/>
              </w:rPr>
            </w:pPr>
            <w:r>
              <w:rPr>
                <w:rFonts w:ascii="仿宋"/>
                <w:sz w:val="18"/>
              </w:rPr>
              <w:t>A11070309</w:t>
            </w:r>
          </w:p>
        </w:tc>
        <w:tc>
          <w:tcPr>
            <w:tcW w:w="3373" w:type="dxa"/>
          </w:tcPr>
          <w:p>
            <w:pPr>
              <w:pStyle w:val="7"/>
              <w:spacing w:before="60"/>
              <w:ind w:right="83"/>
              <w:jc w:val="right"/>
              <w:rPr>
                <w:sz w:val="21"/>
              </w:rPr>
            </w:pPr>
            <w:r>
              <w:rPr>
                <w:sz w:val="21"/>
              </w:rPr>
              <w:t>破伤风、白喉及百日咳疫苗</w:t>
            </w:r>
          </w:p>
        </w:tc>
        <w:tc>
          <w:tcPr>
            <w:tcW w:w="4424" w:type="dxa"/>
          </w:tcPr>
          <w:p>
            <w:pPr>
              <w:pStyle w:val="7"/>
              <w:spacing w:line="200" w:lineRule="exact"/>
              <w:ind w:left="107" w:right="91"/>
              <w:rPr>
                <w:sz w:val="18"/>
              </w:rPr>
            </w:pPr>
            <w:r>
              <w:rPr>
                <w:sz w:val="18"/>
              </w:rPr>
              <w:t>包括吸附破伤风疫苗、吸附白喉疫苗、吸附百日咳白喉联合疫苗等。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A11070310</w:t>
            </w:r>
          </w:p>
        </w:tc>
        <w:tc>
          <w:tcPr>
            <w:tcW w:w="3373" w:type="dxa"/>
          </w:tcPr>
          <w:p>
            <w:pPr>
              <w:pStyle w:val="7"/>
              <w:spacing w:line="219" w:lineRule="exact"/>
              <w:ind w:left="754"/>
              <w:rPr>
                <w:sz w:val="21"/>
              </w:rPr>
            </w:pPr>
            <w:r>
              <w:rPr>
                <w:sz w:val="21"/>
              </w:rPr>
              <w:t>黄热减毒活疫苗</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A11070399</w:t>
            </w:r>
          </w:p>
        </w:tc>
        <w:tc>
          <w:tcPr>
            <w:tcW w:w="3373" w:type="dxa"/>
          </w:tcPr>
          <w:p>
            <w:pPr>
              <w:pStyle w:val="7"/>
              <w:spacing w:line="219" w:lineRule="exact"/>
              <w:ind w:left="754"/>
              <w:rPr>
                <w:sz w:val="21"/>
              </w:rPr>
            </w:pPr>
            <w:r>
              <w:rPr>
                <w:sz w:val="21"/>
              </w:rPr>
              <w:t>其他人用疫苗</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A110704</w:t>
            </w:r>
          </w:p>
        </w:tc>
        <w:tc>
          <w:tcPr>
            <w:tcW w:w="3373" w:type="dxa"/>
          </w:tcPr>
          <w:p>
            <w:pPr>
              <w:pStyle w:val="7"/>
              <w:spacing w:line="222" w:lineRule="exact"/>
              <w:ind w:left="528"/>
              <w:rPr>
                <w:sz w:val="21"/>
              </w:rPr>
            </w:pPr>
            <w:r>
              <w:rPr>
                <w:sz w:val="21"/>
              </w:rPr>
              <w:t>类毒素</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A11070401</w:t>
            </w:r>
          </w:p>
        </w:tc>
        <w:tc>
          <w:tcPr>
            <w:tcW w:w="3373" w:type="dxa"/>
          </w:tcPr>
          <w:p>
            <w:pPr>
              <w:pStyle w:val="7"/>
              <w:spacing w:line="219" w:lineRule="exact"/>
              <w:ind w:left="754"/>
              <w:rPr>
                <w:sz w:val="21"/>
              </w:rPr>
            </w:pPr>
            <w:r>
              <w:rPr>
                <w:sz w:val="21"/>
              </w:rPr>
              <w:t>吸附精制白喉类毒素</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2" w:hRule="atLeast"/>
        </w:trPr>
        <w:tc>
          <w:tcPr>
            <w:tcW w:w="1836" w:type="dxa"/>
          </w:tcPr>
          <w:p>
            <w:pPr>
              <w:pStyle w:val="7"/>
              <w:spacing w:before="122"/>
              <w:ind w:left="18"/>
              <w:jc w:val="center"/>
              <w:rPr>
                <w:rFonts w:ascii="仿宋"/>
                <w:sz w:val="18"/>
              </w:rPr>
            </w:pPr>
            <w:r>
              <w:rPr>
                <w:rFonts w:ascii="仿宋"/>
                <w:sz w:val="18"/>
              </w:rPr>
              <w:t>A11070402</w:t>
            </w:r>
          </w:p>
        </w:tc>
        <w:tc>
          <w:tcPr>
            <w:tcW w:w="3373" w:type="dxa"/>
          </w:tcPr>
          <w:p>
            <w:pPr>
              <w:pStyle w:val="7"/>
              <w:spacing w:line="236" w:lineRule="exact"/>
              <w:ind w:left="754"/>
              <w:rPr>
                <w:sz w:val="21"/>
              </w:rPr>
            </w:pPr>
            <w:r>
              <w:rPr>
                <w:sz w:val="21"/>
              </w:rPr>
              <w:t>吸附精制白喉破伤风二联</w:t>
            </w:r>
          </w:p>
          <w:p>
            <w:pPr>
              <w:pStyle w:val="7"/>
              <w:spacing w:line="226" w:lineRule="exact"/>
              <w:ind w:left="122"/>
              <w:rPr>
                <w:sz w:val="21"/>
              </w:rPr>
            </w:pPr>
            <w:r>
              <w:rPr>
                <w:sz w:val="21"/>
              </w:rPr>
              <w:t>类毒素</w:t>
            </w:r>
          </w:p>
        </w:tc>
        <w:tc>
          <w:tcPr>
            <w:tcW w:w="4424" w:type="dxa"/>
          </w:tcPr>
          <w:p>
            <w:pPr>
              <w:pStyle w:val="7"/>
              <w:rPr>
                <w:rFonts w:ascii="Times New Roman"/>
                <w:sz w:val="18"/>
              </w:rPr>
            </w:pPr>
          </w:p>
        </w:tc>
      </w:tr>
    </w:tbl>
    <w:p>
      <w:pPr>
        <w:spacing w:after="0"/>
        <w:rPr>
          <w:rFonts w:ascii="Times New Roman"/>
          <w:sz w:val="18"/>
        </w:rPr>
        <w:sectPr>
          <w:pgSz w:w="11910" w:h="16840"/>
          <w:pgMar w:top="1420" w:right="1000" w:bottom="1080" w:left="1020" w:header="0" w:footer="894" w:gutter="0"/>
          <w:cols w:space="720" w:num="1"/>
        </w:sectPr>
      </w:pPr>
    </w:p>
    <w:tbl>
      <w:tblPr>
        <w:tblStyle w:val="3"/>
        <w:tblW w:w="0" w:type="auto"/>
        <w:tblInd w:w="12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36"/>
        <w:gridCol w:w="3373"/>
        <w:gridCol w:w="44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7" w:hRule="atLeast"/>
        </w:trPr>
        <w:tc>
          <w:tcPr>
            <w:tcW w:w="1836" w:type="dxa"/>
          </w:tcPr>
          <w:p>
            <w:pPr>
              <w:pStyle w:val="7"/>
              <w:tabs>
                <w:tab w:val="left" w:pos="439"/>
              </w:tabs>
              <w:spacing w:before="59"/>
              <w:ind w:left="17"/>
              <w:jc w:val="center"/>
              <w:rPr>
                <w:rFonts w:hint="eastAsia" w:ascii="黑体" w:eastAsia="黑体"/>
                <w:b/>
                <w:sz w:val="21"/>
              </w:rPr>
            </w:pPr>
            <w:r>
              <w:rPr>
                <w:rFonts w:hint="eastAsia" w:ascii="黑体" w:eastAsia="黑体"/>
                <w:b/>
                <w:sz w:val="21"/>
              </w:rPr>
              <w:t>编</w:t>
            </w:r>
            <w:r>
              <w:rPr>
                <w:rFonts w:hint="eastAsia" w:ascii="黑体" w:eastAsia="黑体"/>
                <w:b/>
                <w:sz w:val="21"/>
              </w:rPr>
              <w:tab/>
            </w:r>
            <w:r>
              <w:rPr>
                <w:rFonts w:hint="eastAsia" w:ascii="黑体" w:eastAsia="黑体"/>
                <w:b/>
                <w:sz w:val="21"/>
              </w:rPr>
              <w:t>码</w:t>
            </w:r>
          </w:p>
        </w:tc>
        <w:tc>
          <w:tcPr>
            <w:tcW w:w="3373" w:type="dxa"/>
          </w:tcPr>
          <w:p>
            <w:pPr>
              <w:pStyle w:val="7"/>
              <w:spacing w:before="66"/>
              <w:ind w:left="1245" w:right="1223"/>
              <w:jc w:val="center"/>
              <w:rPr>
                <w:rFonts w:hint="eastAsia" w:ascii="黑体" w:eastAsia="黑体"/>
                <w:b/>
                <w:sz w:val="21"/>
              </w:rPr>
            </w:pPr>
            <w:r>
              <w:rPr>
                <w:rFonts w:hint="eastAsia" w:ascii="黑体" w:eastAsia="黑体"/>
                <w:b/>
                <w:sz w:val="21"/>
              </w:rPr>
              <w:t>品目名称</w:t>
            </w:r>
          </w:p>
        </w:tc>
        <w:tc>
          <w:tcPr>
            <w:tcW w:w="4424" w:type="dxa"/>
          </w:tcPr>
          <w:p>
            <w:pPr>
              <w:pStyle w:val="7"/>
              <w:tabs>
                <w:tab w:val="left" w:pos="440"/>
              </w:tabs>
              <w:spacing w:before="66"/>
              <w:ind w:left="17"/>
              <w:jc w:val="center"/>
              <w:rPr>
                <w:rFonts w:hint="eastAsia" w:ascii="黑体" w:eastAsia="黑体"/>
                <w:b/>
                <w:sz w:val="21"/>
              </w:rPr>
            </w:pPr>
            <w:r>
              <w:rPr>
                <w:rFonts w:hint="eastAsia" w:ascii="黑体" w:eastAsia="黑体"/>
                <w:b/>
                <w:sz w:val="21"/>
              </w:rPr>
              <w:t>说</w:t>
            </w:r>
            <w:r>
              <w:rPr>
                <w:rFonts w:hint="eastAsia" w:ascii="黑体" w:eastAsia="黑体"/>
                <w:b/>
                <w:sz w:val="21"/>
              </w:rPr>
              <w:tab/>
            </w:r>
            <w:r>
              <w:rPr>
                <w:rFonts w:hint="eastAsia" w:ascii="黑体" w:eastAsia="黑体"/>
                <w:b/>
                <w:sz w:val="21"/>
              </w:rPr>
              <w:t>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A11070403</w:t>
            </w:r>
          </w:p>
        </w:tc>
        <w:tc>
          <w:tcPr>
            <w:tcW w:w="3373" w:type="dxa"/>
          </w:tcPr>
          <w:p>
            <w:pPr>
              <w:pStyle w:val="7"/>
              <w:spacing w:line="219" w:lineRule="exact"/>
              <w:ind w:left="754"/>
              <w:rPr>
                <w:sz w:val="21"/>
              </w:rPr>
            </w:pPr>
            <w:r>
              <w:rPr>
                <w:sz w:val="21"/>
              </w:rPr>
              <w:t>吸附精制破伤风类毒素</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1836" w:type="dxa"/>
          </w:tcPr>
          <w:p>
            <w:pPr>
              <w:pStyle w:val="7"/>
              <w:spacing w:before="122"/>
              <w:ind w:left="18"/>
              <w:jc w:val="center"/>
              <w:rPr>
                <w:rFonts w:ascii="仿宋"/>
                <w:sz w:val="18"/>
              </w:rPr>
            </w:pPr>
            <w:r>
              <w:rPr>
                <w:rFonts w:ascii="仿宋"/>
                <w:sz w:val="18"/>
              </w:rPr>
              <w:t>A11070404</w:t>
            </w:r>
          </w:p>
        </w:tc>
        <w:tc>
          <w:tcPr>
            <w:tcW w:w="3373" w:type="dxa"/>
          </w:tcPr>
          <w:p>
            <w:pPr>
              <w:pStyle w:val="7"/>
              <w:spacing w:line="236" w:lineRule="exact"/>
              <w:ind w:left="754"/>
              <w:rPr>
                <w:sz w:val="21"/>
              </w:rPr>
            </w:pPr>
            <w:r>
              <w:rPr>
                <w:sz w:val="21"/>
              </w:rPr>
              <w:t>吸附精制破伤风·气性坏疽</w:t>
            </w:r>
          </w:p>
          <w:p>
            <w:pPr>
              <w:pStyle w:val="7"/>
              <w:spacing w:line="223" w:lineRule="exact"/>
              <w:ind w:left="122"/>
              <w:rPr>
                <w:sz w:val="21"/>
              </w:rPr>
            </w:pPr>
            <w:r>
              <w:rPr>
                <w:sz w:val="21"/>
              </w:rPr>
              <w:t>四联类毒类</w:t>
            </w:r>
          </w:p>
        </w:tc>
        <w:tc>
          <w:tcPr>
            <w:tcW w:w="442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A11070405</w:t>
            </w:r>
          </w:p>
        </w:tc>
        <w:tc>
          <w:tcPr>
            <w:tcW w:w="3373" w:type="dxa"/>
          </w:tcPr>
          <w:p>
            <w:pPr>
              <w:pStyle w:val="7"/>
              <w:spacing w:line="222" w:lineRule="exact"/>
              <w:ind w:left="754"/>
              <w:rPr>
                <w:sz w:val="21"/>
              </w:rPr>
            </w:pPr>
            <w:r>
              <w:rPr>
                <w:sz w:val="21"/>
              </w:rPr>
              <w:t>葡萄球菌类毒素</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A11070499</w:t>
            </w:r>
          </w:p>
        </w:tc>
        <w:tc>
          <w:tcPr>
            <w:tcW w:w="3373" w:type="dxa"/>
          </w:tcPr>
          <w:p>
            <w:pPr>
              <w:pStyle w:val="7"/>
              <w:spacing w:line="219" w:lineRule="exact"/>
              <w:ind w:left="754"/>
              <w:rPr>
                <w:sz w:val="21"/>
              </w:rPr>
            </w:pPr>
            <w:r>
              <w:rPr>
                <w:sz w:val="21"/>
              </w:rPr>
              <w:t>其他类毒素</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A110705</w:t>
            </w:r>
          </w:p>
        </w:tc>
        <w:tc>
          <w:tcPr>
            <w:tcW w:w="3373" w:type="dxa"/>
          </w:tcPr>
          <w:p>
            <w:pPr>
              <w:pStyle w:val="7"/>
              <w:spacing w:line="219" w:lineRule="exact"/>
              <w:ind w:left="528"/>
              <w:rPr>
                <w:sz w:val="21"/>
              </w:rPr>
            </w:pPr>
            <w:r>
              <w:rPr>
                <w:sz w:val="21"/>
              </w:rPr>
              <w:t>抗毒素类</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18"/>
              <w:jc w:val="center"/>
              <w:rPr>
                <w:rFonts w:ascii="仿宋"/>
                <w:sz w:val="18"/>
              </w:rPr>
            </w:pPr>
            <w:r>
              <w:rPr>
                <w:rFonts w:ascii="仿宋"/>
                <w:sz w:val="18"/>
              </w:rPr>
              <w:t>A11070501</w:t>
            </w:r>
          </w:p>
        </w:tc>
        <w:tc>
          <w:tcPr>
            <w:tcW w:w="3373" w:type="dxa"/>
          </w:tcPr>
          <w:p>
            <w:pPr>
              <w:pStyle w:val="7"/>
              <w:spacing w:before="63"/>
              <w:ind w:left="754"/>
              <w:rPr>
                <w:sz w:val="21"/>
              </w:rPr>
            </w:pPr>
            <w:r>
              <w:rPr>
                <w:sz w:val="21"/>
              </w:rPr>
              <w:t>白喉抗毒素</w:t>
            </w:r>
          </w:p>
        </w:tc>
        <w:tc>
          <w:tcPr>
            <w:tcW w:w="4424" w:type="dxa"/>
          </w:tcPr>
          <w:p>
            <w:pPr>
              <w:pStyle w:val="7"/>
              <w:spacing w:before="3" w:line="200" w:lineRule="exact"/>
              <w:ind w:left="107" w:right="91"/>
              <w:rPr>
                <w:sz w:val="18"/>
              </w:rPr>
            </w:pPr>
            <w:r>
              <w:rPr>
                <w:sz w:val="18"/>
              </w:rPr>
              <w:t>包括冻干白喉抗毒素、精制白喉抗毒素、冻干精制白喉抗毒素等。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rPr>
        <w:tc>
          <w:tcPr>
            <w:tcW w:w="1836" w:type="dxa"/>
          </w:tcPr>
          <w:p>
            <w:pPr>
              <w:pStyle w:val="7"/>
              <w:spacing w:before="78"/>
              <w:ind w:left="18"/>
              <w:jc w:val="center"/>
              <w:rPr>
                <w:rFonts w:ascii="仿宋"/>
                <w:sz w:val="18"/>
              </w:rPr>
            </w:pPr>
            <w:r>
              <w:rPr>
                <w:rFonts w:ascii="仿宋"/>
                <w:sz w:val="18"/>
              </w:rPr>
              <w:t>A11070502</w:t>
            </w:r>
          </w:p>
        </w:tc>
        <w:tc>
          <w:tcPr>
            <w:tcW w:w="3373" w:type="dxa"/>
          </w:tcPr>
          <w:p>
            <w:pPr>
              <w:pStyle w:val="7"/>
              <w:spacing w:before="60"/>
              <w:ind w:left="754"/>
              <w:rPr>
                <w:sz w:val="21"/>
              </w:rPr>
            </w:pPr>
            <w:r>
              <w:rPr>
                <w:sz w:val="21"/>
              </w:rPr>
              <w:t>破伤风抗毒素</w:t>
            </w:r>
          </w:p>
        </w:tc>
        <w:tc>
          <w:tcPr>
            <w:tcW w:w="4424" w:type="dxa"/>
          </w:tcPr>
          <w:p>
            <w:pPr>
              <w:pStyle w:val="7"/>
              <w:spacing w:line="200" w:lineRule="exact"/>
              <w:ind w:left="107" w:right="91"/>
              <w:rPr>
                <w:sz w:val="18"/>
              </w:rPr>
            </w:pPr>
            <w:r>
              <w:rPr>
                <w:sz w:val="18"/>
              </w:rPr>
              <w:t>包括冻干破伤风抗毒素、精制破伤风抗毒素、冻干精制破伤风抗毒素等。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rPr>
        <w:tc>
          <w:tcPr>
            <w:tcW w:w="1836" w:type="dxa"/>
          </w:tcPr>
          <w:p>
            <w:pPr>
              <w:pStyle w:val="7"/>
              <w:spacing w:before="78"/>
              <w:ind w:left="18"/>
              <w:jc w:val="center"/>
              <w:rPr>
                <w:rFonts w:ascii="仿宋"/>
                <w:sz w:val="18"/>
              </w:rPr>
            </w:pPr>
            <w:r>
              <w:rPr>
                <w:rFonts w:ascii="仿宋"/>
                <w:sz w:val="18"/>
              </w:rPr>
              <w:t>A11070503</w:t>
            </w:r>
          </w:p>
        </w:tc>
        <w:tc>
          <w:tcPr>
            <w:tcW w:w="3373" w:type="dxa"/>
          </w:tcPr>
          <w:p>
            <w:pPr>
              <w:pStyle w:val="7"/>
              <w:spacing w:before="60"/>
              <w:ind w:left="754"/>
              <w:rPr>
                <w:sz w:val="21"/>
              </w:rPr>
            </w:pPr>
            <w:r>
              <w:rPr>
                <w:sz w:val="21"/>
              </w:rPr>
              <w:t>多价气性坏疽抗毒素</w:t>
            </w:r>
          </w:p>
        </w:tc>
        <w:tc>
          <w:tcPr>
            <w:tcW w:w="4424" w:type="dxa"/>
          </w:tcPr>
          <w:p>
            <w:pPr>
              <w:pStyle w:val="7"/>
              <w:spacing w:line="200" w:lineRule="exact"/>
              <w:ind w:left="107" w:right="91"/>
              <w:rPr>
                <w:sz w:val="18"/>
              </w:rPr>
            </w:pPr>
            <w:r>
              <w:rPr>
                <w:sz w:val="18"/>
              </w:rPr>
              <w:t>包括多价精制气坏疽抗毒素、冻干多价气性坏疽抗毒素、冻干多价精制气坏疽抗毒素等。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trPr>
        <w:tc>
          <w:tcPr>
            <w:tcW w:w="1836" w:type="dxa"/>
          </w:tcPr>
          <w:p>
            <w:pPr>
              <w:pStyle w:val="7"/>
              <w:spacing w:before="78"/>
              <w:ind w:left="18"/>
              <w:jc w:val="center"/>
              <w:rPr>
                <w:rFonts w:ascii="仿宋"/>
                <w:sz w:val="18"/>
              </w:rPr>
            </w:pPr>
            <w:r>
              <w:rPr>
                <w:rFonts w:ascii="仿宋"/>
                <w:sz w:val="18"/>
              </w:rPr>
              <w:t>A11070504</w:t>
            </w:r>
          </w:p>
        </w:tc>
        <w:tc>
          <w:tcPr>
            <w:tcW w:w="3373" w:type="dxa"/>
          </w:tcPr>
          <w:p>
            <w:pPr>
              <w:pStyle w:val="7"/>
              <w:spacing w:before="60"/>
              <w:ind w:left="754"/>
              <w:rPr>
                <w:sz w:val="21"/>
              </w:rPr>
            </w:pPr>
            <w:r>
              <w:rPr>
                <w:sz w:val="21"/>
              </w:rPr>
              <w:t>肉毒抗毒素制剂</w:t>
            </w:r>
          </w:p>
        </w:tc>
        <w:tc>
          <w:tcPr>
            <w:tcW w:w="4424" w:type="dxa"/>
          </w:tcPr>
          <w:p>
            <w:pPr>
              <w:pStyle w:val="7"/>
              <w:spacing w:line="200" w:lineRule="exact"/>
              <w:ind w:left="107" w:right="86"/>
              <w:rPr>
                <w:sz w:val="18"/>
              </w:rPr>
            </w:pPr>
            <w:r>
              <w:rPr>
                <w:spacing w:val="-9"/>
                <w:sz w:val="18"/>
              </w:rPr>
              <w:t xml:space="preserve">包括精制 </w:t>
            </w:r>
            <w:r>
              <w:rPr>
                <w:sz w:val="18"/>
              </w:rPr>
              <w:t>A</w:t>
            </w:r>
            <w:r>
              <w:rPr>
                <w:spacing w:val="-14"/>
                <w:sz w:val="18"/>
              </w:rPr>
              <w:t xml:space="preserve"> 型肉毒抗毒素、精制 </w:t>
            </w:r>
            <w:r>
              <w:rPr>
                <w:sz w:val="18"/>
              </w:rPr>
              <w:t>B</w:t>
            </w:r>
            <w:r>
              <w:rPr>
                <w:spacing w:val="-15"/>
                <w:sz w:val="18"/>
              </w:rPr>
              <w:t xml:space="preserve"> 型肉抗毒素、精制 E </w:t>
            </w:r>
            <w:r>
              <w:rPr>
                <w:sz w:val="18"/>
              </w:rPr>
              <w:t>型肉毒抗毒素等。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A11070599</w:t>
            </w:r>
          </w:p>
        </w:tc>
        <w:tc>
          <w:tcPr>
            <w:tcW w:w="3373" w:type="dxa"/>
          </w:tcPr>
          <w:p>
            <w:pPr>
              <w:pStyle w:val="7"/>
              <w:spacing w:line="219" w:lineRule="exact"/>
              <w:ind w:left="754"/>
              <w:rPr>
                <w:sz w:val="21"/>
              </w:rPr>
            </w:pPr>
            <w:r>
              <w:rPr>
                <w:sz w:val="21"/>
              </w:rPr>
              <w:t>其他抗毒素</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A110706</w:t>
            </w:r>
          </w:p>
        </w:tc>
        <w:tc>
          <w:tcPr>
            <w:tcW w:w="3373" w:type="dxa"/>
          </w:tcPr>
          <w:p>
            <w:pPr>
              <w:pStyle w:val="7"/>
              <w:spacing w:line="219" w:lineRule="exact"/>
              <w:ind w:left="528"/>
              <w:rPr>
                <w:sz w:val="21"/>
              </w:rPr>
            </w:pPr>
            <w:r>
              <w:rPr>
                <w:sz w:val="21"/>
              </w:rPr>
              <w:t>抗血清类</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18"/>
              <w:jc w:val="center"/>
              <w:rPr>
                <w:rFonts w:ascii="仿宋"/>
                <w:sz w:val="18"/>
              </w:rPr>
            </w:pPr>
            <w:r>
              <w:rPr>
                <w:rFonts w:ascii="仿宋"/>
                <w:sz w:val="18"/>
              </w:rPr>
              <w:t>A11070601</w:t>
            </w:r>
          </w:p>
        </w:tc>
        <w:tc>
          <w:tcPr>
            <w:tcW w:w="3373" w:type="dxa"/>
          </w:tcPr>
          <w:p>
            <w:pPr>
              <w:pStyle w:val="7"/>
              <w:spacing w:before="63"/>
              <w:ind w:left="754"/>
              <w:rPr>
                <w:sz w:val="21"/>
              </w:rPr>
            </w:pPr>
            <w:r>
              <w:rPr>
                <w:sz w:val="21"/>
              </w:rPr>
              <w:t>抗蛇毒血清</w:t>
            </w:r>
          </w:p>
        </w:tc>
        <w:tc>
          <w:tcPr>
            <w:tcW w:w="4424" w:type="dxa"/>
          </w:tcPr>
          <w:p>
            <w:pPr>
              <w:pStyle w:val="7"/>
              <w:spacing w:line="197" w:lineRule="exact"/>
              <w:ind w:left="107"/>
              <w:rPr>
                <w:sz w:val="18"/>
              </w:rPr>
            </w:pPr>
            <w:r>
              <w:rPr>
                <w:sz w:val="18"/>
              </w:rPr>
              <w:t>包括精制抗蝮蛇毒血清、精制抗眼镜蛇毒血清、精制</w:t>
            </w:r>
          </w:p>
          <w:p>
            <w:pPr>
              <w:pStyle w:val="7"/>
              <w:spacing w:line="183" w:lineRule="exact"/>
              <w:ind w:left="107"/>
              <w:rPr>
                <w:sz w:val="18"/>
              </w:rPr>
            </w:pPr>
            <w:r>
              <w:rPr>
                <w:sz w:val="18"/>
              </w:rPr>
              <w:t>抗银环蛇毒血清等。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18"/>
              <w:jc w:val="center"/>
              <w:rPr>
                <w:rFonts w:ascii="仿宋"/>
                <w:sz w:val="18"/>
              </w:rPr>
            </w:pPr>
            <w:r>
              <w:rPr>
                <w:rFonts w:ascii="仿宋"/>
                <w:sz w:val="18"/>
              </w:rPr>
              <w:t>A11070602</w:t>
            </w:r>
          </w:p>
        </w:tc>
        <w:tc>
          <w:tcPr>
            <w:tcW w:w="3373" w:type="dxa"/>
          </w:tcPr>
          <w:p>
            <w:pPr>
              <w:pStyle w:val="7"/>
              <w:spacing w:before="63"/>
              <w:ind w:left="754"/>
              <w:rPr>
                <w:sz w:val="21"/>
              </w:rPr>
            </w:pPr>
            <w:r>
              <w:rPr>
                <w:sz w:val="21"/>
              </w:rPr>
              <w:t>抗狂犬病血清</w:t>
            </w:r>
          </w:p>
        </w:tc>
        <w:tc>
          <w:tcPr>
            <w:tcW w:w="4424" w:type="dxa"/>
          </w:tcPr>
          <w:p>
            <w:pPr>
              <w:pStyle w:val="7"/>
              <w:spacing w:line="197" w:lineRule="exact"/>
              <w:ind w:left="107"/>
              <w:rPr>
                <w:sz w:val="18"/>
              </w:rPr>
            </w:pPr>
            <w:r>
              <w:rPr>
                <w:sz w:val="18"/>
              </w:rPr>
              <w:t>包括冻干抗狂犬病血清、精制抗狂犬病血清、冻干精</w:t>
            </w:r>
          </w:p>
          <w:p>
            <w:pPr>
              <w:pStyle w:val="7"/>
              <w:spacing w:line="183" w:lineRule="exact"/>
              <w:ind w:left="107"/>
              <w:rPr>
                <w:sz w:val="18"/>
              </w:rPr>
            </w:pPr>
            <w:r>
              <w:rPr>
                <w:sz w:val="18"/>
              </w:rPr>
              <w:t>制抗狂犬病血清等。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A11070603</w:t>
            </w:r>
          </w:p>
        </w:tc>
        <w:tc>
          <w:tcPr>
            <w:tcW w:w="3373" w:type="dxa"/>
          </w:tcPr>
          <w:p>
            <w:pPr>
              <w:pStyle w:val="7"/>
              <w:spacing w:line="219" w:lineRule="exact"/>
              <w:ind w:left="754"/>
              <w:rPr>
                <w:sz w:val="21"/>
              </w:rPr>
            </w:pPr>
            <w:r>
              <w:rPr>
                <w:sz w:val="21"/>
              </w:rPr>
              <w:t>抗炭疽血清</w:t>
            </w:r>
          </w:p>
        </w:tc>
        <w:tc>
          <w:tcPr>
            <w:tcW w:w="4424" w:type="dxa"/>
          </w:tcPr>
          <w:p>
            <w:pPr>
              <w:pStyle w:val="7"/>
              <w:spacing w:before="2" w:line="217" w:lineRule="exact"/>
              <w:ind w:left="107"/>
              <w:rPr>
                <w:sz w:val="18"/>
              </w:rPr>
            </w:pPr>
            <w:r>
              <w:rPr>
                <w:sz w:val="18"/>
              </w:rPr>
              <w:t>包括精制抗炭疽血清、冻干精制抗炭疽血清等。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A11070604</w:t>
            </w:r>
          </w:p>
        </w:tc>
        <w:tc>
          <w:tcPr>
            <w:tcW w:w="3373" w:type="dxa"/>
          </w:tcPr>
          <w:p>
            <w:pPr>
              <w:pStyle w:val="7"/>
              <w:spacing w:line="222" w:lineRule="exact"/>
              <w:ind w:left="754"/>
              <w:rPr>
                <w:sz w:val="21"/>
              </w:rPr>
            </w:pPr>
            <w:r>
              <w:rPr>
                <w:sz w:val="21"/>
              </w:rPr>
              <w:t>抗赤痢血清</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A11070605</w:t>
            </w:r>
          </w:p>
        </w:tc>
        <w:tc>
          <w:tcPr>
            <w:tcW w:w="3373" w:type="dxa"/>
          </w:tcPr>
          <w:p>
            <w:pPr>
              <w:pStyle w:val="7"/>
              <w:spacing w:line="219" w:lineRule="exact"/>
              <w:ind w:left="754"/>
              <w:rPr>
                <w:sz w:val="21"/>
              </w:rPr>
            </w:pPr>
            <w:r>
              <w:rPr>
                <w:sz w:val="21"/>
              </w:rPr>
              <w:t>精制抗腺病毒血清</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A11070606</w:t>
            </w:r>
          </w:p>
        </w:tc>
        <w:tc>
          <w:tcPr>
            <w:tcW w:w="3373" w:type="dxa"/>
          </w:tcPr>
          <w:p>
            <w:pPr>
              <w:pStyle w:val="7"/>
              <w:spacing w:line="219" w:lineRule="exact"/>
              <w:ind w:left="754"/>
              <w:rPr>
                <w:sz w:val="21"/>
              </w:rPr>
            </w:pPr>
            <w:r>
              <w:rPr>
                <w:sz w:val="21"/>
              </w:rPr>
              <w:t>抗淋巴细胞血清</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A11070699</w:t>
            </w:r>
          </w:p>
        </w:tc>
        <w:tc>
          <w:tcPr>
            <w:tcW w:w="3373" w:type="dxa"/>
          </w:tcPr>
          <w:p>
            <w:pPr>
              <w:pStyle w:val="7"/>
              <w:spacing w:line="222" w:lineRule="exact"/>
              <w:ind w:left="754"/>
              <w:rPr>
                <w:sz w:val="21"/>
              </w:rPr>
            </w:pPr>
            <w:r>
              <w:rPr>
                <w:sz w:val="21"/>
              </w:rPr>
              <w:t>其他抗血清</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A110707</w:t>
            </w:r>
          </w:p>
        </w:tc>
        <w:tc>
          <w:tcPr>
            <w:tcW w:w="3373" w:type="dxa"/>
          </w:tcPr>
          <w:p>
            <w:pPr>
              <w:pStyle w:val="7"/>
              <w:spacing w:line="219" w:lineRule="exact"/>
              <w:ind w:left="528"/>
              <w:rPr>
                <w:sz w:val="21"/>
              </w:rPr>
            </w:pPr>
            <w:r>
              <w:rPr>
                <w:sz w:val="21"/>
              </w:rPr>
              <w:t>血液制品</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18"/>
              <w:jc w:val="center"/>
              <w:rPr>
                <w:rFonts w:ascii="仿宋"/>
                <w:sz w:val="18"/>
              </w:rPr>
            </w:pPr>
            <w:r>
              <w:rPr>
                <w:rFonts w:ascii="仿宋"/>
                <w:sz w:val="18"/>
              </w:rPr>
              <w:t>A11070701</w:t>
            </w:r>
          </w:p>
        </w:tc>
        <w:tc>
          <w:tcPr>
            <w:tcW w:w="3373" w:type="dxa"/>
          </w:tcPr>
          <w:p>
            <w:pPr>
              <w:pStyle w:val="7"/>
              <w:spacing w:before="63"/>
              <w:ind w:left="754"/>
              <w:rPr>
                <w:sz w:val="21"/>
              </w:rPr>
            </w:pPr>
            <w:r>
              <w:rPr>
                <w:sz w:val="21"/>
              </w:rPr>
              <w:t>球蛋白、白蛋白</w:t>
            </w:r>
          </w:p>
        </w:tc>
        <w:tc>
          <w:tcPr>
            <w:tcW w:w="4424" w:type="dxa"/>
          </w:tcPr>
          <w:p>
            <w:pPr>
              <w:pStyle w:val="7"/>
              <w:spacing w:line="197" w:lineRule="exact"/>
              <w:ind w:left="107"/>
              <w:rPr>
                <w:sz w:val="18"/>
              </w:rPr>
            </w:pPr>
            <w:r>
              <w:rPr>
                <w:sz w:val="18"/>
              </w:rPr>
              <w:t>包括人血丙种球蛋白、人胎盘血丙种球蛋白、冻干人</w:t>
            </w:r>
          </w:p>
          <w:p>
            <w:pPr>
              <w:pStyle w:val="7"/>
              <w:spacing w:line="184" w:lineRule="exact"/>
              <w:ind w:left="107"/>
              <w:rPr>
                <w:sz w:val="18"/>
              </w:rPr>
            </w:pPr>
            <w:r>
              <w:rPr>
                <w:sz w:val="18"/>
              </w:rPr>
              <w:t>胎盘血丙种球蛋白等。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18"/>
              <w:jc w:val="center"/>
              <w:rPr>
                <w:rFonts w:ascii="仿宋"/>
                <w:sz w:val="18"/>
              </w:rPr>
            </w:pPr>
            <w:r>
              <w:rPr>
                <w:rFonts w:ascii="仿宋"/>
                <w:sz w:val="18"/>
              </w:rPr>
              <w:t>A11070702</w:t>
            </w:r>
          </w:p>
        </w:tc>
        <w:tc>
          <w:tcPr>
            <w:tcW w:w="3373" w:type="dxa"/>
          </w:tcPr>
          <w:p>
            <w:pPr>
              <w:pStyle w:val="7"/>
              <w:spacing w:before="63"/>
              <w:ind w:left="754"/>
              <w:rPr>
                <w:sz w:val="21"/>
              </w:rPr>
            </w:pPr>
            <w:r>
              <w:rPr>
                <w:sz w:val="21"/>
              </w:rPr>
              <w:t>血液制品制剂</w:t>
            </w:r>
          </w:p>
        </w:tc>
        <w:tc>
          <w:tcPr>
            <w:tcW w:w="4424" w:type="dxa"/>
          </w:tcPr>
          <w:p>
            <w:pPr>
              <w:pStyle w:val="7"/>
              <w:spacing w:before="8" w:line="196" w:lineRule="exact"/>
              <w:ind w:left="107" w:right="89"/>
              <w:rPr>
                <w:sz w:val="18"/>
              </w:rPr>
            </w:pPr>
            <w:r>
              <w:rPr>
                <w:sz w:val="18"/>
              </w:rPr>
              <w:t>包</w:t>
            </w:r>
            <w:r>
              <w:rPr>
                <w:spacing w:val="4"/>
                <w:sz w:val="18"/>
              </w:rPr>
              <w:t>括</w:t>
            </w:r>
            <w:r>
              <w:rPr>
                <w:sz w:val="18"/>
              </w:rPr>
              <w:t>血浆蛋</w:t>
            </w:r>
            <w:r>
              <w:rPr>
                <w:spacing w:val="4"/>
                <w:sz w:val="18"/>
              </w:rPr>
              <w:t>白</w:t>
            </w:r>
            <w:r>
              <w:rPr>
                <w:sz w:val="18"/>
              </w:rPr>
              <w:t>溶液</w:t>
            </w:r>
            <w:r>
              <w:rPr>
                <w:spacing w:val="11"/>
                <w:sz w:val="18"/>
              </w:rPr>
              <w:t>（</w:t>
            </w:r>
            <w:r>
              <w:rPr>
                <w:spacing w:val="-78"/>
                <w:sz w:val="18"/>
              </w:rPr>
              <w:t xml:space="preserve"> </w:t>
            </w:r>
            <w:r>
              <w:rPr>
                <w:spacing w:val="11"/>
                <w:sz w:val="18"/>
              </w:rPr>
              <w:drawing>
                <wp:inline distT="0" distB="0" distL="0" distR="0">
                  <wp:extent cx="50800" cy="88900"/>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pic:cNvPicPr>
                        </pic:nvPicPr>
                        <pic:blipFill>
                          <a:blip r:embed="rId13" cstate="print"/>
                          <a:stretch>
                            <a:fillRect/>
                          </a:stretch>
                        </pic:blipFill>
                        <pic:spPr>
                          <a:xfrm>
                            <a:off x="0" y="0"/>
                            <a:ext cx="50800" cy="88900"/>
                          </a:xfrm>
                          <a:prstGeom prst="rect">
                            <a:avLst/>
                          </a:prstGeom>
                        </pic:spPr>
                      </pic:pic>
                    </a:graphicData>
                  </a:graphic>
                </wp:inline>
              </w:drawing>
            </w:r>
            <w:r>
              <w:rPr>
                <w:sz w:val="18"/>
              </w:rPr>
              <w:t>人血蛋白</w:t>
            </w:r>
            <w:r>
              <w:rPr>
                <w:spacing w:val="-87"/>
                <w:sz w:val="18"/>
              </w:rPr>
              <w:t>）</w:t>
            </w:r>
            <w:r>
              <w:rPr>
                <w:sz w:val="18"/>
              </w:rPr>
              <w:t>、</w:t>
            </w:r>
            <w:r>
              <w:rPr>
                <w:spacing w:val="4"/>
                <w:sz w:val="18"/>
              </w:rPr>
              <w:t>冻</w:t>
            </w:r>
            <w:r>
              <w:rPr>
                <w:sz w:val="18"/>
              </w:rPr>
              <w:t>干健康人</w:t>
            </w:r>
            <w:r>
              <w:rPr>
                <w:spacing w:val="4"/>
                <w:sz w:val="18"/>
              </w:rPr>
              <w:t>血</w:t>
            </w:r>
            <w:r>
              <w:rPr>
                <w:sz w:val="18"/>
              </w:rPr>
              <w:t>浆、冻干抗绿脓杆菌人血浆等。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A110708</w:t>
            </w:r>
          </w:p>
        </w:tc>
        <w:tc>
          <w:tcPr>
            <w:tcW w:w="3373" w:type="dxa"/>
          </w:tcPr>
          <w:p>
            <w:pPr>
              <w:pStyle w:val="7"/>
              <w:spacing w:line="219" w:lineRule="exact"/>
              <w:ind w:left="528"/>
              <w:rPr>
                <w:sz w:val="21"/>
              </w:rPr>
            </w:pPr>
            <w:r>
              <w:rPr>
                <w:sz w:val="21"/>
              </w:rPr>
              <w:t>细胞因子</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18"/>
              <w:jc w:val="center"/>
              <w:rPr>
                <w:rFonts w:ascii="仿宋"/>
                <w:sz w:val="18"/>
              </w:rPr>
            </w:pPr>
            <w:r>
              <w:rPr>
                <w:rFonts w:ascii="仿宋"/>
                <w:sz w:val="18"/>
              </w:rPr>
              <w:t>A11070801</w:t>
            </w:r>
          </w:p>
        </w:tc>
        <w:tc>
          <w:tcPr>
            <w:tcW w:w="3373" w:type="dxa"/>
          </w:tcPr>
          <w:p>
            <w:pPr>
              <w:pStyle w:val="7"/>
              <w:spacing w:before="63"/>
              <w:ind w:left="754"/>
              <w:rPr>
                <w:sz w:val="21"/>
              </w:rPr>
            </w:pPr>
            <w:r>
              <w:rPr>
                <w:sz w:val="21"/>
              </w:rPr>
              <w:t>干扰素制剂</w:t>
            </w:r>
          </w:p>
        </w:tc>
        <w:tc>
          <w:tcPr>
            <w:tcW w:w="4424" w:type="dxa"/>
          </w:tcPr>
          <w:p>
            <w:pPr>
              <w:pStyle w:val="7"/>
              <w:spacing w:before="2" w:line="200" w:lineRule="exact"/>
              <w:ind w:left="107" w:right="-15"/>
              <w:rPr>
                <w:sz w:val="18"/>
              </w:rPr>
            </w:pPr>
            <w:r>
              <w:rPr>
                <w:sz w:val="18"/>
              </w:rPr>
              <w:t>包括干扰素α-1b</w:t>
            </w:r>
            <w:r>
              <w:rPr>
                <w:spacing w:val="-16"/>
                <w:sz w:val="18"/>
              </w:rPr>
              <w:t xml:space="preserve"> 制剂、冻干重组人干扰素</w:t>
            </w:r>
            <w:r>
              <w:rPr>
                <w:sz w:val="18"/>
              </w:rPr>
              <w:t>α-2a</w:t>
            </w:r>
            <w:r>
              <w:rPr>
                <w:spacing w:val="-15"/>
                <w:sz w:val="18"/>
              </w:rPr>
              <w:t xml:space="preserve"> 制剂、冻干重组人干扰素α-1b</w:t>
            </w:r>
            <w:r>
              <w:rPr>
                <w:spacing w:val="-16"/>
                <w:sz w:val="18"/>
              </w:rPr>
              <w:t xml:space="preserve"> 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8" w:hRule="atLeast"/>
        </w:trPr>
        <w:tc>
          <w:tcPr>
            <w:tcW w:w="1836" w:type="dxa"/>
          </w:tcPr>
          <w:p>
            <w:pPr>
              <w:pStyle w:val="7"/>
              <w:spacing w:before="79"/>
              <w:ind w:left="18"/>
              <w:jc w:val="center"/>
              <w:rPr>
                <w:rFonts w:ascii="仿宋"/>
                <w:sz w:val="18"/>
              </w:rPr>
            </w:pPr>
            <w:r>
              <w:rPr>
                <w:rFonts w:ascii="仿宋"/>
                <w:sz w:val="18"/>
              </w:rPr>
              <w:t>A11070802</w:t>
            </w:r>
          </w:p>
        </w:tc>
        <w:tc>
          <w:tcPr>
            <w:tcW w:w="3373" w:type="dxa"/>
          </w:tcPr>
          <w:p>
            <w:pPr>
              <w:pStyle w:val="7"/>
              <w:spacing w:before="61"/>
              <w:ind w:left="754"/>
              <w:rPr>
                <w:sz w:val="21"/>
              </w:rPr>
            </w:pPr>
            <w:r>
              <w:rPr>
                <w:sz w:val="21"/>
              </w:rPr>
              <w:t>胸腺肽制剂</w:t>
            </w:r>
          </w:p>
        </w:tc>
        <w:tc>
          <w:tcPr>
            <w:tcW w:w="4424" w:type="dxa"/>
          </w:tcPr>
          <w:p>
            <w:pPr>
              <w:pStyle w:val="7"/>
              <w:spacing w:line="200" w:lineRule="exact"/>
              <w:ind w:left="107" w:right="91"/>
              <w:rPr>
                <w:sz w:val="18"/>
              </w:rPr>
            </w:pPr>
            <w:r>
              <w:rPr>
                <w:sz w:val="18"/>
              </w:rPr>
              <w:t>包括胸腺喷丁制剂、胸腺蛋白口服液、注射用胸腺肽α1 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8" w:hRule="atLeast"/>
        </w:trPr>
        <w:tc>
          <w:tcPr>
            <w:tcW w:w="1836" w:type="dxa"/>
          </w:tcPr>
          <w:p>
            <w:pPr>
              <w:pStyle w:val="7"/>
              <w:spacing w:before="79"/>
              <w:ind w:left="18"/>
              <w:jc w:val="center"/>
              <w:rPr>
                <w:rFonts w:ascii="仿宋"/>
                <w:sz w:val="18"/>
              </w:rPr>
            </w:pPr>
            <w:r>
              <w:rPr>
                <w:rFonts w:ascii="仿宋"/>
                <w:sz w:val="18"/>
              </w:rPr>
              <w:t>A11070803</w:t>
            </w:r>
          </w:p>
        </w:tc>
        <w:tc>
          <w:tcPr>
            <w:tcW w:w="3373" w:type="dxa"/>
          </w:tcPr>
          <w:p>
            <w:pPr>
              <w:pStyle w:val="7"/>
              <w:spacing w:before="61"/>
              <w:ind w:left="754"/>
              <w:rPr>
                <w:sz w:val="21"/>
              </w:rPr>
            </w:pPr>
            <w:r>
              <w:rPr>
                <w:sz w:val="21"/>
              </w:rPr>
              <w:t>转移因子制剂</w:t>
            </w:r>
          </w:p>
        </w:tc>
        <w:tc>
          <w:tcPr>
            <w:tcW w:w="4424" w:type="dxa"/>
          </w:tcPr>
          <w:p>
            <w:pPr>
              <w:pStyle w:val="7"/>
              <w:spacing w:line="200" w:lineRule="exact"/>
              <w:ind w:left="107" w:right="86"/>
              <w:rPr>
                <w:sz w:val="18"/>
              </w:rPr>
            </w:pPr>
            <w:r>
              <w:rPr>
                <w:spacing w:val="-16"/>
                <w:sz w:val="18"/>
              </w:rPr>
              <w:t xml:space="preserve">包括 </w:t>
            </w:r>
            <w:r>
              <w:rPr>
                <w:sz w:val="18"/>
              </w:rPr>
              <w:t>P</w:t>
            </w:r>
            <w:r>
              <w:rPr>
                <w:spacing w:val="-5"/>
                <w:sz w:val="18"/>
              </w:rPr>
              <w:t>-转移因子制剂、</w:t>
            </w:r>
            <w:r>
              <w:rPr>
                <w:sz w:val="18"/>
              </w:rPr>
              <w:t>β</w:t>
            </w:r>
            <w:r>
              <w:rPr>
                <w:spacing w:val="-6"/>
                <w:sz w:val="18"/>
              </w:rPr>
              <w:t>-转移因子制剂、冻干人白细</w:t>
            </w:r>
            <w:r>
              <w:rPr>
                <w:sz w:val="18"/>
              </w:rPr>
              <w:t>胞转移因子等。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8" w:hRule="atLeast"/>
        </w:trPr>
        <w:tc>
          <w:tcPr>
            <w:tcW w:w="1836" w:type="dxa"/>
          </w:tcPr>
          <w:p>
            <w:pPr>
              <w:pStyle w:val="7"/>
              <w:spacing w:before="79"/>
              <w:ind w:left="18"/>
              <w:jc w:val="center"/>
              <w:rPr>
                <w:rFonts w:ascii="仿宋"/>
                <w:sz w:val="18"/>
              </w:rPr>
            </w:pPr>
            <w:r>
              <w:rPr>
                <w:rFonts w:ascii="仿宋"/>
                <w:sz w:val="18"/>
              </w:rPr>
              <w:t>A11070804</w:t>
            </w:r>
          </w:p>
        </w:tc>
        <w:tc>
          <w:tcPr>
            <w:tcW w:w="3373" w:type="dxa"/>
          </w:tcPr>
          <w:p>
            <w:pPr>
              <w:pStyle w:val="7"/>
              <w:spacing w:before="61"/>
              <w:ind w:left="754"/>
              <w:rPr>
                <w:sz w:val="21"/>
              </w:rPr>
            </w:pPr>
            <w:r>
              <w:rPr>
                <w:sz w:val="21"/>
              </w:rPr>
              <w:t>促肝细胞生长素制剂</w:t>
            </w:r>
          </w:p>
        </w:tc>
        <w:tc>
          <w:tcPr>
            <w:tcW w:w="4424" w:type="dxa"/>
          </w:tcPr>
          <w:p>
            <w:pPr>
              <w:pStyle w:val="7"/>
              <w:spacing w:line="200" w:lineRule="exact"/>
              <w:ind w:left="107" w:right="91"/>
              <w:rPr>
                <w:sz w:val="18"/>
              </w:rPr>
            </w:pPr>
            <w:r>
              <w:rPr>
                <w:sz w:val="18"/>
              </w:rPr>
              <w:t>包括促肝细胞生长因子注射液、其他促肝细胞生长素制剂等。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20" w:lineRule="exact"/>
              <w:ind w:left="18"/>
              <w:jc w:val="center"/>
              <w:rPr>
                <w:rFonts w:ascii="仿宋"/>
                <w:sz w:val="18"/>
              </w:rPr>
            </w:pPr>
            <w:r>
              <w:rPr>
                <w:rFonts w:ascii="仿宋"/>
                <w:sz w:val="18"/>
              </w:rPr>
              <w:t>A11070805</w:t>
            </w:r>
          </w:p>
        </w:tc>
        <w:tc>
          <w:tcPr>
            <w:tcW w:w="3373" w:type="dxa"/>
          </w:tcPr>
          <w:p>
            <w:pPr>
              <w:pStyle w:val="7"/>
              <w:spacing w:line="220" w:lineRule="exact"/>
              <w:ind w:left="754"/>
              <w:rPr>
                <w:sz w:val="21"/>
              </w:rPr>
            </w:pPr>
            <w:r>
              <w:rPr>
                <w:sz w:val="21"/>
              </w:rPr>
              <w:t>白介素制剂</w:t>
            </w:r>
          </w:p>
        </w:tc>
        <w:tc>
          <w:tcPr>
            <w:tcW w:w="4424" w:type="dxa"/>
          </w:tcPr>
          <w:p>
            <w:pPr>
              <w:pStyle w:val="7"/>
              <w:spacing w:line="220" w:lineRule="exact"/>
              <w:ind w:left="107"/>
              <w:rPr>
                <w:sz w:val="18"/>
              </w:rPr>
            </w:pPr>
            <w:r>
              <w:rPr>
                <w:sz w:val="18"/>
              </w:rPr>
              <w:t>包括注射用白介素-2、注射用重组人白介素-2 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A11070899</w:t>
            </w:r>
          </w:p>
        </w:tc>
        <w:tc>
          <w:tcPr>
            <w:tcW w:w="3373" w:type="dxa"/>
          </w:tcPr>
          <w:p>
            <w:pPr>
              <w:pStyle w:val="7"/>
              <w:spacing w:line="219" w:lineRule="exact"/>
              <w:ind w:left="754"/>
              <w:rPr>
                <w:sz w:val="21"/>
              </w:rPr>
            </w:pPr>
            <w:r>
              <w:rPr>
                <w:sz w:val="21"/>
              </w:rPr>
              <w:t>其他细胞因子制剂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A110709</w:t>
            </w:r>
          </w:p>
        </w:tc>
        <w:tc>
          <w:tcPr>
            <w:tcW w:w="3373" w:type="dxa"/>
          </w:tcPr>
          <w:p>
            <w:pPr>
              <w:pStyle w:val="7"/>
              <w:spacing w:line="219" w:lineRule="exact"/>
              <w:ind w:left="528"/>
              <w:rPr>
                <w:sz w:val="21"/>
              </w:rPr>
            </w:pPr>
            <w:r>
              <w:rPr>
                <w:sz w:val="21"/>
              </w:rPr>
              <w:t>诊断用生物制品</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2" w:hRule="atLeast"/>
        </w:trPr>
        <w:tc>
          <w:tcPr>
            <w:tcW w:w="1836" w:type="dxa"/>
          </w:tcPr>
          <w:p>
            <w:pPr>
              <w:pStyle w:val="7"/>
              <w:spacing w:before="2" w:line="220" w:lineRule="exact"/>
              <w:ind w:left="18"/>
              <w:jc w:val="center"/>
              <w:rPr>
                <w:rFonts w:ascii="仿宋"/>
                <w:sz w:val="18"/>
              </w:rPr>
            </w:pPr>
            <w:r>
              <w:rPr>
                <w:rFonts w:ascii="仿宋"/>
                <w:sz w:val="18"/>
              </w:rPr>
              <w:t>A11070901</w:t>
            </w:r>
          </w:p>
        </w:tc>
        <w:tc>
          <w:tcPr>
            <w:tcW w:w="3373" w:type="dxa"/>
          </w:tcPr>
          <w:p>
            <w:pPr>
              <w:pStyle w:val="7"/>
              <w:spacing w:line="222" w:lineRule="exact"/>
              <w:ind w:left="754"/>
              <w:rPr>
                <w:sz w:val="21"/>
              </w:rPr>
            </w:pPr>
            <w:r>
              <w:rPr>
                <w:sz w:val="21"/>
              </w:rPr>
              <w:t>诊断用菌素、菌液、菌体</w:t>
            </w:r>
          </w:p>
        </w:tc>
        <w:tc>
          <w:tcPr>
            <w:tcW w:w="4424" w:type="dxa"/>
          </w:tcPr>
          <w:p>
            <w:pPr>
              <w:pStyle w:val="7"/>
              <w:spacing w:before="2" w:line="220" w:lineRule="exact"/>
              <w:ind w:left="107" w:right="-15"/>
              <w:rPr>
                <w:sz w:val="18"/>
              </w:rPr>
            </w:pPr>
            <w:r>
              <w:rPr>
                <w:spacing w:val="-3"/>
                <w:sz w:val="18"/>
              </w:rPr>
              <w:t>包括旧结核菌素、伤寒诊断菌液、副伤寒诊断菌液等。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18"/>
              <w:jc w:val="center"/>
              <w:rPr>
                <w:rFonts w:ascii="仿宋"/>
                <w:sz w:val="18"/>
              </w:rPr>
            </w:pPr>
            <w:r>
              <w:rPr>
                <w:rFonts w:ascii="仿宋"/>
                <w:sz w:val="18"/>
              </w:rPr>
              <w:t>A11070902</w:t>
            </w:r>
          </w:p>
        </w:tc>
        <w:tc>
          <w:tcPr>
            <w:tcW w:w="3373" w:type="dxa"/>
          </w:tcPr>
          <w:p>
            <w:pPr>
              <w:pStyle w:val="7"/>
              <w:spacing w:before="61"/>
              <w:ind w:left="754"/>
              <w:rPr>
                <w:sz w:val="21"/>
              </w:rPr>
            </w:pPr>
            <w:r>
              <w:rPr>
                <w:sz w:val="21"/>
              </w:rPr>
              <w:t>诊断血球</w:t>
            </w:r>
          </w:p>
        </w:tc>
        <w:tc>
          <w:tcPr>
            <w:tcW w:w="4424" w:type="dxa"/>
          </w:tcPr>
          <w:p>
            <w:pPr>
              <w:pStyle w:val="7"/>
              <w:spacing w:line="200" w:lineRule="exact"/>
              <w:ind w:left="107" w:right="91"/>
              <w:rPr>
                <w:sz w:val="18"/>
              </w:rPr>
            </w:pPr>
            <w:r>
              <w:rPr>
                <w:sz w:val="18"/>
              </w:rPr>
              <w:t>包括流行性乙型脑炎抗体诊断血球、冻干乙型肝炎病毒诊断血球、流行性出血热诊断血球等。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18"/>
              <w:jc w:val="center"/>
              <w:rPr>
                <w:rFonts w:ascii="仿宋"/>
                <w:sz w:val="18"/>
              </w:rPr>
            </w:pPr>
            <w:r>
              <w:rPr>
                <w:rFonts w:ascii="仿宋"/>
                <w:sz w:val="18"/>
              </w:rPr>
              <w:t>A11070903</w:t>
            </w:r>
          </w:p>
        </w:tc>
        <w:tc>
          <w:tcPr>
            <w:tcW w:w="3373" w:type="dxa"/>
          </w:tcPr>
          <w:p>
            <w:pPr>
              <w:pStyle w:val="7"/>
              <w:spacing w:before="61"/>
              <w:ind w:left="754"/>
              <w:rPr>
                <w:sz w:val="21"/>
              </w:rPr>
            </w:pPr>
            <w:r>
              <w:rPr>
                <w:sz w:val="21"/>
              </w:rPr>
              <w:t>诊断用抗原</w:t>
            </w:r>
          </w:p>
        </w:tc>
        <w:tc>
          <w:tcPr>
            <w:tcW w:w="4424" w:type="dxa"/>
          </w:tcPr>
          <w:p>
            <w:pPr>
              <w:pStyle w:val="7"/>
              <w:spacing w:line="200" w:lineRule="exact"/>
              <w:ind w:left="107" w:right="36"/>
              <w:rPr>
                <w:sz w:val="18"/>
              </w:rPr>
            </w:pPr>
            <w:r>
              <w:rPr>
                <w:sz w:val="18"/>
              </w:rPr>
              <w:t>包括诊断用冻干鼠疫菌 F 抗原、诊断用炭疽抗原、森林脑炎病毒补体结合抗原等。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18"/>
              <w:jc w:val="center"/>
              <w:rPr>
                <w:rFonts w:ascii="仿宋"/>
                <w:sz w:val="18"/>
              </w:rPr>
            </w:pPr>
            <w:r>
              <w:rPr>
                <w:rFonts w:ascii="仿宋"/>
                <w:sz w:val="18"/>
              </w:rPr>
              <w:t>A11070904</w:t>
            </w:r>
          </w:p>
        </w:tc>
        <w:tc>
          <w:tcPr>
            <w:tcW w:w="3373" w:type="dxa"/>
          </w:tcPr>
          <w:p>
            <w:pPr>
              <w:pStyle w:val="7"/>
              <w:spacing w:before="61"/>
              <w:ind w:left="754"/>
              <w:rPr>
                <w:sz w:val="21"/>
              </w:rPr>
            </w:pPr>
            <w:r>
              <w:rPr>
                <w:sz w:val="21"/>
              </w:rPr>
              <w:t>诊断用血凝素</w:t>
            </w:r>
          </w:p>
        </w:tc>
        <w:tc>
          <w:tcPr>
            <w:tcW w:w="4424" w:type="dxa"/>
          </w:tcPr>
          <w:p>
            <w:pPr>
              <w:pStyle w:val="7"/>
              <w:spacing w:line="200" w:lineRule="exact"/>
              <w:ind w:left="107" w:right="91"/>
              <w:rPr>
                <w:sz w:val="18"/>
              </w:rPr>
            </w:pPr>
            <w:r>
              <w:rPr>
                <w:sz w:val="18"/>
              </w:rPr>
              <w:t>包括流行性乙型脑炎病毒血凝素、麻疹病毒血凝素、腺病毒血凝素等。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18"/>
              <w:jc w:val="center"/>
              <w:rPr>
                <w:rFonts w:ascii="仿宋"/>
                <w:sz w:val="18"/>
              </w:rPr>
            </w:pPr>
            <w:r>
              <w:rPr>
                <w:rFonts w:ascii="仿宋"/>
                <w:sz w:val="18"/>
              </w:rPr>
              <w:t>A11070905</w:t>
            </w:r>
          </w:p>
        </w:tc>
        <w:tc>
          <w:tcPr>
            <w:tcW w:w="3373" w:type="dxa"/>
          </w:tcPr>
          <w:p>
            <w:pPr>
              <w:pStyle w:val="7"/>
              <w:spacing w:before="61"/>
              <w:ind w:left="754"/>
              <w:rPr>
                <w:sz w:val="21"/>
              </w:rPr>
            </w:pPr>
            <w:r>
              <w:rPr>
                <w:sz w:val="21"/>
              </w:rPr>
              <w:t>诊断用血清</w:t>
            </w:r>
          </w:p>
        </w:tc>
        <w:tc>
          <w:tcPr>
            <w:tcW w:w="4424" w:type="dxa"/>
          </w:tcPr>
          <w:p>
            <w:pPr>
              <w:pStyle w:val="7"/>
              <w:spacing w:line="200" w:lineRule="exact"/>
              <w:ind w:left="107" w:right="36"/>
              <w:rPr>
                <w:sz w:val="18"/>
              </w:rPr>
            </w:pPr>
            <w:r>
              <w:rPr>
                <w:sz w:val="18"/>
              </w:rPr>
              <w:t>包括诊断用冻干鼠疫菌 F 抗原致敏血清、沙门氏菌属诊断血清、志贺氏菌属诊断血清等。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18"/>
              <w:jc w:val="center"/>
              <w:rPr>
                <w:rFonts w:ascii="仿宋"/>
                <w:sz w:val="18"/>
              </w:rPr>
            </w:pPr>
            <w:r>
              <w:rPr>
                <w:rFonts w:ascii="仿宋"/>
                <w:sz w:val="18"/>
              </w:rPr>
              <w:t>A11070906</w:t>
            </w:r>
          </w:p>
        </w:tc>
        <w:tc>
          <w:tcPr>
            <w:tcW w:w="3373" w:type="dxa"/>
          </w:tcPr>
          <w:p>
            <w:pPr>
              <w:pStyle w:val="7"/>
              <w:spacing w:before="61"/>
              <w:ind w:left="754"/>
              <w:rPr>
                <w:sz w:val="21"/>
              </w:rPr>
            </w:pPr>
            <w:r>
              <w:rPr>
                <w:sz w:val="21"/>
              </w:rPr>
              <w:t>试验用毒素</w:t>
            </w:r>
          </w:p>
        </w:tc>
        <w:tc>
          <w:tcPr>
            <w:tcW w:w="4424" w:type="dxa"/>
          </w:tcPr>
          <w:p>
            <w:pPr>
              <w:pStyle w:val="7"/>
              <w:spacing w:line="200" w:lineRule="exact"/>
              <w:ind w:left="107" w:right="91"/>
              <w:rPr>
                <w:sz w:val="18"/>
              </w:rPr>
            </w:pPr>
            <w:r>
              <w:rPr>
                <w:sz w:val="18"/>
              </w:rPr>
              <w:t>包括锡克试验毒素、锡克氏试验对照毒素、狄克氏试验对照毒素等。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18"/>
              <w:jc w:val="center"/>
              <w:rPr>
                <w:rFonts w:ascii="仿宋"/>
                <w:sz w:val="18"/>
              </w:rPr>
            </w:pPr>
            <w:r>
              <w:rPr>
                <w:rFonts w:ascii="仿宋"/>
                <w:sz w:val="18"/>
              </w:rPr>
              <w:t>A11070907</w:t>
            </w:r>
          </w:p>
        </w:tc>
        <w:tc>
          <w:tcPr>
            <w:tcW w:w="3373" w:type="dxa"/>
          </w:tcPr>
          <w:p>
            <w:pPr>
              <w:pStyle w:val="7"/>
              <w:spacing w:before="61"/>
              <w:ind w:left="754"/>
              <w:rPr>
                <w:sz w:val="21"/>
              </w:rPr>
            </w:pPr>
            <w:r>
              <w:rPr>
                <w:sz w:val="21"/>
              </w:rPr>
              <w:t>诊断用生物试剂盒</w:t>
            </w:r>
          </w:p>
        </w:tc>
        <w:tc>
          <w:tcPr>
            <w:tcW w:w="4424" w:type="dxa"/>
          </w:tcPr>
          <w:p>
            <w:pPr>
              <w:pStyle w:val="7"/>
              <w:spacing w:line="200" w:lineRule="exact"/>
              <w:ind w:left="107" w:right="91"/>
              <w:rPr>
                <w:sz w:val="18"/>
              </w:rPr>
            </w:pPr>
            <w:r>
              <w:rPr>
                <w:sz w:val="18"/>
              </w:rPr>
              <w:t>包括总蛋白测定试剂盒、白蛋白测定试剂盒、载脂蛋白测定试剂盒等。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A110710</w:t>
            </w:r>
          </w:p>
        </w:tc>
        <w:tc>
          <w:tcPr>
            <w:tcW w:w="3373" w:type="dxa"/>
          </w:tcPr>
          <w:p>
            <w:pPr>
              <w:pStyle w:val="7"/>
              <w:spacing w:line="219" w:lineRule="exact"/>
              <w:ind w:left="528"/>
              <w:rPr>
                <w:sz w:val="21"/>
              </w:rPr>
            </w:pPr>
            <w:r>
              <w:rPr>
                <w:sz w:val="21"/>
              </w:rPr>
              <w:t>生物制剂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A11071001</w:t>
            </w:r>
          </w:p>
        </w:tc>
        <w:tc>
          <w:tcPr>
            <w:tcW w:w="3373" w:type="dxa"/>
          </w:tcPr>
          <w:p>
            <w:pPr>
              <w:pStyle w:val="7"/>
              <w:spacing w:line="219" w:lineRule="exact"/>
              <w:ind w:left="754"/>
              <w:rPr>
                <w:sz w:val="21"/>
              </w:rPr>
            </w:pPr>
            <w:r>
              <w:rPr>
                <w:sz w:val="21"/>
              </w:rPr>
              <w:t>生物菌及菌片</w:t>
            </w:r>
          </w:p>
        </w:tc>
        <w:tc>
          <w:tcPr>
            <w:tcW w:w="4424" w:type="dxa"/>
          </w:tcPr>
          <w:p>
            <w:pPr>
              <w:pStyle w:val="7"/>
              <w:spacing w:before="2" w:line="217" w:lineRule="exact"/>
              <w:ind w:left="107"/>
              <w:rPr>
                <w:sz w:val="18"/>
              </w:rPr>
            </w:pPr>
            <w:r>
              <w:rPr>
                <w:sz w:val="18"/>
              </w:rPr>
              <w:t>包括双歧杆菌、乳杆菌、嗜热链球菌等。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2" w:hRule="atLeast"/>
        </w:trPr>
        <w:tc>
          <w:tcPr>
            <w:tcW w:w="1836" w:type="dxa"/>
          </w:tcPr>
          <w:p>
            <w:pPr>
              <w:pStyle w:val="7"/>
              <w:spacing w:before="2" w:line="220" w:lineRule="exact"/>
              <w:ind w:left="18"/>
              <w:jc w:val="center"/>
              <w:rPr>
                <w:rFonts w:ascii="仿宋"/>
                <w:sz w:val="18"/>
              </w:rPr>
            </w:pPr>
            <w:r>
              <w:rPr>
                <w:rFonts w:ascii="仿宋"/>
                <w:sz w:val="18"/>
              </w:rPr>
              <w:t>A11071002</w:t>
            </w:r>
          </w:p>
        </w:tc>
        <w:tc>
          <w:tcPr>
            <w:tcW w:w="3373" w:type="dxa"/>
          </w:tcPr>
          <w:p>
            <w:pPr>
              <w:pStyle w:val="7"/>
              <w:spacing w:line="222" w:lineRule="exact"/>
              <w:ind w:left="754"/>
              <w:rPr>
                <w:sz w:val="21"/>
              </w:rPr>
            </w:pPr>
            <w:r>
              <w:rPr>
                <w:sz w:val="21"/>
              </w:rPr>
              <w:t>生物试剂盒</w:t>
            </w:r>
          </w:p>
        </w:tc>
        <w:tc>
          <w:tcPr>
            <w:tcW w:w="4424" w:type="dxa"/>
          </w:tcPr>
          <w:p>
            <w:pPr>
              <w:pStyle w:val="7"/>
              <w:rPr>
                <w:rFonts w:ascii="Times New Roman"/>
                <w:sz w:val="16"/>
              </w:rPr>
            </w:pPr>
          </w:p>
        </w:tc>
      </w:tr>
    </w:tbl>
    <w:p>
      <w:pPr>
        <w:spacing w:after="0"/>
        <w:rPr>
          <w:rFonts w:ascii="Times New Roman"/>
          <w:sz w:val="16"/>
        </w:rPr>
        <w:sectPr>
          <w:pgSz w:w="11910" w:h="16840"/>
          <w:pgMar w:top="1420" w:right="1000" w:bottom="1080" w:left="1020" w:header="0" w:footer="894" w:gutter="0"/>
          <w:cols w:space="720" w:num="1"/>
        </w:sectPr>
      </w:pPr>
    </w:p>
    <w:tbl>
      <w:tblPr>
        <w:tblStyle w:val="3"/>
        <w:tblW w:w="0" w:type="auto"/>
        <w:tblInd w:w="12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36"/>
        <w:gridCol w:w="3373"/>
        <w:gridCol w:w="44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7" w:hRule="atLeast"/>
        </w:trPr>
        <w:tc>
          <w:tcPr>
            <w:tcW w:w="1836" w:type="dxa"/>
          </w:tcPr>
          <w:p>
            <w:pPr>
              <w:pStyle w:val="7"/>
              <w:tabs>
                <w:tab w:val="left" w:pos="439"/>
              </w:tabs>
              <w:spacing w:before="59"/>
              <w:ind w:left="17"/>
              <w:jc w:val="center"/>
              <w:rPr>
                <w:rFonts w:hint="eastAsia" w:ascii="黑体" w:eastAsia="黑体"/>
                <w:b/>
                <w:sz w:val="21"/>
              </w:rPr>
            </w:pPr>
            <w:r>
              <w:rPr>
                <w:rFonts w:hint="eastAsia" w:ascii="黑体" w:eastAsia="黑体"/>
                <w:b/>
                <w:sz w:val="21"/>
              </w:rPr>
              <w:t>编</w:t>
            </w:r>
            <w:r>
              <w:rPr>
                <w:rFonts w:hint="eastAsia" w:ascii="黑体" w:eastAsia="黑体"/>
                <w:b/>
                <w:sz w:val="21"/>
              </w:rPr>
              <w:tab/>
            </w:r>
            <w:r>
              <w:rPr>
                <w:rFonts w:hint="eastAsia" w:ascii="黑体" w:eastAsia="黑体"/>
                <w:b/>
                <w:sz w:val="21"/>
              </w:rPr>
              <w:t>码</w:t>
            </w:r>
          </w:p>
        </w:tc>
        <w:tc>
          <w:tcPr>
            <w:tcW w:w="3373" w:type="dxa"/>
          </w:tcPr>
          <w:p>
            <w:pPr>
              <w:pStyle w:val="7"/>
              <w:spacing w:before="66"/>
              <w:ind w:left="1245" w:right="1223"/>
              <w:jc w:val="center"/>
              <w:rPr>
                <w:rFonts w:hint="eastAsia" w:ascii="黑体" w:eastAsia="黑体"/>
                <w:b/>
                <w:sz w:val="21"/>
              </w:rPr>
            </w:pPr>
            <w:r>
              <w:rPr>
                <w:rFonts w:hint="eastAsia" w:ascii="黑体" w:eastAsia="黑体"/>
                <w:b/>
                <w:sz w:val="21"/>
              </w:rPr>
              <w:t>品目名称</w:t>
            </w:r>
          </w:p>
        </w:tc>
        <w:tc>
          <w:tcPr>
            <w:tcW w:w="4424" w:type="dxa"/>
          </w:tcPr>
          <w:p>
            <w:pPr>
              <w:pStyle w:val="7"/>
              <w:tabs>
                <w:tab w:val="left" w:pos="440"/>
              </w:tabs>
              <w:spacing w:before="66"/>
              <w:ind w:left="17"/>
              <w:jc w:val="center"/>
              <w:rPr>
                <w:rFonts w:hint="eastAsia" w:ascii="黑体" w:eastAsia="黑体"/>
                <w:b/>
                <w:sz w:val="21"/>
              </w:rPr>
            </w:pPr>
            <w:r>
              <w:rPr>
                <w:rFonts w:hint="eastAsia" w:ascii="黑体" w:eastAsia="黑体"/>
                <w:b/>
                <w:sz w:val="21"/>
              </w:rPr>
              <w:t>说</w:t>
            </w:r>
            <w:r>
              <w:rPr>
                <w:rFonts w:hint="eastAsia" w:ascii="黑体" w:eastAsia="黑体"/>
                <w:b/>
                <w:sz w:val="21"/>
              </w:rPr>
              <w:tab/>
            </w:r>
            <w:r>
              <w:rPr>
                <w:rFonts w:hint="eastAsia" w:ascii="黑体" w:eastAsia="黑体"/>
                <w:b/>
                <w:sz w:val="21"/>
              </w:rPr>
              <w:t>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A11071003</w:t>
            </w:r>
          </w:p>
        </w:tc>
        <w:tc>
          <w:tcPr>
            <w:tcW w:w="3373" w:type="dxa"/>
          </w:tcPr>
          <w:p>
            <w:pPr>
              <w:pStyle w:val="7"/>
              <w:spacing w:line="219" w:lineRule="exact"/>
              <w:ind w:left="754"/>
              <w:rPr>
                <w:sz w:val="21"/>
              </w:rPr>
            </w:pPr>
            <w:r>
              <w:rPr>
                <w:sz w:val="21"/>
              </w:rPr>
              <w:t>微生物培养基</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A11071099</w:t>
            </w:r>
          </w:p>
        </w:tc>
        <w:tc>
          <w:tcPr>
            <w:tcW w:w="3373" w:type="dxa"/>
          </w:tcPr>
          <w:p>
            <w:pPr>
              <w:pStyle w:val="7"/>
              <w:spacing w:line="219" w:lineRule="exact"/>
              <w:ind w:left="754"/>
              <w:rPr>
                <w:sz w:val="21"/>
              </w:rPr>
            </w:pPr>
            <w:r>
              <w:rPr>
                <w:sz w:val="21"/>
              </w:rPr>
              <w:t>其他生物制剂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41" w:hRule="atLeast"/>
        </w:trPr>
        <w:tc>
          <w:tcPr>
            <w:tcW w:w="1836" w:type="dxa"/>
          </w:tcPr>
          <w:p>
            <w:pPr>
              <w:pStyle w:val="7"/>
              <w:spacing w:before="2" w:line="220" w:lineRule="exact"/>
              <w:ind w:left="22"/>
              <w:jc w:val="center"/>
              <w:rPr>
                <w:rFonts w:ascii="仿宋"/>
                <w:b/>
                <w:sz w:val="18"/>
              </w:rPr>
            </w:pPr>
            <w:r>
              <w:rPr>
                <w:rFonts w:ascii="仿宋"/>
                <w:b/>
                <w:sz w:val="18"/>
              </w:rPr>
              <w:t>A1108</w:t>
            </w:r>
          </w:p>
        </w:tc>
        <w:tc>
          <w:tcPr>
            <w:tcW w:w="3373" w:type="dxa"/>
          </w:tcPr>
          <w:p>
            <w:pPr>
              <w:pStyle w:val="7"/>
              <w:spacing w:line="222" w:lineRule="exact"/>
              <w:ind w:left="319"/>
              <w:rPr>
                <w:rFonts w:hint="eastAsia" w:ascii="Microsoft JhengHei" w:eastAsia="Microsoft JhengHei"/>
                <w:b/>
                <w:sz w:val="21"/>
              </w:rPr>
            </w:pPr>
            <w:r>
              <w:rPr>
                <w:rFonts w:hint="eastAsia" w:ascii="Microsoft JhengHei" w:eastAsia="Microsoft JhengHei"/>
                <w:b/>
                <w:sz w:val="21"/>
              </w:rPr>
              <w:t>医用材料</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A110801</w:t>
            </w:r>
          </w:p>
        </w:tc>
        <w:tc>
          <w:tcPr>
            <w:tcW w:w="3373" w:type="dxa"/>
          </w:tcPr>
          <w:p>
            <w:pPr>
              <w:pStyle w:val="7"/>
              <w:spacing w:line="219" w:lineRule="exact"/>
              <w:ind w:left="528"/>
              <w:rPr>
                <w:sz w:val="21"/>
              </w:rPr>
            </w:pPr>
            <w:r>
              <w:rPr>
                <w:sz w:val="21"/>
              </w:rPr>
              <w:t>病人医用试剂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18"/>
              <w:jc w:val="center"/>
              <w:rPr>
                <w:rFonts w:ascii="仿宋"/>
                <w:sz w:val="18"/>
              </w:rPr>
            </w:pPr>
            <w:r>
              <w:rPr>
                <w:rFonts w:ascii="仿宋"/>
                <w:sz w:val="18"/>
              </w:rPr>
              <w:t>A11080101</w:t>
            </w:r>
          </w:p>
        </w:tc>
        <w:tc>
          <w:tcPr>
            <w:tcW w:w="3373" w:type="dxa"/>
          </w:tcPr>
          <w:p>
            <w:pPr>
              <w:pStyle w:val="7"/>
              <w:spacing w:before="63"/>
              <w:ind w:left="754"/>
              <w:rPr>
                <w:sz w:val="21"/>
              </w:rPr>
            </w:pPr>
            <w:r>
              <w:rPr>
                <w:sz w:val="21"/>
              </w:rPr>
              <w:t>血型试剂</w:t>
            </w:r>
          </w:p>
        </w:tc>
        <w:tc>
          <w:tcPr>
            <w:tcW w:w="4424" w:type="dxa"/>
          </w:tcPr>
          <w:p>
            <w:pPr>
              <w:pStyle w:val="7"/>
              <w:spacing w:line="197" w:lineRule="exact"/>
              <w:ind w:left="107"/>
              <w:rPr>
                <w:sz w:val="18"/>
              </w:rPr>
            </w:pPr>
            <w:r>
              <w:rPr>
                <w:sz w:val="18"/>
              </w:rPr>
              <w:t>包括确定血型试剂、测定血清特征试剂、血型技术所</w:t>
            </w:r>
          </w:p>
          <w:p>
            <w:pPr>
              <w:pStyle w:val="7"/>
              <w:spacing w:line="183" w:lineRule="exact"/>
              <w:ind w:left="107"/>
              <w:rPr>
                <w:sz w:val="18"/>
              </w:rPr>
            </w:pPr>
            <w:r>
              <w:rPr>
                <w:sz w:val="18"/>
              </w:rPr>
              <w:t>需的相关试剂等。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A11080102</w:t>
            </w:r>
          </w:p>
        </w:tc>
        <w:tc>
          <w:tcPr>
            <w:tcW w:w="3373" w:type="dxa"/>
          </w:tcPr>
          <w:p>
            <w:pPr>
              <w:pStyle w:val="7"/>
              <w:spacing w:line="219" w:lineRule="exact"/>
              <w:ind w:left="754"/>
              <w:rPr>
                <w:sz w:val="21"/>
              </w:rPr>
            </w:pPr>
            <w:r>
              <w:rPr>
                <w:sz w:val="21"/>
              </w:rPr>
              <w:t>影象检查用化学药制剂</w:t>
            </w:r>
          </w:p>
        </w:tc>
        <w:tc>
          <w:tcPr>
            <w:tcW w:w="4424" w:type="dxa"/>
          </w:tcPr>
          <w:p>
            <w:pPr>
              <w:pStyle w:val="7"/>
              <w:spacing w:before="2" w:line="217" w:lineRule="exact"/>
              <w:ind w:left="107" w:right="-15"/>
              <w:rPr>
                <w:sz w:val="18"/>
              </w:rPr>
            </w:pPr>
            <w:r>
              <w:rPr>
                <w:spacing w:val="-9"/>
                <w:sz w:val="18"/>
              </w:rPr>
              <w:t xml:space="preserve">包括口服 </w:t>
            </w:r>
            <w:r>
              <w:rPr>
                <w:sz w:val="18"/>
              </w:rPr>
              <w:t>X</w:t>
            </w:r>
            <w:r>
              <w:rPr>
                <w:spacing w:val="-12"/>
                <w:sz w:val="18"/>
              </w:rPr>
              <w:t xml:space="preserve"> 光检查造影剂、注射用 </w:t>
            </w:r>
            <w:r>
              <w:rPr>
                <w:sz w:val="18"/>
              </w:rPr>
              <w:t>X</w:t>
            </w:r>
            <w:r>
              <w:rPr>
                <w:spacing w:val="-7"/>
                <w:sz w:val="18"/>
              </w:rPr>
              <w:t xml:space="preserve"> 光检查造影剂等。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A11080103</w:t>
            </w:r>
          </w:p>
        </w:tc>
        <w:tc>
          <w:tcPr>
            <w:tcW w:w="3373" w:type="dxa"/>
          </w:tcPr>
          <w:p>
            <w:pPr>
              <w:pStyle w:val="7"/>
              <w:spacing w:line="222" w:lineRule="exact"/>
              <w:ind w:left="754"/>
              <w:rPr>
                <w:sz w:val="21"/>
              </w:rPr>
            </w:pPr>
            <w:r>
              <w:rPr>
                <w:sz w:val="21"/>
              </w:rPr>
              <w:t>器官功能检查剂</w:t>
            </w:r>
          </w:p>
        </w:tc>
        <w:tc>
          <w:tcPr>
            <w:tcW w:w="4424" w:type="dxa"/>
          </w:tcPr>
          <w:p>
            <w:pPr>
              <w:pStyle w:val="7"/>
              <w:spacing w:before="2" w:line="220" w:lineRule="exact"/>
              <w:ind w:left="107"/>
              <w:rPr>
                <w:sz w:val="18"/>
              </w:rPr>
            </w:pPr>
            <w:r>
              <w:rPr>
                <w:sz w:val="18"/>
              </w:rPr>
              <w:t>包括妊娠诊断剂、酚磺酞注射液、刚果红注射液等。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1836" w:type="dxa"/>
          </w:tcPr>
          <w:p>
            <w:pPr>
              <w:pStyle w:val="7"/>
              <w:spacing w:before="119"/>
              <w:ind w:left="20"/>
              <w:jc w:val="center"/>
              <w:rPr>
                <w:rFonts w:ascii="仿宋"/>
                <w:sz w:val="18"/>
              </w:rPr>
            </w:pPr>
            <w:r>
              <w:rPr>
                <w:rFonts w:ascii="仿宋"/>
                <w:sz w:val="18"/>
              </w:rPr>
              <w:t>A110802</w:t>
            </w:r>
          </w:p>
        </w:tc>
        <w:tc>
          <w:tcPr>
            <w:tcW w:w="3373" w:type="dxa"/>
          </w:tcPr>
          <w:p>
            <w:pPr>
              <w:pStyle w:val="7"/>
              <w:spacing w:line="236" w:lineRule="exact"/>
              <w:ind w:left="528"/>
              <w:rPr>
                <w:sz w:val="21"/>
              </w:rPr>
            </w:pPr>
            <w:r>
              <w:rPr>
                <w:sz w:val="21"/>
              </w:rPr>
              <w:t>非病人用诊断检验、实验用试</w:t>
            </w:r>
          </w:p>
          <w:p>
            <w:pPr>
              <w:pStyle w:val="7"/>
              <w:spacing w:line="223" w:lineRule="exact"/>
              <w:ind w:left="108"/>
              <w:rPr>
                <w:sz w:val="21"/>
              </w:rPr>
            </w:pPr>
            <w:r>
              <w:rPr>
                <w:w w:val="100"/>
                <w:sz w:val="21"/>
              </w:rPr>
              <w:t>剂</w:t>
            </w:r>
          </w:p>
        </w:tc>
        <w:tc>
          <w:tcPr>
            <w:tcW w:w="442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1836" w:type="dxa"/>
          </w:tcPr>
          <w:p>
            <w:pPr>
              <w:pStyle w:val="7"/>
              <w:spacing w:before="122"/>
              <w:ind w:left="18"/>
              <w:jc w:val="center"/>
              <w:rPr>
                <w:rFonts w:ascii="仿宋"/>
                <w:sz w:val="18"/>
              </w:rPr>
            </w:pPr>
            <w:r>
              <w:rPr>
                <w:rFonts w:ascii="仿宋"/>
                <w:sz w:val="18"/>
              </w:rPr>
              <w:t>A11080201</w:t>
            </w:r>
          </w:p>
        </w:tc>
        <w:tc>
          <w:tcPr>
            <w:tcW w:w="3373" w:type="dxa"/>
          </w:tcPr>
          <w:p>
            <w:pPr>
              <w:pStyle w:val="7"/>
              <w:spacing w:line="236" w:lineRule="exact"/>
              <w:ind w:left="754"/>
              <w:rPr>
                <w:sz w:val="21"/>
              </w:rPr>
            </w:pPr>
            <w:r>
              <w:rPr>
                <w:sz w:val="21"/>
              </w:rPr>
              <w:t>有衬背的诊断或实验用试</w:t>
            </w:r>
          </w:p>
          <w:p>
            <w:pPr>
              <w:pStyle w:val="7"/>
              <w:spacing w:line="223" w:lineRule="exact"/>
              <w:ind w:left="122"/>
              <w:rPr>
                <w:sz w:val="21"/>
              </w:rPr>
            </w:pPr>
            <w:r>
              <w:rPr>
                <w:w w:val="100"/>
                <w:sz w:val="21"/>
              </w:rPr>
              <w:t>剂</w:t>
            </w:r>
          </w:p>
        </w:tc>
        <w:tc>
          <w:tcPr>
            <w:tcW w:w="4424" w:type="dxa"/>
          </w:tcPr>
          <w:p>
            <w:pPr>
              <w:pStyle w:val="7"/>
              <w:spacing w:before="122"/>
              <w:ind w:left="107"/>
              <w:rPr>
                <w:sz w:val="18"/>
              </w:rPr>
            </w:pPr>
            <w:r>
              <w:rPr>
                <w:sz w:val="18"/>
              </w:rPr>
              <w:t>包括极谱纸、石蕊试纸等。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2" w:hRule="atLeast"/>
        </w:trPr>
        <w:tc>
          <w:tcPr>
            <w:tcW w:w="1836" w:type="dxa"/>
          </w:tcPr>
          <w:p>
            <w:pPr>
              <w:pStyle w:val="7"/>
              <w:spacing w:before="122"/>
              <w:ind w:left="18"/>
              <w:jc w:val="center"/>
              <w:rPr>
                <w:rFonts w:ascii="仿宋"/>
                <w:sz w:val="18"/>
              </w:rPr>
            </w:pPr>
            <w:r>
              <w:rPr>
                <w:rFonts w:ascii="仿宋"/>
                <w:sz w:val="18"/>
              </w:rPr>
              <w:t>A11080202</w:t>
            </w:r>
          </w:p>
        </w:tc>
        <w:tc>
          <w:tcPr>
            <w:tcW w:w="3373" w:type="dxa"/>
          </w:tcPr>
          <w:p>
            <w:pPr>
              <w:pStyle w:val="7"/>
              <w:spacing w:line="239" w:lineRule="exact"/>
              <w:ind w:left="754"/>
              <w:rPr>
                <w:sz w:val="21"/>
              </w:rPr>
            </w:pPr>
            <w:r>
              <w:rPr>
                <w:sz w:val="21"/>
              </w:rPr>
              <w:t>无衬背的诊断或实验用试</w:t>
            </w:r>
          </w:p>
          <w:p>
            <w:pPr>
              <w:pStyle w:val="7"/>
              <w:spacing w:line="223" w:lineRule="exact"/>
              <w:ind w:left="122"/>
              <w:rPr>
                <w:sz w:val="21"/>
              </w:rPr>
            </w:pPr>
            <w:r>
              <w:rPr>
                <w:w w:val="100"/>
                <w:sz w:val="21"/>
              </w:rPr>
              <w:t>剂</w:t>
            </w:r>
          </w:p>
        </w:tc>
        <w:tc>
          <w:tcPr>
            <w:tcW w:w="4424" w:type="dxa"/>
          </w:tcPr>
          <w:p>
            <w:pPr>
              <w:pStyle w:val="7"/>
              <w:spacing w:before="122"/>
              <w:ind w:left="107" w:right="-15"/>
              <w:rPr>
                <w:sz w:val="18"/>
              </w:rPr>
            </w:pPr>
            <w:r>
              <w:rPr>
                <w:spacing w:val="-3"/>
                <w:sz w:val="18"/>
              </w:rPr>
              <w:t>包括基因诊断试剂、乙肝诊断试剂、艾滋诊断试剂等。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A11080203</w:t>
            </w:r>
          </w:p>
        </w:tc>
        <w:tc>
          <w:tcPr>
            <w:tcW w:w="3373" w:type="dxa"/>
          </w:tcPr>
          <w:p>
            <w:pPr>
              <w:pStyle w:val="7"/>
              <w:spacing w:line="219" w:lineRule="exact"/>
              <w:ind w:left="754"/>
              <w:rPr>
                <w:sz w:val="21"/>
              </w:rPr>
            </w:pPr>
            <w:r>
              <w:rPr>
                <w:sz w:val="21"/>
              </w:rPr>
              <w:t>空心胶囊</w:t>
            </w:r>
          </w:p>
        </w:tc>
        <w:tc>
          <w:tcPr>
            <w:tcW w:w="4424" w:type="dxa"/>
          </w:tcPr>
          <w:p>
            <w:pPr>
              <w:pStyle w:val="7"/>
              <w:spacing w:line="219" w:lineRule="exact"/>
              <w:ind w:left="107"/>
              <w:rPr>
                <w:sz w:val="18"/>
              </w:rPr>
            </w:pPr>
            <w:r>
              <w:rPr>
                <w:sz w:val="18"/>
              </w:rPr>
              <w:t>包括明胶胶囊、粉浆装药空囊、植物胶囊等。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A11080199</w:t>
            </w:r>
          </w:p>
        </w:tc>
        <w:tc>
          <w:tcPr>
            <w:tcW w:w="3373" w:type="dxa"/>
          </w:tcPr>
          <w:p>
            <w:pPr>
              <w:pStyle w:val="7"/>
              <w:spacing w:line="219" w:lineRule="exact"/>
              <w:ind w:left="528"/>
              <w:rPr>
                <w:sz w:val="21"/>
              </w:rPr>
            </w:pPr>
            <w:r>
              <w:rPr>
                <w:sz w:val="21"/>
              </w:rPr>
              <w:t>其他医用材料</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2"/>
              <w:jc w:val="center"/>
              <w:rPr>
                <w:rFonts w:ascii="仿宋"/>
                <w:b/>
                <w:sz w:val="18"/>
              </w:rPr>
            </w:pPr>
            <w:r>
              <w:rPr>
                <w:rFonts w:ascii="仿宋"/>
                <w:b/>
                <w:sz w:val="18"/>
              </w:rPr>
              <w:t>A12</w:t>
            </w:r>
          </w:p>
        </w:tc>
        <w:tc>
          <w:tcPr>
            <w:tcW w:w="3373" w:type="dxa"/>
          </w:tcPr>
          <w:p>
            <w:pPr>
              <w:pStyle w:val="7"/>
              <w:spacing w:line="222" w:lineRule="exact"/>
              <w:ind w:left="108"/>
              <w:rPr>
                <w:rFonts w:hint="eastAsia" w:ascii="Microsoft JhengHei" w:eastAsia="Microsoft JhengHei"/>
                <w:b/>
                <w:sz w:val="21"/>
              </w:rPr>
            </w:pPr>
            <w:bookmarkStart w:id="12" w:name="_bookmark12"/>
            <w:bookmarkEnd w:id="12"/>
            <w:r>
              <w:rPr>
                <w:rFonts w:hint="eastAsia" w:ascii="Microsoft JhengHei" w:eastAsia="Microsoft JhengHei"/>
                <w:b/>
                <w:sz w:val="21"/>
              </w:rPr>
              <w:t>农林牧渔业产品</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2"/>
              <w:jc w:val="center"/>
              <w:rPr>
                <w:rFonts w:ascii="仿宋"/>
                <w:b/>
                <w:sz w:val="18"/>
              </w:rPr>
            </w:pPr>
            <w:r>
              <w:rPr>
                <w:rFonts w:ascii="仿宋"/>
                <w:b/>
                <w:sz w:val="18"/>
              </w:rPr>
              <w:t>A1201</w:t>
            </w:r>
          </w:p>
        </w:tc>
        <w:tc>
          <w:tcPr>
            <w:tcW w:w="3373" w:type="dxa"/>
          </w:tcPr>
          <w:p>
            <w:pPr>
              <w:pStyle w:val="7"/>
              <w:spacing w:line="219" w:lineRule="exact"/>
              <w:ind w:left="319"/>
              <w:rPr>
                <w:rFonts w:hint="eastAsia" w:ascii="Microsoft JhengHei" w:eastAsia="Microsoft JhengHei"/>
                <w:b/>
                <w:sz w:val="21"/>
              </w:rPr>
            </w:pPr>
            <w:r>
              <w:rPr>
                <w:rFonts w:hint="eastAsia" w:ascii="Microsoft JhengHei" w:eastAsia="Microsoft JhengHei"/>
                <w:b/>
                <w:sz w:val="21"/>
              </w:rPr>
              <w:t>特种用途动、植物</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A120101</w:t>
            </w:r>
          </w:p>
        </w:tc>
        <w:tc>
          <w:tcPr>
            <w:tcW w:w="3373" w:type="dxa"/>
          </w:tcPr>
          <w:p>
            <w:pPr>
              <w:pStyle w:val="7"/>
              <w:spacing w:line="219" w:lineRule="exact"/>
              <w:ind w:left="528"/>
              <w:rPr>
                <w:sz w:val="21"/>
              </w:rPr>
            </w:pPr>
            <w:r>
              <w:rPr>
                <w:sz w:val="21"/>
              </w:rPr>
              <w:t>特种用途植物</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A12010101</w:t>
            </w:r>
          </w:p>
        </w:tc>
        <w:tc>
          <w:tcPr>
            <w:tcW w:w="3373" w:type="dxa"/>
          </w:tcPr>
          <w:p>
            <w:pPr>
              <w:pStyle w:val="7"/>
              <w:spacing w:line="222" w:lineRule="exact"/>
              <w:ind w:left="754"/>
              <w:rPr>
                <w:sz w:val="21"/>
              </w:rPr>
            </w:pPr>
            <w:r>
              <w:rPr>
                <w:sz w:val="21"/>
              </w:rPr>
              <w:t>名贵树木</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A12010102</w:t>
            </w:r>
          </w:p>
        </w:tc>
        <w:tc>
          <w:tcPr>
            <w:tcW w:w="3373" w:type="dxa"/>
          </w:tcPr>
          <w:p>
            <w:pPr>
              <w:pStyle w:val="7"/>
              <w:spacing w:line="219" w:lineRule="exact"/>
              <w:ind w:left="754"/>
              <w:rPr>
                <w:sz w:val="21"/>
              </w:rPr>
            </w:pPr>
            <w:r>
              <w:rPr>
                <w:sz w:val="21"/>
              </w:rPr>
              <w:t>名贵花卉</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A12010199</w:t>
            </w:r>
          </w:p>
        </w:tc>
        <w:tc>
          <w:tcPr>
            <w:tcW w:w="3373" w:type="dxa"/>
          </w:tcPr>
          <w:p>
            <w:pPr>
              <w:pStyle w:val="7"/>
              <w:spacing w:line="219" w:lineRule="exact"/>
              <w:ind w:left="754"/>
              <w:rPr>
                <w:sz w:val="21"/>
              </w:rPr>
            </w:pPr>
            <w:r>
              <w:rPr>
                <w:sz w:val="21"/>
              </w:rPr>
              <w:t>其他植物</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A120102</w:t>
            </w:r>
          </w:p>
        </w:tc>
        <w:tc>
          <w:tcPr>
            <w:tcW w:w="3373" w:type="dxa"/>
          </w:tcPr>
          <w:p>
            <w:pPr>
              <w:pStyle w:val="7"/>
              <w:spacing w:line="222" w:lineRule="exact"/>
              <w:ind w:left="528"/>
              <w:rPr>
                <w:sz w:val="21"/>
              </w:rPr>
            </w:pPr>
            <w:r>
              <w:rPr>
                <w:sz w:val="21"/>
              </w:rPr>
              <w:t>特种用途动物</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A12010201</w:t>
            </w:r>
          </w:p>
        </w:tc>
        <w:tc>
          <w:tcPr>
            <w:tcW w:w="3373" w:type="dxa"/>
          </w:tcPr>
          <w:p>
            <w:pPr>
              <w:pStyle w:val="7"/>
              <w:spacing w:line="219" w:lineRule="exact"/>
              <w:ind w:left="754"/>
              <w:rPr>
                <w:sz w:val="21"/>
              </w:rPr>
            </w:pPr>
            <w:r>
              <w:rPr>
                <w:sz w:val="21"/>
              </w:rPr>
              <w:t>实验用动物</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A12010202</w:t>
            </w:r>
          </w:p>
        </w:tc>
        <w:tc>
          <w:tcPr>
            <w:tcW w:w="3373" w:type="dxa"/>
          </w:tcPr>
          <w:p>
            <w:pPr>
              <w:pStyle w:val="7"/>
              <w:spacing w:line="219" w:lineRule="exact"/>
              <w:ind w:left="754"/>
              <w:rPr>
                <w:sz w:val="21"/>
              </w:rPr>
            </w:pPr>
            <w:r>
              <w:rPr>
                <w:sz w:val="21"/>
              </w:rPr>
              <w:t>动物良种</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2" w:hRule="atLeast"/>
        </w:trPr>
        <w:tc>
          <w:tcPr>
            <w:tcW w:w="1836" w:type="dxa"/>
          </w:tcPr>
          <w:p>
            <w:pPr>
              <w:pStyle w:val="7"/>
              <w:spacing w:before="2" w:line="220" w:lineRule="exact"/>
              <w:ind w:left="18"/>
              <w:jc w:val="center"/>
              <w:rPr>
                <w:rFonts w:ascii="仿宋"/>
                <w:sz w:val="18"/>
              </w:rPr>
            </w:pPr>
            <w:r>
              <w:rPr>
                <w:rFonts w:ascii="仿宋"/>
                <w:sz w:val="18"/>
              </w:rPr>
              <w:t>A12010203</w:t>
            </w:r>
          </w:p>
        </w:tc>
        <w:tc>
          <w:tcPr>
            <w:tcW w:w="3373" w:type="dxa"/>
          </w:tcPr>
          <w:p>
            <w:pPr>
              <w:pStyle w:val="7"/>
              <w:spacing w:line="222" w:lineRule="exact"/>
              <w:ind w:left="754"/>
              <w:rPr>
                <w:sz w:val="21"/>
              </w:rPr>
            </w:pPr>
            <w:r>
              <w:rPr>
                <w:sz w:val="21"/>
              </w:rPr>
              <w:t>观赏动物</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A12010204</w:t>
            </w:r>
          </w:p>
        </w:tc>
        <w:tc>
          <w:tcPr>
            <w:tcW w:w="3373" w:type="dxa"/>
          </w:tcPr>
          <w:p>
            <w:pPr>
              <w:pStyle w:val="7"/>
              <w:spacing w:line="219" w:lineRule="exact"/>
              <w:ind w:left="754"/>
              <w:rPr>
                <w:sz w:val="21"/>
              </w:rPr>
            </w:pPr>
            <w:r>
              <w:rPr>
                <w:sz w:val="21"/>
              </w:rPr>
              <w:t>警用动物</w:t>
            </w:r>
          </w:p>
        </w:tc>
        <w:tc>
          <w:tcPr>
            <w:tcW w:w="4424" w:type="dxa"/>
          </w:tcPr>
          <w:p>
            <w:pPr>
              <w:pStyle w:val="7"/>
              <w:spacing w:line="219" w:lineRule="exact"/>
              <w:ind w:left="107"/>
              <w:rPr>
                <w:sz w:val="18"/>
              </w:rPr>
            </w:pPr>
            <w:r>
              <w:rPr>
                <w:sz w:val="18"/>
              </w:rPr>
              <w:t>警犬入此。</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A12010205</w:t>
            </w:r>
          </w:p>
        </w:tc>
        <w:tc>
          <w:tcPr>
            <w:tcW w:w="3373" w:type="dxa"/>
          </w:tcPr>
          <w:p>
            <w:pPr>
              <w:pStyle w:val="7"/>
              <w:spacing w:line="219" w:lineRule="exact"/>
              <w:ind w:left="754"/>
              <w:rPr>
                <w:sz w:val="21"/>
              </w:rPr>
            </w:pPr>
            <w:r>
              <w:rPr>
                <w:sz w:val="21"/>
              </w:rPr>
              <w:t>助残动物</w:t>
            </w:r>
          </w:p>
        </w:tc>
        <w:tc>
          <w:tcPr>
            <w:tcW w:w="4424" w:type="dxa"/>
          </w:tcPr>
          <w:p>
            <w:pPr>
              <w:pStyle w:val="7"/>
              <w:spacing w:before="2" w:line="217" w:lineRule="exact"/>
              <w:ind w:left="107"/>
              <w:rPr>
                <w:sz w:val="18"/>
              </w:rPr>
            </w:pPr>
            <w:r>
              <w:rPr>
                <w:sz w:val="18"/>
              </w:rPr>
              <w:t>导盲犬入此。</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A12010299</w:t>
            </w:r>
          </w:p>
        </w:tc>
        <w:tc>
          <w:tcPr>
            <w:tcW w:w="3373" w:type="dxa"/>
          </w:tcPr>
          <w:p>
            <w:pPr>
              <w:pStyle w:val="7"/>
              <w:spacing w:line="222" w:lineRule="exact"/>
              <w:ind w:left="754"/>
              <w:rPr>
                <w:sz w:val="21"/>
              </w:rPr>
            </w:pPr>
            <w:r>
              <w:rPr>
                <w:sz w:val="21"/>
              </w:rPr>
              <w:t>其他动物</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2"/>
              <w:jc w:val="center"/>
              <w:rPr>
                <w:rFonts w:ascii="仿宋"/>
                <w:b/>
                <w:sz w:val="18"/>
              </w:rPr>
            </w:pPr>
            <w:r>
              <w:rPr>
                <w:rFonts w:ascii="仿宋"/>
                <w:b/>
                <w:sz w:val="18"/>
              </w:rPr>
              <w:t>A1202</w:t>
            </w:r>
          </w:p>
        </w:tc>
        <w:tc>
          <w:tcPr>
            <w:tcW w:w="3373" w:type="dxa"/>
          </w:tcPr>
          <w:p>
            <w:pPr>
              <w:pStyle w:val="7"/>
              <w:spacing w:line="219" w:lineRule="exact"/>
              <w:ind w:left="319"/>
              <w:rPr>
                <w:rFonts w:hint="eastAsia" w:ascii="Microsoft JhengHei" w:eastAsia="Microsoft JhengHei"/>
                <w:b/>
                <w:sz w:val="21"/>
              </w:rPr>
            </w:pPr>
            <w:r>
              <w:rPr>
                <w:rFonts w:hint="eastAsia" w:ascii="Microsoft JhengHei" w:eastAsia="Microsoft JhengHei"/>
                <w:b/>
                <w:sz w:val="21"/>
              </w:rPr>
              <w:t>农产品</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A120201</w:t>
            </w:r>
          </w:p>
        </w:tc>
        <w:tc>
          <w:tcPr>
            <w:tcW w:w="3373" w:type="dxa"/>
          </w:tcPr>
          <w:p>
            <w:pPr>
              <w:pStyle w:val="7"/>
              <w:spacing w:line="219" w:lineRule="exact"/>
              <w:ind w:left="528"/>
              <w:rPr>
                <w:sz w:val="21"/>
              </w:rPr>
            </w:pPr>
            <w:r>
              <w:rPr>
                <w:sz w:val="21"/>
              </w:rPr>
              <w:t>谷物</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A12020101</w:t>
            </w:r>
          </w:p>
        </w:tc>
        <w:tc>
          <w:tcPr>
            <w:tcW w:w="3373" w:type="dxa"/>
          </w:tcPr>
          <w:p>
            <w:pPr>
              <w:pStyle w:val="7"/>
              <w:spacing w:line="222" w:lineRule="exact"/>
              <w:ind w:left="754"/>
              <w:rPr>
                <w:sz w:val="21"/>
              </w:rPr>
            </w:pPr>
            <w:r>
              <w:rPr>
                <w:sz w:val="21"/>
              </w:rPr>
              <w:t>稻谷</w:t>
            </w:r>
          </w:p>
        </w:tc>
        <w:tc>
          <w:tcPr>
            <w:tcW w:w="4424" w:type="dxa"/>
          </w:tcPr>
          <w:p>
            <w:pPr>
              <w:pStyle w:val="7"/>
              <w:spacing w:before="2" w:line="220" w:lineRule="exact"/>
              <w:ind w:left="107"/>
              <w:rPr>
                <w:sz w:val="18"/>
              </w:rPr>
            </w:pPr>
            <w:r>
              <w:rPr>
                <w:sz w:val="18"/>
              </w:rPr>
              <w:t>包括糯稻、粳稻、籼稻等。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A12020102</w:t>
            </w:r>
          </w:p>
        </w:tc>
        <w:tc>
          <w:tcPr>
            <w:tcW w:w="3373" w:type="dxa"/>
          </w:tcPr>
          <w:p>
            <w:pPr>
              <w:pStyle w:val="7"/>
              <w:spacing w:line="219" w:lineRule="exact"/>
              <w:ind w:left="754"/>
              <w:rPr>
                <w:sz w:val="21"/>
              </w:rPr>
            </w:pPr>
            <w:r>
              <w:rPr>
                <w:sz w:val="21"/>
              </w:rPr>
              <w:t>小麦</w:t>
            </w:r>
          </w:p>
        </w:tc>
        <w:tc>
          <w:tcPr>
            <w:tcW w:w="4424" w:type="dxa"/>
          </w:tcPr>
          <w:p>
            <w:pPr>
              <w:pStyle w:val="7"/>
              <w:spacing w:line="219" w:lineRule="exact"/>
              <w:ind w:left="107"/>
              <w:rPr>
                <w:sz w:val="18"/>
              </w:rPr>
            </w:pPr>
            <w:r>
              <w:rPr>
                <w:sz w:val="18"/>
              </w:rPr>
              <w:t>包括硬质小麦、软质小麦等。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A12020103</w:t>
            </w:r>
          </w:p>
        </w:tc>
        <w:tc>
          <w:tcPr>
            <w:tcW w:w="3373" w:type="dxa"/>
          </w:tcPr>
          <w:p>
            <w:pPr>
              <w:pStyle w:val="7"/>
              <w:spacing w:line="219" w:lineRule="exact"/>
              <w:ind w:left="754"/>
              <w:rPr>
                <w:sz w:val="21"/>
              </w:rPr>
            </w:pPr>
            <w:r>
              <w:rPr>
                <w:sz w:val="21"/>
              </w:rPr>
              <w:t>玉米</w:t>
            </w:r>
          </w:p>
        </w:tc>
        <w:tc>
          <w:tcPr>
            <w:tcW w:w="4424" w:type="dxa"/>
          </w:tcPr>
          <w:p>
            <w:pPr>
              <w:pStyle w:val="7"/>
              <w:spacing w:before="2" w:line="217" w:lineRule="exact"/>
              <w:ind w:left="107"/>
              <w:rPr>
                <w:sz w:val="18"/>
              </w:rPr>
            </w:pPr>
            <w:r>
              <w:rPr>
                <w:sz w:val="18"/>
              </w:rPr>
              <w:t>包括黄玉米、白玉米、甜玉米等。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A12020104</w:t>
            </w:r>
          </w:p>
        </w:tc>
        <w:tc>
          <w:tcPr>
            <w:tcW w:w="3373" w:type="dxa"/>
          </w:tcPr>
          <w:p>
            <w:pPr>
              <w:pStyle w:val="7"/>
              <w:spacing w:line="222" w:lineRule="exact"/>
              <w:ind w:left="754"/>
              <w:rPr>
                <w:sz w:val="21"/>
              </w:rPr>
            </w:pPr>
            <w:r>
              <w:rPr>
                <w:sz w:val="21"/>
              </w:rPr>
              <w:t>谷子</w:t>
            </w:r>
          </w:p>
        </w:tc>
        <w:tc>
          <w:tcPr>
            <w:tcW w:w="4424" w:type="dxa"/>
          </w:tcPr>
          <w:p>
            <w:pPr>
              <w:pStyle w:val="7"/>
              <w:spacing w:before="2" w:line="220" w:lineRule="exact"/>
              <w:ind w:left="107"/>
              <w:rPr>
                <w:sz w:val="18"/>
              </w:rPr>
            </w:pPr>
            <w:r>
              <w:rPr>
                <w:sz w:val="18"/>
              </w:rPr>
              <w:t>包括硬谷子、糯谷子等。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A12020105</w:t>
            </w:r>
          </w:p>
        </w:tc>
        <w:tc>
          <w:tcPr>
            <w:tcW w:w="3373" w:type="dxa"/>
          </w:tcPr>
          <w:p>
            <w:pPr>
              <w:pStyle w:val="7"/>
              <w:spacing w:line="219" w:lineRule="exact"/>
              <w:ind w:left="754"/>
              <w:rPr>
                <w:sz w:val="21"/>
              </w:rPr>
            </w:pPr>
            <w:r>
              <w:rPr>
                <w:sz w:val="21"/>
              </w:rPr>
              <w:t>高粱</w:t>
            </w:r>
          </w:p>
        </w:tc>
        <w:tc>
          <w:tcPr>
            <w:tcW w:w="4424" w:type="dxa"/>
          </w:tcPr>
          <w:p>
            <w:pPr>
              <w:pStyle w:val="7"/>
              <w:spacing w:line="219" w:lineRule="exact"/>
              <w:ind w:left="107"/>
              <w:rPr>
                <w:sz w:val="18"/>
              </w:rPr>
            </w:pPr>
            <w:r>
              <w:rPr>
                <w:sz w:val="18"/>
              </w:rPr>
              <w:t>包括红粒高梁、白粒高梁、糯高粱等。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A12020106</w:t>
            </w:r>
          </w:p>
        </w:tc>
        <w:tc>
          <w:tcPr>
            <w:tcW w:w="3373" w:type="dxa"/>
          </w:tcPr>
          <w:p>
            <w:pPr>
              <w:pStyle w:val="7"/>
              <w:spacing w:line="219" w:lineRule="exact"/>
              <w:ind w:left="754"/>
              <w:rPr>
                <w:sz w:val="21"/>
              </w:rPr>
            </w:pPr>
            <w:r>
              <w:rPr>
                <w:sz w:val="21"/>
              </w:rPr>
              <w:t>大麦</w:t>
            </w:r>
          </w:p>
        </w:tc>
        <w:tc>
          <w:tcPr>
            <w:tcW w:w="4424" w:type="dxa"/>
          </w:tcPr>
          <w:p>
            <w:pPr>
              <w:pStyle w:val="7"/>
              <w:spacing w:before="2" w:line="217" w:lineRule="exact"/>
              <w:ind w:left="107"/>
              <w:rPr>
                <w:sz w:val="18"/>
              </w:rPr>
            </w:pPr>
            <w:r>
              <w:rPr>
                <w:sz w:val="18"/>
              </w:rPr>
              <w:t>包括裸大麦、皮大麦等。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A12020107</w:t>
            </w:r>
          </w:p>
        </w:tc>
        <w:tc>
          <w:tcPr>
            <w:tcW w:w="3373" w:type="dxa"/>
          </w:tcPr>
          <w:p>
            <w:pPr>
              <w:pStyle w:val="7"/>
              <w:spacing w:line="222" w:lineRule="exact"/>
              <w:ind w:left="754"/>
              <w:rPr>
                <w:sz w:val="21"/>
              </w:rPr>
            </w:pPr>
            <w:r>
              <w:rPr>
                <w:sz w:val="21"/>
              </w:rPr>
              <w:t>燕麦</w:t>
            </w:r>
          </w:p>
        </w:tc>
        <w:tc>
          <w:tcPr>
            <w:tcW w:w="4424" w:type="dxa"/>
          </w:tcPr>
          <w:p>
            <w:pPr>
              <w:pStyle w:val="7"/>
              <w:spacing w:before="2" w:line="220" w:lineRule="exact"/>
              <w:ind w:left="107"/>
              <w:rPr>
                <w:sz w:val="18"/>
              </w:rPr>
            </w:pPr>
            <w:r>
              <w:rPr>
                <w:sz w:val="18"/>
              </w:rPr>
              <w:t>包括裸燕麦、皮燕麦等。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A12020108</w:t>
            </w:r>
          </w:p>
        </w:tc>
        <w:tc>
          <w:tcPr>
            <w:tcW w:w="3373" w:type="dxa"/>
          </w:tcPr>
          <w:p>
            <w:pPr>
              <w:pStyle w:val="7"/>
              <w:spacing w:line="219" w:lineRule="exact"/>
              <w:ind w:left="754"/>
              <w:rPr>
                <w:sz w:val="21"/>
              </w:rPr>
            </w:pPr>
            <w:r>
              <w:rPr>
                <w:sz w:val="21"/>
              </w:rPr>
              <w:t>黑麦</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A12020109</w:t>
            </w:r>
          </w:p>
        </w:tc>
        <w:tc>
          <w:tcPr>
            <w:tcW w:w="3373" w:type="dxa"/>
          </w:tcPr>
          <w:p>
            <w:pPr>
              <w:pStyle w:val="7"/>
              <w:spacing w:line="219" w:lineRule="exact"/>
              <w:ind w:left="754"/>
              <w:rPr>
                <w:sz w:val="21"/>
              </w:rPr>
            </w:pPr>
            <w:r>
              <w:rPr>
                <w:sz w:val="21"/>
              </w:rPr>
              <w:t>荞麦</w:t>
            </w:r>
          </w:p>
        </w:tc>
        <w:tc>
          <w:tcPr>
            <w:tcW w:w="4424" w:type="dxa"/>
          </w:tcPr>
          <w:p>
            <w:pPr>
              <w:pStyle w:val="7"/>
              <w:spacing w:before="2" w:line="217" w:lineRule="exact"/>
              <w:ind w:left="107"/>
              <w:rPr>
                <w:sz w:val="18"/>
              </w:rPr>
            </w:pPr>
            <w:r>
              <w:rPr>
                <w:sz w:val="18"/>
              </w:rPr>
              <w:t>包括甜荞麦、苦荞麦等。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A12020199</w:t>
            </w:r>
          </w:p>
        </w:tc>
        <w:tc>
          <w:tcPr>
            <w:tcW w:w="3373" w:type="dxa"/>
          </w:tcPr>
          <w:p>
            <w:pPr>
              <w:pStyle w:val="7"/>
              <w:spacing w:line="222" w:lineRule="exact"/>
              <w:ind w:left="754"/>
              <w:rPr>
                <w:sz w:val="21"/>
              </w:rPr>
            </w:pPr>
            <w:r>
              <w:rPr>
                <w:sz w:val="21"/>
              </w:rPr>
              <w:t>其他谷物</w:t>
            </w:r>
          </w:p>
        </w:tc>
        <w:tc>
          <w:tcPr>
            <w:tcW w:w="4424" w:type="dxa"/>
          </w:tcPr>
          <w:p>
            <w:pPr>
              <w:pStyle w:val="7"/>
              <w:spacing w:before="2" w:line="220" w:lineRule="exact"/>
              <w:ind w:left="107"/>
              <w:rPr>
                <w:sz w:val="18"/>
              </w:rPr>
            </w:pPr>
            <w:r>
              <w:rPr>
                <w:sz w:val="18"/>
              </w:rPr>
              <w:t>包括糜子、紫米、薏苡等。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A120202</w:t>
            </w:r>
          </w:p>
        </w:tc>
        <w:tc>
          <w:tcPr>
            <w:tcW w:w="3373" w:type="dxa"/>
          </w:tcPr>
          <w:p>
            <w:pPr>
              <w:pStyle w:val="7"/>
              <w:spacing w:line="219" w:lineRule="exact"/>
              <w:ind w:left="528"/>
              <w:rPr>
                <w:sz w:val="21"/>
              </w:rPr>
            </w:pPr>
            <w:r>
              <w:rPr>
                <w:sz w:val="21"/>
              </w:rPr>
              <w:t>薯类</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A12020201</w:t>
            </w:r>
          </w:p>
        </w:tc>
        <w:tc>
          <w:tcPr>
            <w:tcW w:w="3373" w:type="dxa"/>
          </w:tcPr>
          <w:p>
            <w:pPr>
              <w:pStyle w:val="7"/>
              <w:spacing w:line="219" w:lineRule="exact"/>
              <w:ind w:left="754"/>
              <w:rPr>
                <w:sz w:val="21"/>
              </w:rPr>
            </w:pPr>
            <w:r>
              <w:rPr>
                <w:sz w:val="21"/>
              </w:rPr>
              <w:t>马铃薯</w:t>
            </w:r>
          </w:p>
        </w:tc>
        <w:tc>
          <w:tcPr>
            <w:tcW w:w="4424" w:type="dxa"/>
          </w:tcPr>
          <w:p>
            <w:pPr>
              <w:pStyle w:val="7"/>
              <w:spacing w:before="2" w:line="217" w:lineRule="exact"/>
              <w:ind w:left="107"/>
              <w:rPr>
                <w:sz w:val="18"/>
              </w:rPr>
            </w:pPr>
            <w:r>
              <w:rPr>
                <w:sz w:val="18"/>
              </w:rPr>
              <w:t>包括种用马铃薯等。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A12020202</w:t>
            </w:r>
          </w:p>
        </w:tc>
        <w:tc>
          <w:tcPr>
            <w:tcW w:w="3373" w:type="dxa"/>
          </w:tcPr>
          <w:p>
            <w:pPr>
              <w:pStyle w:val="7"/>
              <w:spacing w:line="222" w:lineRule="exact"/>
              <w:ind w:left="754"/>
              <w:rPr>
                <w:sz w:val="21"/>
              </w:rPr>
            </w:pPr>
            <w:r>
              <w:rPr>
                <w:sz w:val="21"/>
              </w:rPr>
              <w:t>木薯</w:t>
            </w:r>
          </w:p>
        </w:tc>
        <w:tc>
          <w:tcPr>
            <w:tcW w:w="4424" w:type="dxa"/>
          </w:tcPr>
          <w:p>
            <w:pPr>
              <w:pStyle w:val="7"/>
              <w:spacing w:before="2" w:line="220" w:lineRule="exact"/>
              <w:ind w:left="107"/>
              <w:rPr>
                <w:sz w:val="18"/>
              </w:rPr>
            </w:pPr>
            <w:r>
              <w:rPr>
                <w:sz w:val="18"/>
              </w:rPr>
              <w:t>包括鲜木薯、木薯干等。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A12020203</w:t>
            </w:r>
          </w:p>
        </w:tc>
        <w:tc>
          <w:tcPr>
            <w:tcW w:w="3373" w:type="dxa"/>
          </w:tcPr>
          <w:p>
            <w:pPr>
              <w:pStyle w:val="7"/>
              <w:spacing w:line="219" w:lineRule="exact"/>
              <w:ind w:left="754"/>
              <w:rPr>
                <w:sz w:val="21"/>
              </w:rPr>
            </w:pPr>
            <w:r>
              <w:rPr>
                <w:sz w:val="21"/>
              </w:rPr>
              <w:t>甘薯</w:t>
            </w:r>
          </w:p>
        </w:tc>
        <w:tc>
          <w:tcPr>
            <w:tcW w:w="4424" w:type="dxa"/>
          </w:tcPr>
          <w:p>
            <w:pPr>
              <w:pStyle w:val="7"/>
              <w:spacing w:line="219" w:lineRule="exact"/>
              <w:ind w:left="107"/>
              <w:rPr>
                <w:sz w:val="18"/>
              </w:rPr>
            </w:pPr>
            <w:r>
              <w:rPr>
                <w:sz w:val="18"/>
              </w:rPr>
              <w:t>包括种用甘薯、甘薯干等。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A12020299</w:t>
            </w:r>
          </w:p>
        </w:tc>
        <w:tc>
          <w:tcPr>
            <w:tcW w:w="3373" w:type="dxa"/>
          </w:tcPr>
          <w:p>
            <w:pPr>
              <w:pStyle w:val="7"/>
              <w:spacing w:line="219" w:lineRule="exact"/>
              <w:ind w:left="754"/>
              <w:rPr>
                <w:sz w:val="21"/>
              </w:rPr>
            </w:pPr>
            <w:r>
              <w:rPr>
                <w:sz w:val="21"/>
              </w:rPr>
              <w:t>其他薯类</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A120203</w:t>
            </w:r>
          </w:p>
        </w:tc>
        <w:tc>
          <w:tcPr>
            <w:tcW w:w="3373" w:type="dxa"/>
          </w:tcPr>
          <w:p>
            <w:pPr>
              <w:pStyle w:val="7"/>
              <w:spacing w:line="222" w:lineRule="exact"/>
              <w:ind w:left="528"/>
              <w:rPr>
                <w:sz w:val="21"/>
              </w:rPr>
            </w:pPr>
            <w:r>
              <w:rPr>
                <w:sz w:val="21"/>
              </w:rPr>
              <w:t>油料</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A12020301</w:t>
            </w:r>
          </w:p>
        </w:tc>
        <w:tc>
          <w:tcPr>
            <w:tcW w:w="3373" w:type="dxa"/>
          </w:tcPr>
          <w:p>
            <w:pPr>
              <w:pStyle w:val="7"/>
              <w:spacing w:line="219" w:lineRule="exact"/>
              <w:ind w:left="754"/>
              <w:rPr>
                <w:sz w:val="21"/>
              </w:rPr>
            </w:pPr>
            <w:r>
              <w:rPr>
                <w:sz w:val="21"/>
              </w:rPr>
              <w:t>花生</w:t>
            </w:r>
          </w:p>
        </w:tc>
        <w:tc>
          <w:tcPr>
            <w:tcW w:w="4424" w:type="dxa"/>
          </w:tcPr>
          <w:p>
            <w:pPr>
              <w:pStyle w:val="7"/>
              <w:spacing w:line="219" w:lineRule="exact"/>
              <w:ind w:left="107"/>
              <w:rPr>
                <w:sz w:val="18"/>
              </w:rPr>
            </w:pPr>
            <w:r>
              <w:rPr>
                <w:sz w:val="18"/>
              </w:rPr>
              <w:t>包括花生仁、带壳花生等。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A12020302</w:t>
            </w:r>
          </w:p>
        </w:tc>
        <w:tc>
          <w:tcPr>
            <w:tcW w:w="3373" w:type="dxa"/>
          </w:tcPr>
          <w:p>
            <w:pPr>
              <w:pStyle w:val="7"/>
              <w:spacing w:line="219" w:lineRule="exact"/>
              <w:ind w:left="754"/>
              <w:rPr>
                <w:sz w:val="21"/>
              </w:rPr>
            </w:pPr>
            <w:r>
              <w:rPr>
                <w:sz w:val="21"/>
              </w:rPr>
              <w:t>油菜籽</w:t>
            </w:r>
          </w:p>
        </w:tc>
        <w:tc>
          <w:tcPr>
            <w:tcW w:w="4424" w:type="dxa"/>
          </w:tcPr>
          <w:p>
            <w:pPr>
              <w:pStyle w:val="7"/>
              <w:spacing w:before="2" w:line="217" w:lineRule="exact"/>
              <w:ind w:left="107"/>
              <w:rPr>
                <w:sz w:val="18"/>
              </w:rPr>
            </w:pPr>
            <w:r>
              <w:rPr>
                <w:sz w:val="18"/>
              </w:rPr>
              <w:t>包括双低油菜籽等。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A12020303</w:t>
            </w:r>
          </w:p>
        </w:tc>
        <w:tc>
          <w:tcPr>
            <w:tcW w:w="3373" w:type="dxa"/>
          </w:tcPr>
          <w:p>
            <w:pPr>
              <w:pStyle w:val="7"/>
              <w:spacing w:line="222" w:lineRule="exact"/>
              <w:ind w:left="754"/>
              <w:rPr>
                <w:sz w:val="21"/>
              </w:rPr>
            </w:pPr>
            <w:r>
              <w:rPr>
                <w:sz w:val="21"/>
              </w:rPr>
              <w:t>葵花籽</w:t>
            </w:r>
          </w:p>
        </w:tc>
        <w:tc>
          <w:tcPr>
            <w:tcW w:w="4424" w:type="dxa"/>
          </w:tcPr>
          <w:p>
            <w:pPr>
              <w:pStyle w:val="7"/>
              <w:spacing w:before="2" w:line="220" w:lineRule="exact"/>
              <w:ind w:left="107"/>
              <w:rPr>
                <w:sz w:val="18"/>
              </w:rPr>
            </w:pPr>
            <w:r>
              <w:rPr>
                <w:sz w:val="18"/>
              </w:rPr>
              <w:t>包括油葵、食葵等。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20" w:lineRule="exact"/>
              <w:ind w:left="18"/>
              <w:jc w:val="center"/>
              <w:rPr>
                <w:rFonts w:ascii="仿宋"/>
                <w:sz w:val="18"/>
              </w:rPr>
            </w:pPr>
            <w:r>
              <w:rPr>
                <w:rFonts w:ascii="仿宋"/>
                <w:sz w:val="18"/>
              </w:rPr>
              <w:t>A12020304</w:t>
            </w:r>
          </w:p>
        </w:tc>
        <w:tc>
          <w:tcPr>
            <w:tcW w:w="3373" w:type="dxa"/>
          </w:tcPr>
          <w:p>
            <w:pPr>
              <w:pStyle w:val="7"/>
              <w:spacing w:line="220" w:lineRule="exact"/>
              <w:ind w:left="754"/>
              <w:rPr>
                <w:sz w:val="21"/>
              </w:rPr>
            </w:pPr>
            <w:r>
              <w:rPr>
                <w:sz w:val="21"/>
              </w:rPr>
              <w:t>芝麻</w:t>
            </w:r>
          </w:p>
        </w:tc>
        <w:tc>
          <w:tcPr>
            <w:tcW w:w="4424" w:type="dxa"/>
          </w:tcPr>
          <w:p>
            <w:pPr>
              <w:pStyle w:val="7"/>
              <w:spacing w:line="220" w:lineRule="exact"/>
              <w:ind w:left="107"/>
              <w:rPr>
                <w:sz w:val="18"/>
              </w:rPr>
            </w:pPr>
            <w:r>
              <w:rPr>
                <w:sz w:val="18"/>
              </w:rPr>
              <w:t>包括白芝麻、黑芝麻、黄芝麻等。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A12020305</w:t>
            </w:r>
          </w:p>
        </w:tc>
        <w:tc>
          <w:tcPr>
            <w:tcW w:w="3373" w:type="dxa"/>
          </w:tcPr>
          <w:p>
            <w:pPr>
              <w:pStyle w:val="7"/>
              <w:spacing w:line="222" w:lineRule="exact"/>
              <w:ind w:left="754"/>
              <w:rPr>
                <w:sz w:val="21"/>
              </w:rPr>
            </w:pPr>
            <w:r>
              <w:rPr>
                <w:sz w:val="21"/>
              </w:rPr>
              <w:t>胡麻籽</w:t>
            </w:r>
          </w:p>
        </w:tc>
        <w:tc>
          <w:tcPr>
            <w:tcW w:w="4424" w:type="dxa"/>
          </w:tcPr>
          <w:p>
            <w:pPr>
              <w:pStyle w:val="7"/>
              <w:spacing w:before="2" w:line="220" w:lineRule="exact"/>
              <w:ind w:left="107"/>
              <w:rPr>
                <w:sz w:val="18"/>
              </w:rPr>
            </w:pPr>
            <w:r>
              <w:rPr>
                <w:sz w:val="18"/>
              </w:rPr>
              <w:t>包括种用胡麻籽等。</w:t>
            </w:r>
          </w:p>
        </w:tc>
      </w:tr>
    </w:tbl>
    <w:p>
      <w:pPr>
        <w:spacing w:after="0" w:line="220" w:lineRule="exact"/>
        <w:rPr>
          <w:sz w:val="18"/>
        </w:rPr>
        <w:sectPr>
          <w:pgSz w:w="11910" w:h="16840"/>
          <w:pgMar w:top="1420" w:right="1000" w:bottom="1080" w:left="1020" w:header="0" w:footer="894" w:gutter="0"/>
          <w:cols w:space="720" w:num="1"/>
        </w:sectPr>
      </w:pPr>
    </w:p>
    <w:tbl>
      <w:tblPr>
        <w:tblStyle w:val="3"/>
        <w:tblW w:w="0" w:type="auto"/>
        <w:tblInd w:w="12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36"/>
        <w:gridCol w:w="3373"/>
        <w:gridCol w:w="44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7" w:hRule="atLeast"/>
        </w:trPr>
        <w:tc>
          <w:tcPr>
            <w:tcW w:w="1836" w:type="dxa"/>
          </w:tcPr>
          <w:p>
            <w:pPr>
              <w:pStyle w:val="7"/>
              <w:tabs>
                <w:tab w:val="left" w:pos="439"/>
              </w:tabs>
              <w:spacing w:before="59"/>
              <w:ind w:left="17"/>
              <w:jc w:val="center"/>
              <w:rPr>
                <w:rFonts w:hint="eastAsia" w:ascii="黑体" w:eastAsia="黑体"/>
                <w:b/>
                <w:sz w:val="21"/>
              </w:rPr>
            </w:pPr>
            <w:r>
              <w:rPr>
                <w:rFonts w:hint="eastAsia" w:ascii="黑体" w:eastAsia="黑体"/>
                <w:b/>
                <w:sz w:val="21"/>
              </w:rPr>
              <w:t>编</w:t>
            </w:r>
            <w:r>
              <w:rPr>
                <w:rFonts w:hint="eastAsia" w:ascii="黑体" w:eastAsia="黑体"/>
                <w:b/>
                <w:sz w:val="21"/>
              </w:rPr>
              <w:tab/>
            </w:r>
            <w:r>
              <w:rPr>
                <w:rFonts w:hint="eastAsia" w:ascii="黑体" w:eastAsia="黑体"/>
                <w:b/>
                <w:sz w:val="21"/>
              </w:rPr>
              <w:t>码</w:t>
            </w:r>
          </w:p>
        </w:tc>
        <w:tc>
          <w:tcPr>
            <w:tcW w:w="3373" w:type="dxa"/>
          </w:tcPr>
          <w:p>
            <w:pPr>
              <w:pStyle w:val="7"/>
              <w:spacing w:before="66"/>
              <w:ind w:left="1245" w:right="1223"/>
              <w:jc w:val="center"/>
              <w:rPr>
                <w:rFonts w:hint="eastAsia" w:ascii="黑体" w:eastAsia="黑体"/>
                <w:b/>
                <w:sz w:val="21"/>
              </w:rPr>
            </w:pPr>
            <w:r>
              <w:rPr>
                <w:rFonts w:hint="eastAsia" w:ascii="黑体" w:eastAsia="黑体"/>
                <w:b/>
                <w:sz w:val="21"/>
              </w:rPr>
              <w:t>品目名称</w:t>
            </w:r>
          </w:p>
        </w:tc>
        <w:tc>
          <w:tcPr>
            <w:tcW w:w="4424" w:type="dxa"/>
          </w:tcPr>
          <w:p>
            <w:pPr>
              <w:pStyle w:val="7"/>
              <w:tabs>
                <w:tab w:val="left" w:pos="440"/>
              </w:tabs>
              <w:spacing w:before="66"/>
              <w:ind w:left="17"/>
              <w:jc w:val="center"/>
              <w:rPr>
                <w:rFonts w:hint="eastAsia" w:ascii="黑体" w:eastAsia="黑体"/>
                <w:b/>
                <w:sz w:val="21"/>
              </w:rPr>
            </w:pPr>
            <w:r>
              <w:rPr>
                <w:rFonts w:hint="eastAsia" w:ascii="黑体" w:eastAsia="黑体"/>
                <w:b/>
                <w:sz w:val="21"/>
              </w:rPr>
              <w:t>说</w:t>
            </w:r>
            <w:r>
              <w:rPr>
                <w:rFonts w:hint="eastAsia" w:ascii="黑体" w:eastAsia="黑体"/>
                <w:b/>
                <w:sz w:val="21"/>
              </w:rPr>
              <w:tab/>
            </w:r>
            <w:r>
              <w:rPr>
                <w:rFonts w:hint="eastAsia" w:ascii="黑体" w:eastAsia="黑体"/>
                <w:b/>
                <w:sz w:val="21"/>
              </w:rPr>
              <w:t>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A12020306</w:t>
            </w:r>
          </w:p>
        </w:tc>
        <w:tc>
          <w:tcPr>
            <w:tcW w:w="3373" w:type="dxa"/>
          </w:tcPr>
          <w:p>
            <w:pPr>
              <w:pStyle w:val="7"/>
              <w:spacing w:line="219" w:lineRule="exact"/>
              <w:ind w:left="754"/>
              <w:rPr>
                <w:sz w:val="21"/>
              </w:rPr>
            </w:pPr>
            <w:r>
              <w:rPr>
                <w:sz w:val="21"/>
              </w:rPr>
              <w:t>棉籽</w:t>
            </w:r>
          </w:p>
        </w:tc>
        <w:tc>
          <w:tcPr>
            <w:tcW w:w="4424" w:type="dxa"/>
          </w:tcPr>
          <w:p>
            <w:pPr>
              <w:pStyle w:val="7"/>
              <w:spacing w:line="219" w:lineRule="exact"/>
              <w:ind w:left="107"/>
              <w:rPr>
                <w:sz w:val="18"/>
              </w:rPr>
            </w:pPr>
            <w:r>
              <w:rPr>
                <w:sz w:val="18"/>
              </w:rPr>
              <w:t>包括种用棉籽等。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A12020307</w:t>
            </w:r>
          </w:p>
        </w:tc>
        <w:tc>
          <w:tcPr>
            <w:tcW w:w="3373" w:type="dxa"/>
          </w:tcPr>
          <w:p>
            <w:pPr>
              <w:pStyle w:val="7"/>
              <w:spacing w:line="219" w:lineRule="exact"/>
              <w:ind w:left="754"/>
              <w:rPr>
                <w:sz w:val="21"/>
              </w:rPr>
            </w:pPr>
            <w:r>
              <w:rPr>
                <w:sz w:val="21"/>
              </w:rPr>
              <w:t>蓖麻籽</w:t>
            </w:r>
          </w:p>
        </w:tc>
        <w:tc>
          <w:tcPr>
            <w:tcW w:w="4424" w:type="dxa"/>
          </w:tcPr>
          <w:p>
            <w:pPr>
              <w:pStyle w:val="7"/>
              <w:spacing w:before="2" w:line="217" w:lineRule="exact"/>
              <w:ind w:left="107"/>
              <w:rPr>
                <w:sz w:val="18"/>
              </w:rPr>
            </w:pPr>
            <w:r>
              <w:rPr>
                <w:sz w:val="18"/>
              </w:rPr>
              <w:t>包括种用蓖麻籽等。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A12020308</w:t>
            </w:r>
          </w:p>
        </w:tc>
        <w:tc>
          <w:tcPr>
            <w:tcW w:w="3373" w:type="dxa"/>
          </w:tcPr>
          <w:p>
            <w:pPr>
              <w:pStyle w:val="7"/>
              <w:spacing w:line="222" w:lineRule="exact"/>
              <w:ind w:left="754"/>
              <w:rPr>
                <w:sz w:val="21"/>
              </w:rPr>
            </w:pPr>
            <w:r>
              <w:rPr>
                <w:sz w:val="21"/>
              </w:rPr>
              <w:t>芥子</w:t>
            </w:r>
          </w:p>
        </w:tc>
        <w:tc>
          <w:tcPr>
            <w:tcW w:w="4424" w:type="dxa"/>
          </w:tcPr>
          <w:p>
            <w:pPr>
              <w:pStyle w:val="7"/>
              <w:spacing w:before="2" w:line="220" w:lineRule="exact"/>
              <w:ind w:left="107"/>
              <w:rPr>
                <w:sz w:val="18"/>
              </w:rPr>
            </w:pPr>
            <w:r>
              <w:rPr>
                <w:sz w:val="18"/>
              </w:rPr>
              <w:t>包括种用芥子等。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A12020309</w:t>
            </w:r>
          </w:p>
        </w:tc>
        <w:tc>
          <w:tcPr>
            <w:tcW w:w="3373" w:type="dxa"/>
          </w:tcPr>
          <w:p>
            <w:pPr>
              <w:pStyle w:val="7"/>
              <w:spacing w:line="219" w:lineRule="exact"/>
              <w:ind w:left="754"/>
              <w:rPr>
                <w:sz w:val="21"/>
              </w:rPr>
            </w:pPr>
            <w:r>
              <w:rPr>
                <w:sz w:val="21"/>
              </w:rPr>
              <w:t>红花籽</w:t>
            </w:r>
          </w:p>
        </w:tc>
        <w:tc>
          <w:tcPr>
            <w:tcW w:w="4424" w:type="dxa"/>
          </w:tcPr>
          <w:p>
            <w:pPr>
              <w:pStyle w:val="7"/>
              <w:spacing w:line="219" w:lineRule="exact"/>
              <w:ind w:left="107"/>
              <w:rPr>
                <w:sz w:val="18"/>
              </w:rPr>
            </w:pPr>
            <w:r>
              <w:rPr>
                <w:sz w:val="18"/>
              </w:rPr>
              <w:t>包括种用红花籽等。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A12020310</w:t>
            </w:r>
          </w:p>
        </w:tc>
        <w:tc>
          <w:tcPr>
            <w:tcW w:w="3373" w:type="dxa"/>
          </w:tcPr>
          <w:p>
            <w:pPr>
              <w:pStyle w:val="7"/>
              <w:spacing w:line="219" w:lineRule="exact"/>
              <w:ind w:left="754"/>
              <w:rPr>
                <w:sz w:val="21"/>
              </w:rPr>
            </w:pPr>
            <w:r>
              <w:rPr>
                <w:sz w:val="21"/>
              </w:rPr>
              <w:t>油棕果及油棕仁</w:t>
            </w:r>
          </w:p>
        </w:tc>
        <w:tc>
          <w:tcPr>
            <w:tcW w:w="4424" w:type="dxa"/>
          </w:tcPr>
          <w:p>
            <w:pPr>
              <w:pStyle w:val="7"/>
              <w:spacing w:before="2" w:line="217" w:lineRule="exact"/>
              <w:ind w:left="107"/>
              <w:rPr>
                <w:sz w:val="18"/>
              </w:rPr>
            </w:pPr>
            <w:r>
              <w:rPr>
                <w:sz w:val="18"/>
              </w:rPr>
              <w:t>包括种用油棕果及油棕仁等。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A12020311</w:t>
            </w:r>
          </w:p>
        </w:tc>
        <w:tc>
          <w:tcPr>
            <w:tcW w:w="3373" w:type="dxa"/>
          </w:tcPr>
          <w:p>
            <w:pPr>
              <w:pStyle w:val="7"/>
              <w:spacing w:line="222" w:lineRule="exact"/>
              <w:ind w:left="754"/>
              <w:rPr>
                <w:sz w:val="21"/>
              </w:rPr>
            </w:pPr>
            <w:r>
              <w:rPr>
                <w:sz w:val="21"/>
              </w:rPr>
              <w:t>罂粟子</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A12020312</w:t>
            </w:r>
          </w:p>
        </w:tc>
        <w:tc>
          <w:tcPr>
            <w:tcW w:w="3373" w:type="dxa"/>
          </w:tcPr>
          <w:p>
            <w:pPr>
              <w:pStyle w:val="7"/>
              <w:spacing w:line="219" w:lineRule="exact"/>
              <w:ind w:left="754"/>
              <w:rPr>
                <w:sz w:val="21"/>
              </w:rPr>
            </w:pPr>
            <w:r>
              <w:rPr>
                <w:sz w:val="21"/>
              </w:rPr>
              <w:t>油橄榄果</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A12020313</w:t>
            </w:r>
          </w:p>
        </w:tc>
        <w:tc>
          <w:tcPr>
            <w:tcW w:w="3373" w:type="dxa"/>
          </w:tcPr>
          <w:p>
            <w:pPr>
              <w:pStyle w:val="7"/>
              <w:spacing w:line="219" w:lineRule="exact"/>
              <w:ind w:left="754"/>
              <w:rPr>
                <w:sz w:val="21"/>
              </w:rPr>
            </w:pPr>
            <w:r>
              <w:rPr>
                <w:sz w:val="21"/>
              </w:rPr>
              <w:t>油茶籽（油料）</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A12020399</w:t>
            </w:r>
          </w:p>
        </w:tc>
        <w:tc>
          <w:tcPr>
            <w:tcW w:w="3373" w:type="dxa"/>
          </w:tcPr>
          <w:p>
            <w:pPr>
              <w:pStyle w:val="7"/>
              <w:spacing w:line="222" w:lineRule="exact"/>
              <w:ind w:left="754"/>
              <w:rPr>
                <w:sz w:val="21"/>
              </w:rPr>
            </w:pPr>
            <w:r>
              <w:rPr>
                <w:sz w:val="21"/>
              </w:rPr>
              <w:t>其他油料</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A120204</w:t>
            </w:r>
          </w:p>
        </w:tc>
        <w:tc>
          <w:tcPr>
            <w:tcW w:w="3373" w:type="dxa"/>
          </w:tcPr>
          <w:p>
            <w:pPr>
              <w:pStyle w:val="7"/>
              <w:spacing w:line="219" w:lineRule="exact"/>
              <w:ind w:left="528"/>
              <w:rPr>
                <w:sz w:val="21"/>
              </w:rPr>
            </w:pPr>
            <w:r>
              <w:rPr>
                <w:sz w:val="21"/>
              </w:rPr>
              <w:t>豆类</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A12020401</w:t>
            </w:r>
          </w:p>
        </w:tc>
        <w:tc>
          <w:tcPr>
            <w:tcW w:w="3373" w:type="dxa"/>
          </w:tcPr>
          <w:p>
            <w:pPr>
              <w:pStyle w:val="7"/>
              <w:spacing w:line="219" w:lineRule="exact"/>
              <w:ind w:left="754"/>
              <w:rPr>
                <w:sz w:val="21"/>
              </w:rPr>
            </w:pPr>
            <w:r>
              <w:rPr>
                <w:sz w:val="21"/>
              </w:rPr>
              <w:t>大豆</w:t>
            </w:r>
          </w:p>
        </w:tc>
        <w:tc>
          <w:tcPr>
            <w:tcW w:w="4424" w:type="dxa"/>
          </w:tcPr>
          <w:p>
            <w:pPr>
              <w:pStyle w:val="7"/>
              <w:spacing w:before="2" w:line="217" w:lineRule="exact"/>
              <w:ind w:left="107"/>
              <w:rPr>
                <w:sz w:val="18"/>
              </w:rPr>
            </w:pPr>
            <w:r>
              <w:rPr>
                <w:sz w:val="18"/>
              </w:rPr>
              <w:t>包括黄大豆、黑大豆、青大豆等。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2" w:hRule="atLeast"/>
        </w:trPr>
        <w:tc>
          <w:tcPr>
            <w:tcW w:w="1836" w:type="dxa"/>
          </w:tcPr>
          <w:p>
            <w:pPr>
              <w:pStyle w:val="7"/>
              <w:spacing w:before="2" w:line="220" w:lineRule="exact"/>
              <w:ind w:left="18"/>
              <w:jc w:val="center"/>
              <w:rPr>
                <w:rFonts w:ascii="仿宋"/>
                <w:sz w:val="18"/>
              </w:rPr>
            </w:pPr>
            <w:r>
              <w:rPr>
                <w:rFonts w:ascii="仿宋"/>
                <w:sz w:val="18"/>
              </w:rPr>
              <w:t>A12020402</w:t>
            </w:r>
          </w:p>
        </w:tc>
        <w:tc>
          <w:tcPr>
            <w:tcW w:w="3373" w:type="dxa"/>
          </w:tcPr>
          <w:p>
            <w:pPr>
              <w:pStyle w:val="7"/>
              <w:spacing w:line="222" w:lineRule="exact"/>
              <w:ind w:left="754"/>
              <w:rPr>
                <w:sz w:val="21"/>
              </w:rPr>
            </w:pPr>
            <w:r>
              <w:rPr>
                <w:sz w:val="21"/>
              </w:rPr>
              <w:t>绿豆</w:t>
            </w:r>
          </w:p>
        </w:tc>
        <w:tc>
          <w:tcPr>
            <w:tcW w:w="4424" w:type="dxa"/>
          </w:tcPr>
          <w:p>
            <w:pPr>
              <w:pStyle w:val="7"/>
              <w:spacing w:before="2" w:line="220" w:lineRule="exact"/>
              <w:ind w:left="107"/>
              <w:rPr>
                <w:sz w:val="18"/>
              </w:rPr>
            </w:pPr>
            <w:r>
              <w:rPr>
                <w:sz w:val="18"/>
              </w:rPr>
              <w:t>包括明绿豆、毛绿豆等。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A12020403</w:t>
            </w:r>
          </w:p>
        </w:tc>
        <w:tc>
          <w:tcPr>
            <w:tcW w:w="3373" w:type="dxa"/>
          </w:tcPr>
          <w:p>
            <w:pPr>
              <w:pStyle w:val="7"/>
              <w:spacing w:line="219" w:lineRule="exact"/>
              <w:ind w:left="754"/>
              <w:rPr>
                <w:sz w:val="21"/>
              </w:rPr>
            </w:pPr>
            <w:r>
              <w:rPr>
                <w:sz w:val="21"/>
              </w:rPr>
              <w:t>小豆</w:t>
            </w:r>
          </w:p>
        </w:tc>
        <w:tc>
          <w:tcPr>
            <w:tcW w:w="4424" w:type="dxa"/>
          </w:tcPr>
          <w:p>
            <w:pPr>
              <w:pStyle w:val="7"/>
              <w:spacing w:line="219" w:lineRule="exact"/>
              <w:ind w:left="107"/>
              <w:rPr>
                <w:sz w:val="18"/>
              </w:rPr>
            </w:pPr>
            <w:r>
              <w:rPr>
                <w:sz w:val="18"/>
              </w:rPr>
              <w:t>包括红小豆、灰白小豆、狸小豆等。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A12020404</w:t>
            </w:r>
          </w:p>
        </w:tc>
        <w:tc>
          <w:tcPr>
            <w:tcW w:w="3373" w:type="dxa"/>
          </w:tcPr>
          <w:p>
            <w:pPr>
              <w:pStyle w:val="7"/>
              <w:spacing w:line="219" w:lineRule="exact"/>
              <w:ind w:left="754"/>
              <w:rPr>
                <w:sz w:val="21"/>
              </w:rPr>
            </w:pPr>
            <w:r>
              <w:rPr>
                <w:sz w:val="21"/>
              </w:rPr>
              <w:t>干豌豆</w:t>
            </w:r>
          </w:p>
        </w:tc>
        <w:tc>
          <w:tcPr>
            <w:tcW w:w="4424" w:type="dxa"/>
          </w:tcPr>
          <w:p>
            <w:pPr>
              <w:pStyle w:val="7"/>
              <w:spacing w:before="2" w:line="217" w:lineRule="exact"/>
              <w:ind w:left="107"/>
              <w:rPr>
                <w:sz w:val="18"/>
              </w:rPr>
            </w:pPr>
            <w:r>
              <w:rPr>
                <w:sz w:val="18"/>
              </w:rPr>
              <w:t>包括白豌豆、绿豌豆、麻豌豆等。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A12020405</w:t>
            </w:r>
          </w:p>
        </w:tc>
        <w:tc>
          <w:tcPr>
            <w:tcW w:w="3373" w:type="dxa"/>
          </w:tcPr>
          <w:p>
            <w:pPr>
              <w:pStyle w:val="7"/>
              <w:spacing w:line="222" w:lineRule="exact"/>
              <w:ind w:left="754"/>
              <w:rPr>
                <w:sz w:val="21"/>
              </w:rPr>
            </w:pPr>
            <w:r>
              <w:rPr>
                <w:sz w:val="21"/>
              </w:rPr>
              <w:t>小扁豆</w:t>
            </w:r>
          </w:p>
        </w:tc>
        <w:tc>
          <w:tcPr>
            <w:tcW w:w="4424" w:type="dxa"/>
          </w:tcPr>
          <w:p>
            <w:pPr>
              <w:pStyle w:val="7"/>
              <w:spacing w:before="2" w:line="220" w:lineRule="exact"/>
              <w:ind w:left="107"/>
              <w:rPr>
                <w:sz w:val="18"/>
              </w:rPr>
            </w:pPr>
            <w:r>
              <w:rPr>
                <w:sz w:val="18"/>
              </w:rPr>
              <w:t>包括大粒小扁豆、小粒小扁豆等。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A12020406</w:t>
            </w:r>
          </w:p>
        </w:tc>
        <w:tc>
          <w:tcPr>
            <w:tcW w:w="3373" w:type="dxa"/>
          </w:tcPr>
          <w:p>
            <w:pPr>
              <w:pStyle w:val="7"/>
              <w:spacing w:line="219" w:lineRule="exact"/>
              <w:ind w:left="754"/>
              <w:rPr>
                <w:sz w:val="21"/>
              </w:rPr>
            </w:pPr>
            <w:r>
              <w:rPr>
                <w:sz w:val="21"/>
              </w:rPr>
              <w:t>干蚕豆</w:t>
            </w:r>
          </w:p>
        </w:tc>
        <w:tc>
          <w:tcPr>
            <w:tcW w:w="4424" w:type="dxa"/>
          </w:tcPr>
          <w:p>
            <w:pPr>
              <w:pStyle w:val="7"/>
              <w:spacing w:line="219" w:lineRule="exact"/>
              <w:ind w:left="107"/>
              <w:rPr>
                <w:sz w:val="18"/>
              </w:rPr>
            </w:pPr>
            <w:r>
              <w:rPr>
                <w:sz w:val="18"/>
              </w:rPr>
              <w:t>包括种用干蚕豆等。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A12020407</w:t>
            </w:r>
          </w:p>
        </w:tc>
        <w:tc>
          <w:tcPr>
            <w:tcW w:w="3373" w:type="dxa"/>
          </w:tcPr>
          <w:p>
            <w:pPr>
              <w:pStyle w:val="7"/>
              <w:spacing w:line="219" w:lineRule="exact"/>
              <w:ind w:left="754"/>
              <w:rPr>
                <w:sz w:val="21"/>
              </w:rPr>
            </w:pPr>
            <w:r>
              <w:rPr>
                <w:sz w:val="21"/>
              </w:rPr>
              <w:t>芸豆</w:t>
            </w:r>
          </w:p>
        </w:tc>
        <w:tc>
          <w:tcPr>
            <w:tcW w:w="4424" w:type="dxa"/>
          </w:tcPr>
          <w:p>
            <w:pPr>
              <w:pStyle w:val="7"/>
              <w:spacing w:before="2" w:line="217" w:lineRule="exact"/>
              <w:ind w:left="107"/>
              <w:rPr>
                <w:sz w:val="18"/>
              </w:rPr>
            </w:pPr>
            <w:r>
              <w:rPr>
                <w:sz w:val="18"/>
              </w:rPr>
              <w:t>包括种用芸豆等。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A12020408</w:t>
            </w:r>
          </w:p>
        </w:tc>
        <w:tc>
          <w:tcPr>
            <w:tcW w:w="3373" w:type="dxa"/>
          </w:tcPr>
          <w:p>
            <w:pPr>
              <w:pStyle w:val="7"/>
              <w:spacing w:line="222" w:lineRule="exact"/>
              <w:ind w:left="754"/>
              <w:rPr>
                <w:sz w:val="21"/>
              </w:rPr>
            </w:pPr>
            <w:r>
              <w:rPr>
                <w:sz w:val="21"/>
              </w:rPr>
              <w:t>饭豆</w:t>
            </w:r>
          </w:p>
        </w:tc>
        <w:tc>
          <w:tcPr>
            <w:tcW w:w="4424" w:type="dxa"/>
          </w:tcPr>
          <w:p>
            <w:pPr>
              <w:pStyle w:val="7"/>
              <w:spacing w:before="2" w:line="220" w:lineRule="exact"/>
              <w:ind w:left="107"/>
              <w:rPr>
                <w:sz w:val="18"/>
              </w:rPr>
            </w:pPr>
            <w:r>
              <w:rPr>
                <w:sz w:val="18"/>
              </w:rPr>
              <w:t>包括种用饭豆等。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A12020409</w:t>
            </w:r>
          </w:p>
        </w:tc>
        <w:tc>
          <w:tcPr>
            <w:tcW w:w="3373" w:type="dxa"/>
          </w:tcPr>
          <w:p>
            <w:pPr>
              <w:pStyle w:val="7"/>
              <w:spacing w:line="219" w:lineRule="exact"/>
              <w:ind w:left="754"/>
              <w:rPr>
                <w:sz w:val="21"/>
              </w:rPr>
            </w:pPr>
            <w:r>
              <w:rPr>
                <w:sz w:val="21"/>
              </w:rPr>
              <w:t>干豇豆</w:t>
            </w:r>
          </w:p>
        </w:tc>
        <w:tc>
          <w:tcPr>
            <w:tcW w:w="4424" w:type="dxa"/>
          </w:tcPr>
          <w:p>
            <w:pPr>
              <w:pStyle w:val="7"/>
              <w:spacing w:line="219" w:lineRule="exact"/>
              <w:ind w:left="107"/>
              <w:rPr>
                <w:sz w:val="18"/>
              </w:rPr>
            </w:pPr>
            <w:r>
              <w:rPr>
                <w:sz w:val="18"/>
              </w:rPr>
              <w:t>包括种用干豇豆等。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A12020410</w:t>
            </w:r>
          </w:p>
        </w:tc>
        <w:tc>
          <w:tcPr>
            <w:tcW w:w="3373" w:type="dxa"/>
          </w:tcPr>
          <w:p>
            <w:pPr>
              <w:pStyle w:val="7"/>
              <w:spacing w:line="219" w:lineRule="exact"/>
              <w:ind w:left="754"/>
              <w:rPr>
                <w:sz w:val="21"/>
              </w:rPr>
            </w:pPr>
            <w:r>
              <w:rPr>
                <w:sz w:val="21"/>
              </w:rPr>
              <w:t>鹰嘴豆</w:t>
            </w:r>
          </w:p>
        </w:tc>
        <w:tc>
          <w:tcPr>
            <w:tcW w:w="4424" w:type="dxa"/>
          </w:tcPr>
          <w:p>
            <w:pPr>
              <w:pStyle w:val="7"/>
              <w:spacing w:before="2" w:line="217" w:lineRule="exact"/>
              <w:ind w:left="107"/>
              <w:rPr>
                <w:sz w:val="18"/>
              </w:rPr>
            </w:pPr>
            <w:r>
              <w:rPr>
                <w:sz w:val="18"/>
              </w:rPr>
              <w:t>包括种用鹰嘴豆等。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A12020499</w:t>
            </w:r>
          </w:p>
        </w:tc>
        <w:tc>
          <w:tcPr>
            <w:tcW w:w="3373" w:type="dxa"/>
          </w:tcPr>
          <w:p>
            <w:pPr>
              <w:pStyle w:val="7"/>
              <w:spacing w:line="222" w:lineRule="exact"/>
              <w:ind w:left="754"/>
              <w:rPr>
                <w:sz w:val="21"/>
              </w:rPr>
            </w:pPr>
            <w:r>
              <w:rPr>
                <w:sz w:val="21"/>
              </w:rPr>
              <w:t>其他杂豆</w:t>
            </w:r>
          </w:p>
        </w:tc>
        <w:tc>
          <w:tcPr>
            <w:tcW w:w="4424" w:type="dxa"/>
          </w:tcPr>
          <w:p>
            <w:pPr>
              <w:pStyle w:val="7"/>
              <w:spacing w:before="2" w:line="220" w:lineRule="exact"/>
              <w:ind w:left="107"/>
              <w:rPr>
                <w:sz w:val="18"/>
              </w:rPr>
            </w:pPr>
            <w:r>
              <w:rPr>
                <w:sz w:val="18"/>
              </w:rPr>
              <w:t>包括种用杂豆等。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A120205</w:t>
            </w:r>
          </w:p>
        </w:tc>
        <w:tc>
          <w:tcPr>
            <w:tcW w:w="3373" w:type="dxa"/>
          </w:tcPr>
          <w:p>
            <w:pPr>
              <w:pStyle w:val="7"/>
              <w:spacing w:line="219" w:lineRule="exact"/>
              <w:ind w:left="528"/>
              <w:rPr>
                <w:sz w:val="21"/>
              </w:rPr>
            </w:pPr>
            <w:r>
              <w:rPr>
                <w:sz w:val="21"/>
              </w:rPr>
              <w:t>棉花</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A12020501</w:t>
            </w:r>
          </w:p>
        </w:tc>
        <w:tc>
          <w:tcPr>
            <w:tcW w:w="3373" w:type="dxa"/>
          </w:tcPr>
          <w:p>
            <w:pPr>
              <w:pStyle w:val="7"/>
              <w:spacing w:line="219" w:lineRule="exact"/>
              <w:ind w:left="754"/>
              <w:rPr>
                <w:sz w:val="21"/>
              </w:rPr>
            </w:pPr>
            <w:r>
              <w:rPr>
                <w:sz w:val="21"/>
              </w:rPr>
              <w:t>籽棉</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A12020502</w:t>
            </w:r>
          </w:p>
        </w:tc>
        <w:tc>
          <w:tcPr>
            <w:tcW w:w="3373" w:type="dxa"/>
          </w:tcPr>
          <w:p>
            <w:pPr>
              <w:pStyle w:val="7"/>
              <w:spacing w:line="222" w:lineRule="exact"/>
              <w:ind w:left="754"/>
              <w:rPr>
                <w:sz w:val="21"/>
              </w:rPr>
            </w:pPr>
            <w:r>
              <w:rPr>
                <w:sz w:val="21"/>
              </w:rPr>
              <w:t>皮棉</w:t>
            </w:r>
          </w:p>
        </w:tc>
        <w:tc>
          <w:tcPr>
            <w:tcW w:w="4424" w:type="dxa"/>
          </w:tcPr>
          <w:p>
            <w:pPr>
              <w:pStyle w:val="7"/>
              <w:spacing w:before="2" w:line="220" w:lineRule="exact"/>
              <w:ind w:left="107"/>
              <w:rPr>
                <w:sz w:val="18"/>
              </w:rPr>
            </w:pPr>
            <w:r>
              <w:rPr>
                <w:sz w:val="18"/>
              </w:rPr>
              <w:t>包括细绒棉皮棉、长绒棉皮棉等。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20" w:lineRule="exact"/>
              <w:ind w:left="18"/>
              <w:jc w:val="center"/>
              <w:rPr>
                <w:rFonts w:ascii="仿宋"/>
                <w:sz w:val="18"/>
              </w:rPr>
            </w:pPr>
            <w:r>
              <w:rPr>
                <w:rFonts w:ascii="仿宋"/>
                <w:sz w:val="18"/>
              </w:rPr>
              <w:t>A12020599</w:t>
            </w:r>
          </w:p>
        </w:tc>
        <w:tc>
          <w:tcPr>
            <w:tcW w:w="3373" w:type="dxa"/>
          </w:tcPr>
          <w:p>
            <w:pPr>
              <w:pStyle w:val="7"/>
              <w:spacing w:line="220" w:lineRule="exact"/>
              <w:ind w:left="754"/>
              <w:rPr>
                <w:sz w:val="21"/>
              </w:rPr>
            </w:pPr>
            <w:r>
              <w:rPr>
                <w:sz w:val="21"/>
              </w:rPr>
              <w:t>其他棉花</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A120206</w:t>
            </w:r>
          </w:p>
        </w:tc>
        <w:tc>
          <w:tcPr>
            <w:tcW w:w="3373" w:type="dxa"/>
          </w:tcPr>
          <w:p>
            <w:pPr>
              <w:pStyle w:val="7"/>
              <w:spacing w:line="219" w:lineRule="exact"/>
              <w:ind w:left="528"/>
              <w:rPr>
                <w:sz w:val="21"/>
              </w:rPr>
            </w:pPr>
            <w:r>
              <w:rPr>
                <w:sz w:val="21"/>
              </w:rPr>
              <w:t>生麻</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A12020601</w:t>
            </w:r>
          </w:p>
        </w:tc>
        <w:tc>
          <w:tcPr>
            <w:tcW w:w="3373" w:type="dxa"/>
          </w:tcPr>
          <w:p>
            <w:pPr>
              <w:pStyle w:val="7"/>
              <w:spacing w:line="222" w:lineRule="exact"/>
              <w:ind w:left="754"/>
              <w:rPr>
                <w:sz w:val="21"/>
              </w:rPr>
            </w:pPr>
            <w:r>
              <w:rPr>
                <w:sz w:val="21"/>
              </w:rPr>
              <w:t>生亚麻</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A12020602</w:t>
            </w:r>
          </w:p>
        </w:tc>
        <w:tc>
          <w:tcPr>
            <w:tcW w:w="3373" w:type="dxa"/>
          </w:tcPr>
          <w:p>
            <w:pPr>
              <w:pStyle w:val="7"/>
              <w:spacing w:line="219" w:lineRule="exact"/>
              <w:ind w:left="754"/>
              <w:rPr>
                <w:sz w:val="21"/>
              </w:rPr>
            </w:pPr>
            <w:r>
              <w:rPr>
                <w:sz w:val="21"/>
              </w:rPr>
              <w:t>生苎麻</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A12020603</w:t>
            </w:r>
          </w:p>
        </w:tc>
        <w:tc>
          <w:tcPr>
            <w:tcW w:w="3373" w:type="dxa"/>
          </w:tcPr>
          <w:p>
            <w:pPr>
              <w:pStyle w:val="7"/>
              <w:spacing w:line="219" w:lineRule="exact"/>
              <w:ind w:left="754"/>
              <w:rPr>
                <w:sz w:val="21"/>
              </w:rPr>
            </w:pPr>
            <w:r>
              <w:rPr>
                <w:sz w:val="21"/>
              </w:rPr>
              <w:t>生黄红麻</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A12020604</w:t>
            </w:r>
          </w:p>
        </w:tc>
        <w:tc>
          <w:tcPr>
            <w:tcW w:w="3373" w:type="dxa"/>
          </w:tcPr>
          <w:p>
            <w:pPr>
              <w:pStyle w:val="7"/>
              <w:spacing w:line="222" w:lineRule="exact"/>
              <w:ind w:left="754"/>
              <w:rPr>
                <w:sz w:val="21"/>
              </w:rPr>
            </w:pPr>
            <w:r>
              <w:rPr>
                <w:sz w:val="21"/>
              </w:rPr>
              <w:t>生线麻</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A12020605</w:t>
            </w:r>
          </w:p>
        </w:tc>
        <w:tc>
          <w:tcPr>
            <w:tcW w:w="3373" w:type="dxa"/>
          </w:tcPr>
          <w:p>
            <w:pPr>
              <w:pStyle w:val="7"/>
              <w:spacing w:line="219" w:lineRule="exact"/>
              <w:ind w:left="754"/>
              <w:rPr>
                <w:sz w:val="21"/>
              </w:rPr>
            </w:pPr>
            <w:r>
              <w:rPr>
                <w:sz w:val="21"/>
              </w:rPr>
              <w:t>生茼麻</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A12020606</w:t>
            </w:r>
          </w:p>
        </w:tc>
        <w:tc>
          <w:tcPr>
            <w:tcW w:w="3373" w:type="dxa"/>
          </w:tcPr>
          <w:p>
            <w:pPr>
              <w:pStyle w:val="7"/>
              <w:spacing w:line="219" w:lineRule="exact"/>
              <w:ind w:left="754"/>
              <w:rPr>
                <w:sz w:val="21"/>
              </w:rPr>
            </w:pPr>
            <w:r>
              <w:rPr>
                <w:sz w:val="21"/>
              </w:rPr>
              <w:t>生大麻</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A12020607</w:t>
            </w:r>
          </w:p>
        </w:tc>
        <w:tc>
          <w:tcPr>
            <w:tcW w:w="3373" w:type="dxa"/>
          </w:tcPr>
          <w:p>
            <w:pPr>
              <w:pStyle w:val="7"/>
              <w:spacing w:line="222" w:lineRule="exact"/>
              <w:ind w:left="754"/>
              <w:rPr>
                <w:sz w:val="21"/>
              </w:rPr>
            </w:pPr>
            <w:r>
              <w:rPr>
                <w:sz w:val="21"/>
              </w:rPr>
              <w:t>生剑麻</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A12020699</w:t>
            </w:r>
          </w:p>
        </w:tc>
        <w:tc>
          <w:tcPr>
            <w:tcW w:w="3373" w:type="dxa"/>
          </w:tcPr>
          <w:p>
            <w:pPr>
              <w:pStyle w:val="7"/>
              <w:spacing w:line="219" w:lineRule="exact"/>
              <w:ind w:left="754"/>
              <w:rPr>
                <w:sz w:val="21"/>
              </w:rPr>
            </w:pPr>
            <w:r>
              <w:rPr>
                <w:sz w:val="21"/>
              </w:rPr>
              <w:t>其他生麻</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A120207</w:t>
            </w:r>
          </w:p>
        </w:tc>
        <w:tc>
          <w:tcPr>
            <w:tcW w:w="3373" w:type="dxa"/>
          </w:tcPr>
          <w:p>
            <w:pPr>
              <w:pStyle w:val="7"/>
              <w:spacing w:line="219" w:lineRule="exact"/>
              <w:ind w:left="528"/>
              <w:rPr>
                <w:sz w:val="21"/>
              </w:rPr>
            </w:pPr>
            <w:r>
              <w:rPr>
                <w:sz w:val="21"/>
              </w:rPr>
              <w:t>糖料</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A12020701</w:t>
            </w:r>
          </w:p>
        </w:tc>
        <w:tc>
          <w:tcPr>
            <w:tcW w:w="3373" w:type="dxa"/>
          </w:tcPr>
          <w:p>
            <w:pPr>
              <w:pStyle w:val="7"/>
              <w:spacing w:line="222" w:lineRule="exact"/>
              <w:ind w:left="754"/>
              <w:rPr>
                <w:sz w:val="21"/>
              </w:rPr>
            </w:pPr>
            <w:r>
              <w:rPr>
                <w:sz w:val="21"/>
              </w:rPr>
              <w:t>甘蔗</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A12020702</w:t>
            </w:r>
          </w:p>
        </w:tc>
        <w:tc>
          <w:tcPr>
            <w:tcW w:w="3373" w:type="dxa"/>
          </w:tcPr>
          <w:p>
            <w:pPr>
              <w:pStyle w:val="7"/>
              <w:spacing w:line="219" w:lineRule="exact"/>
              <w:ind w:left="754"/>
              <w:rPr>
                <w:sz w:val="21"/>
              </w:rPr>
            </w:pPr>
            <w:r>
              <w:rPr>
                <w:sz w:val="21"/>
              </w:rPr>
              <w:t>甜菜</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A12020799</w:t>
            </w:r>
          </w:p>
        </w:tc>
        <w:tc>
          <w:tcPr>
            <w:tcW w:w="3373" w:type="dxa"/>
          </w:tcPr>
          <w:p>
            <w:pPr>
              <w:pStyle w:val="7"/>
              <w:spacing w:line="220" w:lineRule="exact"/>
              <w:ind w:left="754"/>
              <w:rPr>
                <w:sz w:val="21"/>
              </w:rPr>
            </w:pPr>
            <w:r>
              <w:rPr>
                <w:sz w:val="21"/>
              </w:rPr>
              <w:t>其他糖料</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A120208</w:t>
            </w:r>
          </w:p>
        </w:tc>
        <w:tc>
          <w:tcPr>
            <w:tcW w:w="3373" w:type="dxa"/>
          </w:tcPr>
          <w:p>
            <w:pPr>
              <w:pStyle w:val="7"/>
              <w:spacing w:line="222" w:lineRule="exact"/>
              <w:ind w:left="528"/>
              <w:rPr>
                <w:sz w:val="21"/>
              </w:rPr>
            </w:pPr>
            <w:r>
              <w:rPr>
                <w:sz w:val="21"/>
              </w:rPr>
              <w:t>未加工的烟草</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A12020801</w:t>
            </w:r>
          </w:p>
        </w:tc>
        <w:tc>
          <w:tcPr>
            <w:tcW w:w="3373" w:type="dxa"/>
          </w:tcPr>
          <w:p>
            <w:pPr>
              <w:pStyle w:val="7"/>
              <w:spacing w:line="219" w:lineRule="exact"/>
              <w:ind w:left="754"/>
              <w:rPr>
                <w:sz w:val="21"/>
              </w:rPr>
            </w:pPr>
            <w:r>
              <w:rPr>
                <w:sz w:val="21"/>
              </w:rPr>
              <w:t>未去梗烤烟叶</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A12020802</w:t>
            </w:r>
          </w:p>
        </w:tc>
        <w:tc>
          <w:tcPr>
            <w:tcW w:w="3373" w:type="dxa"/>
          </w:tcPr>
          <w:p>
            <w:pPr>
              <w:pStyle w:val="7"/>
              <w:spacing w:line="219" w:lineRule="exact"/>
              <w:ind w:left="754"/>
              <w:rPr>
                <w:sz w:val="21"/>
              </w:rPr>
            </w:pPr>
            <w:r>
              <w:rPr>
                <w:sz w:val="21"/>
              </w:rPr>
              <w:t>未去梗晒烟叶</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A12020803</w:t>
            </w:r>
          </w:p>
        </w:tc>
        <w:tc>
          <w:tcPr>
            <w:tcW w:w="3373" w:type="dxa"/>
          </w:tcPr>
          <w:p>
            <w:pPr>
              <w:pStyle w:val="7"/>
              <w:spacing w:line="222" w:lineRule="exact"/>
              <w:ind w:left="754"/>
              <w:rPr>
                <w:sz w:val="21"/>
              </w:rPr>
            </w:pPr>
            <w:r>
              <w:rPr>
                <w:sz w:val="21"/>
              </w:rPr>
              <w:t>未去梗晾烟叶</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A12020804</w:t>
            </w:r>
          </w:p>
        </w:tc>
        <w:tc>
          <w:tcPr>
            <w:tcW w:w="3373" w:type="dxa"/>
          </w:tcPr>
          <w:p>
            <w:pPr>
              <w:pStyle w:val="7"/>
              <w:spacing w:line="219" w:lineRule="exact"/>
              <w:ind w:left="754"/>
              <w:rPr>
                <w:sz w:val="21"/>
              </w:rPr>
            </w:pPr>
            <w:r>
              <w:rPr>
                <w:sz w:val="21"/>
              </w:rPr>
              <w:t>未去梗白肋烟</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A12020899</w:t>
            </w:r>
          </w:p>
        </w:tc>
        <w:tc>
          <w:tcPr>
            <w:tcW w:w="3373" w:type="dxa"/>
          </w:tcPr>
          <w:p>
            <w:pPr>
              <w:pStyle w:val="7"/>
              <w:spacing w:line="219" w:lineRule="exact"/>
              <w:ind w:left="754"/>
              <w:rPr>
                <w:sz w:val="21"/>
              </w:rPr>
            </w:pPr>
            <w:r>
              <w:rPr>
                <w:sz w:val="21"/>
              </w:rPr>
              <w:t>其他未加工的烟草</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A120209</w:t>
            </w:r>
          </w:p>
        </w:tc>
        <w:tc>
          <w:tcPr>
            <w:tcW w:w="3373" w:type="dxa"/>
          </w:tcPr>
          <w:p>
            <w:pPr>
              <w:pStyle w:val="7"/>
              <w:spacing w:line="222" w:lineRule="exact"/>
              <w:ind w:left="528"/>
              <w:rPr>
                <w:sz w:val="21"/>
              </w:rPr>
            </w:pPr>
            <w:r>
              <w:rPr>
                <w:sz w:val="21"/>
              </w:rPr>
              <w:t>饲料作物</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A12020901</w:t>
            </w:r>
          </w:p>
        </w:tc>
        <w:tc>
          <w:tcPr>
            <w:tcW w:w="3373" w:type="dxa"/>
          </w:tcPr>
          <w:p>
            <w:pPr>
              <w:pStyle w:val="7"/>
              <w:spacing w:line="219" w:lineRule="exact"/>
              <w:ind w:left="754"/>
              <w:rPr>
                <w:sz w:val="21"/>
              </w:rPr>
            </w:pPr>
            <w:r>
              <w:rPr>
                <w:sz w:val="21"/>
              </w:rPr>
              <w:t>苜蓿</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A12020902</w:t>
            </w:r>
          </w:p>
        </w:tc>
        <w:tc>
          <w:tcPr>
            <w:tcW w:w="3373" w:type="dxa"/>
          </w:tcPr>
          <w:p>
            <w:pPr>
              <w:pStyle w:val="7"/>
              <w:spacing w:line="219" w:lineRule="exact"/>
              <w:ind w:left="754"/>
              <w:rPr>
                <w:sz w:val="21"/>
              </w:rPr>
            </w:pPr>
            <w:r>
              <w:rPr>
                <w:sz w:val="21"/>
              </w:rPr>
              <w:t>青饲料</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A12020903</w:t>
            </w:r>
          </w:p>
        </w:tc>
        <w:tc>
          <w:tcPr>
            <w:tcW w:w="3373" w:type="dxa"/>
          </w:tcPr>
          <w:p>
            <w:pPr>
              <w:pStyle w:val="7"/>
              <w:spacing w:line="222" w:lineRule="exact"/>
              <w:ind w:left="754"/>
              <w:rPr>
                <w:sz w:val="21"/>
              </w:rPr>
            </w:pPr>
            <w:r>
              <w:rPr>
                <w:sz w:val="21"/>
              </w:rPr>
              <w:t>饲料牧草</w:t>
            </w:r>
          </w:p>
        </w:tc>
        <w:tc>
          <w:tcPr>
            <w:tcW w:w="4424" w:type="dxa"/>
          </w:tcPr>
          <w:p>
            <w:pPr>
              <w:pStyle w:val="7"/>
              <w:spacing w:before="2" w:line="220" w:lineRule="exact"/>
              <w:ind w:left="107"/>
              <w:rPr>
                <w:sz w:val="18"/>
              </w:rPr>
            </w:pPr>
            <w:r>
              <w:rPr>
                <w:sz w:val="18"/>
              </w:rPr>
              <w:t>包括苜蓿干草、羊草、沙打旺等。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A12020904</w:t>
            </w:r>
          </w:p>
        </w:tc>
        <w:tc>
          <w:tcPr>
            <w:tcW w:w="3373" w:type="dxa"/>
          </w:tcPr>
          <w:p>
            <w:pPr>
              <w:pStyle w:val="7"/>
              <w:spacing w:line="219" w:lineRule="exact"/>
              <w:ind w:left="754"/>
              <w:rPr>
                <w:sz w:val="21"/>
              </w:rPr>
            </w:pPr>
            <w:r>
              <w:rPr>
                <w:sz w:val="21"/>
              </w:rPr>
              <w:t>饲料作物用种子</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A12020999</w:t>
            </w:r>
          </w:p>
        </w:tc>
        <w:tc>
          <w:tcPr>
            <w:tcW w:w="3373" w:type="dxa"/>
          </w:tcPr>
          <w:p>
            <w:pPr>
              <w:pStyle w:val="7"/>
              <w:spacing w:line="219" w:lineRule="exact"/>
              <w:ind w:left="754"/>
              <w:rPr>
                <w:sz w:val="21"/>
              </w:rPr>
            </w:pPr>
            <w:r>
              <w:rPr>
                <w:sz w:val="21"/>
              </w:rPr>
              <w:t>其他饲料作物</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2" w:hRule="atLeast"/>
        </w:trPr>
        <w:tc>
          <w:tcPr>
            <w:tcW w:w="1836" w:type="dxa"/>
          </w:tcPr>
          <w:p>
            <w:pPr>
              <w:pStyle w:val="7"/>
              <w:spacing w:before="2" w:line="220" w:lineRule="exact"/>
              <w:ind w:left="20"/>
              <w:jc w:val="center"/>
              <w:rPr>
                <w:rFonts w:ascii="仿宋"/>
                <w:sz w:val="18"/>
              </w:rPr>
            </w:pPr>
            <w:r>
              <w:rPr>
                <w:rFonts w:ascii="仿宋"/>
                <w:sz w:val="18"/>
              </w:rPr>
              <w:t>A120210</w:t>
            </w:r>
          </w:p>
        </w:tc>
        <w:tc>
          <w:tcPr>
            <w:tcW w:w="3373" w:type="dxa"/>
          </w:tcPr>
          <w:p>
            <w:pPr>
              <w:pStyle w:val="7"/>
              <w:spacing w:line="222" w:lineRule="exact"/>
              <w:ind w:left="528"/>
              <w:rPr>
                <w:sz w:val="21"/>
              </w:rPr>
            </w:pPr>
            <w:r>
              <w:rPr>
                <w:sz w:val="21"/>
              </w:rPr>
              <w:t>水生植物类</w:t>
            </w:r>
          </w:p>
        </w:tc>
        <w:tc>
          <w:tcPr>
            <w:tcW w:w="4424" w:type="dxa"/>
          </w:tcPr>
          <w:p>
            <w:pPr>
              <w:pStyle w:val="7"/>
              <w:rPr>
                <w:rFonts w:ascii="Times New Roman"/>
                <w:sz w:val="16"/>
              </w:rPr>
            </w:pPr>
          </w:p>
        </w:tc>
      </w:tr>
    </w:tbl>
    <w:p>
      <w:pPr>
        <w:spacing w:after="0"/>
        <w:rPr>
          <w:rFonts w:ascii="Times New Roman"/>
          <w:sz w:val="16"/>
        </w:rPr>
        <w:sectPr>
          <w:pgSz w:w="11910" w:h="16840"/>
          <w:pgMar w:top="1420" w:right="1000" w:bottom="1080" w:left="1020" w:header="0" w:footer="894" w:gutter="0"/>
          <w:cols w:space="720" w:num="1"/>
        </w:sectPr>
      </w:pPr>
    </w:p>
    <w:tbl>
      <w:tblPr>
        <w:tblStyle w:val="3"/>
        <w:tblW w:w="0" w:type="auto"/>
        <w:tblInd w:w="12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36"/>
        <w:gridCol w:w="3373"/>
        <w:gridCol w:w="44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7" w:hRule="atLeast"/>
        </w:trPr>
        <w:tc>
          <w:tcPr>
            <w:tcW w:w="1836" w:type="dxa"/>
          </w:tcPr>
          <w:p>
            <w:pPr>
              <w:pStyle w:val="7"/>
              <w:tabs>
                <w:tab w:val="left" w:pos="439"/>
              </w:tabs>
              <w:spacing w:before="59"/>
              <w:ind w:left="17"/>
              <w:jc w:val="center"/>
              <w:rPr>
                <w:rFonts w:hint="eastAsia" w:ascii="黑体" w:eastAsia="黑体"/>
                <w:b/>
                <w:sz w:val="21"/>
              </w:rPr>
            </w:pPr>
            <w:r>
              <w:rPr>
                <w:rFonts w:hint="eastAsia" w:ascii="黑体" w:eastAsia="黑体"/>
                <w:b/>
                <w:sz w:val="21"/>
              </w:rPr>
              <w:t>编</w:t>
            </w:r>
            <w:r>
              <w:rPr>
                <w:rFonts w:hint="eastAsia" w:ascii="黑体" w:eastAsia="黑体"/>
                <w:b/>
                <w:sz w:val="21"/>
              </w:rPr>
              <w:tab/>
            </w:r>
            <w:r>
              <w:rPr>
                <w:rFonts w:hint="eastAsia" w:ascii="黑体" w:eastAsia="黑体"/>
                <w:b/>
                <w:sz w:val="21"/>
              </w:rPr>
              <w:t>码</w:t>
            </w:r>
          </w:p>
        </w:tc>
        <w:tc>
          <w:tcPr>
            <w:tcW w:w="3373" w:type="dxa"/>
          </w:tcPr>
          <w:p>
            <w:pPr>
              <w:pStyle w:val="7"/>
              <w:spacing w:before="66"/>
              <w:ind w:left="1245" w:right="1223"/>
              <w:jc w:val="center"/>
              <w:rPr>
                <w:rFonts w:hint="eastAsia" w:ascii="黑体" w:eastAsia="黑体"/>
                <w:b/>
                <w:sz w:val="21"/>
              </w:rPr>
            </w:pPr>
            <w:r>
              <w:rPr>
                <w:rFonts w:hint="eastAsia" w:ascii="黑体" w:eastAsia="黑体"/>
                <w:b/>
                <w:sz w:val="21"/>
              </w:rPr>
              <w:t>品目名称</w:t>
            </w:r>
          </w:p>
        </w:tc>
        <w:tc>
          <w:tcPr>
            <w:tcW w:w="4424" w:type="dxa"/>
          </w:tcPr>
          <w:p>
            <w:pPr>
              <w:pStyle w:val="7"/>
              <w:tabs>
                <w:tab w:val="left" w:pos="440"/>
              </w:tabs>
              <w:spacing w:before="66"/>
              <w:ind w:left="17"/>
              <w:jc w:val="center"/>
              <w:rPr>
                <w:rFonts w:hint="eastAsia" w:ascii="黑体" w:eastAsia="黑体"/>
                <w:b/>
                <w:sz w:val="21"/>
              </w:rPr>
            </w:pPr>
            <w:r>
              <w:rPr>
                <w:rFonts w:hint="eastAsia" w:ascii="黑体" w:eastAsia="黑体"/>
                <w:b/>
                <w:sz w:val="21"/>
              </w:rPr>
              <w:t>说</w:t>
            </w:r>
            <w:r>
              <w:rPr>
                <w:rFonts w:hint="eastAsia" w:ascii="黑体" w:eastAsia="黑体"/>
                <w:b/>
                <w:sz w:val="21"/>
              </w:rPr>
              <w:tab/>
            </w:r>
            <w:r>
              <w:rPr>
                <w:rFonts w:hint="eastAsia" w:ascii="黑体" w:eastAsia="黑体"/>
                <w:b/>
                <w:sz w:val="21"/>
              </w:rPr>
              <w:t>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A12021001</w:t>
            </w:r>
          </w:p>
        </w:tc>
        <w:tc>
          <w:tcPr>
            <w:tcW w:w="3373" w:type="dxa"/>
          </w:tcPr>
          <w:p>
            <w:pPr>
              <w:pStyle w:val="7"/>
              <w:spacing w:line="219" w:lineRule="exact"/>
              <w:ind w:left="754"/>
              <w:rPr>
                <w:sz w:val="21"/>
              </w:rPr>
            </w:pPr>
            <w:r>
              <w:rPr>
                <w:sz w:val="21"/>
              </w:rPr>
              <w:t>芦苇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A12021002</w:t>
            </w:r>
          </w:p>
        </w:tc>
        <w:tc>
          <w:tcPr>
            <w:tcW w:w="3373" w:type="dxa"/>
          </w:tcPr>
          <w:p>
            <w:pPr>
              <w:pStyle w:val="7"/>
              <w:spacing w:line="219" w:lineRule="exact"/>
              <w:ind w:left="754"/>
              <w:rPr>
                <w:sz w:val="21"/>
              </w:rPr>
            </w:pPr>
            <w:r>
              <w:rPr>
                <w:sz w:val="21"/>
              </w:rPr>
              <w:t>席草</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A12021003</w:t>
            </w:r>
          </w:p>
        </w:tc>
        <w:tc>
          <w:tcPr>
            <w:tcW w:w="3373" w:type="dxa"/>
          </w:tcPr>
          <w:p>
            <w:pPr>
              <w:pStyle w:val="7"/>
              <w:spacing w:line="222" w:lineRule="exact"/>
              <w:ind w:left="754"/>
              <w:rPr>
                <w:sz w:val="21"/>
              </w:rPr>
            </w:pPr>
            <w:r>
              <w:rPr>
                <w:sz w:val="21"/>
              </w:rPr>
              <w:t>苇子</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A12021004</w:t>
            </w:r>
          </w:p>
        </w:tc>
        <w:tc>
          <w:tcPr>
            <w:tcW w:w="3373" w:type="dxa"/>
          </w:tcPr>
          <w:p>
            <w:pPr>
              <w:pStyle w:val="7"/>
              <w:spacing w:line="219" w:lineRule="exact"/>
              <w:ind w:left="754"/>
              <w:rPr>
                <w:sz w:val="21"/>
              </w:rPr>
            </w:pPr>
            <w:r>
              <w:rPr>
                <w:sz w:val="21"/>
              </w:rPr>
              <w:t>莲子</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A12021005</w:t>
            </w:r>
          </w:p>
        </w:tc>
        <w:tc>
          <w:tcPr>
            <w:tcW w:w="3373" w:type="dxa"/>
          </w:tcPr>
          <w:p>
            <w:pPr>
              <w:pStyle w:val="7"/>
              <w:spacing w:line="219" w:lineRule="exact"/>
              <w:ind w:left="754"/>
              <w:rPr>
                <w:sz w:val="21"/>
              </w:rPr>
            </w:pPr>
            <w:r>
              <w:rPr>
                <w:sz w:val="21"/>
              </w:rPr>
              <w:t>蒲草</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A12021006</w:t>
            </w:r>
          </w:p>
        </w:tc>
        <w:tc>
          <w:tcPr>
            <w:tcW w:w="3373" w:type="dxa"/>
          </w:tcPr>
          <w:p>
            <w:pPr>
              <w:pStyle w:val="7"/>
              <w:spacing w:line="222" w:lineRule="exact"/>
              <w:ind w:left="754"/>
              <w:rPr>
                <w:sz w:val="21"/>
              </w:rPr>
            </w:pPr>
            <w:r>
              <w:rPr>
                <w:sz w:val="21"/>
              </w:rPr>
              <w:t>慈姑</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A12021099</w:t>
            </w:r>
          </w:p>
        </w:tc>
        <w:tc>
          <w:tcPr>
            <w:tcW w:w="3373" w:type="dxa"/>
          </w:tcPr>
          <w:p>
            <w:pPr>
              <w:pStyle w:val="7"/>
              <w:spacing w:line="219" w:lineRule="exact"/>
              <w:ind w:left="754"/>
              <w:rPr>
                <w:sz w:val="21"/>
              </w:rPr>
            </w:pPr>
            <w:r>
              <w:rPr>
                <w:sz w:val="21"/>
              </w:rPr>
              <w:t>其他水生植物类</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A120211</w:t>
            </w:r>
          </w:p>
        </w:tc>
        <w:tc>
          <w:tcPr>
            <w:tcW w:w="3373" w:type="dxa"/>
          </w:tcPr>
          <w:p>
            <w:pPr>
              <w:pStyle w:val="7"/>
              <w:spacing w:line="219" w:lineRule="exact"/>
              <w:ind w:left="528"/>
              <w:rPr>
                <w:sz w:val="21"/>
              </w:rPr>
            </w:pPr>
            <w:r>
              <w:rPr>
                <w:sz w:val="21"/>
              </w:rPr>
              <w:t>农作物副产品</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A12021101</w:t>
            </w:r>
          </w:p>
        </w:tc>
        <w:tc>
          <w:tcPr>
            <w:tcW w:w="3373" w:type="dxa"/>
          </w:tcPr>
          <w:p>
            <w:pPr>
              <w:pStyle w:val="7"/>
              <w:spacing w:line="222" w:lineRule="exact"/>
              <w:ind w:left="754"/>
              <w:rPr>
                <w:sz w:val="21"/>
              </w:rPr>
            </w:pPr>
            <w:r>
              <w:rPr>
                <w:sz w:val="21"/>
              </w:rPr>
              <w:t>作物茎、杆、根</w:t>
            </w:r>
          </w:p>
        </w:tc>
        <w:tc>
          <w:tcPr>
            <w:tcW w:w="4424" w:type="dxa"/>
          </w:tcPr>
          <w:p>
            <w:pPr>
              <w:pStyle w:val="7"/>
              <w:spacing w:before="2" w:line="220" w:lineRule="exact"/>
              <w:ind w:left="107"/>
              <w:rPr>
                <w:sz w:val="18"/>
              </w:rPr>
            </w:pPr>
            <w:r>
              <w:rPr>
                <w:sz w:val="18"/>
              </w:rPr>
              <w:t>包括稻草、谷壳、薯藤等。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A12021199</w:t>
            </w:r>
          </w:p>
        </w:tc>
        <w:tc>
          <w:tcPr>
            <w:tcW w:w="3373" w:type="dxa"/>
          </w:tcPr>
          <w:p>
            <w:pPr>
              <w:pStyle w:val="7"/>
              <w:spacing w:line="219" w:lineRule="exact"/>
              <w:ind w:left="754"/>
              <w:rPr>
                <w:sz w:val="21"/>
              </w:rPr>
            </w:pPr>
            <w:r>
              <w:rPr>
                <w:sz w:val="21"/>
              </w:rPr>
              <w:t>其他农作物副产品</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1"/>
              <w:jc w:val="center"/>
              <w:rPr>
                <w:rFonts w:ascii="仿宋"/>
                <w:sz w:val="18"/>
              </w:rPr>
            </w:pPr>
            <w:r>
              <w:rPr>
                <w:rFonts w:ascii="仿宋"/>
                <w:sz w:val="18"/>
              </w:rPr>
              <w:t>A120212</w:t>
            </w:r>
          </w:p>
        </w:tc>
        <w:tc>
          <w:tcPr>
            <w:tcW w:w="3373" w:type="dxa"/>
          </w:tcPr>
          <w:p>
            <w:pPr>
              <w:pStyle w:val="7"/>
              <w:spacing w:line="219" w:lineRule="exact"/>
              <w:ind w:left="528"/>
              <w:rPr>
                <w:sz w:val="21"/>
              </w:rPr>
            </w:pPr>
            <w:r>
              <w:rPr>
                <w:sz w:val="21"/>
              </w:rPr>
              <w:t>蔬菜及食用菌</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2" w:hRule="atLeast"/>
        </w:trPr>
        <w:tc>
          <w:tcPr>
            <w:tcW w:w="1836" w:type="dxa"/>
          </w:tcPr>
          <w:p>
            <w:pPr>
              <w:pStyle w:val="7"/>
              <w:spacing w:before="2" w:line="220" w:lineRule="exact"/>
              <w:ind w:left="18"/>
              <w:jc w:val="center"/>
              <w:rPr>
                <w:rFonts w:ascii="仿宋"/>
                <w:sz w:val="18"/>
              </w:rPr>
            </w:pPr>
            <w:r>
              <w:rPr>
                <w:rFonts w:ascii="仿宋"/>
                <w:sz w:val="18"/>
              </w:rPr>
              <w:t>A12021201</w:t>
            </w:r>
          </w:p>
        </w:tc>
        <w:tc>
          <w:tcPr>
            <w:tcW w:w="3373" w:type="dxa"/>
          </w:tcPr>
          <w:p>
            <w:pPr>
              <w:pStyle w:val="7"/>
              <w:spacing w:line="222" w:lineRule="exact"/>
              <w:ind w:left="754"/>
              <w:rPr>
                <w:sz w:val="21"/>
              </w:rPr>
            </w:pPr>
            <w:r>
              <w:rPr>
                <w:sz w:val="21"/>
              </w:rPr>
              <w:t>蔬菜</w:t>
            </w:r>
          </w:p>
        </w:tc>
        <w:tc>
          <w:tcPr>
            <w:tcW w:w="4424" w:type="dxa"/>
          </w:tcPr>
          <w:p>
            <w:pPr>
              <w:pStyle w:val="7"/>
              <w:spacing w:before="2" w:line="220" w:lineRule="exact"/>
              <w:ind w:left="107"/>
              <w:rPr>
                <w:sz w:val="18"/>
              </w:rPr>
            </w:pPr>
            <w:r>
              <w:rPr>
                <w:sz w:val="18"/>
              </w:rPr>
              <w:t>包括叶菜类蔬菜、芥菜类蔬菜、瓜菜类蔬菜等。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A12021202</w:t>
            </w:r>
          </w:p>
        </w:tc>
        <w:tc>
          <w:tcPr>
            <w:tcW w:w="3373" w:type="dxa"/>
          </w:tcPr>
          <w:p>
            <w:pPr>
              <w:pStyle w:val="7"/>
              <w:spacing w:line="219" w:lineRule="exact"/>
              <w:ind w:left="754"/>
              <w:rPr>
                <w:sz w:val="21"/>
              </w:rPr>
            </w:pPr>
            <w:r>
              <w:rPr>
                <w:sz w:val="21"/>
              </w:rPr>
              <w:t>食用菌</w:t>
            </w:r>
          </w:p>
        </w:tc>
        <w:tc>
          <w:tcPr>
            <w:tcW w:w="4424" w:type="dxa"/>
          </w:tcPr>
          <w:p>
            <w:pPr>
              <w:pStyle w:val="7"/>
              <w:spacing w:line="219" w:lineRule="exact"/>
              <w:ind w:left="107"/>
              <w:rPr>
                <w:sz w:val="18"/>
              </w:rPr>
            </w:pPr>
            <w:r>
              <w:rPr>
                <w:sz w:val="18"/>
              </w:rPr>
              <w:t>包括平菇、杏鲍菇、金针菇等。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A120213</w:t>
            </w:r>
          </w:p>
        </w:tc>
        <w:tc>
          <w:tcPr>
            <w:tcW w:w="3373" w:type="dxa"/>
          </w:tcPr>
          <w:p>
            <w:pPr>
              <w:pStyle w:val="7"/>
              <w:spacing w:line="219" w:lineRule="exact"/>
              <w:ind w:left="528"/>
              <w:rPr>
                <w:sz w:val="21"/>
              </w:rPr>
            </w:pPr>
            <w:r>
              <w:rPr>
                <w:sz w:val="21"/>
              </w:rPr>
              <w:t>茶及饮料原料</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A12021301</w:t>
            </w:r>
          </w:p>
        </w:tc>
        <w:tc>
          <w:tcPr>
            <w:tcW w:w="3373" w:type="dxa"/>
          </w:tcPr>
          <w:p>
            <w:pPr>
              <w:pStyle w:val="7"/>
              <w:spacing w:line="222" w:lineRule="exact"/>
              <w:ind w:left="754"/>
              <w:rPr>
                <w:sz w:val="21"/>
              </w:rPr>
            </w:pPr>
            <w:r>
              <w:rPr>
                <w:sz w:val="21"/>
              </w:rPr>
              <w:t>茶叶</w:t>
            </w:r>
          </w:p>
        </w:tc>
        <w:tc>
          <w:tcPr>
            <w:tcW w:w="4424" w:type="dxa"/>
          </w:tcPr>
          <w:p>
            <w:pPr>
              <w:pStyle w:val="7"/>
              <w:spacing w:before="2" w:line="220" w:lineRule="exact"/>
              <w:ind w:left="107"/>
              <w:rPr>
                <w:sz w:val="18"/>
              </w:rPr>
            </w:pPr>
            <w:r>
              <w:rPr>
                <w:sz w:val="18"/>
              </w:rPr>
              <w:t>包括红茶、绿茶、白茶等。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A12021302</w:t>
            </w:r>
          </w:p>
        </w:tc>
        <w:tc>
          <w:tcPr>
            <w:tcW w:w="3373" w:type="dxa"/>
          </w:tcPr>
          <w:p>
            <w:pPr>
              <w:pStyle w:val="7"/>
              <w:spacing w:line="219" w:lineRule="exact"/>
              <w:ind w:left="754"/>
              <w:rPr>
                <w:sz w:val="21"/>
              </w:rPr>
            </w:pPr>
            <w:r>
              <w:rPr>
                <w:sz w:val="21"/>
              </w:rPr>
              <w:t>饮料原料</w:t>
            </w:r>
          </w:p>
        </w:tc>
        <w:tc>
          <w:tcPr>
            <w:tcW w:w="4424" w:type="dxa"/>
          </w:tcPr>
          <w:p>
            <w:pPr>
              <w:pStyle w:val="7"/>
              <w:spacing w:line="219" w:lineRule="exact"/>
              <w:ind w:left="107"/>
              <w:rPr>
                <w:sz w:val="18"/>
              </w:rPr>
            </w:pPr>
            <w:r>
              <w:rPr>
                <w:sz w:val="18"/>
              </w:rPr>
              <w:t>包括可可豆、咖啡豆等。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A120214</w:t>
            </w:r>
          </w:p>
        </w:tc>
        <w:tc>
          <w:tcPr>
            <w:tcW w:w="3373" w:type="dxa"/>
          </w:tcPr>
          <w:p>
            <w:pPr>
              <w:pStyle w:val="7"/>
              <w:spacing w:line="219" w:lineRule="exact"/>
              <w:ind w:left="528"/>
              <w:rPr>
                <w:sz w:val="21"/>
              </w:rPr>
            </w:pPr>
            <w:r>
              <w:rPr>
                <w:sz w:val="21"/>
              </w:rPr>
              <w:t>香料原料</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A12021401</w:t>
            </w:r>
          </w:p>
        </w:tc>
        <w:tc>
          <w:tcPr>
            <w:tcW w:w="3373" w:type="dxa"/>
          </w:tcPr>
          <w:p>
            <w:pPr>
              <w:pStyle w:val="7"/>
              <w:spacing w:line="222" w:lineRule="exact"/>
              <w:ind w:left="754"/>
              <w:rPr>
                <w:sz w:val="21"/>
              </w:rPr>
            </w:pPr>
            <w:r>
              <w:rPr>
                <w:sz w:val="21"/>
              </w:rPr>
              <w:t>调味香料</w:t>
            </w:r>
          </w:p>
        </w:tc>
        <w:tc>
          <w:tcPr>
            <w:tcW w:w="4424" w:type="dxa"/>
          </w:tcPr>
          <w:p>
            <w:pPr>
              <w:pStyle w:val="7"/>
              <w:spacing w:before="2" w:line="220" w:lineRule="exact"/>
              <w:ind w:left="107"/>
              <w:rPr>
                <w:sz w:val="18"/>
              </w:rPr>
            </w:pPr>
            <w:r>
              <w:rPr>
                <w:sz w:val="18"/>
              </w:rPr>
              <w:t>包括花椒、胡椒、八椒等。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A12021402</w:t>
            </w:r>
          </w:p>
        </w:tc>
        <w:tc>
          <w:tcPr>
            <w:tcW w:w="3373" w:type="dxa"/>
          </w:tcPr>
          <w:p>
            <w:pPr>
              <w:pStyle w:val="7"/>
              <w:spacing w:line="219" w:lineRule="exact"/>
              <w:ind w:left="754"/>
              <w:rPr>
                <w:sz w:val="21"/>
              </w:rPr>
            </w:pPr>
            <w:r>
              <w:rPr>
                <w:sz w:val="21"/>
              </w:rPr>
              <w:t>香味料</w:t>
            </w:r>
          </w:p>
        </w:tc>
        <w:tc>
          <w:tcPr>
            <w:tcW w:w="4424" w:type="dxa"/>
          </w:tcPr>
          <w:p>
            <w:pPr>
              <w:pStyle w:val="7"/>
              <w:spacing w:line="219" w:lineRule="exact"/>
              <w:ind w:left="107"/>
              <w:rPr>
                <w:sz w:val="18"/>
              </w:rPr>
            </w:pPr>
            <w:r>
              <w:rPr>
                <w:sz w:val="18"/>
              </w:rPr>
              <w:t>包括香子兰、留兰香、姜黄等。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2"/>
              <w:jc w:val="center"/>
              <w:rPr>
                <w:rFonts w:ascii="仿宋"/>
                <w:b/>
                <w:sz w:val="18"/>
              </w:rPr>
            </w:pPr>
            <w:r>
              <w:rPr>
                <w:rFonts w:ascii="仿宋"/>
                <w:b/>
                <w:sz w:val="18"/>
              </w:rPr>
              <w:t>A1203</w:t>
            </w:r>
          </w:p>
        </w:tc>
        <w:tc>
          <w:tcPr>
            <w:tcW w:w="3373" w:type="dxa"/>
          </w:tcPr>
          <w:p>
            <w:pPr>
              <w:pStyle w:val="7"/>
              <w:spacing w:line="219" w:lineRule="exact"/>
              <w:ind w:left="319"/>
              <w:rPr>
                <w:rFonts w:hint="eastAsia" w:ascii="Microsoft JhengHei" w:eastAsia="Microsoft JhengHei"/>
                <w:b/>
                <w:sz w:val="21"/>
              </w:rPr>
            </w:pPr>
            <w:r>
              <w:rPr>
                <w:rFonts w:hint="eastAsia" w:ascii="Microsoft JhengHei" w:eastAsia="Microsoft JhengHei"/>
                <w:b/>
                <w:sz w:val="21"/>
              </w:rPr>
              <w:t>林业产品</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A120301</w:t>
            </w:r>
          </w:p>
        </w:tc>
        <w:tc>
          <w:tcPr>
            <w:tcW w:w="3373" w:type="dxa"/>
          </w:tcPr>
          <w:p>
            <w:pPr>
              <w:pStyle w:val="7"/>
              <w:spacing w:line="222" w:lineRule="exact"/>
              <w:ind w:left="528"/>
              <w:rPr>
                <w:sz w:val="21"/>
              </w:rPr>
            </w:pPr>
            <w:r>
              <w:rPr>
                <w:sz w:val="21"/>
              </w:rPr>
              <w:t>育种和育苗</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A12030101</w:t>
            </w:r>
          </w:p>
        </w:tc>
        <w:tc>
          <w:tcPr>
            <w:tcW w:w="3373" w:type="dxa"/>
          </w:tcPr>
          <w:p>
            <w:pPr>
              <w:pStyle w:val="7"/>
              <w:spacing w:line="219" w:lineRule="exact"/>
              <w:ind w:left="754"/>
              <w:rPr>
                <w:sz w:val="21"/>
              </w:rPr>
            </w:pPr>
            <w:r>
              <w:rPr>
                <w:sz w:val="21"/>
              </w:rPr>
              <w:t>林木种子</w:t>
            </w:r>
          </w:p>
        </w:tc>
        <w:tc>
          <w:tcPr>
            <w:tcW w:w="4424" w:type="dxa"/>
          </w:tcPr>
          <w:p>
            <w:pPr>
              <w:pStyle w:val="7"/>
              <w:spacing w:line="219" w:lineRule="exact"/>
              <w:ind w:left="107"/>
              <w:rPr>
                <w:sz w:val="18"/>
              </w:rPr>
            </w:pPr>
            <w:r>
              <w:rPr>
                <w:sz w:val="18"/>
              </w:rPr>
              <w:t>包括针叶乔木树种种子、阔叶乔木树种种子等。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A12030102</w:t>
            </w:r>
          </w:p>
        </w:tc>
        <w:tc>
          <w:tcPr>
            <w:tcW w:w="3373" w:type="dxa"/>
          </w:tcPr>
          <w:p>
            <w:pPr>
              <w:pStyle w:val="7"/>
              <w:spacing w:line="219" w:lineRule="exact"/>
              <w:ind w:left="754"/>
              <w:rPr>
                <w:sz w:val="21"/>
              </w:rPr>
            </w:pPr>
            <w:r>
              <w:rPr>
                <w:sz w:val="21"/>
              </w:rPr>
              <w:t>灌木、藤木，相关林木种子</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A12030103</w:t>
            </w:r>
          </w:p>
        </w:tc>
        <w:tc>
          <w:tcPr>
            <w:tcW w:w="3373" w:type="dxa"/>
          </w:tcPr>
          <w:p>
            <w:pPr>
              <w:pStyle w:val="7"/>
              <w:spacing w:line="222" w:lineRule="exact"/>
              <w:ind w:left="754"/>
              <w:rPr>
                <w:sz w:val="21"/>
              </w:rPr>
            </w:pPr>
            <w:r>
              <w:rPr>
                <w:sz w:val="21"/>
              </w:rPr>
              <w:t>苗木类</w:t>
            </w:r>
          </w:p>
        </w:tc>
        <w:tc>
          <w:tcPr>
            <w:tcW w:w="4424" w:type="dxa"/>
          </w:tcPr>
          <w:p>
            <w:pPr>
              <w:pStyle w:val="7"/>
              <w:spacing w:before="2" w:line="220" w:lineRule="exact"/>
              <w:ind w:left="107"/>
              <w:rPr>
                <w:sz w:val="18"/>
              </w:rPr>
            </w:pPr>
            <w:r>
              <w:rPr>
                <w:sz w:val="18"/>
              </w:rPr>
              <w:t>包括针叶乔木苗类、阔叶乔木苗类、果树苗等。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20" w:lineRule="exact"/>
              <w:ind w:left="20"/>
              <w:jc w:val="center"/>
              <w:rPr>
                <w:rFonts w:ascii="仿宋"/>
                <w:sz w:val="18"/>
              </w:rPr>
            </w:pPr>
            <w:r>
              <w:rPr>
                <w:rFonts w:ascii="仿宋"/>
                <w:sz w:val="18"/>
              </w:rPr>
              <w:t>A120302</w:t>
            </w:r>
          </w:p>
        </w:tc>
        <w:tc>
          <w:tcPr>
            <w:tcW w:w="3373" w:type="dxa"/>
          </w:tcPr>
          <w:p>
            <w:pPr>
              <w:pStyle w:val="7"/>
              <w:spacing w:line="220" w:lineRule="exact"/>
              <w:ind w:left="528"/>
              <w:rPr>
                <w:sz w:val="21"/>
              </w:rPr>
            </w:pPr>
            <w:r>
              <w:rPr>
                <w:sz w:val="21"/>
              </w:rPr>
              <w:t>木材采伐产品</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A12030201</w:t>
            </w:r>
          </w:p>
        </w:tc>
        <w:tc>
          <w:tcPr>
            <w:tcW w:w="3373" w:type="dxa"/>
          </w:tcPr>
          <w:p>
            <w:pPr>
              <w:pStyle w:val="7"/>
              <w:spacing w:line="219" w:lineRule="exact"/>
              <w:ind w:left="754"/>
              <w:rPr>
                <w:sz w:val="21"/>
              </w:rPr>
            </w:pPr>
            <w:r>
              <w:rPr>
                <w:sz w:val="21"/>
              </w:rPr>
              <w:t>原木</w:t>
            </w:r>
          </w:p>
        </w:tc>
        <w:tc>
          <w:tcPr>
            <w:tcW w:w="4424" w:type="dxa"/>
          </w:tcPr>
          <w:p>
            <w:pPr>
              <w:pStyle w:val="7"/>
              <w:spacing w:before="2" w:line="217" w:lineRule="exact"/>
              <w:ind w:left="107"/>
              <w:rPr>
                <w:sz w:val="18"/>
              </w:rPr>
            </w:pPr>
            <w:r>
              <w:rPr>
                <w:sz w:val="18"/>
              </w:rPr>
              <w:t>包括针叶木原木、非针叶木原木等。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A12030202</w:t>
            </w:r>
          </w:p>
        </w:tc>
        <w:tc>
          <w:tcPr>
            <w:tcW w:w="3373" w:type="dxa"/>
          </w:tcPr>
          <w:p>
            <w:pPr>
              <w:pStyle w:val="7"/>
              <w:spacing w:line="222" w:lineRule="exact"/>
              <w:ind w:left="754"/>
              <w:rPr>
                <w:sz w:val="21"/>
              </w:rPr>
            </w:pPr>
            <w:r>
              <w:rPr>
                <w:sz w:val="21"/>
              </w:rPr>
              <w:t>小规格木材</w:t>
            </w:r>
          </w:p>
        </w:tc>
        <w:tc>
          <w:tcPr>
            <w:tcW w:w="4424" w:type="dxa"/>
          </w:tcPr>
          <w:p>
            <w:pPr>
              <w:pStyle w:val="7"/>
              <w:spacing w:before="2" w:line="220" w:lineRule="exact"/>
              <w:ind w:left="107"/>
              <w:rPr>
                <w:sz w:val="18"/>
              </w:rPr>
            </w:pPr>
            <w:r>
              <w:rPr>
                <w:sz w:val="18"/>
              </w:rPr>
              <w:t>包括针叶木小规格木材等。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A12030203</w:t>
            </w:r>
          </w:p>
        </w:tc>
        <w:tc>
          <w:tcPr>
            <w:tcW w:w="3373" w:type="dxa"/>
          </w:tcPr>
          <w:p>
            <w:pPr>
              <w:pStyle w:val="7"/>
              <w:spacing w:line="219" w:lineRule="exact"/>
              <w:ind w:left="754"/>
              <w:rPr>
                <w:sz w:val="21"/>
              </w:rPr>
            </w:pPr>
            <w:r>
              <w:rPr>
                <w:sz w:val="21"/>
              </w:rPr>
              <w:t>薪材</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A12030204</w:t>
            </w:r>
          </w:p>
        </w:tc>
        <w:tc>
          <w:tcPr>
            <w:tcW w:w="3373" w:type="dxa"/>
          </w:tcPr>
          <w:p>
            <w:pPr>
              <w:pStyle w:val="7"/>
              <w:spacing w:line="219" w:lineRule="exact"/>
              <w:ind w:left="754"/>
              <w:rPr>
                <w:sz w:val="21"/>
              </w:rPr>
            </w:pPr>
            <w:r>
              <w:rPr>
                <w:sz w:val="21"/>
              </w:rPr>
              <w:t>短条及细枝等</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A120303</w:t>
            </w:r>
          </w:p>
        </w:tc>
        <w:tc>
          <w:tcPr>
            <w:tcW w:w="3373" w:type="dxa"/>
          </w:tcPr>
          <w:p>
            <w:pPr>
              <w:pStyle w:val="7"/>
              <w:spacing w:line="222" w:lineRule="exact"/>
              <w:ind w:left="528"/>
              <w:rPr>
                <w:sz w:val="21"/>
              </w:rPr>
            </w:pPr>
            <w:r>
              <w:rPr>
                <w:sz w:val="21"/>
              </w:rPr>
              <w:t>竹材采伐产品</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A12030301</w:t>
            </w:r>
          </w:p>
        </w:tc>
        <w:tc>
          <w:tcPr>
            <w:tcW w:w="3373" w:type="dxa"/>
          </w:tcPr>
          <w:p>
            <w:pPr>
              <w:pStyle w:val="7"/>
              <w:spacing w:line="219" w:lineRule="exact"/>
              <w:ind w:left="754"/>
              <w:rPr>
                <w:sz w:val="21"/>
              </w:rPr>
            </w:pPr>
            <w:r>
              <w:rPr>
                <w:sz w:val="21"/>
              </w:rPr>
              <w:t>竹材</w:t>
            </w:r>
          </w:p>
        </w:tc>
        <w:tc>
          <w:tcPr>
            <w:tcW w:w="4424" w:type="dxa"/>
          </w:tcPr>
          <w:p>
            <w:pPr>
              <w:pStyle w:val="7"/>
              <w:spacing w:line="219" w:lineRule="exact"/>
              <w:ind w:left="107"/>
              <w:rPr>
                <w:sz w:val="18"/>
              </w:rPr>
            </w:pPr>
            <w:r>
              <w:rPr>
                <w:sz w:val="18"/>
              </w:rPr>
              <w:t>包括毛竹、撑蒿竹、水竹等。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A12030399</w:t>
            </w:r>
          </w:p>
        </w:tc>
        <w:tc>
          <w:tcPr>
            <w:tcW w:w="3373" w:type="dxa"/>
          </w:tcPr>
          <w:p>
            <w:pPr>
              <w:pStyle w:val="7"/>
              <w:spacing w:line="219" w:lineRule="exact"/>
              <w:ind w:left="754"/>
              <w:rPr>
                <w:sz w:val="21"/>
              </w:rPr>
            </w:pPr>
            <w:r>
              <w:rPr>
                <w:sz w:val="21"/>
              </w:rPr>
              <w:t>其他竹材采伐产品</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A120304</w:t>
            </w:r>
          </w:p>
        </w:tc>
        <w:tc>
          <w:tcPr>
            <w:tcW w:w="3373" w:type="dxa"/>
          </w:tcPr>
          <w:p>
            <w:pPr>
              <w:pStyle w:val="7"/>
              <w:spacing w:line="222" w:lineRule="exact"/>
              <w:ind w:left="528"/>
              <w:rPr>
                <w:sz w:val="21"/>
              </w:rPr>
            </w:pPr>
            <w:r>
              <w:rPr>
                <w:sz w:val="21"/>
              </w:rPr>
              <w:t>林产品</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A12030401</w:t>
            </w:r>
          </w:p>
        </w:tc>
        <w:tc>
          <w:tcPr>
            <w:tcW w:w="3373" w:type="dxa"/>
          </w:tcPr>
          <w:p>
            <w:pPr>
              <w:pStyle w:val="7"/>
              <w:spacing w:line="219" w:lineRule="exact"/>
              <w:ind w:left="754"/>
              <w:rPr>
                <w:sz w:val="21"/>
              </w:rPr>
            </w:pPr>
            <w:r>
              <w:rPr>
                <w:sz w:val="21"/>
              </w:rPr>
              <w:t>天然橡胶</w:t>
            </w:r>
          </w:p>
        </w:tc>
        <w:tc>
          <w:tcPr>
            <w:tcW w:w="4424" w:type="dxa"/>
          </w:tcPr>
          <w:p>
            <w:pPr>
              <w:pStyle w:val="7"/>
              <w:spacing w:line="219" w:lineRule="exact"/>
              <w:ind w:left="107"/>
              <w:rPr>
                <w:sz w:val="18"/>
              </w:rPr>
            </w:pPr>
            <w:r>
              <w:rPr>
                <w:sz w:val="18"/>
              </w:rPr>
              <w:t>包括天然橡胶乳、烟胶片、胶清片等。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A12030402</w:t>
            </w:r>
          </w:p>
        </w:tc>
        <w:tc>
          <w:tcPr>
            <w:tcW w:w="3373" w:type="dxa"/>
          </w:tcPr>
          <w:p>
            <w:pPr>
              <w:pStyle w:val="7"/>
              <w:spacing w:line="219" w:lineRule="exact"/>
              <w:ind w:left="754"/>
              <w:rPr>
                <w:sz w:val="21"/>
              </w:rPr>
            </w:pPr>
            <w:r>
              <w:rPr>
                <w:sz w:val="21"/>
              </w:rPr>
              <w:t>天然树脂、树胶</w:t>
            </w:r>
          </w:p>
        </w:tc>
        <w:tc>
          <w:tcPr>
            <w:tcW w:w="4424" w:type="dxa"/>
          </w:tcPr>
          <w:p>
            <w:pPr>
              <w:pStyle w:val="7"/>
              <w:spacing w:before="2" w:line="217" w:lineRule="exact"/>
              <w:ind w:left="107"/>
              <w:rPr>
                <w:sz w:val="18"/>
              </w:rPr>
            </w:pPr>
            <w:r>
              <w:rPr>
                <w:sz w:val="18"/>
              </w:rPr>
              <w:t>包括天然生漆、天然松脂、虫胶等。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A12030403</w:t>
            </w:r>
          </w:p>
        </w:tc>
        <w:tc>
          <w:tcPr>
            <w:tcW w:w="3373" w:type="dxa"/>
          </w:tcPr>
          <w:p>
            <w:pPr>
              <w:pStyle w:val="7"/>
              <w:spacing w:line="222" w:lineRule="exact"/>
              <w:ind w:left="754"/>
              <w:rPr>
                <w:sz w:val="21"/>
              </w:rPr>
            </w:pPr>
            <w:r>
              <w:rPr>
                <w:sz w:val="21"/>
              </w:rPr>
              <w:t>栲胶原料</w:t>
            </w:r>
          </w:p>
        </w:tc>
        <w:tc>
          <w:tcPr>
            <w:tcW w:w="4424" w:type="dxa"/>
          </w:tcPr>
          <w:p>
            <w:pPr>
              <w:pStyle w:val="7"/>
              <w:spacing w:before="2" w:line="220" w:lineRule="exact"/>
              <w:ind w:left="107"/>
              <w:rPr>
                <w:sz w:val="18"/>
              </w:rPr>
            </w:pPr>
            <w:r>
              <w:rPr>
                <w:sz w:val="18"/>
              </w:rPr>
              <w:t>包括落叶松树皮、杨梅树皮、油柑树皮等。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A12030404</w:t>
            </w:r>
          </w:p>
        </w:tc>
        <w:tc>
          <w:tcPr>
            <w:tcW w:w="3373" w:type="dxa"/>
          </w:tcPr>
          <w:p>
            <w:pPr>
              <w:pStyle w:val="7"/>
              <w:spacing w:line="219" w:lineRule="exact"/>
              <w:ind w:left="754"/>
              <w:rPr>
                <w:sz w:val="21"/>
              </w:rPr>
            </w:pPr>
            <w:r>
              <w:rPr>
                <w:sz w:val="21"/>
              </w:rPr>
              <w:t>非直接食用果类</w:t>
            </w:r>
          </w:p>
        </w:tc>
        <w:tc>
          <w:tcPr>
            <w:tcW w:w="4424" w:type="dxa"/>
          </w:tcPr>
          <w:p>
            <w:pPr>
              <w:pStyle w:val="7"/>
              <w:spacing w:line="219" w:lineRule="exact"/>
              <w:ind w:left="107"/>
              <w:rPr>
                <w:sz w:val="18"/>
              </w:rPr>
            </w:pPr>
            <w:r>
              <w:rPr>
                <w:sz w:val="18"/>
              </w:rPr>
              <w:t>包括油桐籽、油茶籽、沙棘果等。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A12030405</w:t>
            </w:r>
          </w:p>
        </w:tc>
        <w:tc>
          <w:tcPr>
            <w:tcW w:w="3373" w:type="dxa"/>
          </w:tcPr>
          <w:p>
            <w:pPr>
              <w:pStyle w:val="7"/>
              <w:spacing w:line="220" w:lineRule="exact"/>
              <w:ind w:left="754"/>
              <w:rPr>
                <w:sz w:val="21"/>
              </w:rPr>
            </w:pPr>
            <w:r>
              <w:rPr>
                <w:sz w:val="21"/>
              </w:rPr>
              <w:t>编结用原料</w:t>
            </w:r>
          </w:p>
        </w:tc>
        <w:tc>
          <w:tcPr>
            <w:tcW w:w="4424" w:type="dxa"/>
          </w:tcPr>
          <w:p>
            <w:pPr>
              <w:pStyle w:val="7"/>
              <w:spacing w:before="2" w:line="217" w:lineRule="exact"/>
              <w:ind w:left="107"/>
              <w:rPr>
                <w:sz w:val="18"/>
              </w:rPr>
            </w:pPr>
            <w:r>
              <w:rPr>
                <w:sz w:val="18"/>
              </w:rPr>
              <w:t>包括藤条、柳条、柠条等。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A12030406</w:t>
            </w:r>
          </w:p>
        </w:tc>
        <w:tc>
          <w:tcPr>
            <w:tcW w:w="3373" w:type="dxa"/>
          </w:tcPr>
          <w:p>
            <w:pPr>
              <w:pStyle w:val="7"/>
              <w:spacing w:line="222" w:lineRule="exact"/>
              <w:ind w:left="754"/>
              <w:rPr>
                <w:sz w:val="21"/>
              </w:rPr>
            </w:pPr>
            <w:r>
              <w:rPr>
                <w:sz w:val="21"/>
              </w:rPr>
              <w:t>染色、鞣革用植物原料</w:t>
            </w:r>
          </w:p>
        </w:tc>
        <w:tc>
          <w:tcPr>
            <w:tcW w:w="4424" w:type="dxa"/>
          </w:tcPr>
          <w:p>
            <w:pPr>
              <w:pStyle w:val="7"/>
              <w:spacing w:before="2" w:line="220" w:lineRule="exact"/>
              <w:ind w:left="107"/>
              <w:rPr>
                <w:sz w:val="18"/>
              </w:rPr>
            </w:pPr>
            <w:r>
              <w:rPr>
                <w:sz w:val="18"/>
              </w:rPr>
              <w:t>包括五倍子、地衣、蓝靛等。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A12030499</w:t>
            </w:r>
          </w:p>
        </w:tc>
        <w:tc>
          <w:tcPr>
            <w:tcW w:w="3373" w:type="dxa"/>
          </w:tcPr>
          <w:p>
            <w:pPr>
              <w:pStyle w:val="7"/>
              <w:spacing w:line="219" w:lineRule="exact"/>
              <w:ind w:left="754"/>
              <w:rPr>
                <w:sz w:val="21"/>
              </w:rPr>
            </w:pPr>
            <w:r>
              <w:rPr>
                <w:sz w:val="21"/>
              </w:rPr>
              <w:t>其他林产品</w:t>
            </w:r>
          </w:p>
        </w:tc>
        <w:tc>
          <w:tcPr>
            <w:tcW w:w="4424" w:type="dxa"/>
          </w:tcPr>
          <w:p>
            <w:pPr>
              <w:pStyle w:val="7"/>
              <w:spacing w:line="219" w:lineRule="exact"/>
              <w:ind w:left="107"/>
              <w:rPr>
                <w:sz w:val="18"/>
              </w:rPr>
            </w:pPr>
            <w:r>
              <w:rPr>
                <w:sz w:val="18"/>
              </w:rPr>
              <w:t>包括棕片、竹笋干、山苍子等。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2"/>
              <w:jc w:val="center"/>
              <w:rPr>
                <w:rFonts w:ascii="仿宋"/>
                <w:b/>
                <w:sz w:val="18"/>
              </w:rPr>
            </w:pPr>
            <w:r>
              <w:rPr>
                <w:rFonts w:ascii="仿宋"/>
                <w:b/>
                <w:sz w:val="18"/>
              </w:rPr>
              <w:t>A1204</w:t>
            </w:r>
          </w:p>
        </w:tc>
        <w:tc>
          <w:tcPr>
            <w:tcW w:w="3373" w:type="dxa"/>
          </w:tcPr>
          <w:p>
            <w:pPr>
              <w:pStyle w:val="7"/>
              <w:spacing w:line="219" w:lineRule="exact"/>
              <w:ind w:left="319"/>
              <w:rPr>
                <w:rFonts w:hint="eastAsia" w:ascii="Microsoft JhengHei" w:eastAsia="Microsoft JhengHei"/>
                <w:b/>
                <w:sz w:val="21"/>
              </w:rPr>
            </w:pPr>
            <w:r>
              <w:rPr>
                <w:rFonts w:hint="eastAsia" w:ascii="Microsoft JhengHei" w:eastAsia="Microsoft JhengHei"/>
                <w:b/>
                <w:sz w:val="21"/>
              </w:rPr>
              <w:t>饲养动物及其产品</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A120401</w:t>
            </w:r>
          </w:p>
        </w:tc>
        <w:tc>
          <w:tcPr>
            <w:tcW w:w="3373" w:type="dxa"/>
          </w:tcPr>
          <w:p>
            <w:pPr>
              <w:pStyle w:val="7"/>
              <w:spacing w:line="222" w:lineRule="exact"/>
              <w:ind w:left="528"/>
              <w:rPr>
                <w:sz w:val="21"/>
              </w:rPr>
            </w:pPr>
            <w:r>
              <w:rPr>
                <w:sz w:val="21"/>
              </w:rPr>
              <w:t>活牲畜</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A12040101</w:t>
            </w:r>
          </w:p>
        </w:tc>
        <w:tc>
          <w:tcPr>
            <w:tcW w:w="3373" w:type="dxa"/>
          </w:tcPr>
          <w:p>
            <w:pPr>
              <w:pStyle w:val="7"/>
              <w:spacing w:line="219" w:lineRule="exact"/>
              <w:ind w:left="754"/>
              <w:rPr>
                <w:sz w:val="21"/>
              </w:rPr>
            </w:pPr>
            <w:r>
              <w:rPr>
                <w:w w:val="100"/>
                <w:sz w:val="21"/>
              </w:rPr>
              <w:t>猪</w:t>
            </w:r>
          </w:p>
        </w:tc>
        <w:tc>
          <w:tcPr>
            <w:tcW w:w="4424" w:type="dxa"/>
          </w:tcPr>
          <w:p>
            <w:pPr>
              <w:pStyle w:val="7"/>
              <w:spacing w:line="219" w:lineRule="exact"/>
              <w:ind w:left="107"/>
              <w:rPr>
                <w:sz w:val="18"/>
              </w:rPr>
            </w:pPr>
            <w:r>
              <w:rPr>
                <w:sz w:val="18"/>
              </w:rPr>
              <w:t>包括种猪、仔猪、中猪等。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A12040102</w:t>
            </w:r>
          </w:p>
        </w:tc>
        <w:tc>
          <w:tcPr>
            <w:tcW w:w="3373" w:type="dxa"/>
          </w:tcPr>
          <w:p>
            <w:pPr>
              <w:pStyle w:val="7"/>
              <w:spacing w:line="219" w:lineRule="exact"/>
              <w:ind w:left="754"/>
              <w:rPr>
                <w:sz w:val="21"/>
              </w:rPr>
            </w:pPr>
            <w:r>
              <w:rPr>
                <w:w w:val="100"/>
                <w:sz w:val="21"/>
              </w:rPr>
              <w:t>牛</w:t>
            </w:r>
          </w:p>
        </w:tc>
        <w:tc>
          <w:tcPr>
            <w:tcW w:w="4424" w:type="dxa"/>
          </w:tcPr>
          <w:p>
            <w:pPr>
              <w:pStyle w:val="7"/>
              <w:spacing w:before="2" w:line="217" w:lineRule="exact"/>
              <w:ind w:left="107"/>
              <w:rPr>
                <w:sz w:val="18"/>
              </w:rPr>
            </w:pPr>
            <w:r>
              <w:rPr>
                <w:sz w:val="18"/>
              </w:rPr>
              <w:t>包括黄牛、水牛、奶牛等。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A12040103</w:t>
            </w:r>
          </w:p>
        </w:tc>
        <w:tc>
          <w:tcPr>
            <w:tcW w:w="3373" w:type="dxa"/>
          </w:tcPr>
          <w:p>
            <w:pPr>
              <w:pStyle w:val="7"/>
              <w:spacing w:line="222" w:lineRule="exact"/>
              <w:ind w:left="754"/>
              <w:rPr>
                <w:sz w:val="21"/>
              </w:rPr>
            </w:pPr>
            <w:r>
              <w:rPr>
                <w:w w:val="100"/>
                <w:sz w:val="21"/>
              </w:rPr>
              <w:t>马</w:t>
            </w:r>
          </w:p>
        </w:tc>
        <w:tc>
          <w:tcPr>
            <w:tcW w:w="4424" w:type="dxa"/>
          </w:tcPr>
          <w:p>
            <w:pPr>
              <w:pStyle w:val="7"/>
              <w:spacing w:before="2" w:line="220" w:lineRule="exact"/>
              <w:ind w:left="107"/>
              <w:rPr>
                <w:sz w:val="18"/>
              </w:rPr>
            </w:pPr>
            <w:r>
              <w:rPr>
                <w:sz w:val="18"/>
              </w:rPr>
              <w:t>包括种马、马驹等。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A12040104</w:t>
            </w:r>
          </w:p>
        </w:tc>
        <w:tc>
          <w:tcPr>
            <w:tcW w:w="3373" w:type="dxa"/>
          </w:tcPr>
          <w:p>
            <w:pPr>
              <w:pStyle w:val="7"/>
              <w:spacing w:line="219" w:lineRule="exact"/>
              <w:ind w:left="754"/>
              <w:rPr>
                <w:sz w:val="21"/>
              </w:rPr>
            </w:pPr>
            <w:r>
              <w:rPr>
                <w:w w:val="100"/>
                <w:sz w:val="21"/>
              </w:rPr>
              <w:t>驴</w:t>
            </w:r>
          </w:p>
        </w:tc>
        <w:tc>
          <w:tcPr>
            <w:tcW w:w="4424" w:type="dxa"/>
          </w:tcPr>
          <w:p>
            <w:pPr>
              <w:pStyle w:val="7"/>
              <w:spacing w:line="219" w:lineRule="exact"/>
              <w:ind w:left="107"/>
              <w:rPr>
                <w:sz w:val="18"/>
              </w:rPr>
            </w:pPr>
            <w:r>
              <w:rPr>
                <w:sz w:val="18"/>
              </w:rPr>
              <w:t>包括种驴等。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A12040105</w:t>
            </w:r>
          </w:p>
        </w:tc>
        <w:tc>
          <w:tcPr>
            <w:tcW w:w="3373" w:type="dxa"/>
          </w:tcPr>
          <w:p>
            <w:pPr>
              <w:pStyle w:val="7"/>
              <w:spacing w:line="219" w:lineRule="exact"/>
              <w:ind w:left="754"/>
              <w:rPr>
                <w:sz w:val="21"/>
              </w:rPr>
            </w:pPr>
            <w:r>
              <w:rPr>
                <w:w w:val="100"/>
                <w:sz w:val="21"/>
              </w:rPr>
              <w:t>骡</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A12040106</w:t>
            </w:r>
          </w:p>
        </w:tc>
        <w:tc>
          <w:tcPr>
            <w:tcW w:w="3373" w:type="dxa"/>
          </w:tcPr>
          <w:p>
            <w:pPr>
              <w:pStyle w:val="7"/>
              <w:spacing w:line="222" w:lineRule="exact"/>
              <w:ind w:left="754"/>
              <w:rPr>
                <w:sz w:val="21"/>
              </w:rPr>
            </w:pPr>
            <w:r>
              <w:rPr>
                <w:w w:val="100"/>
                <w:sz w:val="21"/>
              </w:rPr>
              <w:t>羊</w:t>
            </w:r>
          </w:p>
        </w:tc>
        <w:tc>
          <w:tcPr>
            <w:tcW w:w="4424" w:type="dxa"/>
          </w:tcPr>
          <w:p>
            <w:pPr>
              <w:pStyle w:val="7"/>
              <w:spacing w:before="2" w:line="220" w:lineRule="exact"/>
              <w:ind w:left="107"/>
              <w:rPr>
                <w:sz w:val="18"/>
              </w:rPr>
            </w:pPr>
            <w:r>
              <w:rPr>
                <w:sz w:val="18"/>
              </w:rPr>
              <w:t>包括绵羊、山羊、能繁殖母羊等。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A12040107</w:t>
            </w:r>
          </w:p>
        </w:tc>
        <w:tc>
          <w:tcPr>
            <w:tcW w:w="3373" w:type="dxa"/>
          </w:tcPr>
          <w:p>
            <w:pPr>
              <w:pStyle w:val="7"/>
              <w:spacing w:line="219" w:lineRule="exact"/>
              <w:ind w:left="754"/>
              <w:rPr>
                <w:sz w:val="21"/>
              </w:rPr>
            </w:pPr>
            <w:r>
              <w:rPr>
                <w:sz w:val="21"/>
              </w:rPr>
              <w:t>骆驼</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A12040199</w:t>
            </w:r>
          </w:p>
        </w:tc>
        <w:tc>
          <w:tcPr>
            <w:tcW w:w="3373" w:type="dxa"/>
          </w:tcPr>
          <w:p>
            <w:pPr>
              <w:pStyle w:val="7"/>
              <w:spacing w:line="219" w:lineRule="exact"/>
              <w:ind w:left="754"/>
              <w:rPr>
                <w:sz w:val="21"/>
              </w:rPr>
            </w:pPr>
            <w:r>
              <w:rPr>
                <w:sz w:val="21"/>
              </w:rPr>
              <w:t>其他活牲畜</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2" w:hRule="atLeast"/>
        </w:trPr>
        <w:tc>
          <w:tcPr>
            <w:tcW w:w="1836" w:type="dxa"/>
          </w:tcPr>
          <w:p>
            <w:pPr>
              <w:pStyle w:val="7"/>
              <w:spacing w:before="2" w:line="220" w:lineRule="exact"/>
              <w:ind w:left="20"/>
              <w:jc w:val="center"/>
              <w:rPr>
                <w:rFonts w:ascii="仿宋"/>
                <w:sz w:val="18"/>
              </w:rPr>
            </w:pPr>
            <w:r>
              <w:rPr>
                <w:rFonts w:ascii="仿宋"/>
                <w:sz w:val="18"/>
              </w:rPr>
              <w:t>A120402</w:t>
            </w:r>
          </w:p>
        </w:tc>
        <w:tc>
          <w:tcPr>
            <w:tcW w:w="3373" w:type="dxa"/>
          </w:tcPr>
          <w:p>
            <w:pPr>
              <w:pStyle w:val="7"/>
              <w:spacing w:line="222" w:lineRule="exact"/>
              <w:ind w:left="528"/>
              <w:rPr>
                <w:sz w:val="21"/>
              </w:rPr>
            </w:pPr>
            <w:r>
              <w:rPr>
                <w:sz w:val="21"/>
              </w:rPr>
              <w:t>活家禽</w:t>
            </w:r>
          </w:p>
        </w:tc>
        <w:tc>
          <w:tcPr>
            <w:tcW w:w="4424" w:type="dxa"/>
          </w:tcPr>
          <w:p>
            <w:pPr>
              <w:pStyle w:val="7"/>
              <w:rPr>
                <w:rFonts w:ascii="Times New Roman"/>
                <w:sz w:val="16"/>
              </w:rPr>
            </w:pPr>
          </w:p>
        </w:tc>
      </w:tr>
    </w:tbl>
    <w:p>
      <w:pPr>
        <w:spacing w:after="0"/>
        <w:rPr>
          <w:rFonts w:ascii="Times New Roman"/>
          <w:sz w:val="16"/>
        </w:rPr>
        <w:sectPr>
          <w:pgSz w:w="11910" w:h="16840"/>
          <w:pgMar w:top="1420" w:right="1000" w:bottom="1080" w:left="1020" w:header="0" w:footer="894" w:gutter="0"/>
          <w:cols w:space="720" w:num="1"/>
        </w:sectPr>
      </w:pPr>
    </w:p>
    <w:tbl>
      <w:tblPr>
        <w:tblStyle w:val="3"/>
        <w:tblW w:w="0" w:type="auto"/>
        <w:tblInd w:w="12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36"/>
        <w:gridCol w:w="3373"/>
        <w:gridCol w:w="44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7" w:hRule="atLeast"/>
        </w:trPr>
        <w:tc>
          <w:tcPr>
            <w:tcW w:w="1836" w:type="dxa"/>
          </w:tcPr>
          <w:p>
            <w:pPr>
              <w:pStyle w:val="7"/>
              <w:tabs>
                <w:tab w:val="left" w:pos="439"/>
              </w:tabs>
              <w:spacing w:before="59"/>
              <w:ind w:left="17"/>
              <w:jc w:val="center"/>
              <w:rPr>
                <w:rFonts w:hint="eastAsia" w:ascii="黑体" w:eastAsia="黑体"/>
                <w:b/>
                <w:sz w:val="21"/>
              </w:rPr>
            </w:pPr>
            <w:r>
              <w:rPr>
                <w:rFonts w:hint="eastAsia" w:ascii="黑体" w:eastAsia="黑体"/>
                <w:b/>
                <w:sz w:val="21"/>
              </w:rPr>
              <w:t>编</w:t>
            </w:r>
            <w:r>
              <w:rPr>
                <w:rFonts w:hint="eastAsia" w:ascii="黑体" w:eastAsia="黑体"/>
                <w:b/>
                <w:sz w:val="21"/>
              </w:rPr>
              <w:tab/>
            </w:r>
            <w:r>
              <w:rPr>
                <w:rFonts w:hint="eastAsia" w:ascii="黑体" w:eastAsia="黑体"/>
                <w:b/>
                <w:sz w:val="21"/>
              </w:rPr>
              <w:t>码</w:t>
            </w:r>
          </w:p>
        </w:tc>
        <w:tc>
          <w:tcPr>
            <w:tcW w:w="3373" w:type="dxa"/>
          </w:tcPr>
          <w:p>
            <w:pPr>
              <w:pStyle w:val="7"/>
              <w:spacing w:before="66"/>
              <w:ind w:left="1245" w:right="1223"/>
              <w:jc w:val="center"/>
              <w:rPr>
                <w:rFonts w:hint="eastAsia" w:ascii="黑体" w:eastAsia="黑体"/>
                <w:b/>
                <w:sz w:val="21"/>
              </w:rPr>
            </w:pPr>
            <w:r>
              <w:rPr>
                <w:rFonts w:hint="eastAsia" w:ascii="黑体" w:eastAsia="黑体"/>
                <w:b/>
                <w:sz w:val="21"/>
              </w:rPr>
              <w:t>品目名称</w:t>
            </w:r>
          </w:p>
        </w:tc>
        <w:tc>
          <w:tcPr>
            <w:tcW w:w="4424" w:type="dxa"/>
          </w:tcPr>
          <w:p>
            <w:pPr>
              <w:pStyle w:val="7"/>
              <w:tabs>
                <w:tab w:val="left" w:pos="440"/>
              </w:tabs>
              <w:spacing w:before="66"/>
              <w:ind w:left="17"/>
              <w:jc w:val="center"/>
              <w:rPr>
                <w:rFonts w:hint="eastAsia" w:ascii="黑体" w:eastAsia="黑体"/>
                <w:b/>
                <w:sz w:val="21"/>
              </w:rPr>
            </w:pPr>
            <w:r>
              <w:rPr>
                <w:rFonts w:hint="eastAsia" w:ascii="黑体" w:eastAsia="黑体"/>
                <w:b/>
                <w:sz w:val="21"/>
              </w:rPr>
              <w:t>说</w:t>
            </w:r>
            <w:r>
              <w:rPr>
                <w:rFonts w:hint="eastAsia" w:ascii="黑体" w:eastAsia="黑体"/>
                <w:b/>
                <w:sz w:val="21"/>
              </w:rPr>
              <w:tab/>
            </w:r>
            <w:r>
              <w:rPr>
                <w:rFonts w:hint="eastAsia" w:ascii="黑体" w:eastAsia="黑体"/>
                <w:b/>
                <w:sz w:val="21"/>
              </w:rPr>
              <w:t>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A12040201</w:t>
            </w:r>
          </w:p>
        </w:tc>
        <w:tc>
          <w:tcPr>
            <w:tcW w:w="3373" w:type="dxa"/>
          </w:tcPr>
          <w:p>
            <w:pPr>
              <w:pStyle w:val="7"/>
              <w:spacing w:line="219" w:lineRule="exact"/>
              <w:ind w:left="754"/>
              <w:rPr>
                <w:sz w:val="21"/>
              </w:rPr>
            </w:pPr>
            <w:r>
              <w:rPr>
                <w:sz w:val="21"/>
              </w:rPr>
              <w:t>活鸡</w:t>
            </w:r>
          </w:p>
        </w:tc>
        <w:tc>
          <w:tcPr>
            <w:tcW w:w="4424" w:type="dxa"/>
          </w:tcPr>
          <w:p>
            <w:pPr>
              <w:pStyle w:val="7"/>
              <w:spacing w:line="219" w:lineRule="exact"/>
              <w:ind w:left="107"/>
              <w:rPr>
                <w:sz w:val="18"/>
              </w:rPr>
            </w:pPr>
            <w:r>
              <w:rPr>
                <w:sz w:val="18"/>
              </w:rPr>
              <w:t>包括肉鸡、蛋鸡、雏鸡等。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A12040202</w:t>
            </w:r>
          </w:p>
        </w:tc>
        <w:tc>
          <w:tcPr>
            <w:tcW w:w="3373" w:type="dxa"/>
          </w:tcPr>
          <w:p>
            <w:pPr>
              <w:pStyle w:val="7"/>
              <w:spacing w:line="219" w:lineRule="exact"/>
              <w:ind w:left="754"/>
              <w:rPr>
                <w:sz w:val="21"/>
              </w:rPr>
            </w:pPr>
            <w:r>
              <w:rPr>
                <w:sz w:val="21"/>
              </w:rPr>
              <w:t>活鸭</w:t>
            </w:r>
          </w:p>
        </w:tc>
        <w:tc>
          <w:tcPr>
            <w:tcW w:w="4424" w:type="dxa"/>
          </w:tcPr>
          <w:p>
            <w:pPr>
              <w:pStyle w:val="7"/>
              <w:spacing w:before="2" w:line="217" w:lineRule="exact"/>
              <w:ind w:left="107"/>
              <w:rPr>
                <w:sz w:val="18"/>
              </w:rPr>
            </w:pPr>
            <w:r>
              <w:rPr>
                <w:sz w:val="18"/>
              </w:rPr>
              <w:t>包括雏鸭、成鸭等。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A12040203</w:t>
            </w:r>
          </w:p>
        </w:tc>
        <w:tc>
          <w:tcPr>
            <w:tcW w:w="3373" w:type="dxa"/>
          </w:tcPr>
          <w:p>
            <w:pPr>
              <w:pStyle w:val="7"/>
              <w:spacing w:line="222" w:lineRule="exact"/>
              <w:ind w:left="754"/>
              <w:rPr>
                <w:sz w:val="21"/>
              </w:rPr>
            </w:pPr>
            <w:r>
              <w:rPr>
                <w:sz w:val="21"/>
              </w:rPr>
              <w:t>活鹅</w:t>
            </w:r>
          </w:p>
        </w:tc>
        <w:tc>
          <w:tcPr>
            <w:tcW w:w="4424" w:type="dxa"/>
          </w:tcPr>
          <w:p>
            <w:pPr>
              <w:pStyle w:val="7"/>
              <w:spacing w:before="2" w:line="220" w:lineRule="exact"/>
              <w:ind w:left="107"/>
              <w:rPr>
                <w:sz w:val="18"/>
              </w:rPr>
            </w:pPr>
            <w:r>
              <w:rPr>
                <w:sz w:val="18"/>
              </w:rPr>
              <w:t>包括雏鹅、成鹅等。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A12040204</w:t>
            </w:r>
          </w:p>
        </w:tc>
        <w:tc>
          <w:tcPr>
            <w:tcW w:w="3373" w:type="dxa"/>
          </w:tcPr>
          <w:p>
            <w:pPr>
              <w:pStyle w:val="7"/>
              <w:spacing w:line="219" w:lineRule="exact"/>
              <w:ind w:left="754"/>
              <w:rPr>
                <w:sz w:val="21"/>
              </w:rPr>
            </w:pPr>
            <w:r>
              <w:rPr>
                <w:sz w:val="21"/>
              </w:rPr>
              <w:t>活火鸡</w:t>
            </w:r>
          </w:p>
        </w:tc>
        <w:tc>
          <w:tcPr>
            <w:tcW w:w="4424" w:type="dxa"/>
          </w:tcPr>
          <w:p>
            <w:pPr>
              <w:pStyle w:val="7"/>
              <w:spacing w:line="219" w:lineRule="exact"/>
              <w:ind w:left="107"/>
              <w:rPr>
                <w:sz w:val="18"/>
              </w:rPr>
            </w:pPr>
            <w:r>
              <w:rPr>
                <w:sz w:val="18"/>
              </w:rPr>
              <w:t>包括雏火鸡、成火鸡等。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A12040205</w:t>
            </w:r>
          </w:p>
        </w:tc>
        <w:tc>
          <w:tcPr>
            <w:tcW w:w="3373" w:type="dxa"/>
          </w:tcPr>
          <w:p>
            <w:pPr>
              <w:pStyle w:val="7"/>
              <w:spacing w:line="219" w:lineRule="exact"/>
              <w:ind w:left="754"/>
              <w:rPr>
                <w:sz w:val="21"/>
              </w:rPr>
            </w:pPr>
            <w:r>
              <w:rPr>
                <w:sz w:val="21"/>
              </w:rPr>
              <w:t>活珍珠鸡</w:t>
            </w:r>
          </w:p>
        </w:tc>
        <w:tc>
          <w:tcPr>
            <w:tcW w:w="4424" w:type="dxa"/>
          </w:tcPr>
          <w:p>
            <w:pPr>
              <w:pStyle w:val="7"/>
              <w:spacing w:before="2" w:line="217" w:lineRule="exact"/>
              <w:ind w:left="107"/>
              <w:rPr>
                <w:sz w:val="18"/>
              </w:rPr>
            </w:pPr>
            <w:r>
              <w:rPr>
                <w:sz w:val="18"/>
              </w:rPr>
              <w:t>包括雏珍珠鸡、成珍珠鸡等。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A12040299</w:t>
            </w:r>
          </w:p>
        </w:tc>
        <w:tc>
          <w:tcPr>
            <w:tcW w:w="3373" w:type="dxa"/>
          </w:tcPr>
          <w:p>
            <w:pPr>
              <w:pStyle w:val="7"/>
              <w:spacing w:line="222" w:lineRule="exact"/>
              <w:ind w:left="754"/>
              <w:rPr>
                <w:sz w:val="21"/>
              </w:rPr>
            </w:pPr>
            <w:r>
              <w:rPr>
                <w:sz w:val="21"/>
              </w:rPr>
              <w:t>其他活家禽</w:t>
            </w:r>
          </w:p>
        </w:tc>
        <w:tc>
          <w:tcPr>
            <w:tcW w:w="4424" w:type="dxa"/>
          </w:tcPr>
          <w:p>
            <w:pPr>
              <w:pStyle w:val="7"/>
              <w:spacing w:before="2" w:line="220" w:lineRule="exact"/>
              <w:ind w:left="107"/>
              <w:rPr>
                <w:sz w:val="18"/>
              </w:rPr>
            </w:pPr>
            <w:r>
              <w:rPr>
                <w:sz w:val="18"/>
              </w:rPr>
              <w:t>包括鸽子、鹌鹑、鸵鸟等。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A120403</w:t>
            </w:r>
          </w:p>
        </w:tc>
        <w:tc>
          <w:tcPr>
            <w:tcW w:w="3373" w:type="dxa"/>
          </w:tcPr>
          <w:p>
            <w:pPr>
              <w:pStyle w:val="7"/>
              <w:spacing w:line="219" w:lineRule="exact"/>
              <w:ind w:left="528"/>
              <w:rPr>
                <w:sz w:val="21"/>
              </w:rPr>
            </w:pPr>
            <w:r>
              <w:rPr>
                <w:sz w:val="21"/>
              </w:rPr>
              <w:t>畜禽产品</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A12040301</w:t>
            </w:r>
          </w:p>
        </w:tc>
        <w:tc>
          <w:tcPr>
            <w:tcW w:w="3373" w:type="dxa"/>
          </w:tcPr>
          <w:p>
            <w:pPr>
              <w:pStyle w:val="7"/>
              <w:spacing w:line="219" w:lineRule="exact"/>
              <w:ind w:left="754"/>
              <w:rPr>
                <w:sz w:val="21"/>
              </w:rPr>
            </w:pPr>
            <w:r>
              <w:rPr>
                <w:sz w:val="21"/>
              </w:rPr>
              <w:t>生奶</w:t>
            </w:r>
          </w:p>
        </w:tc>
        <w:tc>
          <w:tcPr>
            <w:tcW w:w="4424" w:type="dxa"/>
          </w:tcPr>
          <w:p>
            <w:pPr>
              <w:pStyle w:val="7"/>
              <w:spacing w:before="2" w:line="217" w:lineRule="exact"/>
              <w:ind w:left="107"/>
              <w:rPr>
                <w:sz w:val="18"/>
              </w:rPr>
            </w:pPr>
            <w:r>
              <w:rPr>
                <w:sz w:val="18"/>
              </w:rPr>
              <w:t>包括生牛奶、生羊奶、生马奶等。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A12040302</w:t>
            </w:r>
          </w:p>
        </w:tc>
        <w:tc>
          <w:tcPr>
            <w:tcW w:w="3373" w:type="dxa"/>
          </w:tcPr>
          <w:p>
            <w:pPr>
              <w:pStyle w:val="7"/>
              <w:spacing w:line="222" w:lineRule="exact"/>
              <w:ind w:left="754"/>
              <w:rPr>
                <w:sz w:val="21"/>
              </w:rPr>
            </w:pPr>
            <w:r>
              <w:rPr>
                <w:sz w:val="21"/>
              </w:rPr>
              <w:t>禽蛋</w:t>
            </w:r>
          </w:p>
        </w:tc>
        <w:tc>
          <w:tcPr>
            <w:tcW w:w="4424" w:type="dxa"/>
          </w:tcPr>
          <w:p>
            <w:pPr>
              <w:pStyle w:val="7"/>
              <w:spacing w:before="2" w:line="220" w:lineRule="exact"/>
              <w:ind w:left="107"/>
              <w:rPr>
                <w:sz w:val="18"/>
              </w:rPr>
            </w:pPr>
            <w:r>
              <w:rPr>
                <w:sz w:val="18"/>
              </w:rPr>
              <w:t>包括鸡蛋、鸭蛋、鹅蛋等。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A12040303</w:t>
            </w:r>
          </w:p>
        </w:tc>
        <w:tc>
          <w:tcPr>
            <w:tcW w:w="3373" w:type="dxa"/>
          </w:tcPr>
          <w:p>
            <w:pPr>
              <w:pStyle w:val="7"/>
              <w:spacing w:line="219" w:lineRule="exact"/>
              <w:ind w:left="754"/>
              <w:rPr>
                <w:sz w:val="21"/>
              </w:rPr>
            </w:pPr>
            <w:r>
              <w:rPr>
                <w:sz w:val="21"/>
              </w:rPr>
              <w:t>天然蜂蜜及副产品</w:t>
            </w:r>
          </w:p>
        </w:tc>
        <w:tc>
          <w:tcPr>
            <w:tcW w:w="4424" w:type="dxa"/>
          </w:tcPr>
          <w:p>
            <w:pPr>
              <w:pStyle w:val="7"/>
              <w:spacing w:line="219" w:lineRule="exact"/>
              <w:ind w:left="107"/>
              <w:rPr>
                <w:sz w:val="18"/>
              </w:rPr>
            </w:pPr>
            <w:r>
              <w:rPr>
                <w:sz w:val="18"/>
              </w:rPr>
              <w:t>包括天然蜂蜜、蜂蜡、鲜蜂王浆等。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A12040304</w:t>
            </w:r>
          </w:p>
        </w:tc>
        <w:tc>
          <w:tcPr>
            <w:tcW w:w="3373" w:type="dxa"/>
          </w:tcPr>
          <w:p>
            <w:pPr>
              <w:pStyle w:val="7"/>
              <w:spacing w:line="219" w:lineRule="exact"/>
              <w:ind w:left="754"/>
              <w:rPr>
                <w:sz w:val="21"/>
              </w:rPr>
            </w:pPr>
            <w:r>
              <w:rPr>
                <w:sz w:val="21"/>
              </w:rPr>
              <w:t>蚕茧</w:t>
            </w:r>
          </w:p>
        </w:tc>
        <w:tc>
          <w:tcPr>
            <w:tcW w:w="4424" w:type="dxa"/>
          </w:tcPr>
          <w:p>
            <w:pPr>
              <w:pStyle w:val="7"/>
              <w:spacing w:before="2" w:line="217" w:lineRule="exact"/>
              <w:ind w:left="107"/>
              <w:rPr>
                <w:sz w:val="18"/>
              </w:rPr>
            </w:pPr>
            <w:r>
              <w:rPr>
                <w:sz w:val="18"/>
              </w:rPr>
              <w:t>包括桑蚕茧、柞蚕茧、蓖麻蚕茧等。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2" w:hRule="atLeast"/>
        </w:trPr>
        <w:tc>
          <w:tcPr>
            <w:tcW w:w="1836" w:type="dxa"/>
          </w:tcPr>
          <w:p>
            <w:pPr>
              <w:pStyle w:val="7"/>
              <w:spacing w:before="2" w:line="220" w:lineRule="exact"/>
              <w:ind w:left="18"/>
              <w:jc w:val="center"/>
              <w:rPr>
                <w:rFonts w:ascii="仿宋"/>
                <w:sz w:val="18"/>
              </w:rPr>
            </w:pPr>
            <w:r>
              <w:rPr>
                <w:rFonts w:ascii="仿宋"/>
                <w:sz w:val="18"/>
              </w:rPr>
              <w:t>A12040305</w:t>
            </w:r>
          </w:p>
        </w:tc>
        <w:tc>
          <w:tcPr>
            <w:tcW w:w="3373" w:type="dxa"/>
          </w:tcPr>
          <w:p>
            <w:pPr>
              <w:pStyle w:val="7"/>
              <w:spacing w:line="222" w:lineRule="exact"/>
              <w:ind w:left="754"/>
              <w:rPr>
                <w:sz w:val="21"/>
              </w:rPr>
            </w:pPr>
            <w:r>
              <w:rPr>
                <w:sz w:val="21"/>
              </w:rPr>
              <w:t>动物毛类</w:t>
            </w:r>
          </w:p>
        </w:tc>
        <w:tc>
          <w:tcPr>
            <w:tcW w:w="4424" w:type="dxa"/>
          </w:tcPr>
          <w:p>
            <w:pPr>
              <w:pStyle w:val="7"/>
              <w:spacing w:before="2" w:line="220" w:lineRule="exact"/>
              <w:ind w:left="107"/>
              <w:rPr>
                <w:sz w:val="18"/>
              </w:rPr>
            </w:pPr>
            <w:r>
              <w:rPr>
                <w:sz w:val="18"/>
              </w:rPr>
              <w:t>包括绵羊毛、牦牛毛、兔毛等。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A12040306</w:t>
            </w:r>
          </w:p>
        </w:tc>
        <w:tc>
          <w:tcPr>
            <w:tcW w:w="3373" w:type="dxa"/>
          </w:tcPr>
          <w:p>
            <w:pPr>
              <w:pStyle w:val="7"/>
              <w:spacing w:line="219" w:lineRule="exact"/>
              <w:ind w:left="754"/>
              <w:rPr>
                <w:sz w:val="21"/>
              </w:rPr>
            </w:pPr>
            <w:r>
              <w:rPr>
                <w:sz w:val="21"/>
              </w:rPr>
              <w:t>生皮</w:t>
            </w:r>
          </w:p>
        </w:tc>
        <w:tc>
          <w:tcPr>
            <w:tcW w:w="4424" w:type="dxa"/>
          </w:tcPr>
          <w:p>
            <w:pPr>
              <w:pStyle w:val="7"/>
              <w:spacing w:line="219" w:lineRule="exact"/>
              <w:ind w:left="107"/>
              <w:rPr>
                <w:sz w:val="18"/>
              </w:rPr>
            </w:pPr>
            <w:r>
              <w:rPr>
                <w:sz w:val="18"/>
              </w:rPr>
              <w:t>包括整张爬行动物皮、整张生马皮、整张生猪皮等。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18"/>
              <w:jc w:val="center"/>
              <w:rPr>
                <w:rFonts w:ascii="仿宋"/>
                <w:sz w:val="18"/>
              </w:rPr>
            </w:pPr>
            <w:r>
              <w:rPr>
                <w:rFonts w:ascii="仿宋"/>
                <w:sz w:val="18"/>
              </w:rPr>
              <w:t>A12040307</w:t>
            </w:r>
          </w:p>
        </w:tc>
        <w:tc>
          <w:tcPr>
            <w:tcW w:w="3373" w:type="dxa"/>
          </w:tcPr>
          <w:p>
            <w:pPr>
              <w:pStyle w:val="7"/>
              <w:spacing w:before="63"/>
              <w:ind w:left="754"/>
              <w:rPr>
                <w:sz w:val="21"/>
              </w:rPr>
            </w:pPr>
            <w:r>
              <w:rPr>
                <w:sz w:val="21"/>
              </w:rPr>
              <w:t>生毛皮</w:t>
            </w:r>
          </w:p>
        </w:tc>
        <w:tc>
          <w:tcPr>
            <w:tcW w:w="4424" w:type="dxa"/>
          </w:tcPr>
          <w:p>
            <w:pPr>
              <w:pStyle w:val="7"/>
              <w:spacing w:line="197" w:lineRule="exact"/>
              <w:ind w:left="107"/>
              <w:rPr>
                <w:sz w:val="18"/>
              </w:rPr>
            </w:pPr>
            <w:r>
              <w:rPr>
                <w:sz w:val="18"/>
              </w:rPr>
              <w:t>包括整张水貂生毛皮、整张狐生毛皮、整张兔生毛皮</w:t>
            </w:r>
          </w:p>
          <w:p>
            <w:pPr>
              <w:pStyle w:val="7"/>
              <w:spacing w:line="183" w:lineRule="exact"/>
              <w:ind w:left="107"/>
              <w:rPr>
                <w:sz w:val="18"/>
              </w:rPr>
            </w:pPr>
            <w:r>
              <w:rPr>
                <w:sz w:val="18"/>
              </w:rPr>
              <w:t>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A12040308</w:t>
            </w:r>
          </w:p>
        </w:tc>
        <w:tc>
          <w:tcPr>
            <w:tcW w:w="3373" w:type="dxa"/>
          </w:tcPr>
          <w:p>
            <w:pPr>
              <w:pStyle w:val="7"/>
              <w:spacing w:line="219" w:lineRule="exact"/>
              <w:ind w:left="754"/>
              <w:rPr>
                <w:sz w:val="21"/>
              </w:rPr>
            </w:pPr>
            <w:r>
              <w:rPr>
                <w:sz w:val="21"/>
              </w:rPr>
              <w:t>制刷用兽毛</w:t>
            </w:r>
          </w:p>
        </w:tc>
        <w:tc>
          <w:tcPr>
            <w:tcW w:w="4424" w:type="dxa"/>
          </w:tcPr>
          <w:p>
            <w:pPr>
              <w:pStyle w:val="7"/>
              <w:spacing w:before="2" w:line="217" w:lineRule="exact"/>
              <w:ind w:left="107"/>
              <w:rPr>
                <w:sz w:val="18"/>
              </w:rPr>
            </w:pPr>
            <w:r>
              <w:rPr>
                <w:sz w:val="18"/>
              </w:rPr>
              <w:t>包括猪鬃、制刷用山羊毛等。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A12040399</w:t>
            </w:r>
          </w:p>
        </w:tc>
        <w:tc>
          <w:tcPr>
            <w:tcW w:w="3373" w:type="dxa"/>
          </w:tcPr>
          <w:p>
            <w:pPr>
              <w:pStyle w:val="7"/>
              <w:spacing w:line="222" w:lineRule="exact"/>
              <w:ind w:left="754"/>
              <w:rPr>
                <w:sz w:val="21"/>
              </w:rPr>
            </w:pPr>
            <w:r>
              <w:rPr>
                <w:sz w:val="21"/>
              </w:rPr>
              <w:t>其他畜禽产品</w:t>
            </w:r>
          </w:p>
        </w:tc>
        <w:tc>
          <w:tcPr>
            <w:tcW w:w="4424" w:type="dxa"/>
          </w:tcPr>
          <w:p>
            <w:pPr>
              <w:pStyle w:val="7"/>
              <w:spacing w:before="2" w:line="220" w:lineRule="exact"/>
              <w:ind w:left="107"/>
              <w:rPr>
                <w:sz w:val="18"/>
              </w:rPr>
            </w:pPr>
            <w:r>
              <w:rPr>
                <w:sz w:val="18"/>
              </w:rPr>
              <w:t>包括麝香、鹿茸、燕窝等。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A120404</w:t>
            </w:r>
          </w:p>
        </w:tc>
        <w:tc>
          <w:tcPr>
            <w:tcW w:w="3373" w:type="dxa"/>
          </w:tcPr>
          <w:p>
            <w:pPr>
              <w:pStyle w:val="7"/>
              <w:spacing w:line="219" w:lineRule="exact"/>
              <w:ind w:left="528"/>
              <w:rPr>
                <w:sz w:val="21"/>
              </w:rPr>
            </w:pPr>
            <w:r>
              <w:rPr>
                <w:sz w:val="21"/>
              </w:rPr>
              <w:t>家禽遗产材料</w:t>
            </w:r>
          </w:p>
        </w:tc>
        <w:tc>
          <w:tcPr>
            <w:tcW w:w="4424" w:type="dxa"/>
          </w:tcPr>
          <w:p>
            <w:pPr>
              <w:pStyle w:val="7"/>
              <w:spacing w:line="219" w:lineRule="exact"/>
              <w:ind w:left="107"/>
              <w:rPr>
                <w:sz w:val="18"/>
              </w:rPr>
            </w:pPr>
            <w:r>
              <w:rPr>
                <w:sz w:val="18"/>
              </w:rPr>
              <w:t>包括猪、牛、羊等家禽的精液、胚胎、卵子等。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A120499</w:t>
            </w:r>
          </w:p>
        </w:tc>
        <w:tc>
          <w:tcPr>
            <w:tcW w:w="3373" w:type="dxa"/>
          </w:tcPr>
          <w:p>
            <w:pPr>
              <w:pStyle w:val="7"/>
              <w:spacing w:line="219" w:lineRule="exact"/>
              <w:ind w:left="528"/>
              <w:rPr>
                <w:sz w:val="21"/>
              </w:rPr>
            </w:pPr>
            <w:r>
              <w:rPr>
                <w:sz w:val="21"/>
              </w:rPr>
              <w:t>其他饲养动物</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A12049901</w:t>
            </w:r>
          </w:p>
        </w:tc>
        <w:tc>
          <w:tcPr>
            <w:tcW w:w="3373" w:type="dxa"/>
          </w:tcPr>
          <w:p>
            <w:pPr>
              <w:pStyle w:val="7"/>
              <w:spacing w:line="222" w:lineRule="exact"/>
              <w:ind w:left="754"/>
              <w:rPr>
                <w:sz w:val="21"/>
              </w:rPr>
            </w:pPr>
            <w:r>
              <w:rPr>
                <w:sz w:val="21"/>
              </w:rPr>
              <w:t>爬行动物</w:t>
            </w:r>
          </w:p>
        </w:tc>
        <w:tc>
          <w:tcPr>
            <w:tcW w:w="4424" w:type="dxa"/>
          </w:tcPr>
          <w:p>
            <w:pPr>
              <w:pStyle w:val="7"/>
              <w:spacing w:before="2" w:line="220" w:lineRule="exact"/>
              <w:ind w:left="107"/>
              <w:rPr>
                <w:sz w:val="18"/>
              </w:rPr>
            </w:pPr>
            <w:r>
              <w:rPr>
                <w:sz w:val="18"/>
              </w:rPr>
              <w:t>包括食用爬行动物等。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A12049902</w:t>
            </w:r>
          </w:p>
        </w:tc>
        <w:tc>
          <w:tcPr>
            <w:tcW w:w="3373" w:type="dxa"/>
          </w:tcPr>
          <w:p>
            <w:pPr>
              <w:pStyle w:val="7"/>
              <w:spacing w:line="219" w:lineRule="exact"/>
              <w:ind w:left="754"/>
              <w:rPr>
                <w:sz w:val="21"/>
              </w:rPr>
            </w:pPr>
            <w:r>
              <w:rPr>
                <w:sz w:val="21"/>
              </w:rPr>
              <w:t>蛙类动物</w:t>
            </w:r>
          </w:p>
        </w:tc>
        <w:tc>
          <w:tcPr>
            <w:tcW w:w="4424" w:type="dxa"/>
          </w:tcPr>
          <w:p>
            <w:pPr>
              <w:pStyle w:val="7"/>
              <w:spacing w:line="219" w:lineRule="exact"/>
              <w:ind w:left="107"/>
              <w:rPr>
                <w:sz w:val="18"/>
              </w:rPr>
            </w:pPr>
            <w:r>
              <w:rPr>
                <w:sz w:val="18"/>
              </w:rPr>
              <w:t>包括改良种用蛙苗等。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A12049903</w:t>
            </w:r>
          </w:p>
        </w:tc>
        <w:tc>
          <w:tcPr>
            <w:tcW w:w="3373" w:type="dxa"/>
          </w:tcPr>
          <w:p>
            <w:pPr>
              <w:pStyle w:val="7"/>
              <w:spacing w:line="219" w:lineRule="exact"/>
              <w:ind w:left="754"/>
              <w:rPr>
                <w:sz w:val="21"/>
              </w:rPr>
            </w:pPr>
            <w:r>
              <w:rPr>
                <w:sz w:val="21"/>
              </w:rPr>
              <w:t>家兔</w:t>
            </w:r>
          </w:p>
        </w:tc>
        <w:tc>
          <w:tcPr>
            <w:tcW w:w="4424" w:type="dxa"/>
          </w:tcPr>
          <w:p>
            <w:pPr>
              <w:pStyle w:val="7"/>
              <w:spacing w:before="2" w:line="217" w:lineRule="exact"/>
              <w:ind w:left="107"/>
              <w:rPr>
                <w:sz w:val="18"/>
              </w:rPr>
            </w:pPr>
            <w:r>
              <w:rPr>
                <w:sz w:val="18"/>
              </w:rPr>
              <w:t>包括种用家兔、非种用家兔等。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A12049904</w:t>
            </w:r>
          </w:p>
        </w:tc>
        <w:tc>
          <w:tcPr>
            <w:tcW w:w="3373" w:type="dxa"/>
          </w:tcPr>
          <w:p>
            <w:pPr>
              <w:pStyle w:val="7"/>
              <w:spacing w:line="222" w:lineRule="exact"/>
              <w:ind w:left="754"/>
              <w:rPr>
                <w:sz w:val="21"/>
              </w:rPr>
            </w:pPr>
            <w:r>
              <w:rPr>
                <w:sz w:val="21"/>
              </w:rPr>
              <w:t>鹦形目鸟</w:t>
            </w:r>
          </w:p>
        </w:tc>
        <w:tc>
          <w:tcPr>
            <w:tcW w:w="4424" w:type="dxa"/>
          </w:tcPr>
          <w:p>
            <w:pPr>
              <w:pStyle w:val="7"/>
              <w:spacing w:before="2" w:line="220" w:lineRule="exact"/>
              <w:ind w:left="107"/>
              <w:rPr>
                <w:sz w:val="18"/>
              </w:rPr>
            </w:pPr>
            <w:r>
              <w:rPr>
                <w:sz w:val="18"/>
              </w:rPr>
              <w:t>包括改良种用鹦形目鸟、非种用鹦形目鸟等。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A12049905</w:t>
            </w:r>
          </w:p>
        </w:tc>
        <w:tc>
          <w:tcPr>
            <w:tcW w:w="3373" w:type="dxa"/>
          </w:tcPr>
          <w:p>
            <w:pPr>
              <w:pStyle w:val="7"/>
              <w:spacing w:line="219" w:lineRule="exact"/>
              <w:ind w:left="754"/>
              <w:rPr>
                <w:sz w:val="21"/>
              </w:rPr>
            </w:pPr>
            <w:r>
              <w:rPr>
                <w:w w:val="100"/>
                <w:sz w:val="21"/>
              </w:rPr>
              <w:t>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A12049906</w:t>
            </w:r>
          </w:p>
        </w:tc>
        <w:tc>
          <w:tcPr>
            <w:tcW w:w="3373" w:type="dxa"/>
          </w:tcPr>
          <w:p>
            <w:pPr>
              <w:pStyle w:val="7"/>
              <w:spacing w:line="219" w:lineRule="exact"/>
              <w:ind w:left="754"/>
              <w:rPr>
                <w:sz w:val="21"/>
              </w:rPr>
            </w:pPr>
            <w:r>
              <w:rPr>
                <w:w w:val="100"/>
                <w:sz w:val="21"/>
              </w:rPr>
              <w:t>蚕</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2" w:hRule="atLeast"/>
        </w:trPr>
        <w:tc>
          <w:tcPr>
            <w:tcW w:w="1836" w:type="dxa"/>
          </w:tcPr>
          <w:p>
            <w:pPr>
              <w:pStyle w:val="7"/>
              <w:spacing w:before="2" w:line="220" w:lineRule="exact"/>
              <w:ind w:left="18"/>
              <w:jc w:val="center"/>
              <w:rPr>
                <w:rFonts w:ascii="仿宋"/>
                <w:sz w:val="18"/>
              </w:rPr>
            </w:pPr>
            <w:r>
              <w:rPr>
                <w:rFonts w:ascii="仿宋"/>
                <w:sz w:val="18"/>
              </w:rPr>
              <w:t>A12049907</w:t>
            </w:r>
          </w:p>
        </w:tc>
        <w:tc>
          <w:tcPr>
            <w:tcW w:w="3373" w:type="dxa"/>
          </w:tcPr>
          <w:p>
            <w:pPr>
              <w:pStyle w:val="7"/>
              <w:spacing w:line="222" w:lineRule="exact"/>
              <w:ind w:left="754"/>
              <w:rPr>
                <w:sz w:val="21"/>
              </w:rPr>
            </w:pPr>
            <w:r>
              <w:rPr>
                <w:sz w:val="21"/>
              </w:rPr>
              <w:t>驯鹿</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A12049908</w:t>
            </w:r>
          </w:p>
        </w:tc>
        <w:tc>
          <w:tcPr>
            <w:tcW w:w="3373" w:type="dxa"/>
          </w:tcPr>
          <w:p>
            <w:pPr>
              <w:pStyle w:val="7"/>
              <w:spacing w:line="219" w:lineRule="exact"/>
              <w:ind w:left="754"/>
              <w:rPr>
                <w:sz w:val="21"/>
              </w:rPr>
            </w:pPr>
            <w:r>
              <w:rPr>
                <w:sz w:val="21"/>
              </w:rPr>
              <w:t>梅花鹿</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A12049909</w:t>
            </w:r>
          </w:p>
        </w:tc>
        <w:tc>
          <w:tcPr>
            <w:tcW w:w="3373" w:type="dxa"/>
          </w:tcPr>
          <w:p>
            <w:pPr>
              <w:pStyle w:val="7"/>
              <w:spacing w:line="219" w:lineRule="exact"/>
              <w:ind w:left="754"/>
              <w:rPr>
                <w:sz w:val="21"/>
              </w:rPr>
            </w:pPr>
            <w:r>
              <w:rPr>
                <w:w w:val="100"/>
                <w:sz w:val="21"/>
              </w:rPr>
              <w:t>狐</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A12049910</w:t>
            </w:r>
          </w:p>
        </w:tc>
        <w:tc>
          <w:tcPr>
            <w:tcW w:w="3373" w:type="dxa"/>
          </w:tcPr>
          <w:p>
            <w:pPr>
              <w:pStyle w:val="7"/>
              <w:spacing w:line="222" w:lineRule="exact"/>
              <w:ind w:left="754"/>
              <w:rPr>
                <w:sz w:val="21"/>
              </w:rPr>
            </w:pPr>
            <w:r>
              <w:rPr>
                <w:w w:val="100"/>
                <w:sz w:val="21"/>
              </w:rPr>
              <w:t>貂</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A12049911</w:t>
            </w:r>
          </w:p>
        </w:tc>
        <w:tc>
          <w:tcPr>
            <w:tcW w:w="3373" w:type="dxa"/>
          </w:tcPr>
          <w:p>
            <w:pPr>
              <w:pStyle w:val="7"/>
              <w:spacing w:line="219" w:lineRule="exact"/>
              <w:ind w:left="754"/>
              <w:rPr>
                <w:sz w:val="21"/>
              </w:rPr>
            </w:pPr>
            <w:r>
              <w:rPr>
                <w:w w:val="100"/>
                <w:sz w:val="21"/>
              </w:rPr>
              <w:t>麋</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A12049999</w:t>
            </w:r>
          </w:p>
        </w:tc>
        <w:tc>
          <w:tcPr>
            <w:tcW w:w="3373" w:type="dxa"/>
          </w:tcPr>
          <w:p>
            <w:pPr>
              <w:pStyle w:val="7"/>
              <w:spacing w:line="219" w:lineRule="exact"/>
              <w:ind w:left="754"/>
              <w:rPr>
                <w:sz w:val="21"/>
              </w:rPr>
            </w:pPr>
            <w:r>
              <w:rPr>
                <w:sz w:val="21"/>
              </w:rPr>
              <w:t>其他饲养动物</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2"/>
              <w:jc w:val="center"/>
              <w:rPr>
                <w:rFonts w:ascii="仿宋"/>
                <w:b/>
                <w:sz w:val="18"/>
              </w:rPr>
            </w:pPr>
            <w:r>
              <w:rPr>
                <w:rFonts w:ascii="仿宋"/>
                <w:b/>
                <w:sz w:val="18"/>
              </w:rPr>
              <w:t>A1205</w:t>
            </w:r>
          </w:p>
        </w:tc>
        <w:tc>
          <w:tcPr>
            <w:tcW w:w="3373" w:type="dxa"/>
          </w:tcPr>
          <w:p>
            <w:pPr>
              <w:pStyle w:val="7"/>
              <w:spacing w:line="222" w:lineRule="exact"/>
              <w:ind w:left="319"/>
              <w:rPr>
                <w:rFonts w:hint="eastAsia" w:ascii="Microsoft JhengHei" w:eastAsia="Microsoft JhengHei"/>
                <w:b/>
                <w:sz w:val="21"/>
              </w:rPr>
            </w:pPr>
            <w:r>
              <w:rPr>
                <w:rFonts w:hint="eastAsia" w:ascii="Microsoft JhengHei" w:eastAsia="Microsoft JhengHei"/>
                <w:b/>
                <w:sz w:val="21"/>
              </w:rPr>
              <w:t>渔业产品</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A120501</w:t>
            </w:r>
          </w:p>
        </w:tc>
        <w:tc>
          <w:tcPr>
            <w:tcW w:w="3373" w:type="dxa"/>
          </w:tcPr>
          <w:p>
            <w:pPr>
              <w:pStyle w:val="7"/>
              <w:spacing w:line="219" w:lineRule="exact"/>
              <w:ind w:left="528"/>
              <w:rPr>
                <w:sz w:val="21"/>
              </w:rPr>
            </w:pPr>
            <w:r>
              <w:rPr>
                <w:sz w:val="21"/>
              </w:rPr>
              <w:t>海水养殖产品</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18"/>
              <w:jc w:val="center"/>
              <w:rPr>
                <w:rFonts w:ascii="仿宋"/>
                <w:sz w:val="18"/>
              </w:rPr>
            </w:pPr>
            <w:r>
              <w:rPr>
                <w:rFonts w:ascii="仿宋"/>
                <w:sz w:val="18"/>
              </w:rPr>
              <w:t>A12050101</w:t>
            </w:r>
          </w:p>
        </w:tc>
        <w:tc>
          <w:tcPr>
            <w:tcW w:w="3373" w:type="dxa"/>
          </w:tcPr>
          <w:p>
            <w:pPr>
              <w:pStyle w:val="7"/>
              <w:spacing w:before="63"/>
              <w:ind w:left="754"/>
              <w:rPr>
                <w:sz w:val="21"/>
              </w:rPr>
            </w:pPr>
            <w:r>
              <w:rPr>
                <w:sz w:val="21"/>
              </w:rPr>
              <w:t>海水养殖鱼</w:t>
            </w:r>
          </w:p>
        </w:tc>
        <w:tc>
          <w:tcPr>
            <w:tcW w:w="4424" w:type="dxa"/>
          </w:tcPr>
          <w:p>
            <w:pPr>
              <w:pStyle w:val="7"/>
              <w:spacing w:line="197" w:lineRule="exact"/>
              <w:ind w:left="107"/>
              <w:rPr>
                <w:sz w:val="18"/>
              </w:rPr>
            </w:pPr>
            <w:r>
              <w:rPr>
                <w:sz w:val="18"/>
              </w:rPr>
              <w:t>包括海水养殖观赏鱼、海水养殖鲈鱼、海水养殖石斑</w:t>
            </w:r>
          </w:p>
          <w:p>
            <w:pPr>
              <w:pStyle w:val="7"/>
              <w:spacing w:line="183" w:lineRule="exact"/>
              <w:ind w:left="107"/>
              <w:rPr>
                <w:sz w:val="18"/>
              </w:rPr>
            </w:pPr>
            <w:r>
              <w:rPr>
                <w:sz w:val="18"/>
              </w:rPr>
              <w:t>鱼等。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18"/>
              <w:jc w:val="center"/>
              <w:rPr>
                <w:rFonts w:ascii="仿宋"/>
                <w:sz w:val="18"/>
              </w:rPr>
            </w:pPr>
            <w:r>
              <w:rPr>
                <w:rFonts w:ascii="仿宋"/>
                <w:sz w:val="18"/>
              </w:rPr>
              <w:t>A12050102</w:t>
            </w:r>
          </w:p>
        </w:tc>
        <w:tc>
          <w:tcPr>
            <w:tcW w:w="3373" w:type="dxa"/>
          </w:tcPr>
          <w:p>
            <w:pPr>
              <w:pStyle w:val="7"/>
              <w:spacing w:before="63"/>
              <w:ind w:left="754"/>
              <w:rPr>
                <w:sz w:val="21"/>
              </w:rPr>
            </w:pPr>
            <w:r>
              <w:rPr>
                <w:sz w:val="21"/>
              </w:rPr>
              <w:t>海水养殖虾</w:t>
            </w:r>
          </w:p>
        </w:tc>
        <w:tc>
          <w:tcPr>
            <w:tcW w:w="4424" w:type="dxa"/>
          </w:tcPr>
          <w:p>
            <w:pPr>
              <w:pStyle w:val="7"/>
              <w:spacing w:line="197" w:lineRule="exact"/>
              <w:ind w:left="107"/>
              <w:rPr>
                <w:sz w:val="18"/>
              </w:rPr>
            </w:pPr>
            <w:r>
              <w:rPr>
                <w:sz w:val="18"/>
              </w:rPr>
              <w:t>包括海水养殖中国对虾、海水养殖日本对虾、海水养</w:t>
            </w:r>
          </w:p>
          <w:p>
            <w:pPr>
              <w:pStyle w:val="7"/>
              <w:spacing w:line="183" w:lineRule="exact"/>
              <w:ind w:left="107"/>
              <w:rPr>
                <w:sz w:val="18"/>
              </w:rPr>
            </w:pPr>
            <w:r>
              <w:rPr>
                <w:sz w:val="18"/>
              </w:rPr>
              <w:t>殖龙虾等。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A12050103</w:t>
            </w:r>
          </w:p>
        </w:tc>
        <w:tc>
          <w:tcPr>
            <w:tcW w:w="3373" w:type="dxa"/>
          </w:tcPr>
          <w:p>
            <w:pPr>
              <w:pStyle w:val="7"/>
              <w:spacing w:line="219" w:lineRule="exact"/>
              <w:ind w:left="754"/>
              <w:rPr>
                <w:sz w:val="21"/>
              </w:rPr>
            </w:pPr>
            <w:r>
              <w:rPr>
                <w:sz w:val="21"/>
              </w:rPr>
              <w:t>海水养殖蟹</w:t>
            </w:r>
          </w:p>
        </w:tc>
        <w:tc>
          <w:tcPr>
            <w:tcW w:w="4424" w:type="dxa"/>
          </w:tcPr>
          <w:p>
            <w:pPr>
              <w:pStyle w:val="7"/>
              <w:spacing w:before="2" w:line="217" w:lineRule="exact"/>
              <w:ind w:left="107"/>
              <w:rPr>
                <w:sz w:val="18"/>
              </w:rPr>
            </w:pPr>
            <w:r>
              <w:rPr>
                <w:sz w:val="18"/>
              </w:rPr>
              <w:t>包括海水养殖梭子蟹、海水养殖青蟹等。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2" w:hRule="atLeast"/>
        </w:trPr>
        <w:tc>
          <w:tcPr>
            <w:tcW w:w="1836" w:type="dxa"/>
          </w:tcPr>
          <w:p>
            <w:pPr>
              <w:pStyle w:val="7"/>
              <w:spacing w:before="2" w:line="220" w:lineRule="exact"/>
              <w:ind w:left="18"/>
              <w:jc w:val="center"/>
              <w:rPr>
                <w:rFonts w:ascii="仿宋"/>
                <w:sz w:val="18"/>
              </w:rPr>
            </w:pPr>
            <w:r>
              <w:rPr>
                <w:rFonts w:ascii="仿宋"/>
                <w:sz w:val="18"/>
              </w:rPr>
              <w:t>A12050104</w:t>
            </w:r>
          </w:p>
        </w:tc>
        <w:tc>
          <w:tcPr>
            <w:tcW w:w="3373" w:type="dxa"/>
          </w:tcPr>
          <w:p>
            <w:pPr>
              <w:pStyle w:val="7"/>
              <w:spacing w:line="222" w:lineRule="exact"/>
              <w:ind w:left="754"/>
              <w:rPr>
                <w:sz w:val="21"/>
              </w:rPr>
            </w:pPr>
            <w:r>
              <w:rPr>
                <w:sz w:val="21"/>
              </w:rPr>
              <w:t>海水养殖贝类</w:t>
            </w:r>
          </w:p>
        </w:tc>
        <w:tc>
          <w:tcPr>
            <w:tcW w:w="4424" w:type="dxa"/>
          </w:tcPr>
          <w:p>
            <w:pPr>
              <w:pStyle w:val="7"/>
              <w:spacing w:before="2" w:line="220" w:lineRule="exact"/>
              <w:ind w:left="107" w:right="-15"/>
              <w:rPr>
                <w:sz w:val="18"/>
              </w:rPr>
            </w:pPr>
            <w:r>
              <w:rPr>
                <w:spacing w:val="-3"/>
                <w:sz w:val="18"/>
              </w:rPr>
              <w:t>包括海水养殖牡蛎、海水养殖扇贝、海水养殖贻贝等。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A12050105</w:t>
            </w:r>
          </w:p>
        </w:tc>
        <w:tc>
          <w:tcPr>
            <w:tcW w:w="3373" w:type="dxa"/>
          </w:tcPr>
          <w:p>
            <w:pPr>
              <w:pStyle w:val="7"/>
              <w:spacing w:line="219" w:lineRule="exact"/>
              <w:ind w:left="754"/>
              <w:rPr>
                <w:sz w:val="21"/>
              </w:rPr>
            </w:pPr>
            <w:r>
              <w:rPr>
                <w:sz w:val="21"/>
              </w:rPr>
              <w:t>海水养殖藻类</w:t>
            </w:r>
          </w:p>
        </w:tc>
        <w:tc>
          <w:tcPr>
            <w:tcW w:w="4424" w:type="dxa"/>
          </w:tcPr>
          <w:p>
            <w:pPr>
              <w:pStyle w:val="7"/>
              <w:spacing w:line="219" w:lineRule="exact"/>
              <w:ind w:left="107" w:right="-15"/>
              <w:rPr>
                <w:sz w:val="18"/>
              </w:rPr>
            </w:pPr>
            <w:r>
              <w:rPr>
                <w:spacing w:val="-3"/>
                <w:sz w:val="18"/>
              </w:rPr>
              <w:t>包括海水养殖海带、海水养殖紫菜、海水养殖苔菜等。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A12050199</w:t>
            </w:r>
          </w:p>
        </w:tc>
        <w:tc>
          <w:tcPr>
            <w:tcW w:w="3373" w:type="dxa"/>
          </w:tcPr>
          <w:p>
            <w:pPr>
              <w:pStyle w:val="7"/>
              <w:spacing w:line="219" w:lineRule="exact"/>
              <w:ind w:left="754"/>
              <w:rPr>
                <w:sz w:val="21"/>
              </w:rPr>
            </w:pPr>
            <w:r>
              <w:rPr>
                <w:sz w:val="21"/>
              </w:rPr>
              <w:t>其他海水养殖产品</w:t>
            </w:r>
          </w:p>
        </w:tc>
        <w:tc>
          <w:tcPr>
            <w:tcW w:w="4424" w:type="dxa"/>
          </w:tcPr>
          <w:p>
            <w:pPr>
              <w:pStyle w:val="7"/>
              <w:spacing w:before="2" w:line="217" w:lineRule="exact"/>
              <w:ind w:left="107" w:right="-15"/>
              <w:rPr>
                <w:sz w:val="18"/>
              </w:rPr>
            </w:pPr>
            <w:r>
              <w:rPr>
                <w:spacing w:val="-3"/>
                <w:sz w:val="18"/>
              </w:rPr>
              <w:t>包括海水养殖海参、海水养殖海胆、海水养殖珍珠等。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A120502</w:t>
            </w:r>
          </w:p>
        </w:tc>
        <w:tc>
          <w:tcPr>
            <w:tcW w:w="3373" w:type="dxa"/>
          </w:tcPr>
          <w:p>
            <w:pPr>
              <w:pStyle w:val="7"/>
              <w:spacing w:line="222" w:lineRule="exact"/>
              <w:ind w:left="528"/>
              <w:rPr>
                <w:sz w:val="21"/>
              </w:rPr>
            </w:pPr>
            <w:r>
              <w:rPr>
                <w:sz w:val="21"/>
              </w:rPr>
              <w:t>海水养殖产品种苗</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18"/>
              <w:jc w:val="center"/>
              <w:rPr>
                <w:rFonts w:ascii="仿宋"/>
                <w:sz w:val="18"/>
              </w:rPr>
            </w:pPr>
            <w:r>
              <w:rPr>
                <w:rFonts w:ascii="仿宋"/>
                <w:sz w:val="18"/>
              </w:rPr>
              <w:t>A12050201</w:t>
            </w:r>
          </w:p>
        </w:tc>
        <w:tc>
          <w:tcPr>
            <w:tcW w:w="3373" w:type="dxa"/>
          </w:tcPr>
          <w:p>
            <w:pPr>
              <w:pStyle w:val="7"/>
              <w:spacing w:before="61"/>
              <w:ind w:left="754"/>
              <w:rPr>
                <w:sz w:val="21"/>
              </w:rPr>
            </w:pPr>
            <w:r>
              <w:rPr>
                <w:sz w:val="21"/>
              </w:rPr>
              <w:t>海水养殖鱼苗</w:t>
            </w:r>
          </w:p>
        </w:tc>
        <w:tc>
          <w:tcPr>
            <w:tcW w:w="4424" w:type="dxa"/>
          </w:tcPr>
          <w:p>
            <w:pPr>
              <w:pStyle w:val="7"/>
              <w:spacing w:line="200" w:lineRule="exact"/>
              <w:ind w:left="107" w:right="91"/>
              <w:rPr>
                <w:sz w:val="18"/>
              </w:rPr>
            </w:pPr>
            <w:r>
              <w:rPr>
                <w:sz w:val="18"/>
              </w:rPr>
              <w:t>包括海水养殖大黄鱼苗、海水养殖鲽鱼苗、海水养殖鲆鱼苗等。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18"/>
              <w:jc w:val="center"/>
              <w:rPr>
                <w:rFonts w:ascii="仿宋"/>
                <w:sz w:val="18"/>
              </w:rPr>
            </w:pPr>
            <w:r>
              <w:rPr>
                <w:rFonts w:ascii="仿宋"/>
                <w:sz w:val="18"/>
              </w:rPr>
              <w:t>A12050202</w:t>
            </w:r>
          </w:p>
        </w:tc>
        <w:tc>
          <w:tcPr>
            <w:tcW w:w="3373" w:type="dxa"/>
          </w:tcPr>
          <w:p>
            <w:pPr>
              <w:pStyle w:val="7"/>
              <w:spacing w:before="61"/>
              <w:ind w:left="754"/>
              <w:rPr>
                <w:sz w:val="21"/>
              </w:rPr>
            </w:pPr>
            <w:r>
              <w:rPr>
                <w:sz w:val="21"/>
              </w:rPr>
              <w:t>海水养殖虾种苗</w:t>
            </w:r>
          </w:p>
        </w:tc>
        <w:tc>
          <w:tcPr>
            <w:tcW w:w="4424" w:type="dxa"/>
          </w:tcPr>
          <w:p>
            <w:pPr>
              <w:pStyle w:val="7"/>
              <w:spacing w:line="200" w:lineRule="exact"/>
              <w:ind w:left="107" w:right="91"/>
              <w:rPr>
                <w:sz w:val="18"/>
              </w:rPr>
            </w:pPr>
            <w:r>
              <w:rPr>
                <w:sz w:val="18"/>
              </w:rPr>
              <w:t>包括海水养殖对虾种苗、海水养殖中国对虾种苗、海水养殖日本对虾种苗等。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A12050203</w:t>
            </w:r>
          </w:p>
        </w:tc>
        <w:tc>
          <w:tcPr>
            <w:tcW w:w="3373" w:type="dxa"/>
          </w:tcPr>
          <w:p>
            <w:pPr>
              <w:pStyle w:val="7"/>
              <w:spacing w:line="219" w:lineRule="exact"/>
              <w:ind w:left="754"/>
              <w:rPr>
                <w:sz w:val="21"/>
              </w:rPr>
            </w:pPr>
            <w:r>
              <w:rPr>
                <w:sz w:val="21"/>
              </w:rPr>
              <w:t>海水养殖蟹苗</w:t>
            </w:r>
          </w:p>
        </w:tc>
        <w:tc>
          <w:tcPr>
            <w:tcW w:w="4424" w:type="dxa"/>
          </w:tcPr>
          <w:p>
            <w:pPr>
              <w:pStyle w:val="7"/>
              <w:spacing w:line="219" w:lineRule="exact"/>
              <w:ind w:left="107"/>
              <w:rPr>
                <w:sz w:val="18"/>
              </w:rPr>
            </w:pPr>
            <w:r>
              <w:rPr>
                <w:sz w:val="18"/>
              </w:rPr>
              <w:t>包括海水养殖梭子蟹苗、海水养殖青蟹苗等。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18"/>
              <w:jc w:val="center"/>
              <w:rPr>
                <w:rFonts w:ascii="仿宋"/>
                <w:sz w:val="18"/>
              </w:rPr>
            </w:pPr>
            <w:r>
              <w:rPr>
                <w:rFonts w:ascii="仿宋"/>
                <w:sz w:val="18"/>
              </w:rPr>
              <w:t>A12050204</w:t>
            </w:r>
          </w:p>
        </w:tc>
        <w:tc>
          <w:tcPr>
            <w:tcW w:w="3373" w:type="dxa"/>
          </w:tcPr>
          <w:p>
            <w:pPr>
              <w:pStyle w:val="7"/>
              <w:spacing w:before="63"/>
              <w:ind w:left="754"/>
              <w:rPr>
                <w:sz w:val="21"/>
              </w:rPr>
            </w:pPr>
            <w:r>
              <w:rPr>
                <w:sz w:val="21"/>
              </w:rPr>
              <w:t>海水养殖贝类种苗</w:t>
            </w:r>
          </w:p>
        </w:tc>
        <w:tc>
          <w:tcPr>
            <w:tcW w:w="4424" w:type="dxa"/>
          </w:tcPr>
          <w:p>
            <w:pPr>
              <w:pStyle w:val="7"/>
              <w:spacing w:line="197" w:lineRule="exact"/>
              <w:ind w:left="107"/>
              <w:rPr>
                <w:sz w:val="18"/>
              </w:rPr>
            </w:pPr>
            <w:r>
              <w:rPr>
                <w:sz w:val="18"/>
              </w:rPr>
              <w:t>包括海水养殖扇贝种苗、海水养殖蛤种苗、海水养殖</w:t>
            </w:r>
          </w:p>
          <w:p>
            <w:pPr>
              <w:pStyle w:val="7"/>
              <w:spacing w:line="183" w:lineRule="exact"/>
              <w:ind w:left="107"/>
              <w:rPr>
                <w:sz w:val="18"/>
              </w:rPr>
            </w:pPr>
            <w:r>
              <w:rPr>
                <w:sz w:val="18"/>
              </w:rPr>
              <w:t>螺种苗等。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9" w:hRule="atLeast"/>
        </w:trPr>
        <w:tc>
          <w:tcPr>
            <w:tcW w:w="1836" w:type="dxa"/>
          </w:tcPr>
          <w:p>
            <w:pPr>
              <w:pStyle w:val="7"/>
              <w:spacing w:before="81"/>
              <w:ind w:left="18"/>
              <w:jc w:val="center"/>
              <w:rPr>
                <w:rFonts w:ascii="仿宋"/>
                <w:sz w:val="18"/>
              </w:rPr>
            </w:pPr>
            <w:r>
              <w:rPr>
                <w:rFonts w:ascii="仿宋"/>
                <w:sz w:val="18"/>
              </w:rPr>
              <w:t>A12050205</w:t>
            </w:r>
          </w:p>
        </w:tc>
        <w:tc>
          <w:tcPr>
            <w:tcW w:w="3373" w:type="dxa"/>
          </w:tcPr>
          <w:p>
            <w:pPr>
              <w:pStyle w:val="7"/>
              <w:spacing w:before="63"/>
              <w:ind w:left="754"/>
              <w:rPr>
                <w:sz w:val="21"/>
              </w:rPr>
            </w:pPr>
            <w:r>
              <w:rPr>
                <w:sz w:val="21"/>
              </w:rPr>
              <w:t>海水养殖藻类育苗</w:t>
            </w:r>
          </w:p>
        </w:tc>
        <w:tc>
          <w:tcPr>
            <w:tcW w:w="4424" w:type="dxa"/>
          </w:tcPr>
          <w:p>
            <w:pPr>
              <w:pStyle w:val="7"/>
              <w:spacing w:line="197" w:lineRule="exact"/>
              <w:ind w:left="107"/>
              <w:rPr>
                <w:sz w:val="18"/>
              </w:rPr>
            </w:pPr>
            <w:r>
              <w:rPr>
                <w:sz w:val="18"/>
              </w:rPr>
              <w:t>包括海水养殖海带苗、海水养殖紫菜苗、海水养殖苔</w:t>
            </w:r>
          </w:p>
          <w:p>
            <w:pPr>
              <w:pStyle w:val="7"/>
              <w:spacing w:line="183" w:lineRule="exact"/>
              <w:ind w:left="107"/>
              <w:rPr>
                <w:sz w:val="18"/>
              </w:rPr>
            </w:pPr>
            <w:r>
              <w:rPr>
                <w:sz w:val="18"/>
              </w:rPr>
              <w:t>菜苗等。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9" w:hRule="atLeast"/>
        </w:trPr>
        <w:tc>
          <w:tcPr>
            <w:tcW w:w="1836" w:type="dxa"/>
          </w:tcPr>
          <w:p>
            <w:pPr>
              <w:pStyle w:val="7"/>
              <w:spacing w:before="81"/>
              <w:ind w:left="18"/>
              <w:jc w:val="center"/>
              <w:rPr>
                <w:rFonts w:ascii="仿宋"/>
                <w:sz w:val="18"/>
              </w:rPr>
            </w:pPr>
            <w:r>
              <w:rPr>
                <w:rFonts w:ascii="仿宋"/>
                <w:sz w:val="18"/>
              </w:rPr>
              <w:t>A12050299</w:t>
            </w:r>
          </w:p>
        </w:tc>
        <w:tc>
          <w:tcPr>
            <w:tcW w:w="3373" w:type="dxa"/>
          </w:tcPr>
          <w:p>
            <w:pPr>
              <w:pStyle w:val="7"/>
              <w:spacing w:before="63"/>
              <w:ind w:left="754"/>
              <w:rPr>
                <w:sz w:val="21"/>
              </w:rPr>
            </w:pPr>
            <w:r>
              <w:rPr>
                <w:sz w:val="21"/>
              </w:rPr>
              <w:t>其他海水养殖产品种苗</w:t>
            </w:r>
          </w:p>
        </w:tc>
        <w:tc>
          <w:tcPr>
            <w:tcW w:w="4424" w:type="dxa"/>
          </w:tcPr>
          <w:p>
            <w:pPr>
              <w:pStyle w:val="7"/>
              <w:spacing w:line="197" w:lineRule="exact"/>
              <w:ind w:left="107"/>
              <w:rPr>
                <w:sz w:val="18"/>
              </w:rPr>
            </w:pPr>
            <w:r>
              <w:rPr>
                <w:sz w:val="18"/>
              </w:rPr>
              <w:t>包括海水养殖海参苗、海水养殖海胆苗、海水养殖珍</w:t>
            </w:r>
          </w:p>
          <w:p>
            <w:pPr>
              <w:pStyle w:val="7"/>
              <w:spacing w:line="183" w:lineRule="exact"/>
              <w:ind w:left="107"/>
              <w:rPr>
                <w:sz w:val="18"/>
              </w:rPr>
            </w:pPr>
            <w:r>
              <w:rPr>
                <w:sz w:val="18"/>
              </w:rPr>
              <w:t>珠蚌等。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A120503</w:t>
            </w:r>
          </w:p>
        </w:tc>
        <w:tc>
          <w:tcPr>
            <w:tcW w:w="3373" w:type="dxa"/>
          </w:tcPr>
          <w:p>
            <w:pPr>
              <w:pStyle w:val="7"/>
              <w:spacing w:line="220" w:lineRule="exact"/>
              <w:ind w:left="528"/>
              <w:rPr>
                <w:sz w:val="21"/>
              </w:rPr>
            </w:pPr>
            <w:r>
              <w:rPr>
                <w:sz w:val="21"/>
              </w:rPr>
              <w:t>海水捕捞产品</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A12050301</w:t>
            </w:r>
          </w:p>
        </w:tc>
        <w:tc>
          <w:tcPr>
            <w:tcW w:w="3373" w:type="dxa"/>
          </w:tcPr>
          <w:p>
            <w:pPr>
              <w:pStyle w:val="7"/>
              <w:spacing w:line="222" w:lineRule="exact"/>
              <w:ind w:left="754"/>
              <w:rPr>
                <w:sz w:val="21"/>
              </w:rPr>
            </w:pPr>
            <w:r>
              <w:rPr>
                <w:sz w:val="21"/>
              </w:rPr>
              <w:t>海水捕捞鲜鱼</w:t>
            </w:r>
          </w:p>
        </w:tc>
        <w:tc>
          <w:tcPr>
            <w:tcW w:w="4424" w:type="dxa"/>
          </w:tcPr>
          <w:p>
            <w:pPr>
              <w:pStyle w:val="7"/>
              <w:spacing w:before="2" w:line="220" w:lineRule="exact"/>
              <w:ind w:left="107"/>
              <w:rPr>
                <w:sz w:val="18"/>
              </w:rPr>
            </w:pPr>
            <w:r>
              <w:rPr>
                <w:sz w:val="18"/>
              </w:rPr>
              <w:t>包括大黄鱼、小黄鱼、带鱼等。</w:t>
            </w:r>
          </w:p>
        </w:tc>
      </w:tr>
    </w:tbl>
    <w:p>
      <w:pPr>
        <w:spacing w:after="0" w:line="220" w:lineRule="exact"/>
        <w:rPr>
          <w:sz w:val="18"/>
        </w:rPr>
        <w:sectPr>
          <w:pgSz w:w="11910" w:h="16840"/>
          <w:pgMar w:top="1420" w:right="1000" w:bottom="1080" w:left="1020" w:header="0" w:footer="894" w:gutter="0"/>
          <w:cols w:space="720" w:num="1"/>
        </w:sectPr>
      </w:pPr>
    </w:p>
    <w:tbl>
      <w:tblPr>
        <w:tblStyle w:val="3"/>
        <w:tblW w:w="0" w:type="auto"/>
        <w:tblInd w:w="12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36"/>
        <w:gridCol w:w="3373"/>
        <w:gridCol w:w="44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7" w:hRule="atLeast"/>
        </w:trPr>
        <w:tc>
          <w:tcPr>
            <w:tcW w:w="1836" w:type="dxa"/>
          </w:tcPr>
          <w:p>
            <w:pPr>
              <w:pStyle w:val="7"/>
              <w:tabs>
                <w:tab w:val="left" w:pos="439"/>
              </w:tabs>
              <w:spacing w:before="59"/>
              <w:ind w:left="17"/>
              <w:jc w:val="center"/>
              <w:rPr>
                <w:rFonts w:hint="eastAsia" w:ascii="黑体" w:eastAsia="黑体"/>
                <w:b/>
                <w:sz w:val="21"/>
              </w:rPr>
            </w:pPr>
            <w:r>
              <w:rPr>
                <w:rFonts w:hint="eastAsia" w:ascii="黑体" w:eastAsia="黑体"/>
                <w:b/>
                <w:sz w:val="21"/>
              </w:rPr>
              <w:t>编</w:t>
            </w:r>
            <w:r>
              <w:rPr>
                <w:rFonts w:hint="eastAsia" w:ascii="黑体" w:eastAsia="黑体"/>
                <w:b/>
                <w:sz w:val="21"/>
              </w:rPr>
              <w:tab/>
            </w:r>
            <w:r>
              <w:rPr>
                <w:rFonts w:hint="eastAsia" w:ascii="黑体" w:eastAsia="黑体"/>
                <w:b/>
                <w:sz w:val="21"/>
              </w:rPr>
              <w:t>码</w:t>
            </w:r>
          </w:p>
        </w:tc>
        <w:tc>
          <w:tcPr>
            <w:tcW w:w="3373" w:type="dxa"/>
          </w:tcPr>
          <w:p>
            <w:pPr>
              <w:pStyle w:val="7"/>
              <w:spacing w:before="66"/>
              <w:ind w:left="1245" w:right="1223"/>
              <w:jc w:val="center"/>
              <w:rPr>
                <w:rFonts w:hint="eastAsia" w:ascii="黑体" w:eastAsia="黑体"/>
                <w:b/>
                <w:sz w:val="21"/>
              </w:rPr>
            </w:pPr>
            <w:r>
              <w:rPr>
                <w:rFonts w:hint="eastAsia" w:ascii="黑体" w:eastAsia="黑体"/>
                <w:b/>
                <w:sz w:val="21"/>
              </w:rPr>
              <w:t>品目名称</w:t>
            </w:r>
          </w:p>
        </w:tc>
        <w:tc>
          <w:tcPr>
            <w:tcW w:w="4424" w:type="dxa"/>
          </w:tcPr>
          <w:p>
            <w:pPr>
              <w:pStyle w:val="7"/>
              <w:tabs>
                <w:tab w:val="left" w:pos="440"/>
              </w:tabs>
              <w:spacing w:before="66"/>
              <w:ind w:left="17"/>
              <w:jc w:val="center"/>
              <w:rPr>
                <w:rFonts w:hint="eastAsia" w:ascii="黑体" w:eastAsia="黑体"/>
                <w:b/>
                <w:sz w:val="21"/>
              </w:rPr>
            </w:pPr>
            <w:r>
              <w:rPr>
                <w:rFonts w:hint="eastAsia" w:ascii="黑体" w:eastAsia="黑体"/>
                <w:b/>
                <w:sz w:val="21"/>
              </w:rPr>
              <w:t>说</w:t>
            </w:r>
            <w:r>
              <w:rPr>
                <w:rFonts w:hint="eastAsia" w:ascii="黑体" w:eastAsia="黑体"/>
                <w:b/>
                <w:sz w:val="21"/>
              </w:rPr>
              <w:tab/>
            </w:r>
            <w:r>
              <w:rPr>
                <w:rFonts w:hint="eastAsia" w:ascii="黑体" w:eastAsia="黑体"/>
                <w:b/>
                <w:sz w:val="21"/>
              </w:rPr>
              <w:t>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A12050302</w:t>
            </w:r>
          </w:p>
        </w:tc>
        <w:tc>
          <w:tcPr>
            <w:tcW w:w="3373" w:type="dxa"/>
          </w:tcPr>
          <w:p>
            <w:pPr>
              <w:pStyle w:val="7"/>
              <w:spacing w:line="219" w:lineRule="exact"/>
              <w:ind w:left="754"/>
              <w:rPr>
                <w:sz w:val="21"/>
              </w:rPr>
            </w:pPr>
            <w:r>
              <w:rPr>
                <w:sz w:val="21"/>
              </w:rPr>
              <w:t>海水捕捞虾</w:t>
            </w:r>
          </w:p>
        </w:tc>
        <w:tc>
          <w:tcPr>
            <w:tcW w:w="4424" w:type="dxa"/>
          </w:tcPr>
          <w:p>
            <w:pPr>
              <w:pStyle w:val="7"/>
              <w:spacing w:line="219" w:lineRule="exact"/>
              <w:ind w:left="107"/>
              <w:rPr>
                <w:sz w:val="18"/>
              </w:rPr>
            </w:pPr>
            <w:r>
              <w:rPr>
                <w:sz w:val="18"/>
              </w:rPr>
              <w:t>包括龙虾、斑节对虾、中国对虾等。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A12050303</w:t>
            </w:r>
          </w:p>
        </w:tc>
        <w:tc>
          <w:tcPr>
            <w:tcW w:w="3373" w:type="dxa"/>
          </w:tcPr>
          <w:p>
            <w:pPr>
              <w:pStyle w:val="7"/>
              <w:spacing w:line="219" w:lineRule="exact"/>
              <w:ind w:left="754"/>
              <w:rPr>
                <w:sz w:val="21"/>
              </w:rPr>
            </w:pPr>
            <w:r>
              <w:rPr>
                <w:sz w:val="21"/>
              </w:rPr>
              <w:t>海水捕捞蟹</w:t>
            </w:r>
          </w:p>
        </w:tc>
        <w:tc>
          <w:tcPr>
            <w:tcW w:w="4424" w:type="dxa"/>
          </w:tcPr>
          <w:p>
            <w:pPr>
              <w:pStyle w:val="7"/>
              <w:spacing w:before="2" w:line="217" w:lineRule="exact"/>
              <w:ind w:left="107"/>
              <w:rPr>
                <w:sz w:val="18"/>
              </w:rPr>
            </w:pPr>
            <w:r>
              <w:rPr>
                <w:sz w:val="18"/>
              </w:rPr>
              <w:t>包括梭子蟹、青蟹等。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A12050304</w:t>
            </w:r>
          </w:p>
        </w:tc>
        <w:tc>
          <w:tcPr>
            <w:tcW w:w="3373" w:type="dxa"/>
          </w:tcPr>
          <w:p>
            <w:pPr>
              <w:pStyle w:val="7"/>
              <w:spacing w:line="222" w:lineRule="exact"/>
              <w:ind w:left="754"/>
              <w:rPr>
                <w:sz w:val="21"/>
              </w:rPr>
            </w:pPr>
            <w:r>
              <w:rPr>
                <w:sz w:val="21"/>
              </w:rPr>
              <w:t>海水捕捞贝类</w:t>
            </w:r>
          </w:p>
        </w:tc>
        <w:tc>
          <w:tcPr>
            <w:tcW w:w="4424" w:type="dxa"/>
          </w:tcPr>
          <w:p>
            <w:pPr>
              <w:pStyle w:val="7"/>
              <w:spacing w:before="2" w:line="220" w:lineRule="exact"/>
              <w:ind w:left="107"/>
              <w:rPr>
                <w:sz w:val="18"/>
              </w:rPr>
            </w:pPr>
            <w:r>
              <w:rPr>
                <w:sz w:val="18"/>
              </w:rPr>
              <w:t>包括贻贝、蛤、蚶等。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A12050305</w:t>
            </w:r>
          </w:p>
        </w:tc>
        <w:tc>
          <w:tcPr>
            <w:tcW w:w="3373" w:type="dxa"/>
          </w:tcPr>
          <w:p>
            <w:pPr>
              <w:pStyle w:val="7"/>
              <w:spacing w:line="219" w:lineRule="exact"/>
              <w:ind w:right="494"/>
              <w:jc w:val="right"/>
              <w:rPr>
                <w:sz w:val="21"/>
              </w:rPr>
            </w:pPr>
            <w:r>
              <w:rPr>
                <w:sz w:val="21"/>
              </w:rPr>
              <w:t>海水捕捞软体水生动物</w:t>
            </w:r>
          </w:p>
        </w:tc>
        <w:tc>
          <w:tcPr>
            <w:tcW w:w="4424" w:type="dxa"/>
          </w:tcPr>
          <w:p>
            <w:pPr>
              <w:pStyle w:val="7"/>
              <w:spacing w:line="219" w:lineRule="exact"/>
              <w:ind w:left="107"/>
              <w:rPr>
                <w:sz w:val="18"/>
              </w:rPr>
            </w:pPr>
            <w:r>
              <w:rPr>
                <w:sz w:val="18"/>
              </w:rPr>
              <w:t>包括墨鱼、鱿鱼、沙蚕等。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A12050399</w:t>
            </w:r>
          </w:p>
        </w:tc>
        <w:tc>
          <w:tcPr>
            <w:tcW w:w="3373" w:type="dxa"/>
          </w:tcPr>
          <w:p>
            <w:pPr>
              <w:pStyle w:val="7"/>
              <w:spacing w:line="219" w:lineRule="exact"/>
              <w:ind w:left="754"/>
              <w:rPr>
                <w:sz w:val="21"/>
              </w:rPr>
            </w:pPr>
            <w:r>
              <w:rPr>
                <w:sz w:val="21"/>
              </w:rPr>
              <w:t>其他海水捕捞产品</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1"/>
              <w:jc w:val="center"/>
              <w:rPr>
                <w:rFonts w:ascii="仿宋"/>
                <w:sz w:val="18"/>
              </w:rPr>
            </w:pPr>
            <w:r>
              <w:rPr>
                <w:rFonts w:ascii="仿宋"/>
                <w:sz w:val="18"/>
              </w:rPr>
              <w:t>A120504</w:t>
            </w:r>
          </w:p>
        </w:tc>
        <w:tc>
          <w:tcPr>
            <w:tcW w:w="3373" w:type="dxa"/>
          </w:tcPr>
          <w:p>
            <w:pPr>
              <w:pStyle w:val="7"/>
              <w:spacing w:line="222" w:lineRule="exact"/>
              <w:ind w:left="528"/>
              <w:rPr>
                <w:sz w:val="21"/>
              </w:rPr>
            </w:pPr>
            <w:r>
              <w:rPr>
                <w:sz w:val="21"/>
              </w:rPr>
              <w:t>淡水养殖产品</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18"/>
              <w:jc w:val="center"/>
              <w:rPr>
                <w:rFonts w:ascii="仿宋"/>
                <w:sz w:val="18"/>
              </w:rPr>
            </w:pPr>
            <w:r>
              <w:rPr>
                <w:rFonts w:ascii="仿宋"/>
                <w:sz w:val="18"/>
              </w:rPr>
              <w:t>A12050401</w:t>
            </w:r>
          </w:p>
        </w:tc>
        <w:tc>
          <w:tcPr>
            <w:tcW w:w="3373" w:type="dxa"/>
          </w:tcPr>
          <w:p>
            <w:pPr>
              <w:pStyle w:val="7"/>
              <w:spacing w:before="60"/>
              <w:ind w:left="754"/>
              <w:rPr>
                <w:sz w:val="21"/>
              </w:rPr>
            </w:pPr>
            <w:r>
              <w:rPr>
                <w:sz w:val="21"/>
              </w:rPr>
              <w:t>养殖淡水鱼</w:t>
            </w:r>
          </w:p>
        </w:tc>
        <w:tc>
          <w:tcPr>
            <w:tcW w:w="4424" w:type="dxa"/>
          </w:tcPr>
          <w:p>
            <w:pPr>
              <w:pStyle w:val="7"/>
              <w:spacing w:line="200" w:lineRule="exact"/>
              <w:ind w:left="107" w:right="91"/>
              <w:rPr>
                <w:sz w:val="18"/>
              </w:rPr>
            </w:pPr>
            <w:r>
              <w:rPr>
                <w:sz w:val="18"/>
              </w:rPr>
              <w:t>包括养殖淡水观赏鱼、养殖淡水鲤鱼、养殖淡水草鱼等。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9" w:hRule="atLeast"/>
        </w:trPr>
        <w:tc>
          <w:tcPr>
            <w:tcW w:w="1836" w:type="dxa"/>
          </w:tcPr>
          <w:p>
            <w:pPr>
              <w:pStyle w:val="7"/>
              <w:spacing w:before="81"/>
              <w:ind w:left="18"/>
              <w:jc w:val="center"/>
              <w:rPr>
                <w:rFonts w:ascii="仿宋"/>
                <w:sz w:val="18"/>
              </w:rPr>
            </w:pPr>
            <w:r>
              <w:rPr>
                <w:rFonts w:ascii="仿宋"/>
                <w:sz w:val="18"/>
              </w:rPr>
              <w:t>A12050402</w:t>
            </w:r>
          </w:p>
        </w:tc>
        <w:tc>
          <w:tcPr>
            <w:tcW w:w="3373" w:type="dxa"/>
          </w:tcPr>
          <w:p>
            <w:pPr>
              <w:pStyle w:val="7"/>
              <w:spacing w:before="60"/>
              <w:ind w:left="754"/>
              <w:rPr>
                <w:sz w:val="21"/>
              </w:rPr>
            </w:pPr>
            <w:r>
              <w:rPr>
                <w:sz w:val="21"/>
              </w:rPr>
              <w:t>淡水养殖虾</w:t>
            </w:r>
          </w:p>
        </w:tc>
        <w:tc>
          <w:tcPr>
            <w:tcW w:w="4424" w:type="dxa"/>
          </w:tcPr>
          <w:p>
            <w:pPr>
              <w:pStyle w:val="7"/>
              <w:spacing w:line="200" w:lineRule="exact"/>
              <w:ind w:left="107" w:right="91"/>
              <w:rPr>
                <w:sz w:val="18"/>
              </w:rPr>
            </w:pPr>
            <w:r>
              <w:rPr>
                <w:sz w:val="18"/>
              </w:rPr>
              <w:t>包括淡水养殖罗氏沼虾、淡水养殖青虾、淡水养殖南美白对虾等。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A12050403</w:t>
            </w:r>
          </w:p>
        </w:tc>
        <w:tc>
          <w:tcPr>
            <w:tcW w:w="3373" w:type="dxa"/>
          </w:tcPr>
          <w:p>
            <w:pPr>
              <w:pStyle w:val="7"/>
              <w:spacing w:line="219" w:lineRule="exact"/>
              <w:ind w:left="754"/>
              <w:rPr>
                <w:sz w:val="21"/>
              </w:rPr>
            </w:pPr>
            <w:r>
              <w:rPr>
                <w:sz w:val="21"/>
              </w:rPr>
              <w:t>淡水养殖蟹</w:t>
            </w:r>
          </w:p>
        </w:tc>
        <w:tc>
          <w:tcPr>
            <w:tcW w:w="4424" w:type="dxa"/>
          </w:tcPr>
          <w:p>
            <w:pPr>
              <w:pStyle w:val="7"/>
              <w:spacing w:line="219" w:lineRule="exact"/>
              <w:ind w:left="107"/>
              <w:rPr>
                <w:sz w:val="18"/>
              </w:rPr>
            </w:pPr>
            <w:r>
              <w:rPr>
                <w:sz w:val="18"/>
              </w:rPr>
              <w:t>包括淡水养殖活河蟹等。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A12050404</w:t>
            </w:r>
          </w:p>
        </w:tc>
        <w:tc>
          <w:tcPr>
            <w:tcW w:w="3373" w:type="dxa"/>
          </w:tcPr>
          <w:p>
            <w:pPr>
              <w:pStyle w:val="7"/>
              <w:spacing w:line="219" w:lineRule="exact"/>
              <w:ind w:left="754"/>
              <w:rPr>
                <w:sz w:val="21"/>
              </w:rPr>
            </w:pPr>
            <w:r>
              <w:rPr>
                <w:sz w:val="21"/>
              </w:rPr>
              <w:t>淡水养殖贝类</w:t>
            </w:r>
          </w:p>
        </w:tc>
        <w:tc>
          <w:tcPr>
            <w:tcW w:w="4424" w:type="dxa"/>
          </w:tcPr>
          <w:p>
            <w:pPr>
              <w:pStyle w:val="7"/>
              <w:spacing w:before="2" w:line="217" w:lineRule="exact"/>
              <w:ind w:left="107"/>
              <w:rPr>
                <w:sz w:val="18"/>
              </w:rPr>
            </w:pPr>
            <w:r>
              <w:rPr>
                <w:sz w:val="18"/>
              </w:rPr>
              <w:t>包括淡水养殖河蚌、淡水养殖螺、淡水养殖蚬等。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2" w:hRule="atLeast"/>
        </w:trPr>
        <w:tc>
          <w:tcPr>
            <w:tcW w:w="1836" w:type="dxa"/>
          </w:tcPr>
          <w:p>
            <w:pPr>
              <w:pStyle w:val="7"/>
              <w:spacing w:before="2" w:line="220" w:lineRule="exact"/>
              <w:ind w:left="18"/>
              <w:jc w:val="center"/>
              <w:rPr>
                <w:rFonts w:ascii="仿宋"/>
                <w:sz w:val="18"/>
              </w:rPr>
            </w:pPr>
            <w:r>
              <w:rPr>
                <w:rFonts w:ascii="仿宋"/>
                <w:sz w:val="18"/>
              </w:rPr>
              <w:t>A12050405</w:t>
            </w:r>
          </w:p>
        </w:tc>
        <w:tc>
          <w:tcPr>
            <w:tcW w:w="3373" w:type="dxa"/>
          </w:tcPr>
          <w:p>
            <w:pPr>
              <w:pStyle w:val="7"/>
              <w:spacing w:line="222" w:lineRule="exact"/>
              <w:ind w:left="754"/>
              <w:rPr>
                <w:sz w:val="21"/>
              </w:rPr>
            </w:pPr>
            <w:r>
              <w:rPr>
                <w:sz w:val="21"/>
              </w:rPr>
              <w:t>淡水养殖藻类种苗</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A12050499</w:t>
            </w:r>
          </w:p>
        </w:tc>
        <w:tc>
          <w:tcPr>
            <w:tcW w:w="3373" w:type="dxa"/>
          </w:tcPr>
          <w:p>
            <w:pPr>
              <w:pStyle w:val="7"/>
              <w:spacing w:line="219" w:lineRule="exact"/>
              <w:ind w:left="754"/>
              <w:rPr>
                <w:sz w:val="21"/>
              </w:rPr>
            </w:pPr>
            <w:r>
              <w:rPr>
                <w:sz w:val="21"/>
              </w:rPr>
              <w:t>其他淡水养殖产品</w:t>
            </w:r>
          </w:p>
        </w:tc>
        <w:tc>
          <w:tcPr>
            <w:tcW w:w="4424" w:type="dxa"/>
          </w:tcPr>
          <w:p>
            <w:pPr>
              <w:pStyle w:val="7"/>
              <w:spacing w:line="219" w:lineRule="exact"/>
              <w:ind w:left="107"/>
              <w:rPr>
                <w:sz w:val="18"/>
              </w:rPr>
            </w:pPr>
            <w:r>
              <w:rPr>
                <w:sz w:val="18"/>
              </w:rPr>
              <w:t>包括幼蛙种苗、稚龟种苗、稚鳖种苗等。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A120505</w:t>
            </w:r>
          </w:p>
        </w:tc>
        <w:tc>
          <w:tcPr>
            <w:tcW w:w="3373" w:type="dxa"/>
          </w:tcPr>
          <w:p>
            <w:pPr>
              <w:pStyle w:val="7"/>
              <w:spacing w:line="219" w:lineRule="exact"/>
              <w:ind w:left="528"/>
              <w:rPr>
                <w:sz w:val="21"/>
              </w:rPr>
            </w:pPr>
            <w:r>
              <w:rPr>
                <w:sz w:val="21"/>
              </w:rPr>
              <w:t>淡水养殖产品种苗</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A12050501</w:t>
            </w:r>
          </w:p>
        </w:tc>
        <w:tc>
          <w:tcPr>
            <w:tcW w:w="3373" w:type="dxa"/>
          </w:tcPr>
          <w:p>
            <w:pPr>
              <w:pStyle w:val="7"/>
              <w:spacing w:line="222" w:lineRule="exact"/>
              <w:ind w:left="754"/>
              <w:rPr>
                <w:sz w:val="21"/>
              </w:rPr>
            </w:pPr>
            <w:r>
              <w:rPr>
                <w:sz w:val="21"/>
              </w:rPr>
              <w:t>淡水鱼苗</w:t>
            </w:r>
          </w:p>
        </w:tc>
        <w:tc>
          <w:tcPr>
            <w:tcW w:w="4424" w:type="dxa"/>
          </w:tcPr>
          <w:p>
            <w:pPr>
              <w:pStyle w:val="7"/>
              <w:spacing w:before="2" w:line="220" w:lineRule="exact"/>
              <w:ind w:left="107"/>
              <w:rPr>
                <w:sz w:val="18"/>
              </w:rPr>
            </w:pPr>
            <w:r>
              <w:rPr>
                <w:sz w:val="18"/>
              </w:rPr>
              <w:t>包括鳗鱼苗、鲤鱼苗、草鱼鱼苗等。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A12050502</w:t>
            </w:r>
          </w:p>
        </w:tc>
        <w:tc>
          <w:tcPr>
            <w:tcW w:w="3373" w:type="dxa"/>
          </w:tcPr>
          <w:p>
            <w:pPr>
              <w:pStyle w:val="7"/>
              <w:spacing w:line="219" w:lineRule="exact"/>
              <w:ind w:left="754"/>
              <w:rPr>
                <w:sz w:val="21"/>
              </w:rPr>
            </w:pPr>
            <w:r>
              <w:rPr>
                <w:sz w:val="21"/>
              </w:rPr>
              <w:t>淡水养殖虾苗</w:t>
            </w:r>
          </w:p>
        </w:tc>
        <w:tc>
          <w:tcPr>
            <w:tcW w:w="4424" w:type="dxa"/>
          </w:tcPr>
          <w:p>
            <w:pPr>
              <w:pStyle w:val="7"/>
              <w:spacing w:line="219" w:lineRule="exact"/>
              <w:ind w:left="107"/>
              <w:rPr>
                <w:sz w:val="18"/>
              </w:rPr>
            </w:pPr>
            <w:r>
              <w:rPr>
                <w:sz w:val="18"/>
              </w:rPr>
              <w:t>包括罗氏沼虾苗、青虾苗、南美白对虾苗等。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A12050503</w:t>
            </w:r>
          </w:p>
        </w:tc>
        <w:tc>
          <w:tcPr>
            <w:tcW w:w="3373" w:type="dxa"/>
          </w:tcPr>
          <w:p>
            <w:pPr>
              <w:pStyle w:val="7"/>
              <w:spacing w:line="219" w:lineRule="exact"/>
              <w:ind w:left="754"/>
              <w:rPr>
                <w:sz w:val="21"/>
              </w:rPr>
            </w:pPr>
            <w:r>
              <w:rPr>
                <w:sz w:val="21"/>
              </w:rPr>
              <w:t>淡水养殖蟹种苗</w:t>
            </w:r>
          </w:p>
        </w:tc>
        <w:tc>
          <w:tcPr>
            <w:tcW w:w="4424" w:type="dxa"/>
          </w:tcPr>
          <w:p>
            <w:pPr>
              <w:pStyle w:val="7"/>
              <w:spacing w:before="2" w:line="217" w:lineRule="exact"/>
              <w:ind w:left="107"/>
              <w:rPr>
                <w:sz w:val="18"/>
              </w:rPr>
            </w:pPr>
            <w:r>
              <w:rPr>
                <w:sz w:val="18"/>
              </w:rPr>
              <w:t>包括中华绒毛蟹（大闸蟹）种苗等。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A12050504</w:t>
            </w:r>
          </w:p>
        </w:tc>
        <w:tc>
          <w:tcPr>
            <w:tcW w:w="3373" w:type="dxa"/>
          </w:tcPr>
          <w:p>
            <w:pPr>
              <w:pStyle w:val="7"/>
              <w:spacing w:line="222" w:lineRule="exact"/>
              <w:ind w:left="754"/>
              <w:rPr>
                <w:sz w:val="21"/>
              </w:rPr>
            </w:pPr>
            <w:r>
              <w:rPr>
                <w:sz w:val="21"/>
              </w:rPr>
              <w:t>淡水养殖贝壳种苗</w:t>
            </w:r>
          </w:p>
        </w:tc>
        <w:tc>
          <w:tcPr>
            <w:tcW w:w="4424" w:type="dxa"/>
          </w:tcPr>
          <w:p>
            <w:pPr>
              <w:pStyle w:val="7"/>
              <w:spacing w:before="2" w:line="220" w:lineRule="exact"/>
              <w:ind w:left="107"/>
              <w:rPr>
                <w:sz w:val="18"/>
              </w:rPr>
            </w:pPr>
            <w:r>
              <w:rPr>
                <w:sz w:val="18"/>
              </w:rPr>
              <w:t>包括河蚌种苗、螺种苗、蚬种苗等。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A12050505</w:t>
            </w:r>
          </w:p>
        </w:tc>
        <w:tc>
          <w:tcPr>
            <w:tcW w:w="3373" w:type="dxa"/>
          </w:tcPr>
          <w:p>
            <w:pPr>
              <w:pStyle w:val="7"/>
              <w:spacing w:line="219" w:lineRule="exact"/>
              <w:ind w:left="754"/>
              <w:rPr>
                <w:sz w:val="21"/>
              </w:rPr>
            </w:pPr>
            <w:r>
              <w:rPr>
                <w:sz w:val="21"/>
              </w:rPr>
              <w:t>淡水养殖藻类育苗</w:t>
            </w:r>
          </w:p>
        </w:tc>
        <w:tc>
          <w:tcPr>
            <w:tcW w:w="4424" w:type="dxa"/>
          </w:tcPr>
          <w:p>
            <w:pPr>
              <w:pStyle w:val="7"/>
              <w:spacing w:line="219" w:lineRule="exact"/>
              <w:ind w:left="107"/>
              <w:rPr>
                <w:sz w:val="18"/>
              </w:rPr>
            </w:pPr>
            <w:r>
              <w:rPr>
                <w:sz w:val="18"/>
              </w:rPr>
              <w:t>包括螺旋藻种苗等。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A12050599</w:t>
            </w:r>
          </w:p>
        </w:tc>
        <w:tc>
          <w:tcPr>
            <w:tcW w:w="3373" w:type="dxa"/>
          </w:tcPr>
          <w:p>
            <w:pPr>
              <w:pStyle w:val="7"/>
              <w:spacing w:line="219" w:lineRule="exact"/>
              <w:ind w:right="494"/>
              <w:jc w:val="right"/>
              <w:rPr>
                <w:sz w:val="21"/>
              </w:rPr>
            </w:pPr>
            <w:r>
              <w:rPr>
                <w:sz w:val="21"/>
              </w:rPr>
              <w:t>其他淡水养殖产品种苗</w:t>
            </w:r>
          </w:p>
        </w:tc>
        <w:tc>
          <w:tcPr>
            <w:tcW w:w="4424" w:type="dxa"/>
          </w:tcPr>
          <w:p>
            <w:pPr>
              <w:pStyle w:val="7"/>
              <w:spacing w:before="2" w:line="217" w:lineRule="exact"/>
              <w:ind w:left="107"/>
              <w:rPr>
                <w:sz w:val="18"/>
              </w:rPr>
            </w:pPr>
            <w:r>
              <w:rPr>
                <w:sz w:val="18"/>
              </w:rPr>
              <w:t>包括幼蛙种苗、稚龟种苗、稚鳖种苗等。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A120506</w:t>
            </w:r>
          </w:p>
        </w:tc>
        <w:tc>
          <w:tcPr>
            <w:tcW w:w="3373" w:type="dxa"/>
          </w:tcPr>
          <w:p>
            <w:pPr>
              <w:pStyle w:val="7"/>
              <w:spacing w:line="222" w:lineRule="exact"/>
              <w:ind w:left="528"/>
              <w:rPr>
                <w:sz w:val="21"/>
              </w:rPr>
            </w:pPr>
            <w:r>
              <w:rPr>
                <w:sz w:val="21"/>
              </w:rPr>
              <w:t>淡水捕捞产品</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A12050601</w:t>
            </w:r>
          </w:p>
        </w:tc>
        <w:tc>
          <w:tcPr>
            <w:tcW w:w="3373" w:type="dxa"/>
          </w:tcPr>
          <w:p>
            <w:pPr>
              <w:pStyle w:val="7"/>
              <w:spacing w:line="219" w:lineRule="exact"/>
              <w:ind w:left="754"/>
              <w:rPr>
                <w:sz w:val="21"/>
              </w:rPr>
            </w:pPr>
            <w:r>
              <w:rPr>
                <w:sz w:val="21"/>
              </w:rPr>
              <w:t>捕捞淡水鱼</w:t>
            </w:r>
          </w:p>
        </w:tc>
        <w:tc>
          <w:tcPr>
            <w:tcW w:w="4424" w:type="dxa"/>
          </w:tcPr>
          <w:p>
            <w:pPr>
              <w:pStyle w:val="7"/>
              <w:spacing w:line="219" w:lineRule="exact"/>
              <w:ind w:left="107"/>
              <w:rPr>
                <w:sz w:val="18"/>
              </w:rPr>
            </w:pPr>
            <w:r>
              <w:rPr>
                <w:sz w:val="18"/>
              </w:rPr>
              <w:t>包括青鱼、草鱼、鲤鱼等。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A12050602</w:t>
            </w:r>
          </w:p>
        </w:tc>
        <w:tc>
          <w:tcPr>
            <w:tcW w:w="3373" w:type="dxa"/>
          </w:tcPr>
          <w:p>
            <w:pPr>
              <w:pStyle w:val="7"/>
              <w:spacing w:line="219" w:lineRule="exact"/>
              <w:ind w:left="754"/>
              <w:rPr>
                <w:sz w:val="21"/>
              </w:rPr>
            </w:pPr>
            <w:r>
              <w:rPr>
                <w:sz w:val="21"/>
              </w:rPr>
              <w:t>淡水捕捞鲜虾</w:t>
            </w:r>
          </w:p>
        </w:tc>
        <w:tc>
          <w:tcPr>
            <w:tcW w:w="4424" w:type="dxa"/>
          </w:tcPr>
          <w:p>
            <w:pPr>
              <w:pStyle w:val="7"/>
              <w:spacing w:before="2" w:line="217" w:lineRule="exact"/>
              <w:ind w:left="107"/>
              <w:rPr>
                <w:sz w:val="18"/>
              </w:rPr>
            </w:pPr>
            <w:r>
              <w:rPr>
                <w:sz w:val="18"/>
              </w:rPr>
              <w:t>包括罗氏沼虾、青虾、克氏鳌虾（克氏原鳌虾）等。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A12050603</w:t>
            </w:r>
          </w:p>
        </w:tc>
        <w:tc>
          <w:tcPr>
            <w:tcW w:w="3373" w:type="dxa"/>
          </w:tcPr>
          <w:p>
            <w:pPr>
              <w:pStyle w:val="7"/>
              <w:spacing w:line="222" w:lineRule="exact"/>
              <w:ind w:left="754"/>
              <w:rPr>
                <w:sz w:val="21"/>
              </w:rPr>
            </w:pPr>
            <w:r>
              <w:rPr>
                <w:sz w:val="21"/>
              </w:rPr>
              <w:t>淡水捕捞蟹</w:t>
            </w:r>
          </w:p>
        </w:tc>
        <w:tc>
          <w:tcPr>
            <w:tcW w:w="4424" w:type="dxa"/>
          </w:tcPr>
          <w:p>
            <w:pPr>
              <w:pStyle w:val="7"/>
              <w:spacing w:before="2" w:line="220" w:lineRule="exact"/>
              <w:ind w:left="107"/>
              <w:rPr>
                <w:sz w:val="18"/>
              </w:rPr>
            </w:pPr>
            <w:r>
              <w:rPr>
                <w:sz w:val="18"/>
              </w:rPr>
              <w:t>包括中华绒毛蟹（大闸蟹）等。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20" w:lineRule="exact"/>
              <w:ind w:left="18"/>
              <w:jc w:val="center"/>
              <w:rPr>
                <w:rFonts w:ascii="仿宋"/>
                <w:sz w:val="18"/>
              </w:rPr>
            </w:pPr>
            <w:r>
              <w:rPr>
                <w:rFonts w:ascii="仿宋"/>
                <w:sz w:val="18"/>
              </w:rPr>
              <w:t>A12050604</w:t>
            </w:r>
          </w:p>
        </w:tc>
        <w:tc>
          <w:tcPr>
            <w:tcW w:w="3373" w:type="dxa"/>
          </w:tcPr>
          <w:p>
            <w:pPr>
              <w:pStyle w:val="7"/>
              <w:spacing w:line="220" w:lineRule="exact"/>
              <w:ind w:left="754"/>
              <w:rPr>
                <w:sz w:val="21"/>
              </w:rPr>
            </w:pPr>
            <w:r>
              <w:rPr>
                <w:sz w:val="21"/>
              </w:rPr>
              <w:t>淡水捕捞鲜软体动物</w:t>
            </w:r>
          </w:p>
        </w:tc>
        <w:tc>
          <w:tcPr>
            <w:tcW w:w="4424" w:type="dxa"/>
          </w:tcPr>
          <w:p>
            <w:pPr>
              <w:pStyle w:val="7"/>
              <w:spacing w:line="220" w:lineRule="exact"/>
              <w:ind w:left="107"/>
              <w:rPr>
                <w:sz w:val="18"/>
              </w:rPr>
            </w:pPr>
            <w:r>
              <w:rPr>
                <w:sz w:val="18"/>
              </w:rPr>
              <w:t>包括蜗牛、螺、河蚌等。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A12050605</w:t>
            </w:r>
          </w:p>
        </w:tc>
        <w:tc>
          <w:tcPr>
            <w:tcW w:w="3373" w:type="dxa"/>
          </w:tcPr>
          <w:p>
            <w:pPr>
              <w:pStyle w:val="7"/>
              <w:spacing w:line="219" w:lineRule="exact"/>
              <w:ind w:left="754"/>
              <w:rPr>
                <w:sz w:val="21"/>
              </w:rPr>
            </w:pPr>
            <w:r>
              <w:rPr>
                <w:sz w:val="21"/>
              </w:rPr>
              <w:t>淡水捕捞螺旋藻</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A12050699</w:t>
            </w:r>
          </w:p>
        </w:tc>
        <w:tc>
          <w:tcPr>
            <w:tcW w:w="3373" w:type="dxa"/>
          </w:tcPr>
          <w:p>
            <w:pPr>
              <w:pStyle w:val="7"/>
              <w:spacing w:line="222" w:lineRule="exact"/>
              <w:ind w:left="754"/>
              <w:rPr>
                <w:sz w:val="21"/>
              </w:rPr>
            </w:pPr>
            <w:r>
              <w:rPr>
                <w:sz w:val="21"/>
              </w:rPr>
              <w:t>其他淡水捕捞产品</w:t>
            </w:r>
          </w:p>
        </w:tc>
        <w:tc>
          <w:tcPr>
            <w:tcW w:w="4424" w:type="dxa"/>
          </w:tcPr>
          <w:p>
            <w:pPr>
              <w:pStyle w:val="7"/>
              <w:spacing w:before="2" w:line="220" w:lineRule="exact"/>
              <w:ind w:left="107"/>
              <w:rPr>
                <w:sz w:val="18"/>
              </w:rPr>
            </w:pPr>
            <w:r>
              <w:rPr>
                <w:sz w:val="18"/>
              </w:rPr>
              <w:t>包括丰年虫等。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2"/>
              <w:jc w:val="center"/>
              <w:rPr>
                <w:rFonts w:ascii="仿宋"/>
                <w:b/>
                <w:sz w:val="18"/>
              </w:rPr>
            </w:pPr>
            <w:r>
              <w:rPr>
                <w:rFonts w:ascii="仿宋"/>
                <w:b/>
                <w:sz w:val="18"/>
              </w:rPr>
              <w:t>A13</w:t>
            </w:r>
          </w:p>
        </w:tc>
        <w:tc>
          <w:tcPr>
            <w:tcW w:w="3373" w:type="dxa"/>
          </w:tcPr>
          <w:p>
            <w:pPr>
              <w:pStyle w:val="7"/>
              <w:spacing w:line="219" w:lineRule="exact"/>
              <w:ind w:left="108"/>
              <w:rPr>
                <w:rFonts w:hint="eastAsia" w:ascii="Microsoft JhengHei" w:eastAsia="Microsoft JhengHei"/>
                <w:b/>
                <w:sz w:val="21"/>
              </w:rPr>
            </w:pPr>
            <w:bookmarkStart w:id="13" w:name="_bookmark13"/>
            <w:bookmarkEnd w:id="13"/>
            <w:r>
              <w:rPr>
                <w:rFonts w:hint="eastAsia" w:ascii="Microsoft JhengHei" w:eastAsia="Microsoft JhengHei"/>
                <w:b/>
                <w:sz w:val="21"/>
              </w:rPr>
              <w:t>矿与矿物</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2"/>
              <w:jc w:val="center"/>
              <w:rPr>
                <w:rFonts w:ascii="仿宋"/>
                <w:b/>
                <w:sz w:val="18"/>
              </w:rPr>
            </w:pPr>
            <w:r>
              <w:rPr>
                <w:rFonts w:ascii="仿宋"/>
                <w:b/>
                <w:sz w:val="18"/>
              </w:rPr>
              <w:t>A1301</w:t>
            </w:r>
          </w:p>
        </w:tc>
        <w:tc>
          <w:tcPr>
            <w:tcW w:w="3373" w:type="dxa"/>
          </w:tcPr>
          <w:p>
            <w:pPr>
              <w:pStyle w:val="7"/>
              <w:spacing w:line="219" w:lineRule="exact"/>
              <w:ind w:left="319"/>
              <w:rPr>
                <w:rFonts w:hint="eastAsia" w:ascii="Microsoft JhengHei" w:eastAsia="Microsoft JhengHei"/>
                <w:b/>
                <w:sz w:val="21"/>
              </w:rPr>
            </w:pPr>
            <w:r>
              <w:rPr>
                <w:rFonts w:hint="eastAsia" w:ascii="Microsoft JhengHei" w:eastAsia="Microsoft JhengHei"/>
                <w:b/>
                <w:sz w:val="21"/>
              </w:rPr>
              <w:t>煤炭采选产品</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A130101</w:t>
            </w:r>
          </w:p>
        </w:tc>
        <w:tc>
          <w:tcPr>
            <w:tcW w:w="3373" w:type="dxa"/>
          </w:tcPr>
          <w:p>
            <w:pPr>
              <w:pStyle w:val="7"/>
              <w:spacing w:line="222" w:lineRule="exact"/>
              <w:ind w:left="528"/>
              <w:rPr>
                <w:sz w:val="21"/>
              </w:rPr>
            </w:pPr>
            <w:r>
              <w:rPr>
                <w:sz w:val="21"/>
              </w:rPr>
              <w:t>原煤</w:t>
            </w:r>
          </w:p>
        </w:tc>
        <w:tc>
          <w:tcPr>
            <w:tcW w:w="4424" w:type="dxa"/>
          </w:tcPr>
          <w:p>
            <w:pPr>
              <w:pStyle w:val="7"/>
              <w:spacing w:before="2" w:line="220" w:lineRule="exact"/>
              <w:ind w:left="107"/>
              <w:rPr>
                <w:sz w:val="18"/>
              </w:rPr>
            </w:pPr>
            <w:r>
              <w:rPr>
                <w:sz w:val="18"/>
              </w:rPr>
              <w:t>包括无烟煤、烟煤、褐煤等。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A130102</w:t>
            </w:r>
          </w:p>
        </w:tc>
        <w:tc>
          <w:tcPr>
            <w:tcW w:w="3373" w:type="dxa"/>
          </w:tcPr>
          <w:p>
            <w:pPr>
              <w:pStyle w:val="7"/>
              <w:spacing w:line="219" w:lineRule="exact"/>
              <w:ind w:left="528"/>
              <w:rPr>
                <w:sz w:val="21"/>
              </w:rPr>
            </w:pPr>
            <w:r>
              <w:rPr>
                <w:sz w:val="21"/>
              </w:rPr>
              <w:t>洗煤</w:t>
            </w:r>
          </w:p>
        </w:tc>
        <w:tc>
          <w:tcPr>
            <w:tcW w:w="4424" w:type="dxa"/>
          </w:tcPr>
          <w:p>
            <w:pPr>
              <w:pStyle w:val="7"/>
              <w:spacing w:line="219" w:lineRule="exact"/>
              <w:ind w:left="107"/>
              <w:rPr>
                <w:sz w:val="18"/>
              </w:rPr>
            </w:pPr>
            <w:r>
              <w:rPr>
                <w:sz w:val="18"/>
              </w:rPr>
              <w:t>包括洗精煤、洗块煤、洗粒级煤等。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A130199</w:t>
            </w:r>
          </w:p>
        </w:tc>
        <w:tc>
          <w:tcPr>
            <w:tcW w:w="3373" w:type="dxa"/>
          </w:tcPr>
          <w:p>
            <w:pPr>
              <w:pStyle w:val="7"/>
              <w:spacing w:line="219" w:lineRule="exact"/>
              <w:ind w:left="528"/>
              <w:rPr>
                <w:sz w:val="21"/>
              </w:rPr>
            </w:pPr>
            <w:r>
              <w:rPr>
                <w:sz w:val="21"/>
              </w:rPr>
              <w:t>其他煤炭采选产品</w:t>
            </w:r>
          </w:p>
        </w:tc>
        <w:tc>
          <w:tcPr>
            <w:tcW w:w="4424" w:type="dxa"/>
          </w:tcPr>
          <w:p>
            <w:pPr>
              <w:pStyle w:val="7"/>
              <w:spacing w:before="2" w:line="217" w:lineRule="exact"/>
              <w:ind w:left="107"/>
              <w:rPr>
                <w:sz w:val="18"/>
              </w:rPr>
            </w:pPr>
            <w:r>
              <w:rPr>
                <w:sz w:val="18"/>
              </w:rPr>
              <w:t>包括泥煤、石煤、风化煤等。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2"/>
              <w:jc w:val="center"/>
              <w:rPr>
                <w:rFonts w:ascii="仿宋"/>
                <w:b/>
                <w:sz w:val="18"/>
              </w:rPr>
            </w:pPr>
            <w:r>
              <w:rPr>
                <w:rFonts w:ascii="仿宋"/>
                <w:b/>
                <w:sz w:val="18"/>
              </w:rPr>
              <w:t>A1302</w:t>
            </w:r>
          </w:p>
        </w:tc>
        <w:tc>
          <w:tcPr>
            <w:tcW w:w="3373" w:type="dxa"/>
          </w:tcPr>
          <w:p>
            <w:pPr>
              <w:pStyle w:val="7"/>
              <w:spacing w:line="222" w:lineRule="exact"/>
              <w:ind w:left="319"/>
              <w:rPr>
                <w:rFonts w:hint="eastAsia" w:ascii="Microsoft JhengHei" w:eastAsia="Microsoft JhengHei"/>
                <w:b/>
                <w:sz w:val="21"/>
              </w:rPr>
            </w:pPr>
            <w:r>
              <w:rPr>
                <w:rFonts w:hint="eastAsia" w:ascii="Microsoft JhengHei" w:eastAsia="Microsoft JhengHei"/>
                <w:b/>
                <w:sz w:val="21"/>
              </w:rPr>
              <w:t>石油和天然气开采产品</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A130201</w:t>
            </w:r>
          </w:p>
        </w:tc>
        <w:tc>
          <w:tcPr>
            <w:tcW w:w="3373" w:type="dxa"/>
          </w:tcPr>
          <w:p>
            <w:pPr>
              <w:pStyle w:val="7"/>
              <w:spacing w:line="219" w:lineRule="exact"/>
              <w:ind w:left="528"/>
              <w:rPr>
                <w:sz w:val="21"/>
              </w:rPr>
            </w:pPr>
            <w:r>
              <w:rPr>
                <w:sz w:val="21"/>
              </w:rPr>
              <w:t>原油</w:t>
            </w:r>
          </w:p>
        </w:tc>
        <w:tc>
          <w:tcPr>
            <w:tcW w:w="4424" w:type="dxa"/>
          </w:tcPr>
          <w:p>
            <w:pPr>
              <w:pStyle w:val="7"/>
              <w:spacing w:line="219" w:lineRule="exact"/>
              <w:ind w:left="107"/>
              <w:rPr>
                <w:sz w:val="18"/>
              </w:rPr>
            </w:pPr>
            <w:r>
              <w:rPr>
                <w:sz w:val="18"/>
              </w:rPr>
              <w:t>包括天然原油、沥青矿原油等。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A130202</w:t>
            </w:r>
          </w:p>
        </w:tc>
        <w:tc>
          <w:tcPr>
            <w:tcW w:w="3373" w:type="dxa"/>
          </w:tcPr>
          <w:p>
            <w:pPr>
              <w:pStyle w:val="7"/>
              <w:spacing w:line="219" w:lineRule="exact"/>
              <w:ind w:left="528"/>
              <w:rPr>
                <w:sz w:val="21"/>
              </w:rPr>
            </w:pPr>
            <w:r>
              <w:rPr>
                <w:sz w:val="21"/>
              </w:rPr>
              <w:t>天然气</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A130203</w:t>
            </w:r>
          </w:p>
        </w:tc>
        <w:tc>
          <w:tcPr>
            <w:tcW w:w="3373" w:type="dxa"/>
          </w:tcPr>
          <w:p>
            <w:pPr>
              <w:pStyle w:val="7"/>
              <w:spacing w:line="222" w:lineRule="exact"/>
              <w:ind w:left="528"/>
              <w:rPr>
                <w:sz w:val="21"/>
              </w:rPr>
            </w:pPr>
            <w:r>
              <w:rPr>
                <w:sz w:val="21"/>
              </w:rPr>
              <w:t>液化天然气</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A130204</w:t>
            </w:r>
          </w:p>
        </w:tc>
        <w:tc>
          <w:tcPr>
            <w:tcW w:w="3373" w:type="dxa"/>
          </w:tcPr>
          <w:p>
            <w:pPr>
              <w:pStyle w:val="7"/>
              <w:spacing w:line="219" w:lineRule="exact"/>
              <w:ind w:left="528"/>
              <w:rPr>
                <w:sz w:val="21"/>
              </w:rPr>
            </w:pPr>
            <w:r>
              <w:rPr>
                <w:sz w:val="21"/>
              </w:rPr>
              <w:t>煤层气（煤田）</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A130205</w:t>
            </w:r>
          </w:p>
        </w:tc>
        <w:tc>
          <w:tcPr>
            <w:tcW w:w="3373" w:type="dxa"/>
          </w:tcPr>
          <w:p>
            <w:pPr>
              <w:pStyle w:val="7"/>
              <w:spacing w:line="220" w:lineRule="exact"/>
              <w:ind w:left="528"/>
              <w:rPr>
                <w:sz w:val="21"/>
              </w:rPr>
            </w:pPr>
            <w:r>
              <w:rPr>
                <w:sz w:val="21"/>
              </w:rPr>
              <w:t>天然气水合物</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A130206</w:t>
            </w:r>
          </w:p>
        </w:tc>
        <w:tc>
          <w:tcPr>
            <w:tcW w:w="3373" w:type="dxa"/>
          </w:tcPr>
          <w:p>
            <w:pPr>
              <w:pStyle w:val="7"/>
              <w:spacing w:line="222" w:lineRule="exact"/>
              <w:ind w:left="528"/>
              <w:rPr>
                <w:sz w:val="21"/>
              </w:rPr>
            </w:pPr>
            <w:r>
              <w:rPr>
                <w:sz w:val="21"/>
              </w:rPr>
              <w:t>油页岩</w:t>
            </w:r>
          </w:p>
        </w:tc>
        <w:tc>
          <w:tcPr>
            <w:tcW w:w="4424" w:type="dxa"/>
          </w:tcPr>
          <w:p>
            <w:pPr>
              <w:pStyle w:val="7"/>
              <w:spacing w:before="2" w:line="220" w:lineRule="exact"/>
              <w:ind w:left="107"/>
              <w:rPr>
                <w:sz w:val="18"/>
              </w:rPr>
            </w:pPr>
            <w:r>
              <w:rPr>
                <w:sz w:val="18"/>
              </w:rPr>
              <w:t>包括沥青页岩、油母页岩、焦（重）油砂等。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2"/>
              <w:jc w:val="center"/>
              <w:rPr>
                <w:rFonts w:ascii="仿宋"/>
                <w:b/>
                <w:sz w:val="18"/>
              </w:rPr>
            </w:pPr>
            <w:r>
              <w:rPr>
                <w:rFonts w:ascii="仿宋"/>
                <w:b/>
                <w:sz w:val="18"/>
              </w:rPr>
              <w:t>A1303</w:t>
            </w:r>
          </w:p>
        </w:tc>
        <w:tc>
          <w:tcPr>
            <w:tcW w:w="3373" w:type="dxa"/>
          </w:tcPr>
          <w:p>
            <w:pPr>
              <w:pStyle w:val="7"/>
              <w:spacing w:line="219" w:lineRule="exact"/>
              <w:ind w:left="319"/>
              <w:rPr>
                <w:rFonts w:hint="eastAsia" w:ascii="Microsoft JhengHei" w:eastAsia="Microsoft JhengHei"/>
                <w:b/>
                <w:sz w:val="21"/>
              </w:rPr>
            </w:pPr>
            <w:r>
              <w:rPr>
                <w:rFonts w:hint="eastAsia" w:ascii="Microsoft JhengHei" w:eastAsia="Microsoft JhengHei"/>
                <w:b/>
                <w:sz w:val="21"/>
              </w:rPr>
              <w:t>黑色金属矿</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A130301</w:t>
            </w:r>
          </w:p>
        </w:tc>
        <w:tc>
          <w:tcPr>
            <w:tcW w:w="3373" w:type="dxa"/>
          </w:tcPr>
          <w:p>
            <w:pPr>
              <w:pStyle w:val="7"/>
              <w:spacing w:line="219" w:lineRule="exact"/>
              <w:ind w:left="528"/>
              <w:rPr>
                <w:sz w:val="21"/>
              </w:rPr>
            </w:pPr>
            <w:r>
              <w:rPr>
                <w:sz w:val="21"/>
              </w:rPr>
              <w:t>铁矿石</w:t>
            </w:r>
          </w:p>
        </w:tc>
        <w:tc>
          <w:tcPr>
            <w:tcW w:w="4424" w:type="dxa"/>
          </w:tcPr>
          <w:p>
            <w:pPr>
              <w:pStyle w:val="7"/>
              <w:spacing w:before="2" w:line="217" w:lineRule="exact"/>
              <w:ind w:left="107"/>
              <w:rPr>
                <w:sz w:val="18"/>
              </w:rPr>
            </w:pPr>
            <w:r>
              <w:rPr>
                <w:sz w:val="18"/>
              </w:rPr>
              <w:t>包括铁矿石原矿、铁矿石成品矿、人造富铁矿等。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A130302</w:t>
            </w:r>
          </w:p>
        </w:tc>
        <w:tc>
          <w:tcPr>
            <w:tcW w:w="3373" w:type="dxa"/>
          </w:tcPr>
          <w:p>
            <w:pPr>
              <w:pStyle w:val="7"/>
              <w:spacing w:line="222" w:lineRule="exact"/>
              <w:ind w:left="528"/>
              <w:rPr>
                <w:sz w:val="21"/>
              </w:rPr>
            </w:pPr>
            <w:r>
              <w:rPr>
                <w:sz w:val="21"/>
              </w:rPr>
              <w:t>锰矿</w:t>
            </w:r>
          </w:p>
        </w:tc>
        <w:tc>
          <w:tcPr>
            <w:tcW w:w="4424" w:type="dxa"/>
          </w:tcPr>
          <w:p>
            <w:pPr>
              <w:pStyle w:val="7"/>
              <w:spacing w:before="2" w:line="220" w:lineRule="exact"/>
              <w:ind w:left="107"/>
              <w:rPr>
                <w:sz w:val="18"/>
              </w:rPr>
            </w:pPr>
            <w:r>
              <w:rPr>
                <w:sz w:val="18"/>
              </w:rPr>
              <w:t>包括锰矿石原矿、锰矿石成品矿、人造富锰矿等。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A130303</w:t>
            </w:r>
          </w:p>
        </w:tc>
        <w:tc>
          <w:tcPr>
            <w:tcW w:w="3373" w:type="dxa"/>
          </w:tcPr>
          <w:p>
            <w:pPr>
              <w:pStyle w:val="7"/>
              <w:spacing w:line="219" w:lineRule="exact"/>
              <w:ind w:left="528"/>
              <w:rPr>
                <w:sz w:val="21"/>
              </w:rPr>
            </w:pPr>
            <w:r>
              <w:rPr>
                <w:sz w:val="21"/>
              </w:rPr>
              <w:t>铬矿石</w:t>
            </w:r>
          </w:p>
        </w:tc>
        <w:tc>
          <w:tcPr>
            <w:tcW w:w="4424" w:type="dxa"/>
          </w:tcPr>
          <w:p>
            <w:pPr>
              <w:pStyle w:val="7"/>
              <w:spacing w:line="219" w:lineRule="exact"/>
              <w:ind w:left="107"/>
              <w:rPr>
                <w:sz w:val="18"/>
              </w:rPr>
            </w:pPr>
            <w:r>
              <w:rPr>
                <w:sz w:val="18"/>
              </w:rPr>
              <w:t>包括铬矿石原矿、铬矿石成品矿、人造富铬矿等。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2"/>
              <w:jc w:val="center"/>
              <w:rPr>
                <w:rFonts w:ascii="仿宋"/>
                <w:b/>
                <w:sz w:val="18"/>
              </w:rPr>
            </w:pPr>
            <w:r>
              <w:rPr>
                <w:rFonts w:ascii="仿宋"/>
                <w:b/>
                <w:sz w:val="18"/>
              </w:rPr>
              <w:t>A1304</w:t>
            </w:r>
          </w:p>
        </w:tc>
        <w:tc>
          <w:tcPr>
            <w:tcW w:w="3373" w:type="dxa"/>
          </w:tcPr>
          <w:p>
            <w:pPr>
              <w:pStyle w:val="7"/>
              <w:spacing w:line="219" w:lineRule="exact"/>
              <w:ind w:left="319"/>
              <w:rPr>
                <w:rFonts w:hint="eastAsia" w:ascii="Microsoft JhengHei" w:eastAsia="Microsoft JhengHei"/>
                <w:b/>
                <w:sz w:val="21"/>
              </w:rPr>
            </w:pPr>
            <w:r>
              <w:rPr>
                <w:rFonts w:hint="eastAsia" w:ascii="Microsoft JhengHei" w:eastAsia="Microsoft JhengHei"/>
                <w:b/>
                <w:sz w:val="21"/>
              </w:rPr>
              <w:t>有色金属矿</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A130401</w:t>
            </w:r>
          </w:p>
        </w:tc>
        <w:tc>
          <w:tcPr>
            <w:tcW w:w="3373" w:type="dxa"/>
          </w:tcPr>
          <w:p>
            <w:pPr>
              <w:pStyle w:val="7"/>
              <w:spacing w:line="222" w:lineRule="exact"/>
              <w:ind w:left="528"/>
              <w:rPr>
                <w:sz w:val="21"/>
              </w:rPr>
            </w:pPr>
            <w:r>
              <w:rPr>
                <w:sz w:val="21"/>
              </w:rPr>
              <w:t>常用有色金属矿</w:t>
            </w:r>
          </w:p>
        </w:tc>
        <w:tc>
          <w:tcPr>
            <w:tcW w:w="4424" w:type="dxa"/>
          </w:tcPr>
          <w:p>
            <w:pPr>
              <w:pStyle w:val="7"/>
              <w:spacing w:before="2" w:line="220" w:lineRule="exact"/>
              <w:ind w:left="107"/>
              <w:rPr>
                <w:sz w:val="18"/>
              </w:rPr>
            </w:pPr>
            <w:r>
              <w:rPr>
                <w:sz w:val="18"/>
              </w:rPr>
              <w:t>包括铜矿、镍矿、钴矿等。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A130402</w:t>
            </w:r>
          </w:p>
        </w:tc>
        <w:tc>
          <w:tcPr>
            <w:tcW w:w="3373" w:type="dxa"/>
          </w:tcPr>
          <w:p>
            <w:pPr>
              <w:pStyle w:val="7"/>
              <w:spacing w:line="219" w:lineRule="exact"/>
              <w:ind w:left="528"/>
              <w:rPr>
                <w:sz w:val="21"/>
              </w:rPr>
            </w:pPr>
            <w:r>
              <w:rPr>
                <w:sz w:val="21"/>
              </w:rPr>
              <w:t>贵金属矿</w:t>
            </w:r>
          </w:p>
        </w:tc>
        <w:tc>
          <w:tcPr>
            <w:tcW w:w="4424" w:type="dxa"/>
          </w:tcPr>
          <w:p>
            <w:pPr>
              <w:pStyle w:val="7"/>
              <w:spacing w:line="219" w:lineRule="exact"/>
              <w:ind w:left="107"/>
              <w:rPr>
                <w:sz w:val="18"/>
              </w:rPr>
            </w:pPr>
            <w:r>
              <w:rPr>
                <w:sz w:val="18"/>
              </w:rPr>
              <w:t>包括金矿砂及其精矿、银矿砂及其精矿等。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A130403</w:t>
            </w:r>
          </w:p>
        </w:tc>
        <w:tc>
          <w:tcPr>
            <w:tcW w:w="3373" w:type="dxa"/>
          </w:tcPr>
          <w:p>
            <w:pPr>
              <w:pStyle w:val="7"/>
              <w:spacing w:line="219" w:lineRule="exact"/>
              <w:ind w:left="528"/>
              <w:rPr>
                <w:sz w:val="21"/>
              </w:rPr>
            </w:pPr>
            <w:r>
              <w:rPr>
                <w:sz w:val="21"/>
              </w:rPr>
              <w:t>稀有稀土金属矿</w:t>
            </w:r>
          </w:p>
        </w:tc>
        <w:tc>
          <w:tcPr>
            <w:tcW w:w="4424" w:type="dxa"/>
          </w:tcPr>
          <w:p>
            <w:pPr>
              <w:pStyle w:val="7"/>
              <w:spacing w:before="2" w:line="217" w:lineRule="exact"/>
              <w:ind w:left="107"/>
              <w:rPr>
                <w:sz w:val="18"/>
              </w:rPr>
            </w:pPr>
            <w:r>
              <w:rPr>
                <w:sz w:val="18"/>
              </w:rPr>
              <w:t>包括钨矿、钼矿、氟碳铈镧矿等。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A130404</w:t>
            </w:r>
          </w:p>
        </w:tc>
        <w:tc>
          <w:tcPr>
            <w:tcW w:w="3373" w:type="dxa"/>
          </w:tcPr>
          <w:p>
            <w:pPr>
              <w:pStyle w:val="7"/>
              <w:spacing w:line="222" w:lineRule="exact"/>
              <w:ind w:left="528"/>
              <w:rPr>
                <w:sz w:val="21"/>
              </w:rPr>
            </w:pPr>
            <w:r>
              <w:rPr>
                <w:sz w:val="21"/>
              </w:rPr>
              <w:t>放射性金属矿</w:t>
            </w:r>
          </w:p>
        </w:tc>
        <w:tc>
          <w:tcPr>
            <w:tcW w:w="4424" w:type="dxa"/>
          </w:tcPr>
          <w:p>
            <w:pPr>
              <w:pStyle w:val="7"/>
              <w:spacing w:before="2" w:line="220" w:lineRule="exact"/>
              <w:ind w:left="107"/>
              <w:rPr>
                <w:sz w:val="18"/>
              </w:rPr>
            </w:pPr>
            <w:r>
              <w:rPr>
                <w:sz w:val="18"/>
              </w:rPr>
              <w:t>包括铀矿、钍矿等。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A130499</w:t>
            </w:r>
          </w:p>
        </w:tc>
        <w:tc>
          <w:tcPr>
            <w:tcW w:w="3373" w:type="dxa"/>
          </w:tcPr>
          <w:p>
            <w:pPr>
              <w:pStyle w:val="7"/>
              <w:spacing w:line="219" w:lineRule="exact"/>
              <w:ind w:left="528"/>
              <w:rPr>
                <w:sz w:val="21"/>
              </w:rPr>
            </w:pPr>
            <w:r>
              <w:rPr>
                <w:sz w:val="21"/>
              </w:rPr>
              <w:t>其他有色金属矿</w:t>
            </w:r>
          </w:p>
        </w:tc>
        <w:tc>
          <w:tcPr>
            <w:tcW w:w="4424" w:type="dxa"/>
          </w:tcPr>
          <w:p>
            <w:pPr>
              <w:pStyle w:val="7"/>
              <w:spacing w:line="219" w:lineRule="exact"/>
              <w:ind w:left="107"/>
              <w:rPr>
                <w:sz w:val="18"/>
              </w:rPr>
            </w:pPr>
            <w:r>
              <w:rPr>
                <w:sz w:val="18"/>
              </w:rPr>
              <w:t>包括锂矿、铍矿、铯矿等。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8" w:lineRule="exact"/>
              <w:ind w:left="22"/>
              <w:jc w:val="center"/>
              <w:rPr>
                <w:rFonts w:ascii="仿宋"/>
                <w:b/>
                <w:sz w:val="18"/>
              </w:rPr>
            </w:pPr>
            <w:r>
              <w:rPr>
                <w:rFonts w:ascii="仿宋"/>
                <w:b/>
                <w:sz w:val="18"/>
              </w:rPr>
              <w:t>A1305</w:t>
            </w:r>
          </w:p>
        </w:tc>
        <w:tc>
          <w:tcPr>
            <w:tcW w:w="3373" w:type="dxa"/>
          </w:tcPr>
          <w:p>
            <w:pPr>
              <w:pStyle w:val="7"/>
              <w:spacing w:line="220" w:lineRule="exact"/>
              <w:ind w:left="319"/>
              <w:rPr>
                <w:rFonts w:hint="eastAsia" w:ascii="Microsoft JhengHei" w:eastAsia="Microsoft JhengHei"/>
                <w:b/>
                <w:sz w:val="21"/>
              </w:rPr>
            </w:pPr>
            <w:r>
              <w:rPr>
                <w:rFonts w:hint="eastAsia" w:ascii="Microsoft JhengHei" w:eastAsia="Microsoft JhengHei"/>
                <w:b/>
                <w:sz w:val="21"/>
              </w:rPr>
              <w:t>非金属矿</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A130501</w:t>
            </w:r>
          </w:p>
        </w:tc>
        <w:tc>
          <w:tcPr>
            <w:tcW w:w="3373" w:type="dxa"/>
          </w:tcPr>
          <w:p>
            <w:pPr>
              <w:pStyle w:val="7"/>
              <w:spacing w:line="222" w:lineRule="exact"/>
              <w:ind w:left="528"/>
              <w:rPr>
                <w:sz w:val="21"/>
              </w:rPr>
            </w:pPr>
            <w:r>
              <w:rPr>
                <w:sz w:val="21"/>
              </w:rPr>
              <w:t>石灰石、石膏类</w:t>
            </w:r>
          </w:p>
        </w:tc>
        <w:tc>
          <w:tcPr>
            <w:tcW w:w="4424" w:type="dxa"/>
          </w:tcPr>
          <w:p>
            <w:pPr>
              <w:pStyle w:val="7"/>
              <w:rPr>
                <w:rFonts w:ascii="Times New Roman"/>
                <w:sz w:val="16"/>
              </w:rPr>
            </w:pPr>
          </w:p>
        </w:tc>
      </w:tr>
    </w:tbl>
    <w:p>
      <w:pPr>
        <w:spacing w:after="0"/>
        <w:rPr>
          <w:rFonts w:ascii="Times New Roman"/>
          <w:sz w:val="16"/>
        </w:rPr>
        <w:sectPr>
          <w:pgSz w:w="11910" w:h="16840"/>
          <w:pgMar w:top="1420" w:right="1000" w:bottom="1080" w:left="1020" w:header="0" w:footer="894" w:gutter="0"/>
          <w:cols w:space="720" w:num="1"/>
        </w:sectPr>
      </w:pPr>
    </w:p>
    <w:tbl>
      <w:tblPr>
        <w:tblStyle w:val="3"/>
        <w:tblW w:w="0" w:type="auto"/>
        <w:tblInd w:w="12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36"/>
        <w:gridCol w:w="3373"/>
        <w:gridCol w:w="44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7" w:hRule="atLeast"/>
        </w:trPr>
        <w:tc>
          <w:tcPr>
            <w:tcW w:w="1836" w:type="dxa"/>
          </w:tcPr>
          <w:p>
            <w:pPr>
              <w:pStyle w:val="7"/>
              <w:tabs>
                <w:tab w:val="left" w:pos="439"/>
              </w:tabs>
              <w:spacing w:before="59"/>
              <w:ind w:left="17"/>
              <w:jc w:val="center"/>
              <w:rPr>
                <w:rFonts w:hint="eastAsia" w:ascii="黑体" w:eastAsia="黑体"/>
                <w:b/>
                <w:sz w:val="21"/>
              </w:rPr>
            </w:pPr>
            <w:r>
              <w:rPr>
                <w:rFonts w:hint="eastAsia" w:ascii="黑体" w:eastAsia="黑体"/>
                <w:b/>
                <w:sz w:val="21"/>
              </w:rPr>
              <w:t>编</w:t>
            </w:r>
            <w:r>
              <w:rPr>
                <w:rFonts w:hint="eastAsia" w:ascii="黑体" w:eastAsia="黑体"/>
                <w:b/>
                <w:sz w:val="21"/>
              </w:rPr>
              <w:tab/>
            </w:r>
            <w:r>
              <w:rPr>
                <w:rFonts w:hint="eastAsia" w:ascii="黑体" w:eastAsia="黑体"/>
                <w:b/>
                <w:sz w:val="21"/>
              </w:rPr>
              <w:t>码</w:t>
            </w:r>
          </w:p>
        </w:tc>
        <w:tc>
          <w:tcPr>
            <w:tcW w:w="3373" w:type="dxa"/>
          </w:tcPr>
          <w:p>
            <w:pPr>
              <w:pStyle w:val="7"/>
              <w:spacing w:before="66"/>
              <w:ind w:left="1245" w:right="1223"/>
              <w:jc w:val="center"/>
              <w:rPr>
                <w:rFonts w:hint="eastAsia" w:ascii="黑体" w:eastAsia="黑体"/>
                <w:b/>
                <w:sz w:val="21"/>
              </w:rPr>
            </w:pPr>
            <w:r>
              <w:rPr>
                <w:rFonts w:hint="eastAsia" w:ascii="黑体" w:eastAsia="黑体"/>
                <w:b/>
                <w:sz w:val="21"/>
              </w:rPr>
              <w:t>品目名称</w:t>
            </w:r>
          </w:p>
        </w:tc>
        <w:tc>
          <w:tcPr>
            <w:tcW w:w="4424" w:type="dxa"/>
          </w:tcPr>
          <w:p>
            <w:pPr>
              <w:pStyle w:val="7"/>
              <w:tabs>
                <w:tab w:val="left" w:pos="440"/>
              </w:tabs>
              <w:spacing w:before="66"/>
              <w:ind w:left="17"/>
              <w:jc w:val="center"/>
              <w:rPr>
                <w:rFonts w:hint="eastAsia" w:ascii="黑体" w:eastAsia="黑体"/>
                <w:b/>
                <w:sz w:val="21"/>
              </w:rPr>
            </w:pPr>
            <w:r>
              <w:rPr>
                <w:rFonts w:hint="eastAsia" w:ascii="黑体" w:eastAsia="黑体"/>
                <w:b/>
                <w:sz w:val="21"/>
              </w:rPr>
              <w:t>说</w:t>
            </w:r>
            <w:r>
              <w:rPr>
                <w:rFonts w:hint="eastAsia" w:ascii="黑体" w:eastAsia="黑体"/>
                <w:b/>
                <w:sz w:val="21"/>
              </w:rPr>
              <w:tab/>
            </w:r>
            <w:r>
              <w:rPr>
                <w:rFonts w:hint="eastAsia" w:ascii="黑体" w:eastAsia="黑体"/>
                <w:b/>
                <w:sz w:val="21"/>
              </w:rPr>
              <w:t>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A130502</w:t>
            </w:r>
          </w:p>
        </w:tc>
        <w:tc>
          <w:tcPr>
            <w:tcW w:w="3373" w:type="dxa"/>
          </w:tcPr>
          <w:p>
            <w:pPr>
              <w:pStyle w:val="7"/>
              <w:spacing w:line="219" w:lineRule="exact"/>
              <w:ind w:left="528"/>
              <w:rPr>
                <w:sz w:val="21"/>
              </w:rPr>
            </w:pPr>
            <w:r>
              <w:rPr>
                <w:sz w:val="21"/>
              </w:rPr>
              <w:t>建筑用天然石料</w:t>
            </w:r>
          </w:p>
        </w:tc>
        <w:tc>
          <w:tcPr>
            <w:tcW w:w="4424" w:type="dxa"/>
          </w:tcPr>
          <w:p>
            <w:pPr>
              <w:pStyle w:val="7"/>
              <w:spacing w:line="219" w:lineRule="exact"/>
              <w:ind w:left="107"/>
              <w:rPr>
                <w:sz w:val="18"/>
              </w:rPr>
            </w:pPr>
            <w:r>
              <w:rPr>
                <w:sz w:val="18"/>
              </w:rPr>
              <w:t>包括天然大理石荒料、天然花岗石荒料、板岩等。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A130503</w:t>
            </w:r>
          </w:p>
        </w:tc>
        <w:tc>
          <w:tcPr>
            <w:tcW w:w="3373" w:type="dxa"/>
          </w:tcPr>
          <w:p>
            <w:pPr>
              <w:pStyle w:val="7"/>
              <w:spacing w:line="219" w:lineRule="exact"/>
              <w:ind w:left="528"/>
              <w:rPr>
                <w:sz w:val="21"/>
              </w:rPr>
            </w:pPr>
            <w:r>
              <w:rPr>
                <w:sz w:val="21"/>
              </w:rPr>
              <w:t>耐火土石类</w:t>
            </w:r>
          </w:p>
        </w:tc>
        <w:tc>
          <w:tcPr>
            <w:tcW w:w="4424" w:type="dxa"/>
          </w:tcPr>
          <w:p>
            <w:pPr>
              <w:pStyle w:val="7"/>
              <w:spacing w:before="2" w:line="217" w:lineRule="exact"/>
              <w:ind w:left="107"/>
              <w:rPr>
                <w:sz w:val="18"/>
              </w:rPr>
            </w:pPr>
            <w:r>
              <w:rPr>
                <w:sz w:val="18"/>
              </w:rPr>
              <w:t>包括耐火粘土、耐火粘土熟料、铁铝矾土等。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A130504</w:t>
            </w:r>
          </w:p>
        </w:tc>
        <w:tc>
          <w:tcPr>
            <w:tcW w:w="3373" w:type="dxa"/>
          </w:tcPr>
          <w:p>
            <w:pPr>
              <w:pStyle w:val="7"/>
              <w:spacing w:line="222" w:lineRule="exact"/>
              <w:ind w:left="528"/>
              <w:rPr>
                <w:sz w:val="21"/>
              </w:rPr>
            </w:pPr>
            <w:r>
              <w:rPr>
                <w:sz w:val="21"/>
              </w:rPr>
              <w:t>粘土、砂石</w:t>
            </w:r>
          </w:p>
        </w:tc>
        <w:tc>
          <w:tcPr>
            <w:tcW w:w="4424" w:type="dxa"/>
          </w:tcPr>
          <w:p>
            <w:pPr>
              <w:pStyle w:val="7"/>
              <w:spacing w:before="2" w:line="220" w:lineRule="exact"/>
              <w:ind w:left="107"/>
              <w:rPr>
                <w:sz w:val="18"/>
              </w:rPr>
            </w:pPr>
            <w:r>
              <w:rPr>
                <w:sz w:val="18"/>
              </w:rPr>
              <w:t>包括粘土、硅质土、砂石等。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A130505</w:t>
            </w:r>
          </w:p>
        </w:tc>
        <w:tc>
          <w:tcPr>
            <w:tcW w:w="3373" w:type="dxa"/>
          </w:tcPr>
          <w:p>
            <w:pPr>
              <w:pStyle w:val="7"/>
              <w:spacing w:line="219" w:lineRule="exact"/>
              <w:ind w:left="528"/>
              <w:rPr>
                <w:sz w:val="21"/>
              </w:rPr>
            </w:pPr>
            <w:r>
              <w:rPr>
                <w:sz w:val="21"/>
              </w:rPr>
              <w:t>化学矿</w:t>
            </w:r>
          </w:p>
        </w:tc>
        <w:tc>
          <w:tcPr>
            <w:tcW w:w="4424" w:type="dxa"/>
          </w:tcPr>
          <w:p>
            <w:pPr>
              <w:pStyle w:val="7"/>
              <w:spacing w:line="219" w:lineRule="exact"/>
              <w:ind w:left="107"/>
              <w:rPr>
                <w:sz w:val="18"/>
              </w:rPr>
            </w:pPr>
            <w:r>
              <w:rPr>
                <w:sz w:val="18"/>
              </w:rPr>
              <w:t>包括硫铁矿石、磷矿石、钾矿等。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A130506</w:t>
            </w:r>
          </w:p>
        </w:tc>
        <w:tc>
          <w:tcPr>
            <w:tcW w:w="3373" w:type="dxa"/>
          </w:tcPr>
          <w:p>
            <w:pPr>
              <w:pStyle w:val="7"/>
              <w:spacing w:line="219" w:lineRule="exact"/>
              <w:ind w:left="528"/>
              <w:rPr>
                <w:sz w:val="21"/>
              </w:rPr>
            </w:pPr>
            <w:r>
              <w:rPr>
                <w:sz w:val="21"/>
              </w:rPr>
              <w:t>原盐</w:t>
            </w:r>
          </w:p>
        </w:tc>
        <w:tc>
          <w:tcPr>
            <w:tcW w:w="4424" w:type="dxa"/>
          </w:tcPr>
          <w:p>
            <w:pPr>
              <w:pStyle w:val="7"/>
              <w:spacing w:before="2" w:line="217" w:lineRule="exact"/>
              <w:ind w:left="107"/>
              <w:rPr>
                <w:sz w:val="18"/>
              </w:rPr>
            </w:pPr>
            <w:r>
              <w:rPr>
                <w:sz w:val="18"/>
              </w:rPr>
              <w:t>包括海盐、湖盐、井矿盐等。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A130507</w:t>
            </w:r>
          </w:p>
        </w:tc>
        <w:tc>
          <w:tcPr>
            <w:tcW w:w="3373" w:type="dxa"/>
          </w:tcPr>
          <w:p>
            <w:pPr>
              <w:pStyle w:val="7"/>
              <w:spacing w:line="222" w:lineRule="exact"/>
              <w:ind w:left="528"/>
              <w:rPr>
                <w:sz w:val="21"/>
              </w:rPr>
            </w:pPr>
            <w:r>
              <w:rPr>
                <w:sz w:val="21"/>
              </w:rPr>
              <w:t>石棉</w:t>
            </w:r>
          </w:p>
        </w:tc>
        <w:tc>
          <w:tcPr>
            <w:tcW w:w="4424" w:type="dxa"/>
          </w:tcPr>
          <w:p>
            <w:pPr>
              <w:pStyle w:val="7"/>
              <w:spacing w:before="2" w:line="220" w:lineRule="exact"/>
              <w:ind w:left="107"/>
              <w:rPr>
                <w:sz w:val="18"/>
              </w:rPr>
            </w:pPr>
            <w:r>
              <w:rPr>
                <w:sz w:val="18"/>
              </w:rPr>
              <w:t>包括温石棉等。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A130508</w:t>
            </w:r>
          </w:p>
        </w:tc>
        <w:tc>
          <w:tcPr>
            <w:tcW w:w="3373" w:type="dxa"/>
          </w:tcPr>
          <w:p>
            <w:pPr>
              <w:pStyle w:val="7"/>
              <w:spacing w:line="219" w:lineRule="exact"/>
              <w:ind w:left="528"/>
              <w:rPr>
                <w:sz w:val="21"/>
              </w:rPr>
            </w:pPr>
            <w:r>
              <w:rPr>
                <w:sz w:val="21"/>
              </w:rPr>
              <w:t>云母</w:t>
            </w:r>
          </w:p>
        </w:tc>
        <w:tc>
          <w:tcPr>
            <w:tcW w:w="4424" w:type="dxa"/>
          </w:tcPr>
          <w:p>
            <w:pPr>
              <w:pStyle w:val="7"/>
              <w:spacing w:line="219" w:lineRule="exact"/>
              <w:ind w:left="107"/>
              <w:rPr>
                <w:sz w:val="18"/>
              </w:rPr>
            </w:pPr>
            <w:r>
              <w:rPr>
                <w:sz w:val="18"/>
              </w:rPr>
              <w:t>包括片云母、碎云母等。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A130509</w:t>
            </w:r>
          </w:p>
        </w:tc>
        <w:tc>
          <w:tcPr>
            <w:tcW w:w="3373" w:type="dxa"/>
          </w:tcPr>
          <w:p>
            <w:pPr>
              <w:pStyle w:val="7"/>
              <w:spacing w:line="219" w:lineRule="exact"/>
              <w:ind w:left="528"/>
              <w:rPr>
                <w:sz w:val="21"/>
              </w:rPr>
            </w:pPr>
            <w:r>
              <w:rPr>
                <w:sz w:val="21"/>
              </w:rPr>
              <w:t>天然石墨</w:t>
            </w:r>
          </w:p>
        </w:tc>
        <w:tc>
          <w:tcPr>
            <w:tcW w:w="4424" w:type="dxa"/>
          </w:tcPr>
          <w:p>
            <w:pPr>
              <w:pStyle w:val="7"/>
              <w:spacing w:before="2" w:line="217" w:lineRule="exact"/>
              <w:ind w:left="107"/>
              <w:rPr>
                <w:sz w:val="18"/>
              </w:rPr>
            </w:pPr>
            <w:r>
              <w:rPr>
                <w:sz w:val="18"/>
              </w:rPr>
              <w:t>包括晶质石墨、隐晶质石墨等。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A130510</w:t>
            </w:r>
          </w:p>
        </w:tc>
        <w:tc>
          <w:tcPr>
            <w:tcW w:w="3373" w:type="dxa"/>
          </w:tcPr>
          <w:p>
            <w:pPr>
              <w:pStyle w:val="7"/>
              <w:spacing w:line="222" w:lineRule="exact"/>
              <w:ind w:left="528"/>
              <w:rPr>
                <w:sz w:val="21"/>
              </w:rPr>
            </w:pPr>
            <w:r>
              <w:rPr>
                <w:sz w:val="21"/>
              </w:rPr>
              <w:t>滑石</w:t>
            </w:r>
          </w:p>
        </w:tc>
        <w:tc>
          <w:tcPr>
            <w:tcW w:w="4424" w:type="dxa"/>
          </w:tcPr>
          <w:p>
            <w:pPr>
              <w:pStyle w:val="7"/>
              <w:spacing w:before="2" w:line="220" w:lineRule="exact"/>
              <w:ind w:left="107"/>
              <w:rPr>
                <w:sz w:val="18"/>
              </w:rPr>
            </w:pPr>
            <w:r>
              <w:rPr>
                <w:sz w:val="18"/>
              </w:rPr>
              <w:t>包括原状滑石、滑石粉等。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A130511</w:t>
            </w:r>
          </w:p>
        </w:tc>
        <w:tc>
          <w:tcPr>
            <w:tcW w:w="3373" w:type="dxa"/>
          </w:tcPr>
          <w:p>
            <w:pPr>
              <w:pStyle w:val="7"/>
              <w:spacing w:line="219" w:lineRule="exact"/>
              <w:ind w:left="528"/>
              <w:rPr>
                <w:sz w:val="21"/>
              </w:rPr>
            </w:pPr>
            <w:r>
              <w:rPr>
                <w:sz w:val="21"/>
              </w:rPr>
              <w:t>宝石、玉矿石</w:t>
            </w:r>
          </w:p>
        </w:tc>
        <w:tc>
          <w:tcPr>
            <w:tcW w:w="4424" w:type="dxa"/>
          </w:tcPr>
          <w:p>
            <w:pPr>
              <w:pStyle w:val="7"/>
              <w:spacing w:line="219" w:lineRule="exact"/>
              <w:ind w:left="107"/>
              <w:rPr>
                <w:sz w:val="18"/>
              </w:rPr>
            </w:pPr>
            <w:r>
              <w:rPr>
                <w:sz w:val="18"/>
              </w:rPr>
              <w:t>包括天然宝石类矿、天然玉石类矿、彩石类矿等。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A130599</w:t>
            </w:r>
          </w:p>
        </w:tc>
        <w:tc>
          <w:tcPr>
            <w:tcW w:w="3373" w:type="dxa"/>
          </w:tcPr>
          <w:p>
            <w:pPr>
              <w:pStyle w:val="7"/>
              <w:spacing w:line="219" w:lineRule="exact"/>
              <w:ind w:left="528"/>
              <w:rPr>
                <w:sz w:val="21"/>
              </w:rPr>
            </w:pPr>
            <w:r>
              <w:rPr>
                <w:sz w:val="21"/>
              </w:rPr>
              <w:t>其他非金属矿</w:t>
            </w:r>
          </w:p>
        </w:tc>
        <w:tc>
          <w:tcPr>
            <w:tcW w:w="4424" w:type="dxa"/>
          </w:tcPr>
          <w:p>
            <w:pPr>
              <w:pStyle w:val="7"/>
              <w:spacing w:before="2" w:line="217" w:lineRule="exact"/>
              <w:ind w:left="107"/>
              <w:rPr>
                <w:sz w:val="18"/>
              </w:rPr>
            </w:pPr>
            <w:r>
              <w:rPr>
                <w:sz w:val="18"/>
              </w:rPr>
              <w:t>包括天然沥青类、磨料矿等。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2" w:hRule="atLeast"/>
        </w:trPr>
        <w:tc>
          <w:tcPr>
            <w:tcW w:w="1836" w:type="dxa"/>
          </w:tcPr>
          <w:p>
            <w:pPr>
              <w:pStyle w:val="7"/>
              <w:spacing w:before="2" w:line="220" w:lineRule="exact"/>
              <w:ind w:left="22"/>
              <w:jc w:val="center"/>
              <w:rPr>
                <w:rFonts w:ascii="仿宋"/>
                <w:b/>
                <w:sz w:val="18"/>
              </w:rPr>
            </w:pPr>
            <w:r>
              <w:rPr>
                <w:rFonts w:ascii="仿宋"/>
                <w:b/>
                <w:sz w:val="18"/>
              </w:rPr>
              <w:t>A14</w:t>
            </w:r>
          </w:p>
        </w:tc>
        <w:tc>
          <w:tcPr>
            <w:tcW w:w="3373" w:type="dxa"/>
          </w:tcPr>
          <w:p>
            <w:pPr>
              <w:pStyle w:val="7"/>
              <w:spacing w:line="222" w:lineRule="exact"/>
              <w:ind w:left="108"/>
              <w:rPr>
                <w:rFonts w:hint="eastAsia" w:ascii="Microsoft JhengHei" w:eastAsia="Microsoft JhengHei"/>
                <w:b/>
                <w:sz w:val="21"/>
              </w:rPr>
            </w:pPr>
            <w:bookmarkStart w:id="14" w:name="_bookmark14"/>
            <w:bookmarkEnd w:id="14"/>
            <w:r>
              <w:rPr>
                <w:rFonts w:hint="eastAsia" w:ascii="Microsoft JhengHei" w:eastAsia="Microsoft JhengHei"/>
                <w:b/>
                <w:sz w:val="21"/>
              </w:rPr>
              <w:t>电力、城市燃气、蒸汽和热水、水</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2"/>
              <w:jc w:val="center"/>
              <w:rPr>
                <w:rFonts w:ascii="仿宋"/>
                <w:b/>
                <w:sz w:val="18"/>
              </w:rPr>
            </w:pPr>
            <w:r>
              <w:rPr>
                <w:rFonts w:ascii="仿宋"/>
                <w:b/>
                <w:sz w:val="18"/>
              </w:rPr>
              <w:t>A1401</w:t>
            </w:r>
          </w:p>
        </w:tc>
        <w:tc>
          <w:tcPr>
            <w:tcW w:w="3373" w:type="dxa"/>
          </w:tcPr>
          <w:p>
            <w:pPr>
              <w:pStyle w:val="7"/>
              <w:spacing w:line="219" w:lineRule="exact"/>
              <w:ind w:left="319"/>
              <w:rPr>
                <w:rFonts w:hint="eastAsia" w:ascii="Microsoft JhengHei" w:eastAsia="Microsoft JhengHei"/>
                <w:b/>
                <w:sz w:val="21"/>
              </w:rPr>
            </w:pPr>
            <w:r>
              <w:rPr>
                <w:rFonts w:hint="eastAsia" w:ascii="Microsoft JhengHei" w:eastAsia="Microsoft JhengHei"/>
                <w:b/>
                <w:sz w:val="21"/>
              </w:rPr>
              <w:t>电能</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A140101</w:t>
            </w:r>
          </w:p>
        </w:tc>
        <w:tc>
          <w:tcPr>
            <w:tcW w:w="3373" w:type="dxa"/>
          </w:tcPr>
          <w:p>
            <w:pPr>
              <w:pStyle w:val="7"/>
              <w:spacing w:line="219" w:lineRule="exact"/>
              <w:ind w:left="528"/>
              <w:rPr>
                <w:sz w:val="21"/>
              </w:rPr>
            </w:pPr>
            <w:r>
              <w:rPr>
                <w:sz w:val="21"/>
              </w:rPr>
              <w:t>水力发电电能</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A140102</w:t>
            </w:r>
          </w:p>
        </w:tc>
        <w:tc>
          <w:tcPr>
            <w:tcW w:w="3373" w:type="dxa"/>
          </w:tcPr>
          <w:p>
            <w:pPr>
              <w:pStyle w:val="7"/>
              <w:spacing w:line="222" w:lineRule="exact"/>
              <w:ind w:left="528"/>
              <w:rPr>
                <w:sz w:val="21"/>
              </w:rPr>
            </w:pPr>
            <w:r>
              <w:rPr>
                <w:sz w:val="21"/>
              </w:rPr>
              <w:t>火力发电电能</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A140103</w:t>
            </w:r>
          </w:p>
        </w:tc>
        <w:tc>
          <w:tcPr>
            <w:tcW w:w="3373" w:type="dxa"/>
          </w:tcPr>
          <w:p>
            <w:pPr>
              <w:pStyle w:val="7"/>
              <w:spacing w:line="219" w:lineRule="exact"/>
              <w:ind w:left="528"/>
              <w:rPr>
                <w:sz w:val="21"/>
              </w:rPr>
            </w:pPr>
            <w:r>
              <w:rPr>
                <w:sz w:val="21"/>
              </w:rPr>
              <w:t>核能发电电能</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A140104</w:t>
            </w:r>
          </w:p>
        </w:tc>
        <w:tc>
          <w:tcPr>
            <w:tcW w:w="3373" w:type="dxa"/>
          </w:tcPr>
          <w:p>
            <w:pPr>
              <w:pStyle w:val="7"/>
              <w:spacing w:line="219" w:lineRule="exact"/>
              <w:ind w:left="528"/>
              <w:rPr>
                <w:sz w:val="21"/>
              </w:rPr>
            </w:pPr>
            <w:r>
              <w:rPr>
                <w:sz w:val="21"/>
              </w:rPr>
              <w:t>风力发电电能</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A140105</w:t>
            </w:r>
          </w:p>
        </w:tc>
        <w:tc>
          <w:tcPr>
            <w:tcW w:w="3373" w:type="dxa"/>
          </w:tcPr>
          <w:p>
            <w:pPr>
              <w:pStyle w:val="7"/>
              <w:spacing w:line="222" w:lineRule="exact"/>
              <w:ind w:left="528"/>
              <w:rPr>
                <w:sz w:val="21"/>
              </w:rPr>
            </w:pPr>
            <w:r>
              <w:rPr>
                <w:sz w:val="21"/>
              </w:rPr>
              <w:t>地热发电电能</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A140106</w:t>
            </w:r>
          </w:p>
        </w:tc>
        <w:tc>
          <w:tcPr>
            <w:tcW w:w="3373" w:type="dxa"/>
          </w:tcPr>
          <w:p>
            <w:pPr>
              <w:pStyle w:val="7"/>
              <w:spacing w:line="219" w:lineRule="exact"/>
              <w:ind w:left="528"/>
              <w:rPr>
                <w:sz w:val="21"/>
              </w:rPr>
            </w:pPr>
            <w:r>
              <w:rPr>
                <w:sz w:val="21"/>
              </w:rPr>
              <w:t>太阳能发电电能</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A140107</w:t>
            </w:r>
          </w:p>
        </w:tc>
        <w:tc>
          <w:tcPr>
            <w:tcW w:w="3373" w:type="dxa"/>
          </w:tcPr>
          <w:p>
            <w:pPr>
              <w:pStyle w:val="7"/>
              <w:spacing w:line="219" w:lineRule="exact"/>
              <w:ind w:left="528"/>
              <w:rPr>
                <w:sz w:val="21"/>
              </w:rPr>
            </w:pPr>
            <w:r>
              <w:rPr>
                <w:sz w:val="21"/>
              </w:rPr>
              <w:t>生物能发电电能</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A140108</w:t>
            </w:r>
          </w:p>
        </w:tc>
        <w:tc>
          <w:tcPr>
            <w:tcW w:w="3373" w:type="dxa"/>
          </w:tcPr>
          <w:p>
            <w:pPr>
              <w:pStyle w:val="7"/>
              <w:spacing w:line="222" w:lineRule="exact"/>
              <w:ind w:left="528"/>
              <w:rPr>
                <w:sz w:val="21"/>
              </w:rPr>
            </w:pPr>
            <w:r>
              <w:rPr>
                <w:sz w:val="21"/>
              </w:rPr>
              <w:t>潮汐发电电能</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A140199</w:t>
            </w:r>
          </w:p>
        </w:tc>
        <w:tc>
          <w:tcPr>
            <w:tcW w:w="3373" w:type="dxa"/>
          </w:tcPr>
          <w:p>
            <w:pPr>
              <w:pStyle w:val="7"/>
              <w:spacing w:line="219" w:lineRule="exact"/>
              <w:ind w:left="528"/>
              <w:rPr>
                <w:sz w:val="21"/>
              </w:rPr>
            </w:pPr>
            <w:r>
              <w:rPr>
                <w:sz w:val="21"/>
              </w:rPr>
              <w:t>其他电能</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1836" w:type="dxa"/>
          </w:tcPr>
          <w:p>
            <w:pPr>
              <w:pStyle w:val="7"/>
              <w:spacing w:before="122"/>
              <w:ind w:left="22"/>
              <w:jc w:val="center"/>
              <w:rPr>
                <w:rFonts w:ascii="仿宋"/>
                <w:b/>
                <w:sz w:val="18"/>
              </w:rPr>
            </w:pPr>
            <w:r>
              <w:rPr>
                <w:rFonts w:ascii="仿宋"/>
                <w:b/>
                <w:sz w:val="18"/>
              </w:rPr>
              <w:t>A1402</w:t>
            </w:r>
          </w:p>
        </w:tc>
        <w:tc>
          <w:tcPr>
            <w:tcW w:w="3373" w:type="dxa"/>
          </w:tcPr>
          <w:p>
            <w:pPr>
              <w:pStyle w:val="7"/>
              <w:spacing w:line="225" w:lineRule="exact"/>
              <w:ind w:left="319"/>
              <w:rPr>
                <w:rFonts w:hint="eastAsia" w:ascii="Microsoft JhengHei" w:eastAsia="Microsoft JhengHei"/>
                <w:b/>
                <w:sz w:val="21"/>
              </w:rPr>
            </w:pPr>
            <w:r>
              <w:rPr>
                <w:rFonts w:hint="eastAsia" w:ascii="Microsoft JhengHei" w:eastAsia="Microsoft JhengHei"/>
                <w:b/>
                <w:sz w:val="21"/>
              </w:rPr>
              <w:t>煤气、水煤气、发生炉煤气和类</w:t>
            </w:r>
          </w:p>
          <w:p>
            <w:pPr>
              <w:pStyle w:val="7"/>
              <w:spacing w:line="234" w:lineRule="exact"/>
              <w:ind w:left="108"/>
              <w:rPr>
                <w:rFonts w:hint="eastAsia" w:ascii="Microsoft JhengHei" w:eastAsia="Microsoft JhengHei"/>
                <w:b/>
                <w:sz w:val="21"/>
              </w:rPr>
            </w:pPr>
            <w:r>
              <w:rPr>
                <w:rFonts w:hint="eastAsia" w:ascii="Microsoft JhengHei" w:eastAsia="Microsoft JhengHei"/>
                <w:b/>
                <w:sz w:val="21"/>
              </w:rPr>
              <w:t>似的可燃气</w:t>
            </w:r>
          </w:p>
        </w:tc>
        <w:tc>
          <w:tcPr>
            <w:tcW w:w="4424"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2" w:hRule="atLeast"/>
        </w:trPr>
        <w:tc>
          <w:tcPr>
            <w:tcW w:w="1836" w:type="dxa"/>
          </w:tcPr>
          <w:p>
            <w:pPr>
              <w:pStyle w:val="7"/>
              <w:spacing w:before="2" w:line="220" w:lineRule="exact"/>
              <w:ind w:left="21"/>
              <w:jc w:val="center"/>
              <w:rPr>
                <w:rFonts w:ascii="仿宋"/>
                <w:sz w:val="18"/>
              </w:rPr>
            </w:pPr>
            <w:r>
              <w:rPr>
                <w:rFonts w:ascii="仿宋"/>
                <w:sz w:val="18"/>
              </w:rPr>
              <w:t>A140201</w:t>
            </w:r>
          </w:p>
        </w:tc>
        <w:tc>
          <w:tcPr>
            <w:tcW w:w="3373" w:type="dxa"/>
          </w:tcPr>
          <w:p>
            <w:pPr>
              <w:pStyle w:val="7"/>
              <w:spacing w:line="222" w:lineRule="exact"/>
              <w:ind w:left="528"/>
              <w:rPr>
                <w:sz w:val="21"/>
              </w:rPr>
            </w:pPr>
            <w:r>
              <w:rPr>
                <w:sz w:val="21"/>
              </w:rPr>
              <w:t>煤气</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A140202</w:t>
            </w:r>
          </w:p>
        </w:tc>
        <w:tc>
          <w:tcPr>
            <w:tcW w:w="3373" w:type="dxa"/>
          </w:tcPr>
          <w:p>
            <w:pPr>
              <w:pStyle w:val="7"/>
              <w:spacing w:line="219" w:lineRule="exact"/>
              <w:ind w:left="528"/>
              <w:rPr>
                <w:sz w:val="21"/>
              </w:rPr>
            </w:pPr>
            <w:r>
              <w:rPr>
                <w:sz w:val="21"/>
              </w:rPr>
              <w:t>水煤气</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A140203</w:t>
            </w:r>
          </w:p>
        </w:tc>
        <w:tc>
          <w:tcPr>
            <w:tcW w:w="3373" w:type="dxa"/>
          </w:tcPr>
          <w:p>
            <w:pPr>
              <w:pStyle w:val="7"/>
              <w:spacing w:line="219" w:lineRule="exact"/>
              <w:ind w:left="528"/>
              <w:rPr>
                <w:sz w:val="21"/>
              </w:rPr>
            </w:pPr>
            <w:r>
              <w:rPr>
                <w:sz w:val="21"/>
              </w:rPr>
              <w:t>发生炉煤气</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A140204</w:t>
            </w:r>
          </w:p>
        </w:tc>
        <w:tc>
          <w:tcPr>
            <w:tcW w:w="3373" w:type="dxa"/>
          </w:tcPr>
          <w:p>
            <w:pPr>
              <w:pStyle w:val="7"/>
              <w:spacing w:line="222" w:lineRule="exact"/>
              <w:ind w:left="528"/>
              <w:rPr>
                <w:sz w:val="21"/>
              </w:rPr>
            </w:pPr>
            <w:r>
              <w:rPr>
                <w:sz w:val="21"/>
              </w:rPr>
              <w:t>焦炉煤气</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A140299</w:t>
            </w:r>
          </w:p>
        </w:tc>
        <w:tc>
          <w:tcPr>
            <w:tcW w:w="3373" w:type="dxa"/>
          </w:tcPr>
          <w:p>
            <w:pPr>
              <w:pStyle w:val="7"/>
              <w:spacing w:line="219" w:lineRule="exact"/>
              <w:ind w:left="528"/>
              <w:rPr>
                <w:sz w:val="21"/>
              </w:rPr>
            </w:pPr>
            <w:r>
              <w:rPr>
                <w:sz w:val="21"/>
              </w:rPr>
              <w:t>其他类似的可燃气</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2"/>
              <w:jc w:val="center"/>
              <w:rPr>
                <w:rFonts w:ascii="仿宋"/>
                <w:b/>
                <w:sz w:val="18"/>
              </w:rPr>
            </w:pPr>
            <w:r>
              <w:rPr>
                <w:rFonts w:ascii="仿宋"/>
                <w:b/>
                <w:sz w:val="18"/>
              </w:rPr>
              <w:t>A1403</w:t>
            </w:r>
          </w:p>
        </w:tc>
        <w:tc>
          <w:tcPr>
            <w:tcW w:w="3373" w:type="dxa"/>
          </w:tcPr>
          <w:p>
            <w:pPr>
              <w:pStyle w:val="7"/>
              <w:spacing w:line="219" w:lineRule="exact"/>
              <w:ind w:left="319"/>
              <w:rPr>
                <w:rFonts w:hint="eastAsia" w:ascii="Microsoft JhengHei" w:eastAsia="Microsoft JhengHei"/>
                <w:b/>
                <w:sz w:val="21"/>
              </w:rPr>
            </w:pPr>
            <w:r>
              <w:rPr>
                <w:rFonts w:hint="eastAsia" w:ascii="Microsoft JhengHei" w:eastAsia="Microsoft JhengHei"/>
                <w:b/>
                <w:sz w:val="21"/>
              </w:rPr>
              <w:t>蒸汽和热水</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A140301</w:t>
            </w:r>
          </w:p>
        </w:tc>
        <w:tc>
          <w:tcPr>
            <w:tcW w:w="3373" w:type="dxa"/>
          </w:tcPr>
          <w:p>
            <w:pPr>
              <w:pStyle w:val="7"/>
              <w:spacing w:line="222" w:lineRule="exact"/>
              <w:ind w:left="528"/>
              <w:rPr>
                <w:sz w:val="21"/>
              </w:rPr>
            </w:pPr>
            <w:r>
              <w:rPr>
                <w:sz w:val="21"/>
              </w:rPr>
              <w:t>蒸汽</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A140302</w:t>
            </w:r>
          </w:p>
        </w:tc>
        <w:tc>
          <w:tcPr>
            <w:tcW w:w="3373" w:type="dxa"/>
          </w:tcPr>
          <w:p>
            <w:pPr>
              <w:pStyle w:val="7"/>
              <w:spacing w:line="219" w:lineRule="exact"/>
              <w:ind w:left="528"/>
              <w:rPr>
                <w:sz w:val="21"/>
              </w:rPr>
            </w:pPr>
            <w:r>
              <w:rPr>
                <w:sz w:val="21"/>
              </w:rPr>
              <w:t>热水</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2"/>
              <w:jc w:val="center"/>
              <w:rPr>
                <w:rFonts w:ascii="仿宋"/>
                <w:b/>
                <w:sz w:val="18"/>
              </w:rPr>
            </w:pPr>
            <w:r>
              <w:rPr>
                <w:rFonts w:ascii="仿宋"/>
                <w:b/>
                <w:sz w:val="18"/>
              </w:rPr>
              <w:t>A1404</w:t>
            </w:r>
          </w:p>
        </w:tc>
        <w:tc>
          <w:tcPr>
            <w:tcW w:w="3373" w:type="dxa"/>
          </w:tcPr>
          <w:p>
            <w:pPr>
              <w:pStyle w:val="7"/>
              <w:spacing w:line="219" w:lineRule="exact"/>
              <w:ind w:left="319"/>
              <w:rPr>
                <w:rFonts w:hint="eastAsia" w:ascii="Microsoft JhengHei" w:eastAsia="Microsoft JhengHei"/>
                <w:b/>
                <w:sz w:val="21"/>
              </w:rPr>
            </w:pPr>
            <w:r>
              <w:rPr>
                <w:rFonts w:hint="eastAsia" w:ascii="Microsoft JhengHei" w:eastAsia="Microsoft JhengHei"/>
                <w:b/>
                <w:w w:val="100"/>
                <w:sz w:val="21"/>
              </w:rPr>
              <w:t>水</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A140401</w:t>
            </w:r>
          </w:p>
        </w:tc>
        <w:tc>
          <w:tcPr>
            <w:tcW w:w="3373" w:type="dxa"/>
          </w:tcPr>
          <w:p>
            <w:pPr>
              <w:pStyle w:val="7"/>
              <w:spacing w:line="222" w:lineRule="exact"/>
              <w:ind w:left="528"/>
              <w:rPr>
                <w:sz w:val="21"/>
              </w:rPr>
            </w:pPr>
            <w:r>
              <w:rPr>
                <w:sz w:val="21"/>
              </w:rPr>
              <w:t>自然水</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A14040101</w:t>
            </w:r>
          </w:p>
        </w:tc>
        <w:tc>
          <w:tcPr>
            <w:tcW w:w="3373" w:type="dxa"/>
          </w:tcPr>
          <w:p>
            <w:pPr>
              <w:pStyle w:val="7"/>
              <w:spacing w:line="219" w:lineRule="exact"/>
              <w:ind w:left="754"/>
              <w:rPr>
                <w:sz w:val="21"/>
              </w:rPr>
            </w:pPr>
            <w:r>
              <w:rPr>
                <w:sz w:val="21"/>
              </w:rPr>
              <w:t>地下水</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A14040102</w:t>
            </w:r>
          </w:p>
        </w:tc>
        <w:tc>
          <w:tcPr>
            <w:tcW w:w="3373" w:type="dxa"/>
          </w:tcPr>
          <w:p>
            <w:pPr>
              <w:pStyle w:val="7"/>
              <w:spacing w:line="219" w:lineRule="exact"/>
              <w:ind w:left="754"/>
              <w:rPr>
                <w:sz w:val="21"/>
              </w:rPr>
            </w:pPr>
            <w:r>
              <w:rPr>
                <w:sz w:val="21"/>
              </w:rPr>
              <w:t>地表水</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A140402</w:t>
            </w:r>
          </w:p>
        </w:tc>
        <w:tc>
          <w:tcPr>
            <w:tcW w:w="3373" w:type="dxa"/>
          </w:tcPr>
          <w:p>
            <w:pPr>
              <w:pStyle w:val="7"/>
              <w:spacing w:line="222" w:lineRule="exact"/>
              <w:ind w:left="528"/>
              <w:rPr>
                <w:sz w:val="21"/>
              </w:rPr>
            </w:pPr>
            <w:r>
              <w:rPr>
                <w:sz w:val="21"/>
              </w:rPr>
              <w:t>处理过水</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20" w:lineRule="exact"/>
              <w:ind w:left="18"/>
              <w:jc w:val="center"/>
              <w:rPr>
                <w:rFonts w:ascii="仿宋"/>
                <w:sz w:val="18"/>
              </w:rPr>
            </w:pPr>
            <w:r>
              <w:rPr>
                <w:rFonts w:ascii="仿宋"/>
                <w:sz w:val="18"/>
              </w:rPr>
              <w:t>A14040201</w:t>
            </w:r>
          </w:p>
        </w:tc>
        <w:tc>
          <w:tcPr>
            <w:tcW w:w="3373" w:type="dxa"/>
          </w:tcPr>
          <w:p>
            <w:pPr>
              <w:pStyle w:val="7"/>
              <w:spacing w:line="220" w:lineRule="exact"/>
              <w:ind w:left="754"/>
              <w:rPr>
                <w:sz w:val="21"/>
              </w:rPr>
            </w:pPr>
            <w:r>
              <w:rPr>
                <w:sz w:val="21"/>
              </w:rPr>
              <w:t>生活饮用水</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18"/>
              <w:jc w:val="center"/>
              <w:rPr>
                <w:rFonts w:ascii="仿宋"/>
                <w:sz w:val="18"/>
              </w:rPr>
            </w:pPr>
            <w:r>
              <w:rPr>
                <w:rFonts w:ascii="仿宋"/>
                <w:sz w:val="18"/>
              </w:rPr>
              <w:t>A14040202</w:t>
            </w:r>
          </w:p>
        </w:tc>
        <w:tc>
          <w:tcPr>
            <w:tcW w:w="3373" w:type="dxa"/>
          </w:tcPr>
          <w:p>
            <w:pPr>
              <w:pStyle w:val="7"/>
              <w:spacing w:line="219" w:lineRule="exact"/>
              <w:ind w:left="754"/>
              <w:rPr>
                <w:sz w:val="21"/>
              </w:rPr>
            </w:pPr>
            <w:r>
              <w:rPr>
                <w:sz w:val="21"/>
              </w:rPr>
              <w:t>商业饮用水</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8"/>
              <w:jc w:val="center"/>
              <w:rPr>
                <w:rFonts w:ascii="仿宋"/>
                <w:sz w:val="18"/>
              </w:rPr>
            </w:pPr>
            <w:r>
              <w:rPr>
                <w:rFonts w:ascii="仿宋"/>
                <w:sz w:val="18"/>
              </w:rPr>
              <w:t>A14040203</w:t>
            </w:r>
          </w:p>
        </w:tc>
        <w:tc>
          <w:tcPr>
            <w:tcW w:w="3373" w:type="dxa"/>
          </w:tcPr>
          <w:p>
            <w:pPr>
              <w:pStyle w:val="7"/>
              <w:spacing w:line="222" w:lineRule="exact"/>
              <w:ind w:left="754"/>
              <w:rPr>
                <w:sz w:val="21"/>
              </w:rPr>
            </w:pPr>
            <w:r>
              <w:rPr>
                <w:sz w:val="21"/>
              </w:rPr>
              <w:t>工业专用水</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18"/>
              <w:jc w:val="center"/>
              <w:rPr>
                <w:rFonts w:ascii="仿宋"/>
                <w:sz w:val="18"/>
              </w:rPr>
            </w:pPr>
            <w:r>
              <w:rPr>
                <w:rFonts w:ascii="仿宋"/>
                <w:sz w:val="18"/>
              </w:rPr>
              <w:t>A14040204</w:t>
            </w:r>
          </w:p>
        </w:tc>
        <w:tc>
          <w:tcPr>
            <w:tcW w:w="3373" w:type="dxa"/>
          </w:tcPr>
          <w:p>
            <w:pPr>
              <w:pStyle w:val="7"/>
              <w:spacing w:line="219" w:lineRule="exact"/>
              <w:ind w:left="754"/>
              <w:rPr>
                <w:sz w:val="21"/>
              </w:rPr>
            </w:pPr>
            <w:r>
              <w:rPr>
                <w:sz w:val="21"/>
              </w:rPr>
              <w:t>中水</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2"/>
              <w:jc w:val="center"/>
              <w:rPr>
                <w:rFonts w:ascii="仿宋"/>
                <w:b/>
                <w:sz w:val="18"/>
              </w:rPr>
            </w:pPr>
            <w:r>
              <w:rPr>
                <w:rFonts w:ascii="仿宋"/>
                <w:b/>
                <w:sz w:val="18"/>
              </w:rPr>
              <w:t>A15</w:t>
            </w:r>
          </w:p>
        </w:tc>
        <w:tc>
          <w:tcPr>
            <w:tcW w:w="3373" w:type="dxa"/>
          </w:tcPr>
          <w:p>
            <w:pPr>
              <w:pStyle w:val="7"/>
              <w:spacing w:line="219" w:lineRule="exact"/>
              <w:ind w:left="108"/>
              <w:rPr>
                <w:rFonts w:hint="eastAsia" w:ascii="Microsoft JhengHei" w:eastAsia="Microsoft JhengHei"/>
                <w:b/>
                <w:sz w:val="21"/>
              </w:rPr>
            </w:pPr>
            <w:bookmarkStart w:id="15" w:name="_bookmark15"/>
            <w:bookmarkEnd w:id="15"/>
            <w:r>
              <w:rPr>
                <w:rFonts w:hint="eastAsia" w:ascii="Microsoft JhengHei" w:eastAsia="Microsoft JhengHei"/>
                <w:b/>
                <w:sz w:val="21"/>
              </w:rPr>
              <w:t>食品、饮料和烟草原料</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2"/>
              <w:jc w:val="center"/>
              <w:rPr>
                <w:rFonts w:ascii="仿宋"/>
                <w:b/>
                <w:sz w:val="18"/>
              </w:rPr>
            </w:pPr>
            <w:r>
              <w:rPr>
                <w:rFonts w:ascii="仿宋"/>
                <w:b/>
                <w:sz w:val="18"/>
              </w:rPr>
              <w:t>A1501</w:t>
            </w:r>
          </w:p>
        </w:tc>
        <w:tc>
          <w:tcPr>
            <w:tcW w:w="3373" w:type="dxa"/>
          </w:tcPr>
          <w:p>
            <w:pPr>
              <w:pStyle w:val="7"/>
              <w:spacing w:line="222" w:lineRule="exact"/>
              <w:ind w:left="319"/>
              <w:rPr>
                <w:rFonts w:hint="eastAsia" w:ascii="Microsoft JhengHei" w:eastAsia="Microsoft JhengHei"/>
                <w:b/>
                <w:sz w:val="21"/>
              </w:rPr>
            </w:pPr>
            <w:r>
              <w:rPr>
                <w:rFonts w:hint="eastAsia" w:ascii="Microsoft JhengHei" w:eastAsia="Microsoft JhengHei"/>
                <w:b/>
                <w:sz w:val="21"/>
              </w:rPr>
              <w:t>农副食品，动、植物油制品</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A150101</w:t>
            </w:r>
          </w:p>
        </w:tc>
        <w:tc>
          <w:tcPr>
            <w:tcW w:w="3373" w:type="dxa"/>
          </w:tcPr>
          <w:p>
            <w:pPr>
              <w:pStyle w:val="7"/>
              <w:spacing w:line="219" w:lineRule="exact"/>
              <w:ind w:left="528"/>
              <w:rPr>
                <w:sz w:val="21"/>
              </w:rPr>
            </w:pPr>
            <w:r>
              <w:rPr>
                <w:sz w:val="21"/>
              </w:rPr>
              <w:t>谷物细粉</w:t>
            </w:r>
          </w:p>
        </w:tc>
        <w:tc>
          <w:tcPr>
            <w:tcW w:w="4424" w:type="dxa"/>
          </w:tcPr>
          <w:p>
            <w:pPr>
              <w:pStyle w:val="7"/>
              <w:spacing w:line="219" w:lineRule="exact"/>
              <w:ind w:left="107"/>
              <w:rPr>
                <w:sz w:val="18"/>
              </w:rPr>
            </w:pPr>
            <w:r>
              <w:rPr>
                <w:sz w:val="18"/>
              </w:rPr>
              <w:t>包括小麦粉、小麦专用粉、大米细粉等。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A150102</w:t>
            </w:r>
          </w:p>
        </w:tc>
        <w:tc>
          <w:tcPr>
            <w:tcW w:w="3373" w:type="dxa"/>
          </w:tcPr>
          <w:p>
            <w:pPr>
              <w:pStyle w:val="7"/>
              <w:spacing w:line="219" w:lineRule="exact"/>
              <w:ind w:left="528"/>
              <w:rPr>
                <w:sz w:val="21"/>
              </w:rPr>
            </w:pPr>
            <w:r>
              <w:rPr>
                <w:sz w:val="21"/>
              </w:rPr>
              <w:t>碾磨谷物及谷物加工品</w:t>
            </w:r>
          </w:p>
        </w:tc>
        <w:tc>
          <w:tcPr>
            <w:tcW w:w="4424" w:type="dxa"/>
          </w:tcPr>
          <w:p>
            <w:pPr>
              <w:pStyle w:val="7"/>
              <w:spacing w:before="2" w:line="217" w:lineRule="exact"/>
              <w:ind w:left="107"/>
              <w:rPr>
                <w:sz w:val="18"/>
              </w:rPr>
            </w:pPr>
            <w:r>
              <w:rPr>
                <w:sz w:val="18"/>
              </w:rPr>
              <w:t>包括碾磨、脱壳其他谷物、粗磨谷物等。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0"/>
              <w:jc w:val="center"/>
              <w:rPr>
                <w:rFonts w:ascii="仿宋"/>
                <w:sz w:val="18"/>
              </w:rPr>
            </w:pPr>
            <w:r>
              <w:rPr>
                <w:rFonts w:ascii="仿宋"/>
                <w:sz w:val="18"/>
              </w:rPr>
              <w:t>A150103</w:t>
            </w:r>
          </w:p>
        </w:tc>
        <w:tc>
          <w:tcPr>
            <w:tcW w:w="3373" w:type="dxa"/>
          </w:tcPr>
          <w:p>
            <w:pPr>
              <w:pStyle w:val="7"/>
              <w:spacing w:before="63"/>
              <w:ind w:left="528"/>
              <w:rPr>
                <w:sz w:val="21"/>
              </w:rPr>
            </w:pPr>
            <w:r>
              <w:rPr>
                <w:sz w:val="21"/>
              </w:rPr>
              <w:t>薯、豆、相关植物加工品</w:t>
            </w:r>
          </w:p>
        </w:tc>
        <w:tc>
          <w:tcPr>
            <w:tcW w:w="4424" w:type="dxa"/>
          </w:tcPr>
          <w:p>
            <w:pPr>
              <w:pStyle w:val="7"/>
              <w:spacing w:before="3" w:line="200" w:lineRule="exact"/>
              <w:ind w:left="107" w:right="91"/>
              <w:rPr>
                <w:sz w:val="18"/>
              </w:rPr>
            </w:pPr>
            <w:r>
              <w:rPr>
                <w:sz w:val="18"/>
              </w:rPr>
              <w:t>包括薯类及类似植物加工品，干豆粉，水果、坚果粉等。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8" w:hRule="atLeast"/>
        </w:trPr>
        <w:tc>
          <w:tcPr>
            <w:tcW w:w="1836" w:type="dxa"/>
          </w:tcPr>
          <w:p>
            <w:pPr>
              <w:pStyle w:val="7"/>
              <w:spacing w:line="219" w:lineRule="exact"/>
              <w:ind w:left="20"/>
              <w:jc w:val="center"/>
              <w:rPr>
                <w:rFonts w:ascii="仿宋"/>
                <w:sz w:val="18"/>
              </w:rPr>
            </w:pPr>
            <w:r>
              <w:rPr>
                <w:rFonts w:ascii="仿宋"/>
                <w:sz w:val="18"/>
              </w:rPr>
              <w:t>A150104</w:t>
            </w:r>
          </w:p>
        </w:tc>
        <w:tc>
          <w:tcPr>
            <w:tcW w:w="3373" w:type="dxa"/>
          </w:tcPr>
          <w:p>
            <w:pPr>
              <w:pStyle w:val="7"/>
              <w:spacing w:line="219" w:lineRule="exact"/>
              <w:ind w:left="528"/>
              <w:rPr>
                <w:sz w:val="21"/>
              </w:rPr>
            </w:pPr>
            <w:r>
              <w:rPr>
                <w:sz w:val="21"/>
              </w:rPr>
              <w:t>饲料</w:t>
            </w:r>
          </w:p>
        </w:tc>
        <w:tc>
          <w:tcPr>
            <w:tcW w:w="4424" w:type="dxa"/>
          </w:tcPr>
          <w:p>
            <w:pPr>
              <w:pStyle w:val="7"/>
              <w:spacing w:line="219" w:lineRule="exact"/>
              <w:ind w:left="107"/>
              <w:rPr>
                <w:sz w:val="18"/>
              </w:rPr>
            </w:pPr>
            <w:r>
              <w:rPr>
                <w:sz w:val="18"/>
              </w:rPr>
              <w:t>包括配合饲料、浓缩饲料、预混合饲料等。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A150105</w:t>
            </w:r>
          </w:p>
        </w:tc>
        <w:tc>
          <w:tcPr>
            <w:tcW w:w="3373" w:type="dxa"/>
          </w:tcPr>
          <w:p>
            <w:pPr>
              <w:pStyle w:val="7"/>
              <w:spacing w:line="219" w:lineRule="exact"/>
              <w:ind w:left="528"/>
              <w:rPr>
                <w:sz w:val="21"/>
              </w:rPr>
            </w:pPr>
            <w:r>
              <w:rPr>
                <w:sz w:val="21"/>
              </w:rPr>
              <w:t>植物油及其制品</w:t>
            </w:r>
          </w:p>
        </w:tc>
        <w:tc>
          <w:tcPr>
            <w:tcW w:w="4424" w:type="dxa"/>
          </w:tcPr>
          <w:p>
            <w:pPr>
              <w:pStyle w:val="7"/>
              <w:spacing w:line="219" w:lineRule="exact"/>
              <w:ind w:left="107" w:right="-15"/>
              <w:rPr>
                <w:sz w:val="18"/>
              </w:rPr>
            </w:pPr>
            <w:r>
              <w:rPr>
                <w:spacing w:val="-3"/>
                <w:sz w:val="18"/>
              </w:rPr>
              <w:t>包括食用植物油、非食用植物油、植物油分离制品等。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A150106</w:t>
            </w:r>
          </w:p>
        </w:tc>
        <w:tc>
          <w:tcPr>
            <w:tcW w:w="3373" w:type="dxa"/>
          </w:tcPr>
          <w:p>
            <w:pPr>
              <w:pStyle w:val="7"/>
              <w:spacing w:line="219" w:lineRule="exact"/>
              <w:ind w:left="528"/>
              <w:rPr>
                <w:sz w:val="21"/>
              </w:rPr>
            </w:pPr>
            <w:r>
              <w:rPr>
                <w:sz w:val="21"/>
              </w:rPr>
              <w:t>糖及副产品</w:t>
            </w:r>
          </w:p>
        </w:tc>
        <w:tc>
          <w:tcPr>
            <w:tcW w:w="4424" w:type="dxa"/>
          </w:tcPr>
          <w:p>
            <w:pPr>
              <w:pStyle w:val="7"/>
              <w:spacing w:before="2" w:line="217" w:lineRule="exact"/>
              <w:ind w:left="107"/>
              <w:rPr>
                <w:sz w:val="18"/>
              </w:rPr>
            </w:pPr>
            <w:r>
              <w:rPr>
                <w:sz w:val="18"/>
              </w:rPr>
              <w:t>包括原糖、成品糖、加工糖等。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A150107</w:t>
            </w:r>
          </w:p>
        </w:tc>
        <w:tc>
          <w:tcPr>
            <w:tcW w:w="3373" w:type="dxa"/>
          </w:tcPr>
          <w:p>
            <w:pPr>
              <w:pStyle w:val="7"/>
              <w:spacing w:line="222" w:lineRule="exact"/>
              <w:ind w:left="528"/>
              <w:rPr>
                <w:sz w:val="21"/>
              </w:rPr>
            </w:pPr>
            <w:r>
              <w:rPr>
                <w:sz w:val="21"/>
              </w:rPr>
              <w:t>畜禽肉</w:t>
            </w:r>
          </w:p>
        </w:tc>
        <w:tc>
          <w:tcPr>
            <w:tcW w:w="4424" w:type="dxa"/>
          </w:tcPr>
          <w:p>
            <w:pPr>
              <w:pStyle w:val="7"/>
              <w:spacing w:before="2" w:line="220" w:lineRule="exact"/>
              <w:ind w:left="107"/>
              <w:rPr>
                <w:sz w:val="18"/>
              </w:rPr>
            </w:pPr>
            <w:r>
              <w:rPr>
                <w:sz w:val="18"/>
              </w:rPr>
              <w:t>包括鲜、冷藏肉，冻肉等。</w:t>
            </w:r>
          </w:p>
        </w:tc>
      </w:tr>
    </w:tbl>
    <w:p>
      <w:pPr>
        <w:spacing w:after="0" w:line="220" w:lineRule="exact"/>
        <w:rPr>
          <w:sz w:val="18"/>
        </w:rPr>
        <w:sectPr>
          <w:pgSz w:w="11910" w:h="16840"/>
          <w:pgMar w:top="1420" w:right="1000" w:bottom="1080" w:left="1020" w:header="0" w:footer="894" w:gutter="0"/>
          <w:cols w:space="720" w:num="1"/>
        </w:sectPr>
      </w:pPr>
    </w:p>
    <w:tbl>
      <w:tblPr>
        <w:tblStyle w:val="3"/>
        <w:tblW w:w="0" w:type="auto"/>
        <w:tblInd w:w="12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36"/>
        <w:gridCol w:w="3373"/>
        <w:gridCol w:w="44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7" w:hRule="atLeast"/>
        </w:trPr>
        <w:tc>
          <w:tcPr>
            <w:tcW w:w="1836" w:type="dxa"/>
          </w:tcPr>
          <w:p>
            <w:pPr>
              <w:pStyle w:val="7"/>
              <w:tabs>
                <w:tab w:val="left" w:pos="439"/>
              </w:tabs>
              <w:spacing w:before="59"/>
              <w:ind w:left="17"/>
              <w:jc w:val="center"/>
              <w:rPr>
                <w:rFonts w:hint="eastAsia" w:ascii="黑体" w:eastAsia="黑体"/>
                <w:b/>
                <w:sz w:val="21"/>
              </w:rPr>
            </w:pPr>
            <w:r>
              <w:rPr>
                <w:rFonts w:hint="eastAsia" w:ascii="黑体" w:eastAsia="黑体"/>
                <w:b/>
                <w:sz w:val="21"/>
              </w:rPr>
              <w:t>编</w:t>
            </w:r>
            <w:r>
              <w:rPr>
                <w:rFonts w:hint="eastAsia" w:ascii="黑体" w:eastAsia="黑体"/>
                <w:b/>
                <w:sz w:val="21"/>
              </w:rPr>
              <w:tab/>
            </w:r>
            <w:r>
              <w:rPr>
                <w:rFonts w:hint="eastAsia" w:ascii="黑体" w:eastAsia="黑体"/>
                <w:b/>
                <w:sz w:val="21"/>
              </w:rPr>
              <w:t>码</w:t>
            </w:r>
          </w:p>
        </w:tc>
        <w:tc>
          <w:tcPr>
            <w:tcW w:w="3373" w:type="dxa"/>
          </w:tcPr>
          <w:p>
            <w:pPr>
              <w:pStyle w:val="7"/>
              <w:spacing w:before="66"/>
              <w:ind w:left="1245" w:right="1223"/>
              <w:jc w:val="center"/>
              <w:rPr>
                <w:rFonts w:hint="eastAsia" w:ascii="黑体" w:eastAsia="黑体"/>
                <w:b/>
                <w:sz w:val="21"/>
              </w:rPr>
            </w:pPr>
            <w:r>
              <w:rPr>
                <w:rFonts w:hint="eastAsia" w:ascii="黑体" w:eastAsia="黑体"/>
                <w:b/>
                <w:sz w:val="21"/>
              </w:rPr>
              <w:t>品目名称</w:t>
            </w:r>
          </w:p>
        </w:tc>
        <w:tc>
          <w:tcPr>
            <w:tcW w:w="4424" w:type="dxa"/>
          </w:tcPr>
          <w:p>
            <w:pPr>
              <w:pStyle w:val="7"/>
              <w:tabs>
                <w:tab w:val="left" w:pos="440"/>
              </w:tabs>
              <w:spacing w:before="66"/>
              <w:ind w:left="17"/>
              <w:jc w:val="center"/>
              <w:rPr>
                <w:rFonts w:hint="eastAsia" w:ascii="黑体" w:eastAsia="黑体"/>
                <w:b/>
                <w:sz w:val="21"/>
              </w:rPr>
            </w:pPr>
            <w:r>
              <w:rPr>
                <w:rFonts w:hint="eastAsia" w:ascii="黑体" w:eastAsia="黑体"/>
                <w:b/>
                <w:sz w:val="21"/>
              </w:rPr>
              <w:t>说</w:t>
            </w:r>
            <w:r>
              <w:rPr>
                <w:rFonts w:hint="eastAsia" w:ascii="黑体" w:eastAsia="黑体"/>
                <w:b/>
                <w:sz w:val="21"/>
              </w:rPr>
              <w:tab/>
            </w:r>
            <w:r>
              <w:rPr>
                <w:rFonts w:hint="eastAsia" w:ascii="黑体" w:eastAsia="黑体"/>
                <w:b/>
                <w:sz w:val="21"/>
              </w:rPr>
              <w:t>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0"/>
              <w:jc w:val="center"/>
              <w:rPr>
                <w:rFonts w:ascii="仿宋"/>
                <w:sz w:val="18"/>
              </w:rPr>
            </w:pPr>
            <w:r>
              <w:rPr>
                <w:rFonts w:ascii="仿宋"/>
                <w:sz w:val="18"/>
              </w:rPr>
              <w:t>A150108</w:t>
            </w:r>
          </w:p>
        </w:tc>
        <w:tc>
          <w:tcPr>
            <w:tcW w:w="3373" w:type="dxa"/>
          </w:tcPr>
          <w:p>
            <w:pPr>
              <w:pStyle w:val="7"/>
              <w:spacing w:before="60"/>
              <w:ind w:left="528"/>
              <w:rPr>
                <w:sz w:val="21"/>
              </w:rPr>
            </w:pPr>
            <w:r>
              <w:rPr>
                <w:sz w:val="21"/>
              </w:rPr>
              <w:t>油脂及食品杂碎</w:t>
            </w:r>
          </w:p>
        </w:tc>
        <w:tc>
          <w:tcPr>
            <w:tcW w:w="4424" w:type="dxa"/>
          </w:tcPr>
          <w:p>
            <w:pPr>
              <w:pStyle w:val="7"/>
              <w:spacing w:line="200" w:lineRule="exact"/>
              <w:ind w:left="107" w:right="91"/>
              <w:rPr>
                <w:sz w:val="18"/>
              </w:rPr>
            </w:pPr>
            <w:r>
              <w:rPr>
                <w:sz w:val="18"/>
              </w:rPr>
              <w:t>包括动物肠衣、可食用动物杂碎、动物油脂及加工制品等。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A150109</w:t>
            </w:r>
          </w:p>
        </w:tc>
        <w:tc>
          <w:tcPr>
            <w:tcW w:w="3373" w:type="dxa"/>
          </w:tcPr>
          <w:p>
            <w:pPr>
              <w:pStyle w:val="7"/>
              <w:spacing w:line="219" w:lineRule="exact"/>
              <w:ind w:left="528"/>
              <w:rPr>
                <w:sz w:val="21"/>
              </w:rPr>
            </w:pPr>
            <w:r>
              <w:rPr>
                <w:sz w:val="21"/>
              </w:rPr>
              <w:t>熟肉制品</w:t>
            </w:r>
          </w:p>
        </w:tc>
        <w:tc>
          <w:tcPr>
            <w:tcW w:w="4424" w:type="dxa"/>
          </w:tcPr>
          <w:p>
            <w:pPr>
              <w:pStyle w:val="7"/>
              <w:spacing w:line="219" w:lineRule="exact"/>
              <w:ind w:left="107"/>
              <w:rPr>
                <w:sz w:val="18"/>
              </w:rPr>
            </w:pPr>
            <w:r>
              <w:rPr>
                <w:sz w:val="18"/>
              </w:rPr>
              <w:t>包括蒸煮香肠制品、熏肉制品、酱卤烧烤肉制品等。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A150110</w:t>
            </w:r>
          </w:p>
        </w:tc>
        <w:tc>
          <w:tcPr>
            <w:tcW w:w="3373" w:type="dxa"/>
          </w:tcPr>
          <w:p>
            <w:pPr>
              <w:pStyle w:val="7"/>
              <w:spacing w:line="219" w:lineRule="exact"/>
              <w:ind w:left="528"/>
              <w:rPr>
                <w:sz w:val="21"/>
              </w:rPr>
            </w:pPr>
            <w:r>
              <w:rPr>
                <w:sz w:val="21"/>
              </w:rPr>
              <w:t>水产品加工</w:t>
            </w:r>
          </w:p>
        </w:tc>
        <w:tc>
          <w:tcPr>
            <w:tcW w:w="4424" w:type="dxa"/>
          </w:tcPr>
          <w:p>
            <w:pPr>
              <w:pStyle w:val="7"/>
              <w:spacing w:before="2" w:line="217" w:lineRule="exact"/>
              <w:ind w:left="107"/>
              <w:rPr>
                <w:sz w:val="18"/>
              </w:rPr>
            </w:pPr>
            <w:r>
              <w:rPr>
                <w:sz w:val="18"/>
              </w:rPr>
              <w:t>包括冷冻水产品、干制水产品、腌渍水产品等。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0"/>
              <w:jc w:val="center"/>
              <w:rPr>
                <w:rFonts w:ascii="仿宋"/>
                <w:sz w:val="18"/>
              </w:rPr>
            </w:pPr>
            <w:r>
              <w:rPr>
                <w:rFonts w:ascii="仿宋"/>
                <w:sz w:val="18"/>
              </w:rPr>
              <w:t>A150111</w:t>
            </w:r>
          </w:p>
        </w:tc>
        <w:tc>
          <w:tcPr>
            <w:tcW w:w="3373" w:type="dxa"/>
          </w:tcPr>
          <w:p>
            <w:pPr>
              <w:pStyle w:val="7"/>
              <w:spacing w:before="63"/>
              <w:ind w:left="528"/>
              <w:rPr>
                <w:sz w:val="21"/>
              </w:rPr>
            </w:pPr>
            <w:r>
              <w:rPr>
                <w:sz w:val="21"/>
              </w:rPr>
              <w:t>蔬菜加工品</w:t>
            </w:r>
          </w:p>
        </w:tc>
        <w:tc>
          <w:tcPr>
            <w:tcW w:w="4424" w:type="dxa"/>
          </w:tcPr>
          <w:p>
            <w:pPr>
              <w:pStyle w:val="7"/>
              <w:spacing w:before="3" w:line="200" w:lineRule="exact"/>
              <w:ind w:left="107" w:right="84"/>
              <w:rPr>
                <w:sz w:val="18"/>
              </w:rPr>
            </w:pPr>
            <w:r>
              <w:rPr>
                <w:spacing w:val="-2"/>
                <w:sz w:val="18"/>
              </w:rPr>
              <w:t>包括冷冻蔬菜、暂时保藏蔬菜</w:t>
            </w:r>
            <w:r>
              <w:rPr>
                <w:sz w:val="18"/>
              </w:rPr>
              <w:t>（原料</w:t>
            </w:r>
            <w:r>
              <w:rPr>
                <w:spacing w:val="-92"/>
                <w:sz w:val="18"/>
              </w:rPr>
              <w:t>）</w:t>
            </w:r>
            <w:r>
              <w:rPr>
                <w:spacing w:val="-3"/>
                <w:sz w:val="18"/>
              </w:rPr>
              <w:t>、干制蔬菜</w:t>
            </w:r>
            <w:r>
              <w:rPr>
                <w:sz w:val="18"/>
              </w:rPr>
              <w:t>（</w:t>
            </w:r>
            <w:r>
              <w:rPr>
                <w:spacing w:val="-15"/>
                <w:sz w:val="18"/>
              </w:rPr>
              <w:t>脱</w:t>
            </w:r>
            <w:r>
              <w:rPr>
                <w:sz w:val="18"/>
              </w:rPr>
              <w:t>水蔬菜）等。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8" w:hRule="atLeast"/>
        </w:trPr>
        <w:tc>
          <w:tcPr>
            <w:tcW w:w="1836" w:type="dxa"/>
          </w:tcPr>
          <w:p>
            <w:pPr>
              <w:pStyle w:val="7"/>
              <w:spacing w:line="219" w:lineRule="exact"/>
              <w:ind w:left="20"/>
              <w:jc w:val="center"/>
              <w:rPr>
                <w:rFonts w:ascii="仿宋"/>
                <w:sz w:val="18"/>
              </w:rPr>
            </w:pPr>
            <w:r>
              <w:rPr>
                <w:rFonts w:ascii="仿宋"/>
                <w:sz w:val="18"/>
              </w:rPr>
              <w:t>A150112</w:t>
            </w:r>
          </w:p>
        </w:tc>
        <w:tc>
          <w:tcPr>
            <w:tcW w:w="3373" w:type="dxa"/>
          </w:tcPr>
          <w:p>
            <w:pPr>
              <w:pStyle w:val="7"/>
              <w:spacing w:line="219" w:lineRule="exact"/>
              <w:ind w:left="528"/>
              <w:rPr>
                <w:sz w:val="21"/>
              </w:rPr>
            </w:pPr>
            <w:r>
              <w:rPr>
                <w:sz w:val="21"/>
              </w:rPr>
              <w:t>水果、坚果加工品</w:t>
            </w:r>
          </w:p>
        </w:tc>
        <w:tc>
          <w:tcPr>
            <w:tcW w:w="4424" w:type="dxa"/>
          </w:tcPr>
          <w:p>
            <w:pPr>
              <w:pStyle w:val="7"/>
              <w:spacing w:line="219" w:lineRule="exact"/>
              <w:ind w:left="107"/>
              <w:rPr>
                <w:sz w:val="18"/>
              </w:rPr>
            </w:pPr>
            <w:r>
              <w:rPr>
                <w:sz w:val="18"/>
              </w:rPr>
              <w:t>包括冷冻水果及坚果，水果酱，坚果酱，果泥等。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A150113</w:t>
            </w:r>
          </w:p>
        </w:tc>
        <w:tc>
          <w:tcPr>
            <w:tcW w:w="3373" w:type="dxa"/>
          </w:tcPr>
          <w:p>
            <w:pPr>
              <w:pStyle w:val="7"/>
              <w:spacing w:line="219" w:lineRule="exact"/>
              <w:ind w:left="528"/>
              <w:rPr>
                <w:sz w:val="21"/>
              </w:rPr>
            </w:pPr>
            <w:r>
              <w:rPr>
                <w:sz w:val="21"/>
              </w:rPr>
              <w:t>淀粉及淀粉制品</w:t>
            </w:r>
          </w:p>
        </w:tc>
        <w:tc>
          <w:tcPr>
            <w:tcW w:w="4424" w:type="dxa"/>
          </w:tcPr>
          <w:p>
            <w:pPr>
              <w:pStyle w:val="7"/>
              <w:spacing w:line="219" w:lineRule="exact"/>
              <w:ind w:left="107"/>
              <w:rPr>
                <w:sz w:val="18"/>
              </w:rPr>
            </w:pPr>
            <w:r>
              <w:rPr>
                <w:sz w:val="18"/>
              </w:rPr>
              <w:t>包括淀粉、菊粉、淀粉制品等。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A150114</w:t>
            </w:r>
          </w:p>
        </w:tc>
        <w:tc>
          <w:tcPr>
            <w:tcW w:w="3373" w:type="dxa"/>
          </w:tcPr>
          <w:p>
            <w:pPr>
              <w:pStyle w:val="7"/>
              <w:spacing w:line="219" w:lineRule="exact"/>
              <w:ind w:left="528"/>
              <w:rPr>
                <w:sz w:val="21"/>
              </w:rPr>
            </w:pPr>
            <w:r>
              <w:rPr>
                <w:sz w:val="21"/>
              </w:rPr>
              <w:t>豆腐及豆制品</w:t>
            </w:r>
          </w:p>
        </w:tc>
        <w:tc>
          <w:tcPr>
            <w:tcW w:w="4424" w:type="dxa"/>
          </w:tcPr>
          <w:p>
            <w:pPr>
              <w:pStyle w:val="7"/>
              <w:spacing w:before="2" w:line="217" w:lineRule="exact"/>
              <w:ind w:left="107"/>
              <w:rPr>
                <w:sz w:val="18"/>
              </w:rPr>
            </w:pPr>
            <w:r>
              <w:rPr>
                <w:sz w:val="18"/>
              </w:rPr>
              <w:t>包括水豆腐、豆制品、豆浆及豆浆粉等。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A150115</w:t>
            </w:r>
          </w:p>
        </w:tc>
        <w:tc>
          <w:tcPr>
            <w:tcW w:w="3373" w:type="dxa"/>
          </w:tcPr>
          <w:p>
            <w:pPr>
              <w:pStyle w:val="7"/>
              <w:spacing w:line="222" w:lineRule="exact"/>
              <w:ind w:left="528"/>
              <w:rPr>
                <w:sz w:val="21"/>
              </w:rPr>
            </w:pPr>
            <w:r>
              <w:rPr>
                <w:sz w:val="21"/>
              </w:rPr>
              <w:t>蛋制品</w:t>
            </w:r>
          </w:p>
        </w:tc>
        <w:tc>
          <w:tcPr>
            <w:tcW w:w="4424" w:type="dxa"/>
          </w:tcPr>
          <w:p>
            <w:pPr>
              <w:pStyle w:val="7"/>
              <w:spacing w:before="2" w:line="220" w:lineRule="exact"/>
              <w:ind w:left="107"/>
              <w:rPr>
                <w:sz w:val="18"/>
              </w:rPr>
            </w:pPr>
            <w:r>
              <w:rPr>
                <w:sz w:val="18"/>
              </w:rPr>
              <w:t>包括干蛋品、冰蛋品、再制蛋等。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A150199</w:t>
            </w:r>
          </w:p>
        </w:tc>
        <w:tc>
          <w:tcPr>
            <w:tcW w:w="3373" w:type="dxa"/>
          </w:tcPr>
          <w:p>
            <w:pPr>
              <w:pStyle w:val="7"/>
              <w:spacing w:line="219" w:lineRule="exact"/>
              <w:ind w:left="528"/>
              <w:rPr>
                <w:sz w:val="21"/>
              </w:rPr>
            </w:pPr>
            <w:r>
              <w:rPr>
                <w:sz w:val="21"/>
              </w:rPr>
              <w:t>其他农副食品</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2"/>
              <w:jc w:val="center"/>
              <w:rPr>
                <w:rFonts w:ascii="仿宋"/>
                <w:b/>
                <w:sz w:val="18"/>
              </w:rPr>
            </w:pPr>
            <w:r>
              <w:rPr>
                <w:rFonts w:ascii="仿宋"/>
                <w:b/>
                <w:sz w:val="18"/>
              </w:rPr>
              <w:t>A1502</w:t>
            </w:r>
          </w:p>
        </w:tc>
        <w:tc>
          <w:tcPr>
            <w:tcW w:w="3373" w:type="dxa"/>
          </w:tcPr>
          <w:p>
            <w:pPr>
              <w:pStyle w:val="7"/>
              <w:spacing w:line="219" w:lineRule="exact"/>
              <w:ind w:left="319"/>
              <w:rPr>
                <w:rFonts w:hint="eastAsia" w:ascii="Microsoft JhengHei" w:eastAsia="Microsoft JhengHei"/>
                <w:b/>
                <w:sz w:val="21"/>
              </w:rPr>
            </w:pPr>
            <w:r>
              <w:rPr>
                <w:rFonts w:hint="eastAsia" w:ascii="Microsoft JhengHei" w:eastAsia="Microsoft JhengHei"/>
                <w:b/>
                <w:sz w:val="21"/>
              </w:rPr>
              <w:t>食品及加工盐</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2" w:hRule="atLeast"/>
        </w:trPr>
        <w:tc>
          <w:tcPr>
            <w:tcW w:w="1836" w:type="dxa"/>
          </w:tcPr>
          <w:p>
            <w:pPr>
              <w:pStyle w:val="7"/>
              <w:spacing w:before="2" w:line="220" w:lineRule="exact"/>
              <w:ind w:left="20"/>
              <w:jc w:val="center"/>
              <w:rPr>
                <w:rFonts w:ascii="仿宋"/>
                <w:sz w:val="18"/>
              </w:rPr>
            </w:pPr>
            <w:r>
              <w:rPr>
                <w:rFonts w:ascii="仿宋"/>
                <w:sz w:val="18"/>
              </w:rPr>
              <w:t>A150201</w:t>
            </w:r>
          </w:p>
        </w:tc>
        <w:tc>
          <w:tcPr>
            <w:tcW w:w="3373" w:type="dxa"/>
          </w:tcPr>
          <w:p>
            <w:pPr>
              <w:pStyle w:val="7"/>
              <w:spacing w:line="222" w:lineRule="exact"/>
              <w:ind w:left="528"/>
              <w:rPr>
                <w:sz w:val="21"/>
              </w:rPr>
            </w:pPr>
            <w:r>
              <w:rPr>
                <w:sz w:val="21"/>
              </w:rPr>
              <w:t>焙烤食品</w:t>
            </w:r>
          </w:p>
        </w:tc>
        <w:tc>
          <w:tcPr>
            <w:tcW w:w="4424" w:type="dxa"/>
          </w:tcPr>
          <w:p>
            <w:pPr>
              <w:pStyle w:val="7"/>
              <w:spacing w:before="2" w:line="220" w:lineRule="exact"/>
              <w:ind w:left="107"/>
              <w:rPr>
                <w:sz w:val="18"/>
              </w:rPr>
            </w:pPr>
            <w:r>
              <w:rPr>
                <w:sz w:val="18"/>
              </w:rPr>
              <w:t>包括糕点、面包、饼干等。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A150202</w:t>
            </w:r>
          </w:p>
        </w:tc>
        <w:tc>
          <w:tcPr>
            <w:tcW w:w="3373" w:type="dxa"/>
          </w:tcPr>
          <w:p>
            <w:pPr>
              <w:pStyle w:val="7"/>
              <w:spacing w:line="219" w:lineRule="exact"/>
              <w:ind w:left="528"/>
              <w:rPr>
                <w:sz w:val="21"/>
              </w:rPr>
            </w:pPr>
            <w:r>
              <w:rPr>
                <w:sz w:val="21"/>
              </w:rPr>
              <w:t>糖果、巧克力及类似食品</w:t>
            </w:r>
          </w:p>
        </w:tc>
        <w:tc>
          <w:tcPr>
            <w:tcW w:w="4424" w:type="dxa"/>
          </w:tcPr>
          <w:p>
            <w:pPr>
              <w:pStyle w:val="7"/>
              <w:spacing w:line="219" w:lineRule="exact"/>
              <w:ind w:left="107"/>
              <w:rPr>
                <w:sz w:val="18"/>
              </w:rPr>
            </w:pPr>
            <w:r>
              <w:rPr>
                <w:sz w:val="18"/>
              </w:rPr>
              <w:t>包括糖果、巧克力、巧克力制品等。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A150203</w:t>
            </w:r>
          </w:p>
        </w:tc>
        <w:tc>
          <w:tcPr>
            <w:tcW w:w="3373" w:type="dxa"/>
          </w:tcPr>
          <w:p>
            <w:pPr>
              <w:pStyle w:val="7"/>
              <w:spacing w:line="219" w:lineRule="exact"/>
              <w:ind w:left="528"/>
              <w:rPr>
                <w:sz w:val="21"/>
              </w:rPr>
            </w:pPr>
            <w:r>
              <w:rPr>
                <w:sz w:val="21"/>
              </w:rPr>
              <w:t>方便食品</w:t>
            </w:r>
          </w:p>
        </w:tc>
        <w:tc>
          <w:tcPr>
            <w:tcW w:w="4424" w:type="dxa"/>
          </w:tcPr>
          <w:p>
            <w:pPr>
              <w:pStyle w:val="7"/>
              <w:spacing w:before="2" w:line="217" w:lineRule="exact"/>
              <w:ind w:left="107"/>
              <w:rPr>
                <w:sz w:val="18"/>
              </w:rPr>
            </w:pPr>
            <w:r>
              <w:rPr>
                <w:sz w:val="18"/>
              </w:rPr>
              <w:t>包括米、面制半成品，速冻食品，即食方便食品等。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A150204</w:t>
            </w:r>
          </w:p>
        </w:tc>
        <w:tc>
          <w:tcPr>
            <w:tcW w:w="3373" w:type="dxa"/>
          </w:tcPr>
          <w:p>
            <w:pPr>
              <w:pStyle w:val="7"/>
              <w:spacing w:line="222" w:lineRule="exact"/>
              <w:ind w:left="528"/>
              <w:rPr>
                <w:sz w:val="21"/>
              </w:rPr>
            </w:pPr>
            <w:r>
              <w:rPr>
                <w:sz w:val="21"/>
              </w:rPr>
              <w:t>乳制品</w:t>
            </w:r>
          </w:p>
        </w:tc>
        <w:tc>
          <w:tcPr>
            <w:tcW w:w="4424" w:type="dxa"/>
          </w:tcPr>
          <w:p>
            <w:pPr>
              <w:pStyle w:val="7"/>
              <w:spacing w:before="2" w:line="220" w:lineRule="exact"/>
              <w:ind w:left="107"/>
              <w:rPr>
                <w:sz w:val="18"/>
              </w:rPr>
            </w:pPr>
            <w:r>
              <w:rPr>
                <w:sz w:val="18"/>
              </w:rPr>
              <w:t>包括液体乳、固体及半固体乳制品等。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A150205</w:t>
            </w:r>
          </w:p>
        </w:tc>
        <w:tc>
          <w:tcPr>
            <w:tcW w:w="3373" w:type="dxa"/>
          </w:tcPr>
          <w:p>
            <w:pPr>
              <w:pStyle w:val="7"/>
              <w:spacing w:line="219" w:lineRule="exact"/>
              <w:ind w:left="528"/>
              <w:rPr>
                <w:sz w:val="21"/>
              </w:rPr>
            </w:pPr>
            <w:r>
              <w:rPr>
                <w:sz w:val="21"/>
              </w:rPr>
              <w:t>罐头</w:t>
            </w:r>
          </w:p>
        </w:tc>
        <w:tc>
          <w:tcPr>
            <w:tcW w:w="4424" w:type="dxa"/>
          </w:tcPr>
          <w:p>
            <w:pPr>
              <w:pStyle w:val="7"/>
              <w:spacing w:line="219" w:lineRule="exact"/>
              <w:ind w:left="107"/>
              <w:rPr>
                <w:sz w:val="18"/>
              </w:rPr>
            </w:pPr>
            <w:r>
              <w:rPr>
                <w:sz w:val="18"/>
              </w:rPr>
              <w:t>包括畜肉类罐头、蔬菜类罐头、水果类罐头等。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0"/>
              <w:jc w:val="center"/>
              <w:rPr>
                <w:rFonts w:ascii="仿宋"/>
                <w:sz w:val="18"/>
              </w:rPr>
            </w:pPr>
            <w:r>
              <w:rPr>
                <w:rFonts w:ascii="仿宋"/>
                <w:sz w:val="18"/>
              </w:rPr>
              <w:t>A150206</w:t>
            </w:r>
          </w:p>
        </w:tc>
        <w:tc>
          <w:tcPr>
            <w:tcW w:w="3373" w:type="dxa"/>
          </w:tcPr>
          <w:p>
            <w:pPr>
              <w:pStyle w:val="7"/>
              <w:spacing w:before="63"/>
              <w:ind w:left="528"/>
              <w:rPr>
                <w:sz w:val="21"/>
              </w:rPr>
            </w:pPr>
            <w:r>
              <w:rPr>
                <w:sz w:val="21"/>
              </w:rPr>
              <w:t>调味品</w:t>
            </w:r>
          </w:p>
        </w:tc>
        <w:tc>
          <w:tcPr>
            <w:tcW w:w="4424" w:type="dxa"/>
          </w:tcPr>
          <w:p>
            <w:pPr>
              <w:pStyle w:val="7"/>
              <w:spacing w:line="197" w:lineRule="exact"/>
              <w:ind w:left="107"/>
              <w:rPr>
                <w:sz w:val="18"/>
              </w:rPr>
            </w:pPr>
            <w:r>
              <w:rPr>
                <w:spacing w:val="-2"/>
                <w:sz w:val="18"/>
              </w:rPr>
              <w:t>包括味精</w:t>
            </w:r>
            <w:r>
              <w:rPr>
                <w:sz w:val="18"/>
              </w:rPr>
              <w:t>（谷氨酸钠</w:t>
            </w:r>
            <w:r>
              <w:rPr>
                <w:spacing w:val="-92"/>
                <w:sz w:val="18"/>
              </w:rPr>
              <w:t>）</w:t>
            </w:r>
            <w:r>
              <w:rPr>
                <w:spacing w:val="-4"/>
                <w:sz w:val="18"/>
              </w:rPr>
              <w:t>、酱油及酱类制品、醋及醋代用</w:t>
            </w:r>
          </w:p>
          <w:p>
            <w:pPr>
              <w:pStyle w:val="7"/>
              <w:spacing w:line="183" w:lineRule="exact"/>
              <w:ind w:left="107"/>
              <w:rPr>
                <w:sz w:val="18"/>
              </w:rPr>
            </w:pPr>
            <w:r>
              <w:rPr>
                <w:sz w:val="18"/>
              </w:rPr>
              <w:t>品等。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A150207</w:t>
            </w:r>
          </w:p>
        </w:tc>
        <w:tc>
          <w:tcPr>
            <w:tcW w:w="3373" w:type="dxa"/>
          </w:tcPr>
          <w:p>
            <w:pPr>
              <w:pStyle w:val="7"/>
              <w:spacing w:line="219" w:lineRule="exact"/>
              <w:ind w:left="528"/>
              <w:rPr>
                <w:sz w:val="21"/>
              </w:rPr>
            </w:pPr>
            <w:r>
              <w:rPr>
                <w:sz w:val="21"/>
              </w:rPr>
              <w:t>发酵类制品</w:t>
            </w:r>
          </w:p>
        </w:tc>
        <w:tc>
          <w:tcPr>
            <w:tcW w:w="4424" w:type="dxa"/>
          </w:tcPr>
          <w:p>
            <w:pPr>
              <w:pStyle w:val="7"/>
              <w:spacing w:before="2" w:line="217" w:lineRule="exact"/>
              <w:ind w:left="107"/>
              <w:rPr>
                <w:sz w:val="18"/>
              </w:rPr>
            </w:pPr>
            <w:r>
              <w:rPr>
                <w:sz w:val="18"/>
              </w:rPr>
              <w:t>包括酵母、食品用氨基酸、柠檬酸及其盐和酸酯等。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0"/>
              <w:jc w:val="center"/>
              <w:rPr>
                <w:rFonts w:ascii="仿宋"/>
                <w:sz w:val="18"/>
              </w:rPr>
            </w:pPr>
            <w:r>
              <w:rPr>
                <w:rFonts w:ascii="仿宋"/>
                <w:sz w:val="18"/>
              </w:rPr>
              <w:t>A150208</w:t>
            </w:r>
          </w:p>
        </w:tc>
        <w:tc>
          <w:tcPr>
            <w:tcW w:w="3373" w:type="dxa"/>
          </w:tcPr>
          <w:p>
            <w:pPr>
              <w:pStyle w:val="7"/>
              <w:spacing w:before="63"/>
              <w:ind w:left="528"/>
              <w:rPr>
                <w:sz w:val="21"/>
              </w:rPr>
            </w:pPr>
            <w:r>
              <w:rPr>
                <w:sz w:val="21"/>
              </w:rPr>
              <w:t>营养、保健食品</w:t>
            </w:r>
          </w:p>
        </w:tc>
        <w:tc>
          <w:tcPr>
            <w:tcW w:w="4424" w:type="dxa"/>
          </w:tcPr>
          <w:p>
            <w:pPr>
              <w:pStyle w:val="7"/>
              <w:spacing w:before="2" w:line="200" w:lineRule="exact"/>
              <w:ind w:left="107" w:right="91"/>
              <w:rPr>
                <w:sz w:val="18"/>
              </w:rPr>
            </w:pPr>
            <w:r>
              <w:rPr>
                <w:sz w:val="18"/>
              </w:rPr>
              <w:t>包括婴幼儿用均化食品、营养配餐食品、蜂蜜营养制品等。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20" w:lineRule="exact"/>
              <w:ind w:left="20"/>
              <w:jc w:val="center"/>
              <w:rPr>
                <w:rFonts w:ascii="仿宋"/>
                <w:sz w:val="18"/>
              </w:rPr>
            </w:pPr>
            <w:r>
              <w:rPr>
                <w:rFonts w:ascii="仿宋"/>
                <w:sz w:val="18"/>
              </w:rPr>
              <w:t>A150209</w:t>
            </w:r>
          </w:p>
        </w:tc>
        <w:tc>
          <w:tcPr>
            <w:tcW w:w="3373" w:type="dxa"/>
          </w:tcPr>
          <w:p>
            <w:pPr>
              <w:pStyle w:val="7"/>
              <w:spacing w:line="220" w:lineRule="exact"/>
              <w:ind w:left="528"/>
              <w:rPr>
                <w:sz w:val="21"/>
              </w:rPr>
            </w:pPr>
            <w:r>
              <w:rPr>
                <w:sz w:val="21"/>
              </w:rPr>
              <w:t>冷冻饮品</w:t>
            </w:r>
          </w:p>
        </w:tc>
        <w:tc>
          <w:tcPr>
            <w:tcW w:w="4424" w:type="dxa"/>
          </w:tcPr>
          <w:p>
            <w:pPr>
              <w:pStyle w:val="7"/>
              <w:spacing w:line="220" w:lineRule="exact"/>
              <w:ind w:left="107"/>
              <w:rPr>
                <w:sz w:val="18"/>
              </w:rPr>
            </w:pPr>
            <w:r>
              <w:rPr>
                <w:sz w:val="18"/>
              </w:rPr>
              <w:t>包括冰淇淋、雪糕类、冰棍等。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A150210</w:t>
            </w:r>
          </w:p>
        </w:tc>
        <w:tc>
          <w:tcPr>
            <w:tcW w:w="3373" w:type="dxa"/>
          </w:tcPr>
          <w:p>
            <w:pPr>
              <w:pStyle w:val="7"/>
              <w:spacing w:line="219" w:lineRule="exact"/>
              <w:ind w:left="528"/>
              <w:rPr>
                <w:sz w:val="21"/>
              </w:rPr>
            </w:pPr>
            <w:r>
              <w:rPr>
                <w:sz w:val="21"/>
              </w:rPr>
              <w:t>加工盐</w:t>
            </w:r>
          </w:p>
        </w:tc>
        <w:tc>
          <w:tcPr>
            <w:tcW w:w="4424" w:type="dxa"/>
          </w:tcPr>
          <w:p>
            <w:pPr>
              <w:pStyle w:val="7"/>
              <w:spacing w:line="219" w:lineRule="exact"/>
              <w:ind w:left="107"/>
              <w:rPr>
                <w:sz w:val="18"/>
              </w:rPr>
            </w:pPr>
            <w:r>
              <w:rPr>
                <w:sz w:val="18"/>
              </w:rPr>
              <w:t>包括食用盐、非食用盐等。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A150211</w:t>
            </w:r>
          </w:p>
        </w:tc>
        <w:tc>
          <w:tcPr>
            <w:tcW w:w="3373" w:type="dxa"/>
          </w:tcPr>
          <w:p>
            <w:pPr>
              <w:pStyle w:val="7"/>
              <w:spacing w:line="219" w:lineRule="exact"/>
              <w:ind w:left="528"/>
              <w:rPr>
                <w:sz w:val="21"/>
              </w:rPr>
            </w:pPr>
            <w:r>
              <w:rPr>
                <w:sz w:val="21"/>
              </w:rPr>
              <w:t>食品添加剂</w:t>
            </w:r>
          </w:p>
        </w:tc>
        <w:tc>
          <w:tcPr>
            <w:tcW w:w="4424" w:type="dxa"/>
          </w:tcPr>
          <w:p>
            <w:pPr>
              <w:pStyle w:val="7"/>
              <w:spacing w:before="2" w:line="217" w:lineRule="exact"/>
              <w:ind w:left="107" w:right="-15"/>
              <w:rPr>
                <w:sz w:val="18"/>
              </w:rPr>
            </w:pPr>
            <w:r>
              <w:rPr>
                <w:spacing w:val="-3"/>
                <w:sz w:val="18"/>
              </w:rPr>
              <w:t>包括食品增稠剂、蛋白质添加剂、食品甜味添加剂等。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A150212</w:t>
            </w:r>
          </w:p>
        </w:tc>
        <w:tc>
          <w:tcPr>
            <w:tcW w:w="3373" w:type="dxa"/>
          </w:tcPr>
          <w:p>
            <w:pPr>
              <w:pStyle w:val="7"/>
              <w:spacing w:line="222" w:lineRule="exact"/>
              <w:ind w:left="528"/>
              <w:rPr>
                <w:sz w:val="21"/>
              </w:rPr>
            </w:pPr>
            <w:r>
              <w:rPr>
                <w:sz w:val="21"/>
              </w:rPr>
              <w:t>食品用类似原料</w:t>
            </w:r>
          </w:p>
        </w:tc>
        <w:tc>
          <w:tcPr>
            <w:tcW w:w="4424" w:type="dxa"/>
          </w:tcPr>
          <w:p>
            <w:pPr>
              <w:pStyle w:val="7"/>
              <w:spacing w:before="2" w:line="220" w:lineRule="exact"/>
              <w:ind w:left="107" w:right="-15"/>
              <w:rPr>
                <w:sz w:val="18"/>
              </w:rPr>
            </w:pPr>
            <w:r>
              <w:rPr>
                <w:spacing w:val="-3"/>
                <w:sz w:val="18"/>
              </w:rPr>
              <w:t>包括食品用原料粉、饮料用原料、植物液汁及浸膏等。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20" w:lineRule="exact"/>
              <w:ind w:left="20"/>
              <w:jc w:val="center"/>
              <w:rPr>
                <w:rFonts w:ascii="仿宋"/>
                <w:sz w:val="18"/>
              </w:rPr>
            </w:pPr>
            <w:r>
              <w:rPr>
                <w:rFonts w:ascii="仿宋"/>
                <w:sz w:val="18"/>
              </w:rPr>
              <w:t>A150299</w:t>
            </w:r>
          </w:p>
        </w:tc>
        <w:tc>
          <w:tcPr>
            <w:tcW w:w="3373" w:type="dxa"/>
          </w:tcPr>
          <w:p>
            <w:pPr>
              <w:pStyle w:val="7"/>
              <w:spacing w:line="220" w:lineRule="exact"/>
              <w:ind w:left="528"/>
              <w:rPr>
                <w:sz w:val="21"/>
              </w:rPr>
            </w:pPr>
            <w:r>
              <w:rPr>
                <w:sz w:val="21"/>
              </w:rPr>
              <w:t>其他食品</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2"/>
              <w:jc w:val="center"/>
              <w:rPr>
                <w:rFonts w:ascii="仿宋"/>
                <w:b/>
                <w:sz w:val="18"/>
              </w:rPr>
            </w:pPr>
            <w:r>
              <w:rPr>
                <w:rFonts w:ascii="仿宋"/>
                <w:b/>
                <w:sz w:val="18"/>
              </w:rPr>
              <w:t>A1503</w:t>
            </w:r>
          </w:p>
        </w:tc>
        <w:tc>
          <w:tcPr>
            <w:tcW w:w="3373" w:type="dxa"/>
          </w:tcPr>
          <w:p>
            <w:pPr>
              <w:pStyle w:val="7"/>
              <w:spacing w:line="219" w:lineRule="exact"/>
              <w:ind w:left="319"/>
              <w:rPr>
                <w:rFonts w:hint="eastAsia" w:ascii="Microsoft JhengHei" w:eastAsia="Microsoft JhengHei"/>
                <w:b/>
                <w:sz w:val="21"/>
              </w:rPr>
            </w:pPr>
            <w:r>
              <w:rPr>
                <w:rFonts w:hint="eastAsia" w:ascii="Microsoft JhengHei" w:eastAsia="Microsoft JhengHei"/>
                <w:b/>
                <w:sz w:val="21"/>
              </w:rPr>
              <w:t>饮料、酒精及精制茶</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A150301</w:t>
            </w:r>
          </w:p>
        </w:tc>
        <w:tc>
          <w:tcPr>
            <w:tcW w:w="3373" w:type="dxa"/>
          </w:tcPr>
          <w:p>
            <w:pPr>
              <w:pStyle w:val="7"/>
              <w:spacing w:line="222" w:lineRule="exact"/>
              <w:ind w:left="528"/>
              <w:rPr>
                <w:sz w:val="21"/>
              </w:rPr>
            </w:pPr>
            <w:r>
              <w:rPr>
                <w:sz w:val="21"/>
              </w:rPr>
              <w:t>酒精</w:t>
            </w:r>
          </w:p>
        </w:tc>
        <w:tc>
          <w:tcPr>
            <w:tcW w:w="4424" w:type="dxa"/>
          </w:tcPr>
          <w:p>
            <w:pPr>
              <w:pStyle w:val="7"/>
              <w:spacing w:before="2" w:line="220" w:lineRule="exact"/>
              <w:ind w:left="107"/>
              <w:rPr>
                <w:sz w:val="18"/>
              </w:rPr>
            </w:pPr>
            <w:r>
              <w:rPr>
                <w:sz w:val="18"/>
              </w:rPr>
              <w:t>包括发酵酒精、改性乙醇等。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A150302</w:t>
            </w:r>
          </w:p>
        </w:tc>
        <w:tc>
          <w:tcPr>
            <w:tcW w:w="3373" w:type="dxa"/>
          </w:tcPr>
          <w:p>
            <w:pPr>
              <w:pStyle w:val="7"/>
              <w:spacing w:line="219" w:lineRule="exact"/>
              <w:ind w:left="528"/>
              <w:rPr>
                <w:sz w:val="21"/>
              </w:rPr>
            </w:pPr>
            <w:r>
              <w:rPr>
                <w:sz w:val="21"/>
              </w:rPr>
              <w:t>饮料</w:t>
            </w:r>
          </w:p>
        </w:tc>
        <w:tc>
          <w:tcPr>
            <w:tcW w:w="4424" w:type="dxa"/>
          </w:tcPr>
          <w:p>
            <w:pPr>
              <w:pStyle w:val="7"/>
              <w:spacing w:line="219" w:lineRule="exact"/>
              <w:ind w:left="107" w:right="-15"/>
              <w:rPr>
                <w:sz w:val="18"/>
              </w:rPr>
            </w:pPr>
            <w:r>
              <w:rPr>
                <w:spacing w:val="-7"/>
                <w:sz w:val="18"/>
              </w:rPr>
              <w:t>包括碳酸饮料</w:t>
            </w:r>
            <w:r>
              <w:rPr>
                <w:sz w:val="18"/>
              </w:rPr>
              <w:t>（汽水</w:t>
            </w:r>
            <w:r>
              <w:rPr>
                <w:spacing w:val="-92"/>
                <w:sz w:val="18"/>
              </w:rPr>
              <w:t>）</w:t>
            </w:r>
            <w:r>
              <w:rPr>
                <w:spacing w:val="-10"/>
                <w:sz w:val="18"/>
              </w:rPr>
              <w:t>、果汁和蔬菜汁类、蛋白饮料等。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A150303</w:t>
            </w:r>
          </w:p>
        </w:tc>
        <w:tc>
          <w:tcPr>
            <w:tcW w:w="3373" w:type="dxa"/>
          </w:tcPr>
          <w:p>
            <w:pPr>
              <w:pStyle w:val="7"/>
              <w:spacing w:line="219" w:lineRule="exact"/>
              <w:ind w:left="528"/>
              <w:rPr>
                <w:sz w:val="21"/>
              </w:rPr>
            </w:pPr>
            <w:r>
              <w:rPr>
                <w:sz w:val="21"/>
              </w:rPr>
              <w:t>精制茶及茶制品</w:t>
            </w:r>
          </w:p>
        </w:tc>
        <w:tc>
          <w:tcPr>
            <w:tcW w:w="4424" w:type="dxa"/>
          </w:tcPr>
          <w:p>
            <w:pPr>
              <w:pStyle w:val="7"/>
              <w:spacing w:before="2" w:line="217" w:lineRule="exact"/>
              <w:ind w:left="107"/>
              <w:rPr>
                <w:sz w:val="18"/>
              </w:rPr>
            </w:pPr>
            <w:r>
              <w:rPr>
                <w:sz w:val="18"/>
              </w:rPr>
              <w:t>包括精制茶、茶制品等。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A150304</w:t>
            </w:r>
          </w:p>
        </w:tc>
        <w:tc>
          <w:tcPr>
            <w:tcW w:w="3373" w:type="dxa"/>
          </w:tcPr>
          <w:p>
            <w:pPr>
              <w:pStyle w:val="7"/>
              <w:spacing w:line="222" w:lineRule="exact"/>
              <w:ind w:left="528"/>
              <w:rPr>
                <w:sz w:val="21"/>
              </w:rPr>
            </w:pPr>
            <w:r>
              <w:rPr>
                <w:sz w:val="21"/>
              </w:rPr>
              <w:t>酒精专用原辅料</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A150305</w:t>
            </w:r>
          </w:p>
        </w:tc>
        <w:tc>
          <w:tcPr>
            <w:tcW w:w="3373" w:type="dxa"/>
          </w:tcPr>
          <w:p>
            <w:pPr>
              <w:pStyle w:val="7"/>
              <w:spacing w:line="219" w:lineRule="exact"/>
              <w:ind w:left="528"/>
              <w:rPr>
                <w:sz w:val="21"/>
              </w:rPr>
            </w:pPr>
            <w:r>
              <w:rPr>
                <w:sz w:val="21"/>
              </w:rPr>
              <w:t>饮料专用原辅料</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2"/>
              <w:jc w:val="center"/>
              <w:rPr>
                <w:rFonts w:ascii="仿宋"/>
                <w:b/>
                <w:sz w:val="18"/>
              </w:rPr>
            </w:pPr>
            <w:r>
              <w:rPr>
                <w:rFonts w:ascii="仿宋"/>
                <w:b/>
                <w:sz w:val="18"/>
              </w:rPr>
              <w:t>A1504</w:t>
            </w:r>
          </w:p>
        </w:tc>
        <w:tc>
          <w:tcPr>
            <w:tcW w:w="3373" w:type="dxa"/>
          </w:tcPr>
          <w:p>
            <w:pPr>
              <w:pStyle w:val="7"/>
              <w:spacing w:line="219" w:lineRule="exact"/>
              <w:ind w:left="319"/>
              <w:rPr>
                <w:rFonts w:hint="eastAsia" w:ascii="Microsoft JhengHei" w:eastAsia="Microsoft JhengHei"/>
                <w:b/>
                <w:sz w:val="21"/>
              </w:rPr>
            </w:pPr>
            <w:r>
              <w:rPr>
                <w:rFonts w:hint="eastAsia" w:ascii="Microsoft JhengHei" w:eastAsia="Microsoft JhengHei"/>
                <w:b/>
                <w:sz w:val="21"/>
              </w:rPr>
              <w:t>烟草原料</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A150401</w:t>
            </w:r>
          </w:p>
        </w:tc>
        <w:tc>
          <w:tcPr>
            <w:tcW w:w="3373" w:type="dxa"/>
          </w:tcPr>
          <w:p>
            <w:pPr>
              <w:pStyle w:val="7"/>
              <w:spacing w:line="222" w:lineRule="exact"/>
              <w:ind w:left="528"/>
              <w:rPr>
                <w:sz w:val="21"/>
              </w:rPr>
            </w:pPr>
            <w:r>
              <w:rPr>
                <w:sz w:val="21"/>
              </w:rPr>
              <w:t>复烤烟叶</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A150402</w:t>
            </w:r>
          </w:p>
        </w:tc>
        <w:tc>
          <w:tcPr>
            <w:tcW w:w="3373" w:type="dxa"/>
          </w:tcPr>
          <w:p>
            <w:pPr>
              <w:pStyle w:val="7"/>
              <w:spacing w:line="219" w:lineRule="exact"/>
              <w:ind w:left="528"/>
              <w:rPr>
                <w:sz w:val="21"/>
              </w:rPr>
            </w:pPr>
            <w:r>
              <w:rPr>
                <w:sz w:val="21"/>
              </w:rPr>
              <w:t>烟丝</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A150499</w:t>
            </w:r>
          </w:p>
        </w:tc>
        <w:tc>
          <w:tcPr>
            <w:tcW w:w="3373" w:type="dxa"/>
          </w:tcPr>
          <w:p>
            <w:pPr>
              <w:pStyle w:val="7"/>
              <w:spacing w:line="219" w:lineRule="exact"/>
              <w:ind w:left="528"/>
              <w:rPr>
                <w:sz w:val="21"/>
              </w:rPr>
            </w:pPr>
            <w:r>
              <w:rPr>
                <w:sz w:val="21"/>
              </w:rPr>
              <w:t>其他烟草原料</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2"/>
              <w:jc w:val="center"/>
              <w:rPr>
                <w:rFonts w:ascii="仿宋"/>
                <w:b/>
                <w:sz w:val="18"/>
              </w:rPr>
            </w:pPr>
            <w:r>
              <w:rPr>
                <w:rFonts w:ascii="仿宋"/>
                <w:b/>
                <w:sz w:val="18"/>
              </w:rPr>
              <w:t>A16</w:t>
            </w:r>
          </w:p>
        </w:tc>
        <w:tc>
          <w:tcPr>
            <w:tcW w:w="3373" w:type="dxa"/>
          </w:tcPr>
          <w:p>
            <w:pPr>
              <w:pStyle w:val="7"/>
              <w:spacing w:line="222" w:lineRule="exact"/>
              <w:ind w:left="108"/>
              <w:rPr>
                <w:rFonts w:hint="eastAsia" w:ascii="Microsoft JhengHei" w:eastAsia="Microsoft JhengHei"/>
                <w:b/>
                <w:sz w:val="21"/>
              </w:rPr>
            </w:pPr>
            <w:bookmarkStart w:id="16" w:name="_bookmark16"/>
            <w:bookmarkEnd w:id="16"/>
            <w:r>
              <w:rPr>
                <w:rFonts w:hint="eastAsia" w:ascii="Microsoft JhengHei" w:eastAsia="Microsoft JhengHei"/>
                <w:b/>
                <w:sz w:val="21"/>
              </w:rPr>
              <w:t>炼焦产品、炼油产品</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20" w:lineRule="exact"/>
              <w:ind w:left="22"/>
              <w:jc w:val="center"/>
              <w:rPr>
                <w:rFonts w:ascii="仿宋"/>
                <w:b/>
                <w:sz w:val="18"/>
              </w:rPr>
            </w:pPr>
            <w:r>
              <w:rPr>
                <w:rFonts w:ascii="仿宋"/>
                <w:b/>
                <w:sz w:val="18"/>
              </w:rPr>
              <w:t>A1601</w:t>
            </w:r>
          </w:p>
        </w:tc>
        <w:tc>
          <w:tcPr>
            <w:tcW w:w="3373" w:type="dxa"/>
          </w:tcPr>
          <w:p>
            <w:pPr>
              <w:pStyle w:val="7"/>
              <w:spacing w:line="220" w:lineRule="exact"/>
              <w:ind w:left="319"/>
              <w:rPr>
                <w:rFonts w:hint="eastAsia" w:ascii="Microsoft JhengHei" w:eastAsia="Microsoft JhengHei"/>
                <w:b/>
                <w:sz w:val="21"/>
              </w:rPr>
            </w:pPr>
            <w:r>
              <w:rPr>
                <w:rFonts w:hint="eastAsia" w:ascii="Microsoft JhengHei" w:eastAsia="Microsoft JhengHei"/>
                <w:b/>
                <w:sz w:val="21"/>
              </w:rPr>
              <w:t>石油制品</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A160101</w:t>
            </w:r>
          </w:p>
        </w:tc>
        <w:tc>
          <w:tcPr>
            <w:tcW w:w="3373" w:type="dxa"/>
          </w:tcPr>
          <w:p>
            <w:pPr>
              <w:pStyle w:val="7"/>
              <w:spacing w:line="219" w:lineRule="exact"/>
              <w:ind w:left="528"/>
              <w:rPr>
                <w:sz w:val="21"/>
              </w:rPr>
            </w:pPr>
            <w:r>
              <w:rPr>
                <w:sz w:val="21"/>
              </w:rPr>
              <w:t>汽油</w:t>
            </w:r>
          </w:p>
        </w:tc>
        <w:tc>
          <w:tcPr>
            <w:tcW w:w="4424" w:type="dxa"/>
          </w:tcPr>
          <w:p>
            <w:pPr>
              <w:pStyle w:val="7"/>
              <w:spacing w:before="2" w:line="217" w:lineRule="exact"/>
              <w:ind w:left="107"/>
              <w:rPr>
                <w:sz w:val="18"/>
              </w:rPr>
            </w:pPr>
            <w:r>
              <w:rPr>
                <w:sz w:val="18"/>
              </w:rPr>
              <w:t>包括航空汽油、车用汽油等。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A160102</w:t>
            </w:r>
          </w:p>
        </w:tc>
        <w:tc>
          <w:tcPr>
            <w:tcW w:w="3373" w:type="dxa"/>
          </w:tcPr>
          <w:p>
            <w:pPr>
              <w:pStyle w:val="7"/>
              <w:spacing w:line="222" w:lineRule="exact"/>
              <w:ind w:left="528"/>
              <w:rPr>
                <w:sz w:val="21"/>
              </w:rPr>
            </w:pPr>
            <w:r>
              <w:rPr>
                <w:sz w:val="21"/>
              </w:rPr>
              <w:t>煤油</w:t>
            </w:r>
          </w:p>
        </w:tc>
        <w:tc>
          <w:tcPr>
            <w:tcW w:w="4424" w:type="dxa"/>
          </w:tcPr>
          <w:p>
            <w:pPr>
              <w:pStyle w:val="7"/>
              <w:spacing w:before="2" w:line="220" w:lineRule="exact"/>
              <w:ind w:left="107"/>
              <w:rPr>
                <w:sz w:val="18"/>
              </w:rPr>
            </w:pPr>
            <w:r>
              <w:rPr>
                <w:sz w:val="18"/>
              </w:rPr>
              <w:t>包括航空煤油、灯用煤油等。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A160103</w:t>
            </w:r>
          </w:p>
        </w:tc>
        <w:tc>
          <w:tcPr>
            <w:tcW w:w="3373" w:type="dxa"/>
          </w:tcPr>
          <w:p>
            <w:pPr>
              <w:pStyle w:val="7"/>
              <w:spacing w:line="219" w:lineRule="exact"/>
              <w:ind w:left="528"/>
              <w:rPr>
                <w:sz w:val="21"/>
              </w:rPr>
            </w:pPr>
            <w:r>
              <w:rPr>
                <w:sz w:val="21"/>
              </w:rPr>
              <w:t>柴油</w:t>
            </w:r>
          </w:p>
        </w:tc>
        <w:tc>
          <w:tcPr>
            <w:tcW w:w="4424" w:type="dxa"/>
          </w:tcPr>
          <w:p>
            <w:pPr>
              <w:pStyle w:val="7"/>
              <w:spacing w:line="219" w:lineRule="exact"/>
              <w:ind w:left="107"/>
              <w:rPr>
                <w:sz w:val="18"/>
              </w:rPr>
            </w:pPr>
            <w:r>
              <w:rPr>
                <w:sz w:val="18"/>
              </w:rPr>
              <w:t>包括轻柴油、重柴油等。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A160104</w:t>
            </w:r>
          </w:p>
        </w:tc>
        <w:tc>
          <w:tcPr>
            <w:tcW w:w="3373" w:type="dxa"/>
          </w:tcPr>
          <w:p>
            <w:pPr>
              <w:pStyle w:val="7"/>
              <w:spacing w:line="219" w:lineRule="exact"/>
              <w:ind w:left="528"/>
              <w:rPr>
                <w:sz w:val="21"/>
              </w:rPr>
            </w:pPr>
            <w:r>
              <w:rPr>
                <w:sz w:val="21"/>
              </w:rPr>
              <w:t>润滑油</w:t>
            </w:r>
          </w:p>
        </w:tc>
        <w:tc>
          <w:tcPr>
            <w:tcW w:w="4424" w:type="dxa"/>
          </w:tcPr>
          <w:p>
            <w:pPr>
              <w:pStyle w:val="7"/>
              <w:spacing w:before="2" w:line="217" w:lineRule="exact"/>
              <w:ind w:left="107"/>
              <w:rPr>
                <w:sz w:val="18"/>
              </w:rPr>
            </w:pPr>
            <w:r>
              <w:rPr>
                <w:sz w:val="18"/>
              </w:rPr>
              <w:t>包括全损耗系统用油、脱模油、齿轮用油等。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A160105</w:t>
            </w:r>
          </w:p>
        </w:tc>
        <w:tc>
          <w:tcPr>
            <w:tcW w:w="3373" w:type="dxa"/>
          </w:tcPr>
          <w:p>
            <w:pPr>
              <w:pStyle w:val="7"/>
              <w:spacing w:line="222" w:lineRule="exact"/>
              <w:ind w:left="528"/>
              <w:rPr>
                <w:sz w:val="21"/>
              </w:rPr>
            </w:pPr>
            <w:r>
              <w:rPr>
                <w:sz w:val="21"/>
              </w:rPr>
              <w:t>燃料油</w:t>
            </w:r>
          </w:p>
        </w:tc>
        <w:tc>
          <w:tcPr>
            <w:tcW w:w="4424" w:type="dxa"/>
          </w:tcPr>
          <w:p>
            <w:pPr>
              <w:pStyle w:val="7"/>
              <w:spacing w:before="2" w:line="220" w:lineRule="exact"/>
              <w:ind w:left="107"/>
              <w:rPr>
                <w:sz w:val="18"/>
              </w:rPr>
            </w:pPr>
            <w:r>
              <w:rPr>
                <w:sz w:val="18"/>
              </w:rPr>
              <w:t>包括船用燃料油、工业用燃料油等。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A160106</w:t>
            </w:r>
          </w:p>
        </w:tc>
        <w:tc>
          <w:tcPr>
            <w:tcW w:w="3373" w:type="dxa"/>
          </w:tcPr>
          <w:p>
            <w:pPr>
              <w:pStyle w:val="7"/>
              <w:spacing w:line="219" w:lineRule="exact"/>
              <w:ind w:left="528"/>
              <w:rPr>
                <w:sz w:val="21"/>
              </w:rPr>
            </w:pPr>
            <w:r>
              <w:rPr>
                <w:sz w:val="21"/>
              </w:rPr>
              <w:t>石脑油</w:t>
            </w:r>
          </w:p>
        </w:tc>
        <w:tc>
          <w:tcPr>
            <w:tcW w:w="4424" w:type="dxa"/>
          </w:tcPr>
          <w:p>
            <w:pPr>
              <w:pStyle w:val="7"/>
              <w:spacing w:line="219" w:lineRule="exact"/>
              <w:ind w:left="107"/>
              <w:rPr>
                <w:sz w:val="18"/>
              </w:rPr>
            </w:pPr>
            <w:r>
              <w:rPr>
                <w:sz w:val="18"/>
              </w:rPr>
              <w:t>包括轻石脑油、重石脑油等。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A160107</w:t>
            </w:r>
          </w:p>
        </w:tc>
        <w:tc>
          <w:tcPr>
            <w:tcW w:w="3373" w:type="dxa"/>
          </w:tcPr>
          <w:p>
            <w:pPr>
              <w:pStyle w:val="7"/>
              <w:spacing w:line="219" w:lineRule="exact"/>
              <w:ind w:left="528"/>
              <w:rPr>
                <w:sz w:val="21"/>
              </w:rPr>
            </w:pPr>
            <w:r>
              <w:rPr>
                <w:sz w:val="21"/>
              </w:rPr>
              <w:t>溶剂油</w:t>
            </w:r>
          </w:p>
        </w:tc>
        <w:tc>
          <w:tcPr>
            <w:tcW w:w="4424" w:type="dxa"/>
          </w:tcPr>
          <w:p>
            <w:pPr>
              <w:pStyle w:val="7"/>
              <w:spacing w:before="2" w:line="217" w:lineRule="exact"/>
              <w:ind w:left="107"/>
              <w:rPr>
                <w:sz w:val="18"/>
              </w:rPr>
            </w:pPr>
            <w:r>
              <w:rPr>
                <w:sz w:val="18"/>
              </w:rPr>
              <w:t>包括橡胶溶剂油、油漆溶剂油、抽提溶剂油等。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A160108</w:t>
            </w:r>
          </w:p>
        </w:tc>
        <w:tc>
          <w:tcPr>
            <w:tcW w:w="3373" w:type="dxa"/>
          </w:tcPr>
          <w:p>
            <w:pPr>
              <w:pStyle w:val="7"/>
              <w:spacing w:line="222" w:lineRule="exact"/>
              <w:ind w:left="528"/>
              <w:rPr>
                <w:sz w:val="21"/>
              </w:rPr>
            </w:pPr>
            <w:r>
              <w:rPr>
                <w:sz w:val="21"/>
              </w:rPr>
              <w:t>润滑脂</w:t>
            </w:r>
          </w:p>
        </w:tc>
        <w:tc>
          <w:tcPr>
            <w:tcW w:w="4424" w:type="dxa"/>
          </w:tcPr>
          <w:p>
            <w:pPr>
              <w:pStyle w:val="7"/>
              <w:spacing w:before="2" w:line="220" w:lineRule="exact"/>
              <w:ind w:left="107"/>
              <w:rPr>
                <w:sz w:val="18"/>
              </w:rPr>
            </w:pPr>
            <w:r>
              <w:rPr>
                <w:sz w:val="18"/>
              </w:rPr>
              <w:t>包括钙基润滑脂、钠基润滑脂、钙钠基润滑脂等。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A160109</w:t>
            </w:r>
          </w:p>
        </w:tc>
        <w:tc>
          <w:tcPr>
            <w:tcW w:w="3373" w:type="dxa"/>
          </w:tcPr>
          <w:p>
            <w:pPr>
              <w:pStyle w:val="7"/>
              <w:spacing w:line="219" w:lineRule="exact"/>
              <w:ind w:left="528"/>
              <w:rPr>
                <w:sz w:val="21"/>
              </w:rPr>
            </w:pPr>
            <w:r>
              <w:rPr>
                <w:sz w:val="21"/>
              </w:rPr>
              <w:t>润滑油基础油</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A160110</w:t>
            </w:r>
          </w:p>
        </w:tc>
        <w:tc>
          <w:tcPr>
            <w:tcW w:w="3373" w:type="dxa"/>
          </w:tcPr>
          <w:p>
            <w:pPr>
              <w:pStyle w:val="7"/>
              <w:spacing w:line="219" w:lineRule="exact"/>
              <w:ind w:left="528"/>
              <w:rPr>
                <w:sz w:val="21"/>
              </w:rPr>
            </w:pPr>
            <w:r>
              <w:rPr>
                <w:sz w:val="21"/>
              </w:rPr>
              <w:t>液体石蜡</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A160111</w:t>
            </w:r>
          </w:p>
        </w:tc>
        <w:tc>
          <w:tcPr>
            <w:tcW w:w="3373" w:type="dxa"/>
          </w:tcPr>
          <w:p>
            <w:pPr>
              <w:pStyle w:val="7"/>
              <w:spacing w:line="222" w:lineRule="exact"/>
              <w:ind w:left="528"/>
              <w:rPr>
                <w:sz w:val="21"/>
              </w:rPr>
            </w:pPr>
            <w:r>
              <w:rPr>
                <w:sz w:val="21"/>
              </w:rPr>
              <w:t>石油气、相关烃类</w:t>
            </w:r>
          </w:p>
        </w:tc>
        <w:tc>
          <w:tcPr>
            <w:tcW w:w="4424" w:type="dxa"/>
          </w:tcPr>
          <w:p>
            <w:pPr>
              <w:pStyle w:val="7"/>
              <w:spacing w:before="2" w:line="220" w:lineRule="exact"/>
              <w:ind w:left="107"/>
              <w:rPr>
                <w:sz w:val="18"/>
              </w:rPr>
            </w:pPr>
            <w:r>
              <w:rPr>
                <w:sz w:val="18"/>
              </w:rPr>
              <w:t>包括液化石油气等。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A160112</w:t>
            </w:r>
          </w:p>
        </w:tc>
        <w:tc>
          <w:tcPr>
            <w:tcW w:w="3373" w:type="dxa"/>
          </w:tcPr>
          <w:p>
            <w:pPr>
              <w:pStyle w:val="7"/>
              <w:spacing w:line="219" w:lineRule="exact"/>
              <w:ind w:left="528"/>
              <w:rPr>
                <w:sz w:val="21"/>
              </w:rPr>
            </w:pPr>
            <w:r>
              <w:rPr>
                <w:sz w:val="21"/>
              </w:rPr>
              <w:t>矿物蜡及合成法制类似产品</w:t>
            </w:r>
          </w:p>
        </w:tc>
        <w:tc>
          <w:tcPr>
            <w:tcW w:w="4424" w:type="dxa"/>
          </w:tcPr>
          <w:p>
            <w:pPr>
              <w:pStyle w:val="7"/>
              <w:spacing w:line="219" w:lineRule="exact"/>
              <w:ind w:left="107"/>
              <w:rPr>
                <w:sz w:val="18"/>
              </w:rPr>
            </w:pPr>
            <w:r>
              <w:rPr>
                <w:sz w:val="18"/>
              </w:rPr>
              <w:t>包括凡士林、石蜡等。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A160113</w:t>
            </w:r>
          </w:p>
        </w:tc>
        <w:tc>
          <w:tcPr>
            <w:tcW w:w="3373" w:type="dxa"/>
          </w:tcPr>
          <w:p>
            <w:pPr>
              <w:pStyle w:val="7"/>
              <w:spacing w:line="220" w:lineRule="exact"/>
              <w:ind w:left="528"/>
              <w:rPr>
                <w:sz w:val="21"/>
              </w:rPr>
            </w:pPr>
            <w:r>
              <w:rPr>
                <w:sz w:val="21"/>
              </w:rPr>
              <w:t>油类残渣</w:t>
            </w:r>
          </w:p>
        </w:tc>
        <w:tc>
          <w:tcPr>
            <w:tcW w:w="4424" w:type="dxa"/>
          </w:tcPr>
          <w:p>
            <w:pPr>
              <w:pStyle w:val="7"/>
              <w:spacing w:before="2" w:line="217" w:lineRule="exact"/>
              <w:ind w:left="107"/>
              <w:rPr>
                <w:sz w:val="18"/>
              </w:rPr>
            </w:pPr>
            <w:r>
              <w:rPr>
                <w:sz w:val="18"/>
              </w:rPr>
              <w:t>包括石油焦（油渣类</w:t>
            </w:r>
            <w:r>
              <w:rPr>
                <w:spacing w:val="-92"/>
                <w:sz w:val="18"/>
              </w:rPr>
              <w:t>）</w:t>
            </w:r>
            <w:r>
              <w:rPr>
                <w:sz w:val="18"/>
              </w:rPr>
              <w:t>、石油沥青等。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A160199</w:t>
            </w:r>
          </w:p>
        </w:tc>
        <w:tc>
          <w:tcPr>
            <w:tcW w:w="3373" w:type="dxa"/>
          </w:tcPr>
          <w:p>
            <w:pPr>
              <w:pStyle w:val="7"/>
              <w:spacing w:line="222" w:lineRule="exact"/>
              <w:ind w:left="528"/>
              <w:rPr>
                <w:sz w:val="21"/>
              </w:rPr>
            </w:pPr>
            <w:r>
              <w:rPr>
                <w:sz w:val="21"/>
              </w:rPr>
              <w:t>其他石油制品</w:t>
            </w:r>
          </w:p>
        </w:tc>
        <w:tc>
          <w:tcPr>
            <w:tcW w:w="4424" w:type="dxa"/>
          </w:tcPr>
          <w:p>
            <w:pPr>
              <w:pStyle w:val="7"/>
              <w:rPr>
                <w:rFonts w:ascii="Times New Roman"/>
                <w:sz w:val="16"/>
              </w:rPr>
            </w:pPr>
          </w:p>
        </w:tc>
      </w:tr>
    </w:tbl>
    <w:p>
      <w:pPr>
        <w:spacing w:after="0"/>
        <w:rPr>
          <w:rFonts w:ascii="Times New Roman"/>
          <w:sz w:val="16"/>
        </w:rPr>
        <w:sectPr>
          <w:pgSz w:w="11910" w:h="16840"/>
          <w:pgMar w:top="1420" w:right="1000" w:bottom="1080" w:left="1020" w:header="0" w:footer="894" w:gutter="0"/>
          <w:cols w:space="720" w:num="1"/>
        </w:sectPr>
      </w:pPr>
    </w:p>
    <w:tbl>
      <w:tblPr>
        <w:tblStyle w:val="3"/>
        <w:tblW w:w="0" w:type="auto"/>
        <w:tblInd w:w="12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36"/>
        <w:gridCol w:w="3373"/>
        <w:gridCol w:w="44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7" w:hRule="atLeast"/>
        </w:trPr>
        <w:tc>
          <w:tcPr>
            <w:tcW w:w="1836" w:type="dxa"/>
          </w:tcPr>
          <w:p>
            <w:pPr>
              <w:pStyle w:val="7"/>
              <w:tabs>
                <w:tab w:val="left" w:pos="439"/>
              </w:tabs>
              <w:spacing w:before="59"/>
              <w:ind w:left="17"/>
              <w:jc w:val="center"/>
              <w:rPr>
                <w:rFonts w:hint="eastAsia" w:ascii="黑体" w:eastAsia="黑体"/>
                <w:b/>
                <w:sz w:val="21"/>
              </w:rPr>
            </w:pPr>
            <w:r>
              <w:rPr>
                <w:rFonts w:hint="eastAsia" w:ascii="黑体" w:eastAsia="黑体"/>
                <w:b/>
                <w:sz w:val="21"/>
              </w:rPr>
              <w:t>编</w:t>
            </w:r>
            <w:r>
              <w:rPr>
                <w:rFonts w:hint="eastAsia" w:ascii="黑体" w:eastAsia="黑体"/>
                <w:b/>
                <w:sz w:val="21"/>
              </w:rPr>
              <w:tab/>
            </w:r>
            <w:r>
              <w:rPr>
                <w:rFonts w:hint="eastAsia" w:ascii="黑体" w:eastAsia="黑体"/>
                <w:b/>
                <w:sz w:val="21"/>
              </w:rPr>
              <w:t>码</w:t>
            </w:r>
          </w:p>
        </w:tc>
        <w:tc>
          <w:tcPr>
            <w:tcW w:w="3373" w:type="dxa"/>
          </w:tcPr>
          <w:p>
            <w:pPr>
              <w:pStyle w:val="7"/>
              <w:spacing w:before="66"/>
              <w:ind w:left="1245" w:right="1223"/>
              <w:jc w:val="center"/>
              <w:rPr>
                <w:rFonts w:hint="eastAsia" w:ascii="黑体" w:eastAsia="黑体"/>
                <w:b/>
                <w:sz w:val="21"/>
              </w:rPr>
            </w:pPr>
            <w:r>
              <w:rPr>
                <w:rFonts w:hint="eastAsia" w:ascii="黑体" w:eastAsia="黑体"/>
                <w:b/>
                <w:sz w:val="21"/>
              </w:rPr>
              <w:t>品目名称</w:t>
            </w:r>
          </w:p>
        </w:tc>
        <w:tc>
          <w:tcPr>
            <w:tcW w:w="4424" w:type="dxa"/>
          </w:tcPr>
          <w:p>
            <w:pPr>
              <w:pStyle w:val="7"/>
              <w:tabs>
                <w:tab w:val="left" w:pos="440"/>
              </w:tabs>
              <w:spacing w:before="66"/>
              <w:ind w:left="17"/>
              <w:jc w:val="center"/>
              <w:rPr>
                <w:rFonts w:hint="eastAsia" w:ascii="黑体" w:eastAsia="黑体"/>
                <w:b/>
                <w:sz w:val="21"/>
              </w:rPr>
            </w:pPr>
            <w:r>
              <w:rPr>
                <w:rFonts w:hint="eastAsia" w:ascii="黑体" w:eastAsia="黑体"/>
                <w:b/>
                <w:sz w:val="21"/>
              </w:rPr>
              <w:t>说</w:t>
            </w:r>
            <w:r>
              <w:rPr>
                <w:rFonts w:hint="eastAsia" w:ascii="黑体" w:eastAsia="黑体"/>
                <w:b/>
                <w:sz w:val="21"/>
              </w:rPr>
              <w:tab/>
            </w:r>
            <w:r>
              <w:rPr>
                <w:rFonts w:hint="eastAsia" w:ascii="黑体" w:eastAsia="黑体"/>
                <w:b/>
                <w:sz w:val="21"/>
              </w:rPr>
              <w:t>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2"/>
              <w:jc w:val="center"/>
              <w:rPr>
                <w:rFonts w:ascii="仿宋"/>
                <w:b/>
                <w:sz w:val="18"/>
              </w:rPr>
            </w:pPr>
            <w:r>
              <w:rPr>
                <w:rFonts w:ascii="仿宋"/>
                <w:b/>
                <w:sz w:val="18"/>
              </w:rPr>
              <w:t>A1602</w:t>
            </w:r>
          </w:p>
        </w:tc>
        <w:tc>
          <w:tcPr>
            <w:tcW w:w="3373" w:type="dxa"/>
          </w:tcPr>
          <w:p>
            <w:pPr>
              <w:pStyle w:val="7"/>
              <w:spacing w:line="219" w:lineRule="exact"/>
              <w:ind w:left="319"/>
              <w:rPr>
                <w:rFonts w:hint="eastAsia" w:ascii="Microsoft JhengHei" w:eastAsia="Microsoft JhengHei"/>
                <w:b/>
                <w:sz w:val="21"/>
              </w:rPr>
            </w:pPr>
            <w:r>
              <w:rPr>
                <w:rFonts w:hint="eastAsia" w:ascii="Microsoft JhengHei" w:eastAsia="Microsoft JhengHei"/>
                <w:b/>
                <w:sz w:val="21"/>
              </w:rPr>
              <w:t>人造原油</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A160201</w:t>
            </w:r>
          </w:p>
        </w:tc>
        <w:tc>
          <w:tcPr>
            <w:tcW w:w="3373" w:type="dxa"/>
          </w:tcPr>
          <w:p>
            <w:pPr>
              <w:pStyle w:val="7"/>
              <w:spacing w:line="219" w:lineRule="exact"/>
              <w:ind w:left="528"/>
              <w:rPr>
                <w:sz w:val="21"/>
              </w:rPr>
            </w:pPr>
            <w:r>
              <w:rPr>
                <w:sz w:val="21"/>
              </w:rPr>
              <w:t>页岩原油</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A160202</w:t>
            </w:r>
          </w:p>
        </w:tc>
        <w:tc>
          <w:tcPr>
            <w:tcW w:w="3373" w:type="dxa"/>
          </w:tcPr>
          <w:p>
            <w:pPr>
              <w:pStyle w:val="7"/>
              <w:spacing w:line="222" w:lineRule="exact"/>
              <w:ind w:left="528"/>
              <w:rPr>
                <w:sz w:val="21"/>
              </w:rPr>
            </w:pPr>
            <w:r>
              <w:rPr>
                <w:sz w:val="21"/>
              </w:rPr>
              <w:t>煤炼油</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A160203</w:t>
            </w:r>
          </w:p>
        </w:tc>
        <w:tc>
          <w:tcPr>
            <w:tcW w:w="3373" w:type="dxa"/>
          </w:tcPr>
          <w:p>
            <w:pPr>
              <w:pStyle w:val="7"/>
              <w:spacing w:line="219" w:lineRule="exact"/>
              <w:ind w:left="528"/>
              <w:rPr>
                <w:sz w:val="21"/>
              </w:rPr>
            </w:pPr>
            <w:r>
              <w:rPr>
                <w:sz w:val="21"/>
              </w:rPr>
              <w:t>生物能源</w:t>
            </w:r>
          </w:p>
        </w:tc>
        <w:tc>
          <w:tcPr>
            <w:tcW w:w="4424" w:type="dxa"/>
          </w:tcPr>
          <w:p>
            <w:pPr>
              <w:pStyle w:val="7"/>
              <w:spacing w:line="219" w:lineRule="exact"/>
              <w:ind w:left="107"/>
              <w:rPr>
                <w:sz w:val="18"/>
              </w:rPr>
            </w:pPr>
            <w:r>
              <w:rPr>
                <w:sz w:val="18"/>
              </w:rPr>
              <w:t>包括生物燃油、生物丁醇、沼气等。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A160204</w:t>
            </w:r>
          </w:p>
        </w:tc>
        <w:tc>
          <w:tcPr>
            <w:tcW w:w="3373" w:type="dxa"/>
          </w:tcPr>
          <w:p>
            <w:pPr>
              <w:pStyle w:val="7"/>
              <w:spacing w:line="219" w:lineRule="exact"/>
              <w:ind w:left="528"/>
              <w:rPr>
                <w:sz w:val="21"/>
              </w:rPr>
            </w:pPr>
            <w:r>
              <w:rPr>
                <w:sz w:val="21"/>
              </w:rPr>
              <w:t>合成液体燃料</w:t>
            </w:r>
          </w:p>
        </w:tc>
        <w:tc>
          <w:tcPr>
            <w:tcW w:w="4424" w:type="dxa"/>
          </w:tcPr>
          <w:p>
            <w:pPr>
              <w:pStyle w:val="7"/>
              <w:spacing w:before="2" w:line="217" w:lineRule="exact"/>
              <w:ind w:left="107"/>
              <w:rPr>
                <w:sz w:val="18"/>
              </w:rPr>
            </w:pPr>
            <w:r>
              <w:rPr>
                <w:sz w:val="18"/>
              </w:rPr>
              <w:t>包括乙醇汽油、甲醇汽油等。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2"/>
              <w:jc w:val="center"/>
              <w:rPr>
                <w:rFonts w:ascii="仿宋"/>
                <w:b/>
                <w:sz w:val="18"/>
              </w:rPr>
            </w:pPr>
            <w:r>
              <w:rPr>
                <w:rFonts w:ascii="仿宋"/>
                <w:b/>
                <w:sz w:val="18"/>
              </w:rPr>
              <w:t>A1603</w:t>
            </w:r>
          </w:p>
        </w:tc>
        <w:tc>
          <w:tcPr>
            <w:tcW w:w="3373" w:type="dxa"/>
          </w:tcPr>
          <w:p>
            <w:pPr>
              <w:pStyle w:val="7"/>
              <w:spacing w:line="222" w:lineRule="exact"/>
              <w:ind w:left="319"/>
              <w:rPr>
                <w:rFonts w:hint="eastAsia" w:ascii="Microsoft JhengHei" w:eastAsia="Microsoft JhengHei"/>
                <w:b/>
                <w:sz w:val="21"/>
              </w:rPr>
            </w:pPr>
            <w:r>
              <w:rPr>
                <w:rFonts w:hint="eastAsia" w:ascii="Microsoft JhengHei" w:eastAsia="Microsoft JhengHei"/>
                <w:b/>
                <w:sz w:val="21"/>
              </w:rPr>
              <w:t>焦炭及其副产品</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A160301</w:t>
            </w:r>
          </w:p>
        </w:tc>
        <w:tc>
          <w:tcPr>
            <w:tcW w:w="3373" w:type="dxa"/>
          </w:tcPr>
          <w:p>
            <w:pPr>
              <w:pStyle w:val="7"/>
              <w:spacing w:line="219" w:lineRule="exact"/>
              <w:ind w:left="528"/>
              <w:rPr>
                <w:sz w:val="21"/>
              </w:rPr>
            </w:pPr>
            <w:r>
              <w:rPr>
                <w:sz w:val="21"/>
              </w:rPr>
              <w:t>焦炭</w:t>
            </w:r>
          </w:p>
        </w:tc>
        <w:tc>
          <w:tcPr>
            <w:tcW w:w="4424" w:type="dxa"/>
          </w:tcPr>
          <w:p>
            <w:pPr>
              <w:pStyle w:val="7"/>
              <w:spacing w:line="219" w:lineRule="exact"/>
              <w:ind w:left="107"/>
              <w:rPr>
                <w:sz w:val="18"/>
              </w:rPr>
            </w:pPr>
            <w:r>
              <w:rPr>
                <w:sz w:val="18"/>
              </w:rPr>
              <w:t>包括煤质焦炭、石油焦（焦炭类</w:t>
            </w:r>
            <w:r>
              <w:rPr>
                <w:spacing w:val="-92"/>
                <w:sz w:val="18"/>
              </w:rPr>
              <w:t>）</w:t>
            </w:r>
            <w:r>
              <w:rPr>
                <w:sz w:val="18"/>
              </w:rPr>
              <w:t>、沥青焦等。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A160302</w:t>
            </w:r>
          </w:p>
        </w:tc>
        <w:tc>
          <w:tcPr>
            <w:tcW w:w="3373" w:type="dxa"/>
          </w:tcPr>
          <w:p>
            <w:pPr>
              <w:pStyle w:val="7"/>
              <w:spacing w:line="219" w:lineRule="exact"/>
              <w:ind w:left="528"/>
              <w:rPr>
                <w:sz w:val="21"/>
              </w:rPr>
            </w:pPr>
            <w:r>
              <w:rPr>
                <w:sz w:val="21"/>
              </w:rPr>
              <w:t>矿物焦油</w:t>
            </w:r>
          </w:p>
        </w:tc>
        <w:tc>
          <w:tcPr>
            <w:tcW w:w="4424" w:type="dxa"/>
          </w:tcPr>
          <w:p>
            <w:pPr>
              <w:pStyle w:val="7"/>
              <w:spacing w:before="2" w:line="217" w:lineRule="exact"/>
              <w:ind w:left="107"/>
              <w:rPr>
                <w:sz w:val="18"/>
              </w:rPr>
            </w:pPr>
            <w:r>
              <w:rPr>
                <w:sz w:val="18"/>
              </w:rPr>
              <w:t>包括煤焦油等。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2"/>
              <w:jc w:val="center"/>
              <w:rPr>
                <w:rFonts w:ascii="仿宋"/>
                <w:b/>
                <w:sz w:val="18"/>
              </w:rPr>
            </w:pPr>
            <w:r>
              <w:rPr>
                <w:rFonts w:ascii="仿宋"/>
                <w:b/>
                <w:sz w:val="18"/>
              </w:rPr>
              <w:t>A17</w:t>
            </w:r>
          </w:p>
        </w:tc>
        <w:tc>
          <w:tcPr>
            <w:tcW w:w="3373" w:type="dxa"/>
          </w:tcPr>
          <w:p>
            <w:pPr>
              <w:pStyle w:val="7"/>
              <w:spacing w:line="222" w:lineRule="exact"/>
              <w:ind w:left="108"/>
              <w:rPr>
                <w:rFonts w:hint="eastAsia" w:ascii="Microsoft JhengHei" w:eastAsia="Microsoft JhengHei"/>
                <w:b/>
                <w:sz w:val="21"/>
              </w:rPr>
            </w:pPr>
            <w:bookmarkStart w:id="17" w:name="_bookmark17"/>
            <w:bookmarkEnd w:id="17"/>
            <w:r>
              <w:rPr>
                <w:rFonts w:hint="eastAsia" w:ascii="Microsoft JhengHei" w:eastAsia="Microsoft JhengHei"/>
                <w:b/>
                <w:sz w:val="21"/>
              </w:rPr>
              <w:t>基础化学品及相关产品</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2"/>
              <w:jc w:val="center"/>
              <w:rPr>
                <w:rFonts w:ascii="仿宋"/>
                <w:b/>
                <w:sz w:val="18"/>
              </w:rPr>
            </w:pPr>
            <w:r>
              <w:rPr>
                <w:rFonts w:ascii="仿宋"/>
                <w:b/>
                <w:sz w:val="18"/>
              </w:rPr>
              <w:t>A1701</w:t>
            </w:r>
          </w:p>
        </w:tc>
        <w:tc>
          <w:tcPr>
            <w:tcW w:w="3373" w:type="dxa"/>
          </w:tcPr>
          <w:p>
            <w:pPr>
              <w:pStyle w:val="7"/>
              <w:spacing w:line="219" w:lineRule="exact"/>
              <w:ind w:left="319"/>
              <w:rPr>
                <w:rFonts w:hint="eastAsia" w:ascii="Microsoft JhengHei" w:eastAsia="Microsoft JhengHei"/>
                <w:b/>
                <w:sz w:val="21"/>
              </w:rPr>
            </w:pPr>
            <w:r>
              <w:rPr>
                <w:rFonts w:hint="eastAsia" w:ascii="Microsoft JhengHei" w:eastAsia="Microsoft JhengHei"/>
                <w:b/>
                <w:sz w:val="21"/>
              </w:rPr>
              <w:t>化学原料及化学制品</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0"/>
              <w:jc w:val="center"/>
              <w:rPr>
                <w:rFonts w:ascii="仿宋"/>
                <w:sz w:val="18"/>
              </w:rPr>
            </w:pPr>
            <w:r>
              <w:rPr>
                <w:rFonts w:ascii="仿宋"/>
                <w:sz w:val="18"/>
              </w:rPr>
              <w:t>A170101</w:t>
            </w:r>
          </w:p>
        </w:tc>
        <w:tc>
          <w:tcPr>
            <w:tcW w:w="3373" w:type="dxa"/>
          </w:tcPr>
          <w:p>
            <w:pPr>
              <w:pStyle w:val="7"/>
              <w:spacing w:before="63"/>
              <w:ind w:left="528"/>
              <w:rPr>
                <w:sz w:val="21"/>
              </w:rPr>
            </w:pPr>
            <w:r>
              <w:rPr>
                <w:sz w:val="21"/>
              </w:rPr>
              <w:t>无机基础化学原料</w:t>
            </w:r>
          </w:p>
        </w:tc>
        <w:tc>
          <w:tcPr>
            <w:tcW w:w="4424" w:type="dxa"/>
          </w:tcPr>
          <w:p>
            <w:pPr>
              <w:pStyle w:val="7"/>
              <w:spacing w:line="197" w:lineRule="exact"/>
              <w:ind w:left="107"/>
              <w:rPr>
                <w:sz w:val="18"/>
              </w:rPr>
            </w:pPr>
            <w:r>
              <w:rPr>
                <w:sz w:val="18"/>
              </w:rPr>
              <w:t>包括无机酸类、非金属无机氧化物、过氧化氢（双氧</w:t>
            </w:r>
          </w:p>
          <w:p>
            <w:pPr>
              <w:pStyle w:val="7"/>
              <w:spacing w:line="183" w:lineRule="exact"/>
              <w:ind w:left="107"/>
              <w:rPr>
                <w:sz w:val="18"/>
              </w:rPr>
            </w:pPr>
            <w:r>
              <w:rPr>
                <w:sz w:val="18"/>
              </w:rPr>
              <w:t>水）等。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A170102</w:t>
            </w:r>
          </w:p>
        </w:tc>
        <w:tc>
          <w:tcPr>
            <w:tcW w:w="3373" w:type="dxa"/>
          </w:tcPr>
          <w:p>
            <w:pPr>
              <w:pStyle w:val="7"/>
              <w:spacing w:line="220" w:lineRule="exact"/>
              <w:ind w:left="528"/>
              <w:rPr>
                <w:sz w:val="21"/>
              </w:rPr>
            </w:pPr>
            <w:r>
              <w:rPr>
                <w:sz w:val="21"/>
              </w:rPr>
              <w:t>有机化学原料</w:t>
            </w:r>
          </w:p>
        </w:tc>
        <w:tc>
          <w:tcPr>
            <w:tcW w:w="4424" w:type="dxa"/>
          </w:tcPr>
          <w:p>
            <w:pPr>
              <w:pStyle w:val="7"/>
              <w:spacing w:before="2" w:line="217" w:lineRule="exact"/>
              <w:ind w:left="107"/>
              <w:rPr>
                <w:sz w:val="18"/>
              </w:rPr>
            </w:pPr>
            <w:r>
              <w:rPr>
                <w:sz w:val="18"/>
              </w:rPr>
              <w:t>包括无环烃、环烃、无环烃饱和氯化衍生物等。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1" w:hRule="atLeast"/>
        </w:trPr>
        <w:tc>
          <w:tcPr>
            <w:tcW w:w="1836" w:type="dxa"/>
          </w:tcPr>
          <w:p>
            <w:pPr>
              <w:pStyle w:val="7"/>
              <w:spacing w:before="122"/>
              <w:ind w:left="20"/>
              <w:jc w:val="center"/>
              <w:rPr>
                <w:rFonts w:ascii="仿宋"/>
                <w:sz w:val="18"/>
              </w:rPr>
            </w:pPr>
            <w:r>
              <w:rPr>
                <w:rFonts w:ascii="仿宋"/>
                <w:sz w:val="18"/>
              </w:rPr>
              <w:t>A170103</w:t>
            </w:r>
          </w:p>
        </w:tc>
        <w:tc>
          <w:tcPr>
            <w:tcW w:w="3373" w:type="dxa"/>
          </w:tcPr>
          <w:p>
            <w:pPr>
              <w:pStyle w:val="7"/>
              <w:spacing w:line="239" w:lineRule="exact"/>
              <w:ind w:left="528"/>
              <w:rPr>
                <w:sz w:val="21"/>
              </w:rPr>
            </w:pPr>
            <w:r>
              <w:rPr>
                <w:sz w:val="21"/>
              </w:rPr>
              <w:t>贵金属化合物，相关基础化学</w:t>
            </w:r>
          </w:p>
          <w:p>
            <w:pPr>
              <w:pStyle w:val="7"/>
              <w:spacing w:line="223" w:lineRule="exact"/>
              <w:ind w:left="108"/>
              <w:rPr>
                <w:sz w:val="21"/>
              </w:rPr>
            </w:pPr>
            <w:r>
              <w:rPr>
                <w:w w:val="100"/>
                <w:sz w:val="21"/>
              </w:rPr>
              <w:t>品</w:t>
            </w:r>
          </w:p>
        </w:tc>
        <w:tc>
          <w:tcPr>
            <w:tcW w:w="4424" w:type="dxa"/>
          </w:tcPr>
          <w:p>
            <w:pPr>
              <w:pStyle w:val="7"/>
              <w:spacing w:before="44" w:line="208" w:lineRule="auto"/>
              <w:ind w:left="107" w:right="91"/>
              <w:rPr>
                <w:sz w:val="18"/>
              </w:rPr>
            </w:pPr>
            <w:r>
              <w:rPr>
                <w:sz w:val="18"/>
              </w:rPr>
              <w:t>包括活性炭、硫磺、磷、非金属基础化学品、贵金属化合物等。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0"/>
              <w:jc w:val="center"/>
              <w:rPr>
                <w:rFonts w:ascii="仿宋"/>
                <w:sz w:val="18"/>
              </w:rPr>
            </w:pPr>
            <w:r>
              <w:rPr>
                <w:rFonts w:ascii="仿宋"/>
                <w:sz w:val="18"/>
              </w:rPr>
              <w:t>A170104</w:t>
            </w:r>
          </w:p>
        </w:tc>
        <w:tc>
          <w:tcPr>
            <w:tcW w:w="3373" w:type="dxa"/>
          </w:tcPr>
          <w:p>
            <w:pPr>
              <w:pStyle w:val="7"/>
              <w:spacing w:before="61"/>
              <w:ind w:left="528"/>
              <w:rPr>
                <w:sz w:val="21"/>
              </w:rPr>
            </w:pPr>
            <w:r>
              <w:rPr>
                <w:sz w:val="21"/>
              </w:rPr>
              <w:t>化学肥料</w:t>
            </w:r>
          </w:p>
        </w:tc>
        <w:tc>
          <w:tcPr>
            <w:tcW w:w="4424" w:type="dxa"/>
          </w:tcPr>
          <w:p>
            <w:pPr>
              <w:pStyle w:val="7"/>
              <w:spacing w:line="198" w:lineRule="exact"/>
              <w:ind w:left="107"/>
              <w:rPr>
                <w:sz w:val="18"/>
              </w:rPr>
            </w:pPr>
            <w:r>
              <w:rPr>
                <w:spacing w:val="-4"/>
                <w:sz w:val="18"/>
              </w:rPr>
              <w:t>包括氨及氨水，农用氮、磷、钾化学肥料</w:t>
            </w:r>
            <w:r>
              <w:rPr>
                <w:sz w:val="18"/>
              </w:rPr>
              <w:t>（</w:t>
            </w:r>
            <w:r>
              <w:rPr>
                <w:spacing w:val="1"/>
                <w:sz w:val="18"/>
              </w:rPr>
              <w:t>折纯</w:t>
            </w:r>
            <w:r>
              <w:rPr>
                <w:spacing w:val="-92"/>
                <w:sz w:val="18"/>
              </w:rPr>
              <w:t>）</w:t>
            </w:r>
            <w:r>
              <w:rPr>
                <w:spacing w:val="-3"/>
                <w:sz w:val="18"/>
              </w:rPr>
              <w:t>，氮</w:t>
            </w:r>
          </w:p>
          <w:p>
            <w:pPr>
              <w:pStyle w:val="7"/>
              <w:spacing w:line="182" w:lineRule="exact"/>
              <w:ind w:left="107"/>
              <w:rPr>
                <w:sz w:val="18"/>
              </w:rPr>
            </w:pPr>
            <w:r>
              <w:rPr>
                <w:sz w:val="18"/>
              </w:rPr>
              <w:t>肥（折含氮</w:t>
            </w:r>
            <w:r>
              <w:rPr>
                <w:spacing w:val="-40"/>
                <w:sz w:val="18"/>
              </w:rPr>
              <w:t xml:space="preserve"> </w:t>
            </w:r>
            <w:r>
              <w:rPr>
                <w:sz w:val="18"/>
              </w:rPr>
              <w:t>100</w:t>
            </w:r>
            <w:r>
              <w:rPr>
                <w:spacing w:val="6"/>
                <w:sz w:val="18"/>
              </w:rPr>
              <w:drawing>
                <wp:inline distT="0" distB="0" distL="0" distR="0">
                  <wp:extent cx="50800" cy="88900"/>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pic:cNvPicPr>
                            <a:picLocks noChangeAspect="1"/>
                          </pic:cNvPicPr>
                        </pic:nvPicPr>
                        <pic:blipFill>
                          <a:blip r:embed="rId13" cstate="print"/>
                          <a:stretch>
                            <a:fillRect/>
                          </a:stretch>
                        </pic:blipFill>
                        <pic:spPr>
                          <a:xfrm>
                            <a:off x="0" y="0"/>
                            <a:ext cx="50800" cy="88900"/>
                          </a:xfrm>
                          <a:prstGeom prst="rect">
                            <a:avLst/>
                          </a:prstGeom>
                        </pic:spPr>
                      </pic:pic>
                    </a:graphicData>
                  </a:graphic>
                </wp:inline>
              </w:drawing>
            </w:r>
            <w:r>
              <w:rPr>
                <w:sz w:val="18"/>
              </w:rPr>
              <w:t>）等。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A170105</w:t>
            </w:r>
          </w:p>
        </w:tc>
        <w:tc>
          <w:tcPr>
            <w:tcW w:w="3373" w:type="dxa"/>
          </w:tcPr>
          <w:p>
            <w:pPr>
              <w:pStyle w:val="7"/>
              <w:spacing w:line="219" w:lineRule="exact"/>
              <w:ind w:left="528"/>
              <w:rPr>
                <w:sz w:val="21"/>
              </w:rPr>
            </w:pPr>
            <w:r>
              <w:rPr>
                <w:sz w:val="21"/>
              </w:rPr>
              <w:t>有机肥料及微生物肥料</w:t>
            </w:r>
          </w:p>
        </w:tc>
        <w:tc>
          <w:tcPr>
            <w:tcW w:w="4424" w:type="dxa"/>
          </w:tcPr>
          <w:p>
            <w:pPr>
              <w:pStyle w:val="7"/>
              <w:spacing w:line="219" w:lineRule="exact"/>
              <w:ind w:left="107"/>
              <w:rPr>
                <w:sz w:val="18"/>
              </w:rPr>
            </w:pPr>
            <w:r>
              <w:rPr>
                <w:sz w:val="18"/>
              </w:rPr>
              <w:t>包括有机肥料、微生物肥料、动物、植物肥料等。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0"/>
              <w:jc w:val="center"/>
              <w:rPr>
                <w:rFonts w:ascii="仿宋"/>
                <w:sz w:val="18"/>
              </w:rPr>
            </w:pPr>
            <w:r>
              <w:rPr>
                <w:rFonts w:ascii="仿宋"/>
                <w:sz w:val="18"/>
              </w:rPr>
              <w:t>A170106</w:t>
            </w:r>
          </w:p>
        </w:tc>
        <w:tc>
          <w:tcPr>
            <w:tcW w:w="3373" w:type="dxa"/>
          </w:tcPr>
          <w:p>
            <w:pPr>
              <w:pStyle w:val="7"/>
              <w:spacing w:before="63"/>
              <w:ind w:left="528"/>
              <w:rPr>
                <w:sz w:val="21"/>
              </w:rPr>
            </w:pPr>
            <w:r>
              <w:rPr>
                <w:sz w:val="21"/>
              </w:rPr>
              <w:t>化学农药</w:t>
            </w:r>
          </w:p>
        </w:tc>
        <w:tc>
          <w:tcPr>
            <w:tcW w:w="4424" w:type="dxa"/>
          </w:tcPr>
          <w:p>
            <w:pPr>
              <w:pStyle w:val="7"/>
              <w:spacing w:before="8" w:line="196" w:lineRule="exact"/>
              <w:ind w:left="107" w:right="86"/>
              <w:rPr>
                <w:sz w:val="18"/>
              </w:rPr>
            </w:pPr>
            <w:r>
              <w:rPr>
                <w:sz w:val="18"/>
              </w:rPr>
              <w:t>包括化学农药原</w:t>
            </w:r>
            <w:r>
              <w:rPr>
                <w:spacing w:val="-34"/>
                <w:sz w:val="18"/>
              </w:rPr>
              <w:t>药</w:t>
            </w:r>
            <w:r>
              <w:rPr>
                <w:sz w:val="18"/>
              </w:rPr>
              <w:t>（折有效成分</w:t>
            </w:r>
            <w:r>
              <w:rPr>
                <w:spacing w:val="-39"/>
                <w:sz w:val="18"/>
              </w:rPr>
              <w:t xml:space="preserve"> </w:t>
            </w:r>
            <w:r>
              <w:rPr>
                <w:sz w:val="18"/>
              </w:rPr>
              <w:t>100</w:t>
            </w:r>
            <w:r>
              <w:rPr>
                <w:spacing w:val="6"/>
                <w:sz w:val="18"/>
              </w:rPr>
              <w:drawing>
                <wp:inline distT="0" distB="0" distL="0" distR="0">
                  <wp:extent cx="50800" cy="88900"/>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png"/>
                          <pic:cNvPicPr>
                            <a:picLocks noChangeAspect="1"/>
                          </pic:cNvPicPr>
                        </pic:nvPicPr>
                        <pic:blipFill>
                          <a:blip r:embed="rId13" cstate="print"/>
                          <a:stretch>
                            <a:fillRect/>
                          </a:stretch>
                        </pic:blipFill>
                        <pic:spPr>
                          <a:xfrm>
                            <a:off x="0" y="0"/>
                            <a:ext cx="50800" cy="88900"/>
                          </a:xfrm>
                          <a:prstGeom prst="rect">
                            <a:avLst/>
                          </a:prstGeom>
                        </pic:spPr>
                      </pic:pic>
                    </a:graphicData>
                  </a:graphic>
                </wp:inline>
              </w:drawing>
            </w:r>
            <w:r>
              <w:rPr>
                <w:spacing w:val="-92"/>
                <w:sz w:val="18"/>
              </w:rPr>
              <w:t>）</w:t>
            </w:r>
            <w:r>
              <w:rPr>
                <w:spacing w:val="-34"/>
                <w:sz w:val="18"/>
              </w:rPr>
              <w:t>、</w:t>
            </w:r>
            <w:r>
              <w:rPr>
                <w:sz w:val="18"/>
              </w:rPr>
              <w:t>化学农药制</w:t>
            </w:r>
            <w:r>
              <w:rPr>
                <w:spacing w:val="-10"/>
                <w:sz w:val="18"/>
              </w:rPr>
              <w:t>剂</w:t>
            </w:r>
            <w:r>
              <w:rPr>
                <w:sz w:val="18"/>
              </w:rPr>
              <w:t>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A170107</w:t>
            </w:r>
          </w:p>
        </w:tc>
        <w:tc>
          <w:tcPr>
            <w:tcW w:w="3373" w:type="dxa"/>
          </w:tcPr>
          <w:p>
            <w:pPr>
              <w:pStyle w:val="7"/>
              <w:spacing w:line="219" w:lineRule="exact"/>
              <w:ind w:left="528"/>
              <w:rPr>
                <w:sz w:val="21"/>
              </w:rPr>
            </w:pPr>
            <w:r>
              <w:rPr>
                <w:sz w:val="21"/>
              </w:rPr>
              <w:t>生物农药及微生物农药</w:t>
            </w:r>
          </w:p>
        </w:tc>
        <w:tc>
          <w:tcPr>
            <w:tcW w:w="4424" w:type="dxa"/>
          </w:tcPr>
          <w:p>
            <w:pPr>
              <w:pStyle w:val="7"/>
              <w:spacing w:before="2" w:line="217" w:lineRule="exact"/>
              <w:ind w:left="107"/>
              <w:rPr>
                <w:sz w:val="18"/>
              </w:rPr>
            </w:pPr>
            <w:r>
              <w:rPr>
                <w:sz w:val="18"/>
              </w:rPr>
              <w:t>包括生物农药制剂、微生物农药等。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0"/>
              <w:jc w:val="center"/>
              <w:rPr>
                <w:rFonts w:ascii="仿宋"/>
                <w:sz w:val="18"/>
              </w:rPr>
            </w:pPr>
            <w:r>
              <w:rPr>
                <w:rFonts w:ascii="仿宋"/>
                <w:sz w:val="18"/>
              </w:rPr>
              <w:t>A170108</w:t>
            </w:r>
          </w:p>
        </w:tc>
        <w:tc>
          <w:tcPr>
            <w:tcW w:w="3373" w:type="dxa"/>
          </w:tcPr>
          <w:p>
            <w:pPr>
              <w:pStyle w:val="7"/>
              <w:spacing w:before="63"/>
              <w:ind w:left="528"/>
              <w:rPr>
                <w:sz w:val="21"/>
              </w:rPr>
            </w:pPr>
            <w:r>
              <w:rPr>
                <w:sz w:val="21"/>
              </w:rPr>
              <w:t>涂料</w:t>
            </w:r>
          </w:p>
        </w:tc>
        <w:tc>
          <w:tcPr>
            <w:tcW w:w="4424" w:type="dxa"/>
          </w:tcPr>
          <w:p>
            <w:pPr>
              <w:pStyle w:val="7"/>
              <w:spacing w:before="2" w:line="200" w:lineRule="exact"/>
              <w:ind w:left="107" w:right="91"/>
              <w:rPr>
                <w:sz w:val="18"/>
              </w:rPr>
            </w:pPr>
            <w:r>
              <w:rPr>
                <w:sz w:val="18"/>
              </w:rPr>
              <w:t>包括水性涂料、非水性涂料、涂料辅助材料等；建筑涂料除外。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20" w:lineRule="exact"/>
              <w:ind w:left="20"/>
              <w:jc w:val="center"/>
              <w:rPr>
                <w:rFonts w:ascii="仿宋"/>
                <w:sz w:val="18"/>
              </w:rPr>
            </w:pPr>
            <w:r>
              <w:rPr>
                <w:rFonts w:ascii="仿宋"/>
                <w:sz w:val="18"/>
              </w:rPr>
              <w:t>A170109</w:t>
            </w:r>
          </w:p>
        </w:tc>
        <w:tc>
          <w:tcPr>
            <w:tcW w:w="3373" w:type="dxa"/>
          </w:tcPr>
          <w:p>
            <w:pPr>
              <w:pStyle w:val="7"/>
              <w:spacing w:line="220" w:lineRule="exact"/>
              <w:ind w:left="528"/>
              <w:rPr>
                <w:sz w:val="21"/>
              </w:rPr>
            </w:pPr>
            <w:r>
              <w:rPr>
                <w:sz w:val="21"/>
              </w:rPr>
              <w:t>油墨及类似产品</w:t>
            </w:r>
          </w:p>
        </w:tc>
        <w:tc>
          <w:tcPr>
            <w:tcW w:w="4424" w:type="dxa"/>
          </w:tcPr>
          <w:p>
            <w:pPr>
              <w:pStyle w:val="7"/>
              <w:spacing w:line="220" w:lineRule="exact"/>
              <w:ind w:left="107"/>
              <w:rPr>
                <w:sz w:val="18"/>
              </w:rPr>
            </w:pPr>
            <w:r>
              <w:rPr>
                <w:sz w:val="18"/>
              </w:rPr>
              <w:t>包括印刷油墨、专用油墨、印刷用助剂和油等。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A170110</w:t>
            </w:r>
          </w:p>
        </w:tc>
        <w:tc>
          <w:tcPr>
            <w:tcW w:w="3373" w:type="dxa"/>
          </w:tcPr>
          <w:p>
            <w:pPr>
              <w:pStyle w:val="7"/>
              <w:spacing w:line="219" w:lineRule="exact"/>
              <w:ind w:left="528"/>
              <w:rPr>
                <w:sz w:val="21"/>
              </w:rPr>
            </w:pPr>
            <w:r>
              <w:rPr>
                <w:sz w:val="21"/>
              </w:rPr>
              <w:t>颜料</w:t>
            </w:r>
          </w:p>
        </w:tc>
        <w:tc>
          <w:tcPr>
            <w:tcW w:w="4424" w:type="dxa"/>
          </w:tcPr>
          <w:p>
            <w:pPr>
              <w:pStyle w:val="7"/>
              <w:spacing w:line="219" w:lineRule="exact"/>
              <w:ind w:left="107"/>
              <w:rPr>
                <w:sz w:val="18"/>
              </w:rPr>
            </w:pPr>
            <w:r>
              <w:rPr>
                <w:sz w:val="18"/>
              </w:rPr>
              <w:t>包括无机颜料、有机颜料、矿物颜料等。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A170111</w:t>
            </w:r>
          </w:p>
        </w:tc>
        <w:tc>
          <w:tcPr>
            <w:tcW w:w="3373" w:type="dxa"/>
          </w:tcPr>
          <w:p>
            <w:pPr>
              <w:pStyle w:val="7"/>
              <w:spacing w:line="219" w:lineRule="exact"/>
              <w:ind w:left="528"/>
              <w:rPr>
                <w:sz w:val="21"/>
              </w:rPr>
            </w:pPr>
            <w:r>
              <w:rPr>
                <w:sz w:val="21"/>
              </w:rPr>
              <w:t>染料类</w:t>
            </w:r>
          </w:p>
        </w:tc>
        <w:tc>
          <w:tcPr>
            <w:tcW w:w="4424" w:type="dxa"/>
          </w:tcPr>
          <w:p>
            <w:pPr>
              <w:pStyle w:val="7"/>
              <w:spacing w:before="2" w:line="217" w:lineRule="exact"/>
              <w:ind w:left="107"/>
              <w:rPr>
                <w:sz w:val="18"/>
              </w:rPr>
            </w:pPr>
            <w:r>
              <w:rPr>
                <w:sz w:val="18"/>
              </w:rPr>
              <w:t>包括染料、用作发光体有机、无机产品等。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0"/>
              <w:jc w:val="center"/>
              <w:rPr>
                <w:rFonts w:ascii="仿宋"/>
                <w:sz w:val="18"/>
              </w:rPr>
            </w:pPr>
            <w:r>
              <w:rPr>
                <w:rFonts w:ascii="仿宋"/>
                <w:sz w:val="18"/>
              </w:rPr>
              <w:t>A170112</w:t>
            </w:r>
          </w:p>
        </w:tc>
        <w:tc>
          <w:tcPr>
            <w:tcW w:w="3373" w:type="dxa"/>
          </w:tcPr>
          <w:p>
            <w:pPr>
              <w:pStyle w:val="7"/>
              <w:spacing w:before="63"/>
              <w:ind w:left="528"/>
              <w:rPr>
                <w:sz w:val="21"/>
              </w:rPr>
            </w:pPr>
            <w:r>
              <w:rPr>
                <w:sz w:val="21"/>
              </w:rPr>
              <w:t>密封用填料及类似品</w:t>
            </w:r>
          </w:p>
        </w:tc>
        <w:tc>
          <w:tcPr>
            <w:tcW w:w="4424" w:type="dxa"/>
          </w:tcPr>
          <w:p>
            <w:pPr>
              <w:pStyle w:val="7"/>
              <w:spacing w:before="3" w:line="200" w:lineRule="exact"/>
              <w:ind w:left="107" w:right="91"/>
              <w:rPr>
                <w:sz w:val="18"/>
              </w:rPr>
            </w:pPr>
            <w:r>
              <w:rPr>
                <w:sz w:val="18"/>
              </w:rPr>
              <w:t>包括非定型密封材料、定型密封材料、密封用粘胶品等。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8" w:hRule="atLeast"/>
        </w:trPr>
        <w:tc>
          <w:tcPr>
            <w:tcW w:w="1836" w:type="dxa"/>
          </w:tcPr>
          <w:p>
            <w:pPr>
              <w:pStyle w:val="7"/>
              <w:spacing w:line="219" w:lineRule="exact"/>
              <w:ind w:left="20"/>
              <w:jc w:val="center"/>
              <w:rPr>
                <w:rFonts w:ascii="仿宋"/>
                <w:sz w:val="18"/>
              </w:rPr>
            </w:pPr>
            <w:r>
              <w:rPr>
                <w:rFonts w:ascii="仿宋"/>
                <w:sz w:val="18"/>
              </w:rPr>
              <w:t>A170113</w:t>
            </w:r>
          </w:p>
        </w:tc>
        <w:tc>
          <w:tcPr>
            <w:tcW w:w="3373" w:type="dxa"/>
          </w:tcPr>
          <w:p>
            <w:pPr>
              <w:pStyle w:val="7"/>
              <w:spacing w:line="219" w:lineRule="exact"/>
              <w:ind w:left="528"/>
              <w:rPr>
                <w:sz w:val="21"/>
              </w:rPr>
            </w:pPr>
            <w:r>
              <w:rPr>
                <w:sz w:val="21"/>
              </w:rPr>
              <w:t>合成材料</w:t>
            </w:r>
          </w:p>
        </w:tc>
        <w:tc>
          <w:tcPr>
            <w:tcW w:w="4424" w:type="dxa"/>
          </w:tcPr>
          <w:p>
            <w:pPr>
              <w:pStyle w:val="7"/>
              <w:spacing w:line="219" w:lineRule="exact"/>
              <w:ind w:left="107"/>
              <w:rPr>
                <w:sz w:val="18"/>
              </w:rPr>
            </w:pPr>
            <w:r>
              <w:rPr>
                <w:sz w:val="18"/>
              </w:rPr>
              <w:t>包括初级形态塑料、合成橡胶、合成纤维聚合物等。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A170114</w:t>
            </w:r>
          </w:p>
        </w:tc>
        <w:tc>
          <w:tcPr>
            <w:tcW w:w="3373" w:type="dxa"/>
          </w:tcPr>
          <w:p>
            <w:pPr>
              <w:pStyle w:val="7"/>
              <w:spacing w:line="219" w:lineRule="exact"/>
              <w:ind w:left="528"/>
              <w:rPr>
                <w:sz w:val="21"/>
              </w:rPr>
            </w:pPr>
            <w:r>
              <w:rPr>
                <w:sz w:val="21"/>
              </w:rPr>
              <w:t>化学试剂和助剂</w:t>
            </w:r>
          </w:p>
        </w:tc>
        <w:tc>
          <w:tcPr>
            <w:tcW w:w="4424" w:type="dxa"/>
          </w:tcPr>
          <w:p>
            <w:pPr>
              <w:pStyle w:val="7"/>
              <w:spacing w:line="219" w:lineRule="exact"/>
              <w:ind w:left="107"/>
              <w:rPr>
                <w:sz w:val="18"/>
              </w:rPr>
            </w:pPr>
            <w:r>
              <w:rPr>
                <w:sz w:val="18"/>
              </w:rPr>
              <w:t>包括化学试剂、催化剂、橡胶助剂等。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0"/>
              <w:jc w:val="center"/>
              <w:rPr>
                <w:rFonts w:ascii="仿宋"/>
                <w:sz w:val="18"/>
              </w:rPr>
            </w:pPr>
            <w:r>
              <w:rPr>
                <w:rFonts w:ascii="仿宋"/>
                <w:sz w:val="18"/>
              </w:rPr>
              <w:t>A170115</w:t>
            </w:r>
          </w:p>
        </w:tc>
        <w:tc>
          <w:tcPr>
            <w:tcW w:w="3373" w:type="dxa"/>
          </w:tcPr>
          <w:p>
            <w:pPr>
              <w:pStyle w:val="7"/>
              <w:spacing w:before="63"/>
              <w:ind w:left="528"/>
              <w:rPr>
                <w:sz w:val="21"/>
              </w:rPr>
            </w:pPr>
            <w:r>
              <w:rPr>
                <w:sz w:val="21"/>
              </w:rPr>
              <w:t>专项化学用品</w:t>
            </w:r>
          </w:p>
        </w:tc>
        <w:tc>
          <w:tcPr>
            <w:tcW w:w="4424" w:type="dxa"/>
          </w:tcPr>
          <w:p>
            <w:pPr>
              <w:pStyle w:val="7"/>
              <w:spacing w:line="197" w:lineRule="exact"/>
              <w:ind w:left="107"/>
              <w:rPr>
                <w:sz w:val="18"/>
              </w:rPr>
            </w:pPr>
            <w:r>
              <w:rPr>
                <w:sz w:val="18"/>
              </w:rPr>
              <w:t>包括油田用化学制剂、矿物油用配制添加剂、鞣料及</w:t>
            </w:r>
          </w:p>
          <w:p>
            <w:pPr>
              <w:pStyle w:val="7"/>
              <w:spacing w:line="183" w:lineRule="exact"/>
              <w:ind w:left="107"/>
              <w:rPr>
                <w:sz w:val="18"/>
              </w:rPr>
            </w:pPr>
            <w:r>
              <w:rPr>
                <w:sz w:val="18"/>
              </w:rPr>
              <w:t>鞣料制剂等。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A170116</w:t>
            </w:r>
          </w:p>
        </w:tc>
        <w:tc>
          <w:tcPr>
            <w:tcW w:w="3373" w:type="dxa"/>
          </w:tcPr>
          <w:p>
            <w:pPr>
              <w:pStyle w:val="7"/>
              <w:spacing w:line="219" w:lineRule="exact"/>
              <w:ind w:left="528"/>
              <w:rPr>
                <w:sz w:val="21"/>
              </w:rPr>
            </w:pPr>
            <w:r>
              <w:rPr>
                <w:sz w:val="21"/>
              </w:rPr>
              <w:t>林产化学产品</w:t>
            </w:r>
          </w:p>
        </w:tc>
        <w:tc>
          <w:tcPr>
            <w:tcW w:w="4424" w:type="dxa"/>
          </w:tcPr>
          <w:p>
            <w:pPr>
              <w:pStyle w:val="7"/>
              <w:spacing w:before="2" w:line="217" w:lineRule="exact"/>
              <w:ind w:left="107"/>
              <w:rPr>
                <w:sz w:val="18"/>
              </w:rPr>
            </w:pPr>
            <w:r>
              <w:rPr>
                <w:sz w:val="18"/>
              </w:rPr>
              <w:t>包括松节油类产品、松香类产品、栲胶等。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A170117</w:t>
            </w:r>
          </w:p>
        </w:tc>
        <w:tc>
          <w:tcPr>
            <w:tcW w:w="3373" w:type="dxa"/>
          </w:tcPr>
          <w:p>
            <w:pPr>
              <w:pStyle w:val="7"/>
              <w:spacing w:line="222" w:lineRule="exact"/>
              <w:ind w:left="528"/>
              <w:rPr>
                <w:sz w:val="21"/>
              </w:rPr>
            </w:pPr>
            <w:r>
              <w:rPr>
                <w:sz w:val="21"/>
              </w:rPr>
              <w:t>炸药、烟火及火工产品</w:t>
            </w:r>
          </w:p>
        </w:tc>
        <w:tc>
          <w:tcPr>
            <w:tcW w:w="4424" w:type="dxa"/>
          </w:tcPr>
          <w:p>
            <w:pPr>
              <w:pStyle w:val="7"/>
              <w:spacing w:before="2" w:line="220" w:lineRule="exact"/>
              <w:ind w:left="107"/>
              <w:rPr>
                <w:sz w:val="18"/>
              </w:rPr>
            </w:pPr>
            <w:r>
              <w:rPr>
                <w:sz w:val="18"/>
              </w:rPr>
              <w:t>包括发射药、炸药、火工产品等。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9" w:hRule="atLeast"/>
        </w:trPr>
        <w:tc>
          <w:tcPr>
            <w:tcW w:w="1836" w:type="dxa"/>
          </w:tcPr>
          <w:p>
            <w:pPr>
              <w:pStyle w:val="7"/>
              <w:spacing w:before="81"/>
              <w:ind w:left="20"/>
              <w:jc w:val="center"/>
              <w:rPr>
                <w:rFonts w:ascii="仿宋"/>
                <w:sz w:val="18"/>
              </w:rPr>
            </w:pPr>
            <w:r>
              <w:rPr>
                <w:rFonts w:ascii="仿宋"/>
                <w:sz w:val="18"/>
              </w:rPr>
              <w:t>A170118</w:t>
            </w:r>
          </w:p>
        </w:tc>
        <w:tc>
          <w:tcPr>
            <w:tcW w:w="3373" w:type="dxa"/>
          </w:tcPr>
          <w:p>
            <w:pPr>
              <w:pStyle w:val="7"/>
              <w:spacing w:before="60"/>
              <w:ind w:left="528"/>
              <w:rPr>
                <w:sz w:val="21"/>
              </w:rPr>
            </w:pPr>
            <w:r>
              <w:rPr>
                <w:sz w:val="21"/>
              </w:rPr>
              <w:t>环境污染处理专用药剂材料</w:t>
            </w:r>
          </w:p>
        </w:tc>
        <w:tc>
          <w:tcPr>
            <w:tcW w:w="4424" w:type="dxa"/>
          </w:tcPr>
          <w:p>
            <w:pPr>
              <w:pStyle w:val="7"/>
              <w:spacing w:line="200" w:lineRule="exact"/>
              <w:ind w:left="107" w:right="91"/>
              <w:rPr>
                <w:sz w:val="18"/>
              </w:rPr>
            </w:pPr>
            <w:r>
              <w:rPr>
                <w:sz w:val="18"/>
              </w:rPr>
              <w:t>包括水处理剂、污水处理化学药剂、污水处理生物药剂等。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A170119</w:t>
            </w:r>
          </w:p>
        </w:tc>
        <w:tc>
          <w:tcPr>
            <w:tcW w:w="3373" w:type="dxa"/>
          </w:tcPr>
          <w:p>
            <w:pPr>
              <w:pStyle w:val="7"/>
              <w:spacing w:line="219" w:lineRule="exact"/>
              <w:ind w:left="528"/>
              <w:rPr>
                <w:sz w:val="21"/>
              </w:rPr>
            </w:pPr>
            <w:r>
              <w:rPr>
                <w:sz w:val="21"/>
              </w:rPr>
              <w:t>动物炭黑、动物胶及其衍生物</w:t>
            </w:r>
          </w:p>
        </w:tc>
        <w:tc>
          <w:tcPr>
            <w:tcW w:w="4424" w:type="dxa"/>
          </w:tcPr>
          <w:p>
            <w:pPr>
              <w:pStyle w:val="7"/>
              <w:spacing w:line="219" w:lineRule="exact"/>
              <w:ind w:left="107"/>
              <w:rPr>
                <w:sz w:val="18"/>
              </w:rPr>
            </w:pPr>
            <w:r>
              <w:rPr>
                <w:sz w:val="18"/>
              </w:rPr>
              <w:t>包括动物炭黑、动物胶、明胶衍生物等。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A170120</w:t>
            </w:r>
          </w:p>
        </w:tc>
        <w:tc>
          <w:tcPr>
            <w:tcW w:w="3373" w:type="dxa"/>
          </w:tcPr>
          <w:p>
            <w:pPr>
              <w:pStyle w:val="7"/>
              <w:spacing w:line="219" w:lineRule="exact"/>
              <w:ind w:left="528"/>
              <w:rPr>
                <w:sz w:val="21"/>
              </w:rPr>
            </w:pPr>
            <w:r>
              <w:rPr>
                <w:sz w:val="21"/>
              </w:rPr>
              <w:t>焊接用制品</w:t>
            </w:r>
          </w:p>
        </w:tc>
        <w:tc>
          <w:tcPr>
            <w:tcW w:w="4424" w:type="dxa"/>
          </w:tcPr>
          <w:p>
            <w:pPr>
              <w:pStyle w:val="7"/>
              <w:spacing w:before="2" w:line="217" w:lineRule="exact"/>
              <w:ind w:left="107"/>
              <w:rPr>
                <w:sz w:val="18"/>
              </w:rPr>
            </w:pPr>
            <w:r>
              <w:rPr>
                <w:sz w:val="18"/>
              </w:rPr>
              <w:t>包括金属材料制焊料、焊接辅助剂等。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0"/>
              <w:jc w:val="center"/>
              <w:rPr>
                <w:rFonts w:ascii="仿宋"/>
                <w:sz w:val="18"/>
              </w:rPr>
            </w:pPr>
            <w:r>
              <w:rPr>
                <w:rFonts w:ascii="仿宋"/>
                <w:sz w:val="18"/>
              </w:rPr>
              <w:t>A170121</w:t>
            </w:r>
          </w:p>
        </w:tc>
        <w:tc>
          <w:tcPr>
            <w:tcW w:w="3373" w:type="dxa"/>
          </w:tcPr>
          <w:p>
            <w:pPr>
              <w:pStyle w:val="7"/>
              <w:spacing w:before="63"/>
              <w:ind w:left="528"/>
              <w:rPr>
                <w:sz w:val="21"/>
              </w:rPr>
            </w:pPr>
            <w:r>
              <w:rPr>
                <w:sz w:val="21"/>
              </w:rPr>
              <w:t>工业清洗剂</w:t>
            </w:r>
          </w:p>
        </w:tc>
        <w:tc>
          <w:tcPr>
            <w:tcW w:w="4424" w:type="dxa"/>
          </w:tcPr>
          <w:p>
            <w:pPr>
              <w:pStyle w:val="7"/>
              <w:spacing w:before="2" w:line="200" w:lineRule="exact"/>
              <w:ind w:left="107" w:right="91"/>
              <w:rPr>
                <w:sz w:val="18"/>
              </w:rPr>
            </w:pPr>
            <w:r>
              <w:rPr>
                <w:sz w:val="18"/>
              </w:rPr>
              <w:t>包括工业清洗剂及其洗涤剂助剂和酶制剂、表面活性剂、油脂化工产品及其衍生物等。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trPr>
        <w:tc>
          <w:tcPr>
            <w:tcW w:w="1836" w:type="dxa"/>
          </w:tcPr>
          <w:p>
            <w:pPr>
              <w:pStyle w:val="7"/>
              <w:spacing w:line="220" w:lineRule="exact"/>
              <w:ind w:left="20"/>
              <w:jc w:val="center"/>
              <w:rPr>
                <w:rFonts w:ascii="仿宋"/>
                <w:sz w:val="18"/>
              </w:rPr>
            </w:pPr>
            <w:r>
              <w:rPr>
                <w:rFonts w:ascii="仿宋"/>
                <w:sz w:val="18"/>
              </w:rPr>
              <w:t>A170122</w:t>
            </w:r>
          </w:p>
        </w:tc>
        <w:tc>
          <w:tcPr>
            <w:tcW w:w="3373" w:type="dxa"/>
          </w:tcPr>
          <w:p>
            <w:pPr>
              <w:pStyle w:val="7"/>
              <w:spacing w:line="220" w:lineRule="exact"/>
              <w:ind w:left="528"/>
              <w:rPr>
                <w:sz w:val="21"/>
              </w:rPr>
            </w:pPr>
            <w:r>
              <w:rPr>
                <w:sz w:val="21"/>
              </w:rPr>
              <w:t>香料</w:t>
            </w:r>
          </w:p>
        </w:tc>
        <w:tc>
          <w:tcPr>
            <w:tcW w:w="4424" w:type="dxa"/>
          </w:tcPr>
          <w:p>
            <w:pPr>
              <w:pStyle w:val="7"/>
              <w:spacing w:line="220" w:lineRule="exact"/>
              <w:ind w:left="107"/>
              <w:rPr>
                <w:sz w:val="18"/>
              </w:rPr>
            </w:pPr>
            <w:r>
              <w:rPr>
                <w:sz w:val="18"/>
              </w:rPr>
              <w:t>包括天然香料、生物技术香料、合成香料等。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A170123</w:t>
            </w:r>
          </w:p>
        </w:tc>
        <w:tc>
          <w:tcPr>
            <w:tcW w:w="3373" w:type="dxa"/>
          </w:tcPr>
          <w:p>
            <w:pPr>
              <w:pStyle w:val="7"/>
              <w:spacing w:line="219" w:lineRule="exact"/>
              <w:ind w:left="528"/>
              <w:rPr>
                <w:sz w:val="21"/>
              </w:rPr>
            </w:pPr>
            <w:r>
              <w:rPr>
                <w:sz w:val="21"/>
              </w:rPr>
              <w:t>香精</w:t>
            </w:r>
          </w:p>
        </w:tc>
        <w:tc>
          <w:tcPr>
            <w:tcW w:w="4424" w:type="dxa"/>
          </w:tcPr>
          <w:p>
            <w:pPr>
              <w:pStyle w:val="7"/>
              <w:spacing w:line="219" w:lineRule="exact"/>
              <w:ind w:left="107"/>
              <w:rPr>
                <w:sz w:val="18"/>
              </w:rPr>
            </w:pPr>
            <w:r>
              <w:rPr>
                <w:sz w:val="18"/>
              </w:rPr>
              <w:t>包括食品用香精、酒用香精、烟用香精等。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0"/>
              <w:jc w:val="center"/>
              <w:rPr>
                <w:rFonts w:ascii="仿宋"/>
                <w:sz w:val="18"/>
              </w:rPr>
            </w:pPr>
            <w:r>
              <w:rPr>
                <w:rFonts w:ascii="仿宋"/>
                <w:sz w:val="18"/>
              </w:rPr>
              <w:t>A170199</w:t>
            </w:r>
          </w:p>
        </w:tc>
        <w:tc>
          <w:tcPr>
            <w:tcW w:w="3373" w:type="dxa"/>
          </w:tcPr>
          <w:p>
            <w:pPr>
              <w:pStyle w:val="7"/>
              <w:spacing w:before="63"/>
              <w:ind w:left="528"/>
              <w:rPr>
                <w:sz w:val="21"/>
              </w:rPr>
            </w:pPr>
            <w:r>
              <w:rPr>
                <w:sz w:val="21"/>
              </w:rPr>
              <w:t>其他化学制品</w:t>
            </w:r>
          </w:p>
        </w:tc>
        <w:tc>
          <w:tcPr>
            <w:tcW w:w="4424" w:type="dxa"/>
          </w:tcPr>
          <w:p>
            <w:pPr>
              <w:pStyle w:val="7"/>
              <w:spacing w:line="197" w:lineRule="exact"/>
              <w:ind w:left="107"/>
              <w:rPr>
                <w:sz w:val="18"/>
              </w:rPr>
            </w:pPr>
            <w:r>
              <w:rPr>
                <w:sz w:val="18"/>
              </w:rPr>
              <w:t>包括室内散香或除臭制品、光洁用品、擦洗膏、去污</w:t>
            </w:r>
          </w:p>
          <w:p>
            <w:pPr>
              <w:pStyle w:val="7"/>
              <w:spacing w:line="183" w:lineRule="exact"/>
              <w:ind w:left="107"/>
              <w:rPr>
                <w:sz w:val="18"/>
              </w:rPr>
            </w:pPr>
            <w:r>
              <w:rPr>
                <w:sz w:val="18"/>
              </w:rPr>
              <w:t>粉及类似制品等。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2"/>
              <w:jc w:val="center"/>
              <w:rPr>
                <w:rFonts w:ascii="仿宋"/>
                <w:b/>
                <w:sz w:val="18"/>
              </w:rPr>
            </w:pPr>
            <w:r>
              <w:rPr>
                <w:rFonts w:ascii="仿宋"/>
                <w:b/>
                <w:sz w:val="18"/>
              </w:rPr>
              <w:t>A1702</w:t>
            </w:r>
          </w:p>
        </w:tc>
        <w:tc>
          <w:tcPr>
            <w:tcW w:w="3373" w:type="dxa"/>
          </w:tcPr>
          <w:p>
            <w:pPr>
              <w:pStyle w:val="7"/>
              <w:spacing w:line="219" w:lineRule="exact"/>
              <w:ind w:left="319"/>
              <w:rPr>
                <w:rFonts w:hint="eastAsia" w:ascii="Microsoft JhengHei" w:eastAsia="Microsoft JhengHei"/>
                <w:b/>
                <w:sz w:val="21"/>
              </w:rPr>
            </w:pPr>
            <w:r>
              <w:rPr>
                <w:rFonts w:hint="eastAsia" w:ascii="Microsoft JhengHei" w:eastAsia="Microsoft JhengHei"/>
                <w:b/>
                <w:sz w:val="21"/>
              </w:rPr>
              <w:t>化学纤维</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A170201</w:t>
            </w:r>
          </w:p>
        </w:tc>
        <w:tc>
          <w:tcPr>
            <w:tcW w:w="3373" w:type="dxa"/>
          </w:tcPr>
          <w:p>
            <w:pPr>
              <w:pStyle w:val="7"/>
              <w:spacing w:line="222" w:lineRule="exact"/>
              <w:ind w:left="528"/>
              <w:rPr>
                <w:sz w:val="21"/>
              </w:rPr>
            </w:pPr>
            <w:r>
              <w:rPr>
                <w:sz w:val="21"/>
              </w:rPr>
              <w:t>化学纤维用浆粕</w:t>
            </w:r>
          </w:p>
        </w:tc>
        <w:tc>
          <w:tcPr>
            <w:tcW w:w="4424" w:type="dxa"/>
          </w:tcPr>
          <w:p>
            <w:pPr>
              <w:pStyle w:val="7"/>
              <w:spacing w:before="2" w:line="220" w:lineRule="exact"/>
              <w:ind w:left="107"/>
              <w:rPr>
                <w:sz w:val="18"/>
              </w:rPr>
            </w:pPr>
            <w:r>
              <w:rPr>
                <w:sz w:val="18"/>
              </w:rPr>
              <w:t>包括化纤棉绒浆粕、化纤木浆粕等。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A170202</w:t>
            </w:r>
          </w:p>
        </w:tc>
        <w:tc>
          <w:tcPr>
            <w:tcW w:w="3373" w:type="dxa"/>
          </w:tcPr>
          <w:p>
            <w:pPr>
              <w:pStyle w:val="7"/>
              <w:spacing w:line="219" w:lineRule="exact"/>
              <w:ind w:left="528"/>
              <w:rPr>
                <w:sz w:val="21"/>
              </w:rPr>
            </w:pPr>
            <w:r>
              <w:rPr>
                <w:sz w:val="21"/>
              </w:rPr>
              <w:t>人造纤维（纤维素纤维）</w:t>
            </w:r>
          </w:p>
        </w:tc>
        <w:tc>
          <w:tcPr>
            <w:tcW w:w="4424" w:type="dxa"/>
          </w:tcPr>
          <w:p>
            <w:pPr>
              <w:pStyle w:val="7"/>
              <w:spacing w:line="219" w:lineRule="exact"/>
              <w:ind w:left="107"/>
              <w:rPr>
                <w:sz w:val="18"/>
              </w:rPr>
            </w:pPr>
            <w:r>
              <w:rPr>
                <w:sz w:val="18"/>
              </w:rPr>
              <w:t>包括人造纤维短纤维、人造纤维长丝等。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A170203</w:t>
            </w:r>
          </w:p>
        </w:tc>
        <w:tc>
          <w:tcPr>
            <w:tcW w:w="3373" w:type="dxa"/>
          </w:tcPr>
          <w:p>
            <w:pPr>
              <w:pStyle w:val="7"/>
              <w:spacing w:line="219" w:lineRule="exact"/>
              <w:ind w:left="528"/>
              <w:rPr>
                <w:sz w:val="21"/>
              </w:rPr>
            </w:pPr>
            <w:r>
              <w:rPr>
                <w:sz w:val="21"/>
              </w:rPr>
              <w:t>合成纤维</w:t>
            </w:r>
          </w:p>
        </w:tc>
        <w:tc>
          <w:tcPr>
            <w:tcW w:w="4424" w:type="dxa"/>
          </w:tcPr>
          <w:p>
            <w:pPr>
              <w:pStyle w:val="7"/>
              <w:spacing w:before="2" w:line="217" w:lineRule="exact"/>
              <w:ind w:left="107"/>
              <w:rPr>
                <w:sz w:val="18"/>
              </w:rPr>
            </w:pPr>
            <w:r>
              <w:rPr>
                <w:sz w:val="18"/>
              </w:rPr>
              <w:t>包括锦纶纤维、涤纶纤维、腈纶纤维等。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A170204</w:t>
            </w:r>
          </w:p>
        </w:tc>
        <w:tc>
          <w:tcPr>
            <w:tcW w:w="3373" w:type="dxa"/>
          </w:tcPr>
          <w:p>
            <w:pPr>
              <w:pStyle w:val="7"/>
              <w:spacing w:line="222" w:lineRule="exact"/>
              <w:ind w:left="528"/>
              <w:rPr>
                <w:sz w:val="21"/>
              </w:rPr>
            </w:pPr>
            <w:r>
              <w:rPr>
                <w:sz w:val="21"/>
              </w:rPr>
              <w:t>化学纤维加工丝</w:t>
            </w:r>
          </w:p>
        </w:tc>
        <w:tc>
          <w:tcPr>
            <w:tcW w:w="4424" w:type="dxa"/>
          </w:tcPr>
          <w:p>
            <w:pPr>
              <w:pStyle w:val="7"/>
              <w:spacing w:before="2" w:line="220" w:lineRule="exact"/>
              <w:ind w:left="107"/>
              <w:rPr>
                <w:sz w:val="18"/>
              </w:rPr>
            </w:pPr>
            <w:r>
              <w:rPr>
                <w:sz w:val="18"/>
              </w:rPr>
              <w:t>包括人造纤维长丝纱、锦纶加工丝、涤纶加工丝等。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2"/>
              <w:jc w:val="center"/>
              <w:rPr>
                <w:rFonts w:ascii="仿宋"/>
                <w:b/>
                <w:sz w:val="18"/>
              </w:rPr>
            </w:pPr>
            <w:r>
              <w:rPr>
                <w:rFonts w:ascii="仿宋"/>
                <w:b/>
                <w:sz w:val="18"/>
              </w:rPr>
              <w:t>A18</w:t>
            </w:r>
          </w:p>
        </w:tc>
        <w:tc>
          <w:tcPr>
            <w:tcW w:w="3373" w:type="dxa"/>
          </w:tcPr>
          <w:p>
            <w:pPr>
              <w:pStyle w:val="7"/>
              <w:spacing w:line="219" w:lineRule="exact"/>
              <w:ind w:left="108"/>
              <w:rPr>
                <w:rFonts w:hint="eastAsia" w:ascii="Microsoft JhengHei" w:eastAsia="Microsoft JhengHei"/>
                <w:b/>
                <w:sz w:val="21"/>
              </w:rPr>
            </w:pPr>
            <w:bookmarkStart w:id="18" w:name="_bookmark18"/>
            <w:bookmarkEnd w:id="18"/>
            <w:r>
              <w:rPr>
                <w:rFonts w:hint="eastAsia" w:ascii="Microsoft JhengHei" w:eastAsia="Microsoft JhengHei"/>
                <w:b/>
                <w:sz w:val="21"/>
              </w:rPr>
              <w:t>橡胶、塑料、玻璃和陶瓷制品</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2"/>
              <w:jc w:val="center"/>
              <w:rPr>
                <w:rFonts w:ascii="仿宋"/>
                <w:b/>
                <w:sz w:val="18"/>
              </w:rPr>
            </w:pPr>
            <w:r>
              <w:rPr>
                <w:rFonts w:ascii="仿宋"/>
                <w:b/>
                <w:sz w:val="18"/>
              </w:rPr>
              <w:t>A1801</w:t>
            </w:r>
          </w:p>
        </w:tc>
        <w:tc>
          <w:tcPr>
            <w:tcW w:w="3373" w:type="dxa"/>
          </w:tcPr>
          <w:p>
            <w:pPr>
              <w:pStyle w:val="7"/>
              <w:spacing w:line="219" w:lineRule="exact"/>
              <w:ind w:left="319"/>
              <w:rPr>
                <w:rFonts w:hint="eastAsia" w:ascii="Microsoft JhengHei" w:eastAsia="Microsoft JhengHei"/>
                <w:b/>
                <w:sz w:val="21"/>
              </w:rPr>
            </w:pPr>
            <w:r>
              <w:rPr>
                <w:rFonts w:hint="eastAsia" w:ascii="Microsoft JhengHei" w:eastAsia="Microsoft JhengHei"/>
                <w:b/>
                <w:sz w:val="21"/>
              </w:rPr>
              <w:t>橡胶制品</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A180101</w:t>
            </w:r>
          </w:p>
        </w:tc>
        <w:tc>
          <w:tcPr>
            <w:tcW w:w="3373" w:type="dxa"/>
          </w:tcPr>
          <w:p>
            <w:pPr>
              <w:pStyle w:val="7"/>
              <w:spacing w:line="222" w:lineRule="exact"/>
              <w:ind w:left="528"/>
              <w:rPr>
                <w:sz w:val="21"/>
              </w:rPr>
            </w:pPr>
            <w:r>
              <w:rPr>
                <w:sz w:val="21"/>
              </w:rPr>
              <w:t>橡胶轮胎和内胎</w:t>
            </w:r>
          </w:p>
        </w:tc>
        <w:tc>
          <w:tcPr>
            <w:tcW w:w="4424" w:type="dxa"/>
          </w:tcPr>
          <w:p>
            <w:pPr>
              <w:pStyle w:val="7"/>
              <w:spacing w:before="2" w:line="220" w:lineRule="exact"/>
              <w:ind w:left="107"/>
              <w:rPr>
                <w:sz w:val="18"/>
              </w:rPr>
            </w:pPr>
            <w:r>
              <w:rPr>
                <w:sz w:val="18"/>
              </w:rPr>
              <w:t>包括橡胶轮胎外胎、子午线轮胎外胎、橡胶内胎等。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A180102</w:t>
            </w:r>
          </w:p>
        </w:tc>
        <w:tc>
          <w:tcPr>
            <w:tcW w:w="3373" w:type="dxa"/>
          </w:tcPr>
          <w:p>
            <w:pPr>
              <w:pStyle w:val="7"/>
              <w:spacing w:line="219" w:lineRule="exact"/>
              <w:ind w:left="528"/>
              <w:rPr>
                <w:sz w:val="21"/>
              </w:rPr>
            </w:pPr>
            <w:r>
              <w:rPr>
                <w:sz w:val="21"/>
              </w:rPr>
              <w:t>橡胶带</w:t>
            </w:r>
          </w:p>
        </w:tc>
        <w:tc>
          <w:tcPr>
            <w:tcW w:w="4424" w:type="dxa"/>
          </w:tcPr>
          <w:p>
            <w:pPr>
              <w:pStyle w:val="7"/>
              <w:spacing w:line="219" w:lineRule="exact"/>
              <w:ind w:left="107"/>
              <w:rPr>
                <w:sz w:val="18"/>
              </w:rPr>
            </w:pPr>
            <w:r>
              <w:rPr>
                <w:sz w:val="18"/>
              </w:rPr>
              <w:t>包括橡胶输送带、橡胶传动带等。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0"/>
              <w:jc w:val="center"/>
              <w:rPr>
                <w:rFonts w:ascii="仿宋"/>
                <w:sz w:val="18"/>
              </w:rPr>
            </w:pPr>
            <w:r>
              <w:rPr>
                <w:rFonts w:ascii="仿宋"/>
                <w:sz w:val="18"/>
              </w:rPr>
              <w:t>A180103</w:t>
            </w:r>
          </w:p>
        </w:tc>
        <w:tc>
          <w:tcPr>
            <w:tcW w:w="3373" w:type="dxa"/>
          </w:tcPr>
          <w:p>
            <w:pPr>
              <w:pStyle w:val="7"/>
              <w:spacing w:before="63"/>
              <w:ind w:left="528"/>
              <w:rPr>
                <w:sz w:val="21"/>
              </w:rPr>
            </w:pPr>
            <w:r>
              <w:rPr>
                <w:sz w:val="21"/>
              </w:rPr>
              <w:t>橡胶管</w:t>
            </w:r>
          </w:p>
        </w:tc>
        <w:tc>
          <w:tcPr>
            <w:tcW w:w="4424" w:type="dxa"/>
          </w:tcPr>
          <w:p>
            <w:pPr>
              <w:pStyle w:val="7"/>
              <w:spacing w:line="197" w:lineRule="exact"/>
              <w:ind w:left="107"/>
              <w:rPr>
                <w:sz w:val="18"/>
              </w:rPr>
            </w:pPr>
            <w:r>
              <w:rPr>
                <w:sz w:val="18"/>
              </w:rPr>
              <w:t>包括纯胶管、金属合制橡胶管、纺织材料合制橡胶管</w:t>
            </w:r>
          </w:p>
          <w:p>
            <w:pPr>
              <w:pStyle w:val="7"/>
              <w:spacing w:line="184" w:lineRule="exact"/>
              <w:ind w:left="107"/>
              <w:rPr>
                <w:sz w:val="18"/>
              </w:rPr>
            </w:pPr>
            <w:r>
              <w:rPr>
                <w:sz w:val="18"/>
              </w:rPr>
              <w:t>等。</w:t>
            </w:r>
          </w:p>
        </w:tc>
      </w:tr>
    </w:tbl>
    <w:p>
      <w:pPr>
        <w:spacing w:after="0" w:line="184" w:lineRule="exact"/>
        <w:rPr>
          <w:sz w:val="18"/>
        </w:rPr>
        <w:sectPr>
          <w:pgSz w:w="11910" w:h="16840"/>
          <w:pgMar w:top="1420" w:right="1000" w:bottom="1080" w:left="1020" w:header="0" w:footer="894" w:gutter="0"/>
          <w:cols w:space="720" w:num="1"/>
        </w:sectPr>
      </w:pPr>
    </w:p>
    <w:tbl>
      <w:tblPr>
        <w:tblStyle w:val="3"/>
        <w:tblW w:w="0" w:type="auto"/>
        <w:tblInd w:w="12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36"/>
        <w:gridCol w:w="3373"/>
        <w:gridCol w:w="44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7" w:hRule="atLeast"/>
        </w:trPr>
        <w:tc>
          <w:tcPr>
            <w:tcW w:w="1836" w:type="dxa"/>
          </w:tcPr>
          <w:p>
            <w:pPr>
              <w:pStyle w:val="7"/>
              <w:tabs>
                <w:tab w:val="left" w:pos="439"/>
              </w:tabs>
              <w:spacing w:before="59"/>
              <w:ind w:left="17"/>
              <w:jc w:val="center"/>
              <w:rPr>
                <w:rFonts w:hint="eastAsia" w:ascii="黑体" w:eastAsia="黑体"/>
                <w:b/>
                <w:sz w:val="21"/>
              </w:rPr>
            </w:pPr>
            <w:r>
              <w:rPr>
                <w:rFonts w:hint="eastAsia" w:ascii="黑体" w:eastAsia="黑体"/>
                <w:b/>
                <w:sz w:val="21"/>
              </w:rPr>
              <w:t>编</w:t>
            </w:r>
            <w:r>
              <w:rPr>
                <w:rFonts w:hint="eastAsia" w:ascii="黑体" w:eastAsia="黑体"/>
                <w:b/>
                <w:sz w:val="21"/>
              </w:rPr>
              <w:tab/>
            </w:r>
            <w:r>
              <w:rPr>
                <w:rFonts w:hint="eastAsia" w:ascii="黑体" w:eastAsia="黑体"/>
                <w:b/>
                <w:sz w:val="21"/>
              </w:rPr>
              <w:t>码</w:t>
            </w:r>
          </w:p>
        </w:tc>
        <w:tc>
          <w:tcPr>
            <w:tcW w:w="3373" w:type="dxa"/>
          </w:tcPr>
          <w:p>
            <w:pPr>
              <w:pStyle w:val="7"/>
              <w:spacing w:before="66"/>
              <w:ind w:left="1245" w:right="1223"/>
              <w:jc w:val="center"/>
              <w:rPr>
                <w:rFonts w:hint="eastAsia" w:ascii="黑体" w:eastAsia="黑体"/>
                <w:b/>
                <w:sz w:val="21"/>
              </w:rPr>
            </w:pPr>
            <w:r>
              <w:rPr>
                <w:rFonts w:hint="eastAsia" w:ascii="黑体" w:eastAsia="黑体"/>
                <w:b/>
                <w:sz w:val="21"/>
              </w:rPr>
              <w:t>品目名称</w:t>
            </w:r>
          </w:p>
        </w:tc>
        <w:tc>
          <w:tcPr>
            <w:tcW w:w="4424" w:type="dxa"/>
          </w:tcPr>
          <w:p>
            <w:pPr>
              <w:pStyle w:val="7"/>
              <w:tabs>
                <w:tab w:val="left" w:pos="440"/>
              </w:tabs>
              <w:spacing w:before="66"/>
              <w:ind w:left="17"/>
              <w:jc w:val="center"/>
              <w:rPr>
                <w:rFonts w:hint="eastAsia" w:ascii="黑体" w:eastAsia="黑体"/>
                <w:b/>
                <w:sz w:val="21"/>
              </w:rPr>
            </w:pPr>
            <w:r>
              <w:rPr>
                <w:rFonts w:hint="eastAsia" w:ascii="黑体" w:eastAsia="黑体"/>
                <w:b/>
                <w:sz w:val="21"/>
              </w:rPr>
              <w:t>说</w:t>
            </w:r>
            <w:r>
              <w:rPr>
                <w:rFonts w:hint="eastAsia" w:ascii="黑体" w:eastAsia="黑体"/>
                <w:b/>
                <w:sz w:val="21"/>
              </w:rPr>
              <w:tab/>
            </w:r>
            <w:r>
              <w:rPr>
                <w:rFonts w:hint="eastAsia" w:ascii="黑体" w:eastAsia="黑体"/>
                <w:b/>
                <w:sz w:val="21"/>
              </w:rPr>
              <w:t>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0"/>
              <w:jc w:val="center"/>
              <w:rPr>
                <w:rFonts w:ascii="仿宋"/>
                <w:sz w:val="18"/>
              </w:rPr>
            </w:pPr>
            <w:r>
              <w:rPr>
                <w:rFonts w:ascii="仿宋"/>
                <w:sz w:val="18"/>
              </w:rPr>
              <w:t>A180104</w:t>
            </w:r>
          </w:p>
        </w:tc>
        <w:tc>
          <w:tcPr>
            <w:tcW w:w="3373" w:type="dxa"/>
          </w:tcPr>
          <w:p>
            <w:pPr>
              <w:pStyle w:val="7"/>
              <w:spacing w:before="60"/>
              <w:ind w:left="528"/>
              <w:rPr>
                <w:sz w:val="21"/>
              </w:rPr>
            </w:pPr>
            <w:r>
              <w:rPr>
                <w:sz w:val="21"/>
              </w:rPr>
              <w:t>橡胶板、杆、型材</w:t>
            </w:r>
          </w:p>
        </w:tc>
        <w:tc>
          <w:tcPr>
            <w:tcW w:w="4424" w:type="dxa"/>
          </w:tcPr>
          <w:p>
            <w:pPr>
              <w:pStyle w:val="7"/>
              <w:spacing w:line="200" w:lineRule="exact"/>
              <w:ind w:left="107" w:right="87"/>
              <w:rPr>
                <w:sz w:val="18"/>
              </w:rPr>
            </w:pPr>
            <w:r>
              <w:rPr>
                <w:spacing w:val="-1"/>
                <w:sz w:val="18"/>
              </w:rPr>
              <w:t>包括橡胶板</w:t>
            </w:r>
            <w:r>
              <w:rPr>
                <w:sz w:val="18"/>
              </w:rPr>
              <w:t>（</w:t>
            </w:r>
            <w:r>
              <w:rPr>
                <w:spacing w:val="-2"/>
                <w:sz w:val="18"/>
              </w:rPr>
              <w:t>片、带</w:t>
            </w:r>
            <w:r>
              <w:rPr>
                <w:spacing w:val="-92"/>
                <w:sz w:val="18"/>
              </w:rPr>
              <w:t>）</w:t>
            </w:r>
            <w:r>
              <w:rPr>
                <w:spacing w:val="-5"/>
                <w:sz w:val="18"/>
              </w:rPr>
              <w:t>、橡胶杆、型材及异型材、橡胶</w:t>
            </w:r>
            <w:r>
              <w:rPr>
                <w:sz w:val="18"/>
              </w:rPr>
              <w:t>线及绳等。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A180105</w:t>
            </w:r>
          </w:p>
        </w:tc>
        <w:tc>
          <w:tcPr>
            <w:tcW w:w="3373" w:type="dxa"/>
          </w:tcPr>
          <w:p>
            <w:pPr>
              <w:pStyle w:val="7"/>
              <w:spacing w:line="219" w:lineRule="exact"/>
              <w:ind w:left="528"/>
              <w:rPr>
                <w:sz w:val="21"/>
              </w:rPr>
            </w:pPr>
            <w:r>
              <w:rPr>
                <w:sz w:val="21"/>
              </w:rPr>
              <w:t>涂胶纺织物、带</w:t>
            </w:r>
          </w:p>
        </w:tc>
        <w:tc>
          <w:tcPr>
            <w:tcW w:w="4424" w:type="dxa"/>
          </w:tcPr>
          <w:p>
            <w:pPr>
              <w:pStyle w:val="7"/>
              <w:spacing w:line="219" w:lineRule="exact"/>
              <w:ind w:left="107"/>
              <w:rPr>
                <w:sz w:val="18"/>
              </w:rPr>
            </w:pPr>
            <w:r>
              <w:rPr>
                <w:sz w:val="18"/>
              </w:rPr>
              <w:t>包括涂胶纺织物、橡胶粘带等。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A180106</w:t>
            </w:r>
          </w:p>
        </w:tc>
        <w:tc>
          <w:tcPr>
            <w:tcW w:w="3373" w:type="dxa"/>
          </w:tcPr>
          <w:p>
            <w:pPr>
              <w:pStyle w:val="7"/>
              <w:spacing w:line="219" w:lineRule="exact"/>
              <w:ind w:left="528"/>
              <w:rPr>
                <w:sz w:val="21"/>
              </w:rPr>
            </w:pPr>
            <w:r>
              <w:rPr>
                <w:sz w:val="21"/>
              </w:rPr>
              <w:t>未硫化复合橡胶及其制品</w:t>
            </w:r>
          </w:p>
        </w:tc>
        <w:tc>
          <w:tcPr>
            <w:tcW w:w="4424" w:type="dxa"/>
          </w:tcPr>
          <w:p>
            <w:pPr>
              <w:pStyle w:val="7"/>
              <w:spacing w:before="2" w:line="217" w:lineRule="exact"/>
              <w:ind w:left="107"/>
              <w:rPr>
                <w:sz w:val="18"/>
              </w:rPr>
            </w:pPr>
            <w:r>
              <w:rPr>
                <w:sz w:val="18"/>
              </w:rPr>
              <w:t>包括未硫化复合橡胶、未硫化橡胶制品等。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A180107</w:t>
            </w:r>
          </w:p>
        </w:tc>
        <w:tc>
          <w:tcPr>
            <w:tcW w:w="3373" w:type="dxa"/>
          </w:tcPr>
          <w:p>
            <w:pPr>
              <w:pStyle w:val="7"/>
              <w:spacing w:line="222" w:lineRule="exact"/>
              <w:ind w:left="528"/>
              <w:rPr>
                <w:sz w:val="21"/>
              </w:rPr>
            </w:pPr>
            <w:r>
              <w:rPr>
                <w:sz w:val="21"/>
              </w:rPr>
              <w:t>橡胶零件、附件</w:t>
            </w:r>
          </w:p>
        </w:tc>
        <w:tc>
          <w:tcPr>
            <w:tcW w:w="4424" w:type="dxa"/>
          </w:tcPr>
          <w:p>
            <w:pPr>
              <w:pStyle w:val="7"/>
              <w:spacing w:before="2" w:line="220" w:lineRule="exact"/>
              <w:ind w:left="107"/>
              <w:rPr>
                <w:sz w:val="18"/>
              </w:rPr>
            </w:pPr>
            <w:r>
              <w:rPr>
                <w:sz w:val="18"/>
              </w:rPr>
              <w:t>包括橡胶密封件、橡胶零附件等。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A180108</w:t>
            </w:r>
          </w:p>
        </w:tc>
        <w:tc>
          <w:tcPr>
            <w:tcW w:w="3373" w:type="dxa"/>
          </w:tcPr>
          <w:p>
            <w:pPr>
              <w:pStyle w:val="7"/>
              <w:spacing w:line="219" w:lineRule="exact"/>
              <w:ind w:left="528"/>
              <w:rPr>
                <w:sz w:val="21"/>
              </w:rPr>
            </w:pPr>
            <w:r>
              <w:rPr>
                <w:sz w:val="21"/>
              </w:rPr>
              <w:t>再生橡胶</w:t>
            </w:r>
          </w:p>
        </w:tc>
        <w:tc>
          <w:tcPr>
            <w:tcW w:w="4424" w:type="dxa"/>
          </w:tcPr>
          <w:p>
            <w:pPr>
              <w:pStyle w:val="7"/>
              <w:spacing w:line="219" w:lineRule="exact"/>
              <w:ind w:left="107"/>
              <w:rPr>
                <w:sz w:val="18"/>
              </w:rPr>
            </w:pPr>
            <w:r>
              <w:rPr>
                <w:sz w:val="18"/>
              </w:rPr>
              <w:t>包括初级形状再生橡胶、再生胶粉等。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0"/>
              <w:jc w:val="center"/>
              <w:rPr>
                <w:rFonts w:ascii="仿宋"/>
                <w:sz w:val="18"/>
              </w:rPr>
            </w:pPr>
            <w:r>
              <w:rPr>
                <w:rFonts w:ascii="仿宋"/>
                <w:sz w:val="18"/>
              </w:rPr>
              <w:t>A180109</w:t>
            </w:r>
          </w:p>
        </w:tc>
        <w:tc>
          <w:tcPr>
            <w:tcW w:w="3373" w:type="dxa"/>
          </w:tcPr>
          <w:p>
            <w:pPr>
              <w:pStyle w:val="7"/>
              <w:spacing w:before="63"/>
              <w:ind w:left="528"/>
              <w:rPr>
                <w:sz w:val="21"/>
              </w:rPr>
            </w:pPr>
            <w:r>
              <w:rPr>
                <w:sz w:val="21"/>
              </w:rPr>
              <w:t>日用及医用橡胶制品</w:t>
            </w:r>
          </w:p>
        </w:tc>
        <w:tc>
          <w:tcPr>
            <w:tcW w:w="4424" w:type="dxa"/>
          </w:tcPr>
          <w:p>
            <w:pPr>
              <w:pStyle w:val="7"/>
              <w:spacing w:line="197" w:lineRule="exact"/>
              <w:ind w:left="107"/>
              <w:rPr>
                <w:sz w:val="18"/>
              </w:rPr>
            </w:pPr>
            <w:r>
              <w:rPr>
                <w:sz w:val="18"/>
              </w:rPr>
              <w:t>包括橡胶手套、橡胶制衣着用品及附件、日用橡胶制</w:t>
            </w:r>
          </w:p>
          <w:p>
            <w:pPr>
              <w:pStyle w:val="7"/>
              <w:spacing w:line="183" w:lineRule="exact"/>
              <w:ind w:left="107"/>
              <w:rPr>
                <w:sz w:val="18"/>
              </w:rPr>
            </w:pPr>
            <w:r>
              <w:rPr>
                <w:sz w:val="18"/>
              </w:rPr>
              <w:t>品等。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A180110</w:t>
            </w:r>
          </w:p>
        </w:tc>
        <w:tc>
          <w:tcPr>
            <w:tcW w:w="3373" w:type="dxa"/>
          </w:tcPr>
          <w:p>
            <w:pPr>
              <w:pStyle w:val="7"/>
              <w:spacing w:line="219" w:lineRule="exact"/>
              <w:ind w:left="528"/>
              <w:rPr>
                <w:sz w:val="21"/>
              </w:rPr>
            </w:pPr>
            <w:r>
              <w:rPr>
                <w:sz w:val="21"/>
              </w:rPr>
              <w:t>橡胶充气、减震制品</w:t>
            </w:r>
          </w:p>
        </w:tc>
        <w:tc>
          <w:tcPr>
            <w:tcW w:w="4424" w:type="dxa"/>
          </w:tcPr>
          <w:p>
            <w:pPr>
              <w:pStyle w:val="7"/>
              <w:spacing w:before="2" w:line="217" w:lineRule="exact"/>
              <w:ind w:left="107"/>
              <w:rPr>
                <w:sz w:val="18"/>
              </w:rPr>
            </w:pPr>
            <w:r>
              <w:rPr>
                <w:sz w:val="18"/>
              </w:rPr>
              <w:t>包括充气橡胶制品、橡胶减震制品等。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A180111</w:t>
            </w:r>
          </w:p>
        </w:tc>
        <w:tc>
          <w:tcPr>
            <w:tcW w:w="3373" w:type="dxa"/>
          </w:tcPr>
          <w:p>
            <w:pPr>
              <w:pStyle w:val="7"/>
              <w:spacing w:line="222" w:lineRule="exact"/>
              <w:ind w:left="528"/>
              <w:rPr>
                <w:sz w:val="21"/>
              </w:rPr>
            </w:pPr>
            <w:r>
              <w:rPr>
                <w:sz w:val="21"/>
              </w:rPr>
              <w:t>硬质橡胶及其制品</w:t>
            </w:r>
          </w:p>
        </w:tc>
        <w:tc>
          <w:tcPr>
            <w:tcW w:w="4424" w:type="dxa"/>
          </w:tcPr>
          <w:p>
            <w:pPr>
              <w:pStyle w:val="7"/>
              <w:spacing w:before="2" w:line="220" w:lineRule="exact"/>
              <w:ind w:left="107"/>
              <w:rPr>
                <w:sz w:val="18"/>
              </w:rPr>
            </w:pPr>
            <w:r>
              <w:rPr>
                <w:sz w:val="18"/>
              </w:rPr>
              <w:t>包括硬质橡胶、硬质橡胶制品等。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A180199</w:t>
            </w:r>
          </w:p>
        </w:tc>
        <w:tc>
          <w:tcPr>
            <w:tcW w:w="3373" w:type="dxa"/>
          </w:tcPr>
          <w:p>
            <w:pPr>
              <w:pStyle w:val="7"/>
              <w:spacing w:line="219" w:lineRule="exact"/>
              <w:ind w:left="528"/>
              <w:rPr>
                <w:sz w:val="21"/>
              </w:rPr>
            </w:pPr>
            <w:r>
              <w:rPr>
                <w:sz w:val="21"/>
              </w:rPr>
              <w:t>其他橡胶制品</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2"/>
              <w:jc w:val="center"/>
              <w:rPr>
                <w:rFonts w:ascii="仿宋"/>
                <w:b/>
                <w:sz w:val="18"/>
              </w:rPr>
            </w:pPr>
            <w:r>
              <w:rPr>
                <w:rFonts w:ascii="仿宋"/>
                <w:b/>
                <w:sz w:val="18"/>
              </w:rPr>
              <w:t>A1802</w:t>
            </w:r>
          </w:p>
        </w:tc>
        <w:tc>
          <w:tcPr>
            <w:tcW w:w="3373" w:type="dxa"/>
          </w:tcPr>
          <w:p>
            <w:pPr>
              <w:pStyle w:val="7"/>
              <w:spacing w:line="219" w:lineRule="exact"/>
              <w:ind w:left="319"/>
              <w:rPr>
                <w:rFonts w:hint="eastAsia" w:ascii="Microsoft JhengHei" w:eastAsia="Microsoft JhengHei"/>
                <w:b/>
                <w:sz w:val="21"/>
              </w:rPr>
            </w:pPr>
            <w:r>
              <w:rPr>
                <w:rFonts w:hint="eastAsia" w:ascii="Microsoft JhengHei" w:eastAsia="Microsoft JhengHei"/>
                <w:b/>
                <w:sz w:val="21"/>
              </w:rPr>
              <w:t>塑料制品、半成品及辅料</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2" w:hRule="atLeast"/>
        </w:trPr>
        <w:tc>
          <w:tcPr>
            <w:tcW w:w="1836" w:type="dxa"/>
          </w:tcPr>
          <w:p>
            <w:pPr>
              <w:pStyle w:val="7"/>
              <w:spacing w:before="2" w:line="220" w:lineRule="exact"/>
              <w:ind w:left="20"/>
              <w:jc w:val="center"/>
              <w:rPr>
                <w:rFonts w:ascii="仿宋"/>
                <w:sz w:val="18"/>
              </w:rPr>
            </w:pPr>
            <w:r>
              <w:rPr>
                <w:rFonts w:ascii="仿宋"/>
                <w:sz w:val="18"/>
              </w:rPr>
              <w:t>A180201</w:t>
            </w:r>
          </w:p>
        </w:tc>
        <w:tc>
          <w:tcPr>
            <w:tcW w:w="3373" w:type="dxa"/>
          </w:tcPr>
          <w:p>
            <w:pPr>
              <w:pStyle w:val="7"/>
              <w:spacing w:line="222" w:lineRule="exact"/>
              <w:ind w:left="528"/>
              <w:rPr>
                <w:sz w:val="21"/>
              </w:rPr>
            </w:pPr>
            <w:r>
              <w:rPr>
                <w:sz w:val="21"/>
              </w:rPr>
              <w:t>塑料制品</w:t>
            </w:r>
          </w:p>
        </w:tc>
        <w:tc>
          <w:tcPr>
            <w:tcW w:w="4424" w:type="dxa"/>
          </w:tcPr>
          <w:p>
            <w:pPr>
              <w:pStyle w:val="7"/>
              <w:spacing w:before="2" w:line="220" w:lineRule="exact"/>
              <w:ind w:left="107"/>
              <w:rPr>
                <w:sz w:val="18"/>
              </w:rPr>
            </w:pPr>
            <w:r>
              <w:rPr>
                <w:sz w:val="18"/>
              </w:rPr>
              <w:t>包括塑料薄膜、塑料板、片、塑料管等。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A180202</w:t>
            </w:r>
          </w:p>
        </w:tc>
        <w:tc>
          <w:tcPr>
            <w:tcW w:w="3373" w:type="dxa"/>
          </w:tcPr>
          <w:p>
            <w:pPr>
              <w:pStyle w:val="7"/>
              <w:spacing w:line="219" w:lineRule="exact"/>
              <w:ind w:left="528"/>
              <w:rPr>
                <w:sz w:val="21"/>
              </w:rPr>
            </w:pPr>
            <w:r>
              <w:rPr>
                <w:sz w:val="21"/>
              </w:rPr>
              <w:t>塑料半成品、辅料</w:t>
            </w:r>
          </w:p>
        </w:tc>
        <w:tc>
          <w:tcPr>
            <w:tcW w:w="4424" w:type="dxa"/>
          </w:tcPr>
          <w:p>
            <w:pPr>
              <w:pStyle w:val="7"/>
              <w:spacing w:line="219" w:lineRule="exact"/>
              <w:ind w:left="107"/>
              <w:rPr>
                <w:sz w:val="18"/>
              </w:rPr>
            </w:pPr>
            <w:r>
              <w:rPr>
                <w:sz w:val="18"/>
              </w:rPr>
              <w:t>包括塑料粒料等。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2"/>
              <w:jc w:val="center"/>
              <w:rPr>
                <w:rFonts w:ascii="仿宋"/>
                <w:b/>
                <w:sz w:val="18"/>
              </w:rPr>
            </w:pPr>
            <w:r>
              <w:rPr>
                <w:rFonts w:ascii="仿宋"/>
                <w:b/>
                <w:sz w:val="18"/>
              </w:rPr>
              <w:t>A1803</w:t>
            </w:r>
          </w:p>
        </w:tc>
        <w:tc>
          <w:tcPr>
            <w:tcW w:w="3373" w:type="dxa"/>
          </w:tcPr>
          <w:p>
            <w:pPr>
              <w:pStyle w:val="7"/>
              <w:spacing w:line="219" w:lineRule="exact"/>
              <w:ind w:left="319"/>
              <w:rPr>
                <w:rFonts w:hint="eastAsia" w:ascii="Microsoft JhengHei" w:eastAsia="Microsoft JhengHei"/>
                <w:b/>
                <w:sz w:val="21"/>
              </w:rPr>
            </w:pPr>
            <w:r>
              <w:rPr>
                <w:rFonts w:hint="eastAsia" w:ascii="Microsoft JhengHei" w:eastAsia="Microsoft JhengHei"/>
                <w:b/>
                <w:sz w:val="21"/>
              </w:rPr>
              <w:t>玻璃及其制品</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A180301</w:t>
            </w:r>
          </w:p>
        </w:tc>
        <w:tc>
          <w:tcPr>
            <w:tcW w:w="3373" w:type="dxa"/>
          </w:tcPr>
          <w:p>
            <w:pPr>
              <w:pStyle w:val="7"/>
              <w:spacing w:line="222" w:lineRule="exact"/>
              <w:ind w:left="528"/>
              <w:rPr>
                <w:sz w:val="21"/>
              </w:rPr>
            </w:pPr>
            <w:r>
              <w:rPr>
                <w:sz w:val="21"/>
              </w:rPr>
              <w:t>玻璃</w:t>
            </w:r>
          </w:p>
        </w:tc>
        <w:tc>
          <w:tcPr>
            <w:tcW w:w="4424" w:type="dxa"/>
          </w:tcPr>
          <w:p>
            <w:pPr>
              <w:pStyle w:val="7"/>
              <w:spacing w:before="2" w:line="220" w:lineRule="exact"/>
              <w:ind w:left="107"/>
              <w:rPr>
                <w:sz w:val="18"/>
              </w:rPr>
            </w:pPr>
            <w:r>
              <w:rPr>
                <w:sz w:val="18"/>
              </w:rPr>
              <w:t>包括平板玻璃、技术玻璃、特种玻璃等。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0"/>
              <w:jc w:val="center"/>
              <w:rPr>
                <w:rFonts w:ascii="仿宋"/>
                <w:sz w:val="18"/>
              </w:rPr>
            </w:pPr>
            <w:r>
              <w:rPr>
                <w:rFonts w:ascii="仿宋"/>
                <w:sz w:val="18"/>
              </w:rPr>
              <w:t>A180302</w:t>
            </w:r>
          </w:p>
        </w:tc>
        <w:tc>
          <w:tcPr>
            <w:tcW w:w="3373" w:type="dxa"/>
          </w:tcPr>
          <w:p>
            <w:pPr>
              <w:pStyle w:val="7"/>
              <w:spacing w:before="61"/>
              <w:ind w:left="528"/>
              <w:rPr>
                <w:sz w:val="21"/>
              </w:rPr>
            </w:pPr>
            <w:r>
              <w:rPr>
                <w:sz w:val="21"/>
              </w:rPr>
              <w:t>玻璃制光学元件</w:t>
            </w:r>
          </w:p>
        </w:tc>
        <w:tc>
          <w:tcPr>
            <w:tcW w:w="4424" w:type="dxa"/>
          </w:tcPr>
          <w:p>
            <w:pPr>
              <w:pStyle w:val="7"/>
              <w:spacing w:line="200" w:lineRule="exact"/>
              <w:ind w:left="107" w:right="91"/>
              <w:rPr>
                <w:sz w:val="18"/>
              </w:rPr>
            </w:pPr>
            <w:r>
              <w:rPr>
                <w:sz w:val="18"/>
              </w:rPr>
              <w:t>包括光学元件毛坯、眼镜用光学玻璃坯件、光学仪器用玻璃等。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1836" w:type="dxa"/>
          </w:tcPr>
          <w:p>
            <w:pPr>
              <w:pStyle w:val="7"/>
              <w:spacing w:before="119"/>
              <w:ind w:left="20"/>
              <w:jc w:val="center"/>
              <w:rPr>
                <w:rFonts w:ascii="仿宋"/>
                <w:sz w:val="18"/>
              </w:rPr>
            </w:pPr>
            <w:r>
              <w:rPr>
                <w:rFonts w:ascii="仿宋"/>
                <w:sz w:val="18"/>
              </w:rPr>
              <w:t>A180303</w:t>
            </w:r>
          </w:p>
        </w:tc>
        <w:tc>
          <w:tcPr>
            <w:tcW w:w="3373" w:type="dxa"/>
          </w:tcPr>
          <w:p>
            <w:pPr>
              <w:pStyle w:val="7"/>
              <w:spacing w:line="236" w:lineRule="exact"/>
              <w:ind w:left="528"/>
              <w:rPr>
                <w:sz w:val="21"/>
              </w:rPr>
            </w:pPr>
            <w:r>
              <w:rPr>
                <w:sz w:val="21"/>
              </w:rPr>
              <w:t>玻璃仪器及实验、医疗用玻璃</w:t>
            </w:r>
          </w:p>
          <w:p>
            <w:pPr>
              <w:pStyle w:val="7"/>
              <w:spacing w:line="223" w:lineRule="exact"/>
              <w:ind w:left="108"/>
              <w:rPr>
                <w:sz w:val="21"/>
              </w:rPr>
            </w:pPr>
            <w:r>
              <w:rPr>
                <w:sz w:val="21"/>
              </w:rPr>
              <w:t>器皿</w:t>
            </w:r>
          </w:p>
        </w:tc>
        <w:tc>
          <w:tcPr>
            <w:tcW w:w="4424" w:type="dxa"/>
          </w:tcPr>
          <w:p>
            <w:pPr>
              <w:pStyle w:val="7"/>
              <w:spacing w:before="46" w:line="206" w:lineRule="auto"/>
              <w:ind w:left="107" w:right="91"/>
              <w:rPr>
                <w:sz w:val="18"/>
              </w:rPr>
            </w:pPr>
            <w:r>
              <w:rPr>
                <w:sz w:val="18"/>
              </w:rPr>
              <w:t>包括玻璃计、量器、石英玻璃制仪器和器皿、耐热玻璃制仪器和器皿等。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0"/>
              <w:jc w:val="center"/>
              <w:rPr>
                <w:rFonts w:ascii="仿宋"/>
                <w:sz w:val="18"/>
              </w:rPr>
            </w:pPr>
            <w:r>
              <w:rPr>
                <w:rFonts w:ascii="仿宋"/>
                <w:sz w:val="18"/>
              </w:rPr>
              <w:t>A180304</w:t>
            </w:r>
          </w:p>
        </w:tc>
        <w:tc>
          <w:tcPr>
            <w:tcW w:w="3373" w:type="dxa"/>
          </w:tcPr>
          <w:p>
            <w:pPr>
              <w:pStyle w:val="7"/>
              <w:spacing w:before="63"/>
              <w:ind w:left="528"/>
              <w:rPr>
                <w:sz w:val="21"/>
              </w:rPr>
            </w:pPr>
            <w:r>
              <w:rPr>
                <w:sz w:val="21"/>
              </w:rPr>
              <w:t>日用玻璃制品</w:t>
            </w:r>
          </w:p>
        </w:tc>
        <w:tc>
          <w:tcPr>
            <w:tcW w:w="4424" w:type="dxa"/>
          </w:tcPr>
          <w:p>
            <w:pPr>
              <w:pStyle w:val="7"/>
              <w:spacing w:line="197" w:lineRule="exact"/>
              <w:ind w:left="107"/>
              <w:rPr>
                <w:sz w:val="18"/>
              </w:rPr>
            </w:pPr>
            <w:r>
              <w:rPr>
                <w:sz w:val="18"/>
              </w:rPr>
              <w:t>包括餐饮用玻璃器皿、盥洗用玻璃器具、玻璃珠类似</w:t>
            </w:r>
          </w:p>
          <w:p>
            <w:pPr>
              <w:pStyle w:val="7"/>
              <w:spacing w:line="183" w:lineRule="exact"/>
              <w:ind w:left="107"/>
              <w:rPr>
                <w:sz w:val="18"/>
              </w:rPr>
            </w:pPr>
            <w:r>
              <w:rPr>
                <w:sz w:val="18"/>
              </w:rPr>
              <w:t>小件玻璃品等。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A180305</w:t>
            </w:r>
          </w:p>
        </w:tc>
        <w:tc>
          <w:tcPr>
            <w:tcW w:w="3373" w:type="dxa"/>
          </w:tcPr>
          <w:p>
            <w:pPr>
              <w:pStyle w:val="7"/>
              <w:spacing w:line="219" w:lineRule="exact"/>
              <w:ind w:left="528"/>
              <w:rPr>
                <w:sz w:val="21"/>
              </w:rPr>
            </w:pPr>
            <w:r>
              <w:rPr>
                <w:sz w:val="21"/>
              </w:rPr>
              <w:t>玻璃保温容器及其玻璃胆</w:t>
            </w:r>
          </w:p>
        </w:tc>
        <w:tc>
          <w:tcPr>
            <w:tcW w:w="4424" w:type="dxa"/>
          </w:tcPr>
          <w:p>
            <w:pPr>
              <w:pStyle w:val="7"/>
              <w:spacing w:before="2" w:line="217" w:lineRule="exact"/>
              <w:ind w:left="107"/>
              <w:rPr>
                <w:sz w:val="18"/>
              </w:rPr>
            </w:pPr>
            <w:r>
              <w:rPr>
                <w:sz w:val="18"/>
              </w:rPr>
              <w:t>包括玻璃保温容器、玻璃保温瓶胆等。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0"/>
              <w:jc w:val="center"/>
              <w:rPr>
                <w:rFonts w:ascii="仿宋"/>
                <w:sz w:val="18"/>
              </w:rPr>
            </w:pPr>
            <w:r>
              <w:rPr>
                <w:rFonts w:ascii="仿宋"/>
                <w:sz w:val="18"/>
              </w:rPr>
              <w:t>A180306</w:t>
            </w:r>
          </w:p>
        </w:tc>
        <w:tc>
          <w:tcPr>
            <w:tcW w:w="3373" w:type="dxa"/>
          </w:tcPr>
          <w:p>
            <w:pPr>
              <w:pStyle w:val="7"/>
              <w:spacing w:before="63"/>
              <w:ind w:left="528"/>
              <w:rPr>
                <w:sz w:val="21"/>
              </w:rPr>
            </w:pPr>
            <w:r>
              <w:rPr>
                <w:sz w:val="21"/>
              </w:rPr>
              <w:t>玻璃纤维及其制品</w:t>
            </w:r>
          </w:p>
        </w:tc>
        <w:tc>
          <w:tcPr>
            <w:tcW w:w="4424" w:type="dxa"/>
          </w:tcPr>
          <w:p>
            <w:pPr>
              <w:pStyle w:val="7"/>
              <w:spacing w:before="2" w:line="200" w:lineRule="exact"/>
              <w:ind w:left="107" w:right="89"/>
              <w:rPr>
                <w:sz w:val="18"/>
              </w:rPr>
            </w:pPr>
            <w:r>
              <w:rPr>
                <w:sz w:val="18"/>
              </w:rPr>
              <w:t>包括玻璃纤维工业用玻璃球、玻璃纤维纱、玻璃纤维布等。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8" w:hRule="atLeast"/>
        </w:trPr>
        <w:tc>
          <w:tcPr>
            <w:tcW w:w="1836" w:type="dxa"/>
          </w:tcPr>
          <w:p>
            <w:pPr>
              <w:pStyle w:val="7"/>
              <w:spacing w:before="79"/>
              <w:ind w:left="20"/>
              <w:jc w:val="center"/>
              <w:rPr>
                <w:rFonts w:ascii="仿宋"/>
                <w:sz w:val="18"/>
              </w:rPr>
            </w:pPr>
            <w:r>
              <w:rPr>
                <w:rFonts w:ascii="仿宋"/>
                <w:sz w:val="18"/>
              </w:rPr>
              <w:t>A180307</w:t>
            </w:r>
          </w:p>
        </w:tc>
        <w:tc>
          <w:tcPr>
            <w:tcW w:w="3373" w:type="dxa"/>
          </w:tcPr>
          <w:p>
            <w:pPr>
              <w:pStyle w:val="7"/>
              <w:spacing w:before="61"/>
              <w:ind w:left="528"/>
              <w:rPr>
                <w:sz w:val="21"/>
              </w:rPr>
            </w:pPr>
            <w:r>
              <w:rPr>
                <w:sz w:val="21"/>
              </w:rPr>
              <w:t>纤维增强塑料制品</w:t>
            </w:r>
          </w:p>
        </w:tc>
        <w:tc>
          <w:tcPr>
            <w:tcW w:w="4424" w:type="dxa"/>
          </w:tcPr>
          <w:p>
            <w:pPr>
              <w:pStyle w:val="7"/>
              <w:spacing w:line="200" w:lineRule="exact"/>
              <w:ind w:left="107" w:right="91"/>
              <w:rPr>
                <w:sz w:val="18"/>
              </w:rPr>
            </w:pPr>
            <w:r>
              <w:rPr>
                <w:sz w:val="18"/>
              </w:rPr>
              <w:t>包括建筑用纤维增强塑料制品、石化、酿造用纤维增强塑料制品、机械设备用纤维增强塑料制品等。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0" w:hRule="atLeast"/>
        </w:trPr>
        <w:tc>
          <w:tcPr>
            <w:tcW w:w="1836" w:type="dxa"/>
          </w:tcPr>
          <w:p>
            <w:pPr>
              <w:pStyle w:val="7"/>
              <w:spacing w:before="120"/>
              <w:ind w:left="20"/>
              <w:jc w:val="center"/>
              <w:rPr>
                <w:rFonts w:ascii="仿宋"/>
                <w:sz w:val="18"/>
              </w:rPr>
            </w:pPr>
            <w:r>
              <w:rPr>
                <w:rFonts w:ascii="仿宋"/>
                <w:sz w:val="18"/>
              </w:rPr>
              <w:t>A180308</w:t>
            </w:r>
          </w:p>
        </w:tc>
        <w:tc>
          <w:tcPr>
            <w:tcW w:w="3373" w:type="dxa"/>
          </w:tcPr>
          <w:p>
            <w:pPr>
              <w:pStyle w:val="7"/>
              <w:spacing w:line="240" w:lineRule="exact"/>
              <w:ind w:left="108" w:right="84" w:firstLine="420"/>
              <w:rPr>
                <w:sz w:val="21"/>
              </w:rPr>
            </w:pPr>
            <w:r>
              <w:rPr>
                <w:sz w:val="21"/>
              </w:rPr>
              <w:t>电气、电子设备用玻璃玻璃部件，相关工业品用玻璃部件</w:t>
            </w:r>
          </w:p>
        </w:tc>
        <w:tc>
          <w:tcPr>
            <w:tcW w:w="4424" w:type="dxa"/>
          </w:tcPr>
          <w:p>
            <w:pPr>
              <w:pStyle w:val="7"/>
              <w:spacing w:before="43" w:line="208" w:lineRule="auto"/>
              <w:ind w:left="107" w:right="91"/>
              <w:rPr>
                <w:sz w:val="18"/>
              </w:rPr>
            </w:pPr>
            <w:r>
              <w:rPr>
                <w:sz w:val="18"/>
              </w:rPr>
              <w:t>包括玻璃制绝缘子、未封口玻璃外壳、工业用玻璃制品等。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2"/>
              <w:jc w:val="center"/>
              <w:rPr>
                <w:rFonts w:ascii="仿宋"/>
                <w:b/>
                <w:sz w:val="18"/>
              </w:rPr>
            </w:pPr>
            <w:r>
              <w:rPr>
                <w:rFonts w:ascii="仿宋"/>
                <w:b/>
                <w:sz w:val="18"/>
              </w:rPr>
              <w:t>A1804</w:t>
            </w:r>
          </w:p>
        </w:tc>
        <w:tc>
          <w:tcPr>
            <w:tcW w:w="3373" w:type="dxa"/>
          </w:tcPr>
          <w:p>
            <w:pPr>
              <w:pStyle w:val="7"/>
              <w:spacing w:line="219" w:lineRule="exact"/>
              <w:ind w:left="319"/>
              <w:rPr>
                <w:rFonts w:hint="eastAsia" w:ascii="Microsoft JhengHei" w:eastAsia="Microsoft JhengHei"/>
                <w:b/>
                <w:sz w:val="21"/>
              </w:rPr>
            </w:pPr>
            <w:r>
              <w:rPr>
                <w:rFonts w:hint="eastAsia" w:ascii="Microsoft JhengHei" w:eastAsia="Microsoft JhengHei"/>
                <w:b/>
                <w:sz w:val="21"/>
              </w:rPr>
              <w:t>陶瓷制品</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A180401</w:t>
            </w:r>
          </w:p>
        </w:tc>
        <w:tc>
          <w:tcPr>
            <w:tcW w:w="3373" w:type="dxa"/>
          </w:tcPr>
          <w:p>
            <w:pPr>
              <w:pStyle w:val="7"/>
              <w:spacing w:line="219" w:lineRule="exact"/>
              <w:ind w:left="528"/>
              <w:rPr>
                <w:sz w:val="21"/>
              </w:rPr>
            </w:pPr>
            <w:r>
              <w:rPr>
                <w:sz w:val="21"/>
              </w:rPr>
              <w:t>技术陶瓷制品</w:t>
            </w:r>
          </w:p>
        </w:tc>
        <w:tc>
          <w:tcPr>
            <w:tcW w:w="4424" w:type="dxa"/>
          </w:tcPr>
          <w:p>
            <w:pPr>
              <w:pStyle w:val="7"/>
              <w:spacing w:before="2" w:line="217" w:lineRule="exact"/>
              <w:ind w:left="107" w:right="-15"/>
              <w:rPr>
                <w:sz w:val="18"/>
              </w:rPr>
            </w:pPr>
            <w:r>
              <w:rPr>
                <w:spacing w:val="-3"/>
                <w:sz w:val="18"/>
              </w:rPr>
              <w:t>包括结构陶瓷制品、功能陶瓷制品、生物陶瓷制品等。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1836" w:type="dxa"/>
          </w:tcPr>
          <w:p>
            <w:pPr>
              <w:pStyle w:val="7"/>
              <w:spacing w:before="81"/>
              <w:ind w:left="20"/>
              <w:jc w:val="center"/>
              <w:rPr>
                <w:rFonts w:ascii="仿宋"/>
                <w:sz w:val="18"/>
              </w:rPr>
            </w:pPr>
            <w:r>
              <w:rPr>
                <w:rFonts w:ascii="仿宋"/>
                <w:sz w:val="18"/>
              </w:rPr>
              <w:t>A180402</w:t>
            </w:r>
          </w:p>
        </w:tc>
        <w:tc>
          <w:tcPr>
            <w:tcW w:w="3373" w:type="dxa"/>
          </w:tcPr>
          <w:p>
            <w:pPr>
              <w:pStyle w:val="7"/>
              <w:spacing w:before="63"/>
              <w:ind w:left="528"/>
              <w:rPr>
                <w:sz w:val="21"/>
              </w:rPr>
            </w:pPr>
            <w:r>
              <w:rPr>
                <w:sz w:val="21"/>
              </w:rPr>
              <w:t>日用陶瓷制品</w:t>
            </w:r>
          </w:p>
        </w:tc>
        <w:tc>
          <w:tcPr>
            <w:tcW w:w="4424" w:type="dxa"/>
          </w:tcPr>
          <w:p>
            <w:pPr>
              <w:pStyle w:val="7"/>
              <w:spacing w:before="2" w:line="200" w:lineRule="exact"/>
              <w:ind w:left="107" w:right="91"/>
              <w:rPr>
                <w:sz w:val="18"/>
              </w:rPr>
            </w:pPr>
            <w:r>
              <w:rPr>
                <w:sz w:val="18"/>
              </w:rPr>
              <w:t>包括日用陶瓷餐具、厨房用陶瓷器具、盥洗用陶瓷器具等。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8" w:hRule="atLeast"/>
        </w:trPr>
        <w:tc>
          <w:tcPr>
            <w:tcW w:w="1836" w:type="dxa"/>
          </w:tcPr>
          <w:p>
            <w:pPr>
              <w:pStyle w:val="7"/>
              <w:spacing w:before="79"/>
              <w:ind w:left="20"/>
              <w:jc w:val="center"/>
              <w:rPr>
                <w:rFonts w:ascii="仿宋"/>
                <w:sz w:val="18"/>
              </w:rPr>
            </w:pPr>
            <w:r>
              <w:rPr>
                <w:rFonts w:ascii="仿宋"/>
                <w:sz w:val="18"/>
              </w:rPr>
              <w:t>A180403</w:t>
            </w:r>
          </w:p>
        </w:tc>
        <w:tc>
          <w:tcPr>
            <w:tcW w:w="3373" w:type="dxa"/>
          </w:tcPr>
          <w:p>
            <w:pPr>
              <w:pStyle w:val="7"/>
              <w:spacing w:before="61"/>
              <w:ind w:right="300"/>
              <w:jc w:val="right"/>
              <w:rPr>
                <w:sz w:val="21"/>
              </w:rPr>
            </w:pPr>
            <w:r>
              <w:rPr>
                <w:sz w:val="21"/>
              </w:rPr>
              <w:t>运输及盛装货物用陶瓷容器</w:t>
            </w:r>
          </w:p>
        </w:tc>
        <w:tc>
          <w:tcPr>
            <w:tcW w:w="4424" w:type="dxa"/>
          </w:tcPr>
          <w:p>
            <w:pPr>
              <w:pStyle w:val="7"/>
              <w:spacing w:line="200" w:lineRule="exact"/>
              <w:ind w:left="107" w:right="91"/>
              <w:rPr>
                <w:sz w:val="18"/>
              </w:rPr>
            </w:pPr>
            <w:r>
              <w:rPr>
                <w:sz w:val="18"/>
              </w:rPr>
              <w:t>包括耐酸陶瓷容器、食品用陶瓷容器、药品或化妆品陶瓷容器等。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8" w:hRule="atLeast"/>
        </w:trPr>
        <w:tc>
          <w:tcPr>
            <w:tcW w:w="1836" w:type="dxa"/>
          </w:tcPr>
          <w:p>
            <w:pPr>
              <w:pStyle w:val="7"/>
              <w:spacing w:before="79"/>
              <w:ind w:left="20"/>
              <w:jc w:val="center"/>
              <w:rPr>
                <w:rFonts w:ascii="仿宋"/>
                <w:sz w:val="18"/>
              </w:rPr>
            </w:pPr>
            <w:r>
              <w:rPr>
                <w:rFonts w:ascii="仿宋"/>
                <w:sz w:val="18"/>
              </w:rPr>
              <w:t>A180404</w:t>
            </w:r>
          </w:p>
        </w:tc>
        <w:tc>
          <w:tcPr>
            <w:tcW w:w="3373" w:type="dxa"/>
          </w:tcPr>
          <w:p>
            <w:pPr>
              <w:pStyle w:val="7"/>
              <w:spacing w:before="61"/>
              <w:ind w:right="300"/>
              <w:jc w:val="right"/>
              <w:rPr>
                <w:sz w:val="21"/>
              </w:rPr>
            </w:pPr>
            <w:r>
              <w:rPr>
                <w:sz w:val="21"/>
              </w:rPr>
              <w:t>陶瓷制零件，相关陶瓷制品</w:t>
            </w:r>
          </w:p>
        </w:tc>
        <w:tc>
          <w:tcPr>
            <w:tcW w:w="4424" w:type="dxa"/>
          </w:tcPr>
          <w:p>
            <w:pPr>
              <w:pStyle w:val="7"/>
              <w:spacing w:line="200" w:lineRule="exact"/>
              <w:ind w:left="107" w:right="91"/>
              <w:rPr>
                <w:sz w:val="18"/>
              </w:rPr>
            </w:pPr>
            <w:r>
              <w:rPr>
                <w:sz w:val="18"/>
              </w:rPr>
              <w:t>包括陶瓷制加热器、陶瓷刀柄、散热器用陶瓷湿润器等。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20" w:lineRule="exact"/>
              <w:ind w:left="22"/>
              <w:jc w:val="center"/>
              <w:rPr>
                <w:rFonts w:ascii="仿宋"/>
                <w:b/>
                <w:sz w:val="18"/>
              </w:rPr>
            </w:pPr>
            <w:r>
              <w:rPr>
                <w:rFonts w:ascii="仿宋"/>
                <w:b/>
                <w:sz w:val="18"/>
              </w:rPr>
              <w:t>A19</w:t>
            </w:r>
          </w:p>
        </w:tc>
        <w:tc>
          <w:tcPr>
            <w:tcW w:w="3373" w:type="dxa"/>
          </w:tcPr>
          <w:p>
            <w:pPr>
              <w:pStyle w:val="7"/>
              <w:spacing w:line="220" w:lineRule="exact"/>
              <w:ind w:left="108"/>
              <w:rPr>
                <w:rFonts w:hint="eastAsia" w:ascii="Microsoft JhengHei" w:eastAsia="Microsoft JhengHei"/>
                <w:b/>
                <w:sz w:val="21"/>
              </w:rPr>
            </w:pPr>
            <w:bookmarkStart w:id="19" w:name="_bookmark19"/>
            <w:bookmarkEnd w:id="19"/>
            <w:r>
              <w:rPr>
                <w:rFonts w:hint="eastAsia" w:ascii="Microsoft JhengHei" w:eastAsia="Microsoft JhengHei"/>
                <w:b/>
                <w:sz w:val="21"/>
              </w:rPr>
              <w:t>无形资产</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2"/>
              <w:jc w:val="center"/>
              <w:rPr>
                <w:rFonts w:ascii="仿宋"/>
                <w:b/>
                <w:sz w:val="18"/>
              </w:rPr>
            </w:pPr>
            <w:r>
              <w:rPr>
                <w:rFonts w:ascii="仿宋"/>
                <w:b/>
                <w:sz w:val="18"/>
              </w:rPr>
              <w:t>A1901</w:t>
            </w:r>
          </w:p>
        </w:tc>
        <w:tc>
          <w:tcPr>
            <w:tcW w:w="3373" w:type="dxa"/>
          </w:tcPr>
          <w:p>
            <w:pPr>
              <w:pStyle w:val="7"/>
              <w:spacing w:line="219" w:lineRule="exact"/>
              <w:ind w:left="319"/>
              <w:rPr>
                <w:rFonts w:hint="eastAsia" w:ascii="Microsoft JhengHei" w:eastAsia="Microsoft JhengHei"/>
                <w:b/>
                <w:sz w:val="21"/>
              </w:rPr>
            </w:pPr>
            <w:r>
              <w:rPr>
                <w:rFonts w:hint="eastAsia" w:ascii="Microsoft JhengHei" w:eastAsia="Microsoft JhengHei"/>
                <w:b/>
                <w:sz w:val="21"/>
              </w:rPr>
              <w:t>金融资产和负债</w:t>
            </w:r>
          </w:p>
        </w:tc>
        <w:tc>
          <w:tcPr>
            <w:tcW w:w="4424" w:type="dxa"/>
          </w:tcPr>
          <w:p>
            <w:pPr>
              <w:pStyle w:val="7"/>
              <w:spacing w:line="219" w:lineRule="exact"/>
              <w:ind w:left="107"/>
              <w:rPr>
                <w:sz w:val="18"/>
              </w:rPr>
            </w:pPr>
            <w:r>
              <w:rPr>
                <w:sz w:val="18"/>
              </w:rPr>
              <w:t>包括股本、股权等。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2"/>
              <w:jc w:val="center"/>
              <w:rPr>
                <w:rFonts w:ascii="仿宋"/>
                <w:b/>
                <w:sz w:val="18"/>
              </w:rPr>
            </w:pPr>
            <w:r>
              <w:rPr>
                <w:rFonts w:ascii="仿宋"/>
                <w:b/>
                <w:sz w:val="18"/>
              </w:rPr>
              <w:t>A1902</w:t>
            </w:r>
          </w:p>
        </w:tc>
        <w:tc>
          <w:tcPr>
            <w:tcW w:w="3373" w:type="dxa"/>
          </w:tcPr>
          <w:p>
            <w:pPr>
              <w:pStyle w:val="7"/>
              <w:spacing w:line="219" w:lineRule="exact"/>
              <w:ind w:left="319"/>
              <w:rPr>
                <w:rFonts w:hint="eastAsia" w:ascii="Microsoft JhengHei" w:eastAsia="Microsoft JhengHei"/>
                <w:b/>
                <w:sz w:val="21"/>
              </w:rPr>
            </w:pPr>
            <w:r>
              <w:rPr>
                <w:rFonts w:hint="eastAsia" w:ascii="Microsoft JhengHei" w:eastAsia="Microsoft JhengHei"/>
                <w:b/>
                <w:sz w:val="21"/>
              </w:rPr>
              <w:t>非金融无形资产</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A190201</w:t>
            </w:r>
          </w:p>
        </w:tc>
        <w:tc>
          <w:tcPr>
            <w:tcW w:w="3373" w:type="dxa"/>
          </w:tcPr>
          <w:p>
            <w:pPr>
              <w:pStyle w:val="7"/>
              <w:spacing w:line="222" w:lineRule="exact"/>
              <w:ind w:left="528"/>
              <w:rPr>
                <w:sz w:val="21"/>
              </w:rPr>
            </w:pPr>
            <w:r>
              <w:rPr>
                <w:sz w:val="21"/>
              </w:rPr>
              <w:t>专利</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A190202</w:t>
            </w:r>
          </w:p>
        </w:tc>
        <w:tc>
          <w:tcPr>
            <w:tcW w:w="3373" w:type="dxa"/>
          </w:tcPr>
          <w:p>
            <w:pPr>
              <w:pStyle w:val="7"/>
              <w:spacing w:line="219" w:lineRule="exact"/>
              <w:ind w:left="528"/>
              <w:rPr>
                <w:sz w:val="21"/>
              </w:rPr>
            </w:pPr>
            <w:r>
              <w:rPr>
                <w:sz w:val="21"/>
              </w:rPr>
              <w:t>商标</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0"/>
              <w:jc w:val="center"/>
              <w:rPr>
                <w:rFonts w:ascii="仿宋"/>
                <w:sz w:val="18"/>
              </w:rPr>
            </w:pPr>
            <w:r>
              <w:rPr>
                <w:rFonts w:ascii="仿宋"/>
                <w:sz w:val="18"/>
              </w:rPr>
              <w:t>A190203</w:t>
            </w:r>
          </w:p>
        </w:tc>
        <w:tc>
          <w:tcPr>
            <w:tcW w:w="3373" w:type="dxa"/>
          </w:tcPr>
          <w:p>
            <w:pPr>
              <w:pStyle w:val="7"/>
              <w:spacing w:line="219" w:lineRule="exact"/>
              <w:ind w:left="528"/>
              <w:rPr>
                <w:sz w:val="21"/>
              </w:rPr>
            </w:pPr>
            <w:r>
              <w:rPr>
                <w:sz w:val="21"/>
              </w:rPr>
              <w:t>版权</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0"/>
              <w:jc w:val="center"/>
              <w:rPr>
                <w:rFonts w:ascii="仿宋"/>
                <w:sz w:val="18"/>
              </w:rPr>
            </w:pPr>
            <w:r>
              <w:rPr>
                <w:rFonts w:ascii="仿宋"/>
                <w:sz w:val="18"/>
              </w:rPr>
              <w:t>A190204</w:t>
            </w:r>
          </w:p>
        </w:tc>
        <w:tc>
          <w:tcPr>
            <w:tcW w:w="3373" w:type="dxa"/>
          </w:tcPr>
          <w:p>
            <w:pPr>
              <w:pStyle w:val="7"/>
              <w:spacing w:line="222" w:lineRule="exact"/>
              <w:ind w:left="528"/>
              <w:rPr>
                <w:sz w:val="21"/>
              </w:rPr>
            </w:pPr>
            <w:r>
              <w:rPr>
                <w:sz w:val="21"/>
              </w:rPr>
              <w:t>土地产权</w:t>
            </w:r>
          </w:p>
        </w:tc>
        <w:tc>
          <w:tcPr>
            <w:tcW w:w="4424" w:type="dxa"/>
          </w:tcPr>
          <w:p>
            <w:pPr>
              <w:pStyle w:val="7"/>
              <w:spacing w:before="2" w:line="220" w:lineRule="exact"/>
              <w:ind w:left="107"/>
              <w:rPr>
                <w:sz w:val="18"/>
              </w:rPr>
            </w:pPr>
            <w:r>
              <w:rPr>
                <w:sz w:val="18"/>
              </w:rPr>
              <w:t>包括土地的抵押权、租赁权、优先购买权等。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0"/>
              <w:jc w:val="center"/>
              <w:rPr>
                <w:rFonts w:ascii="仿宋"/>
                <w:sz w:val="18"/>
              </w:rPr>
            </w:pPr>
            <w:r>
              <w:rPr>
                <w:rFonts w:ascii="仿宋"/>
                <w:sz w:val="18"/>
              </w:rPr>
              <w:t>A190299</w:t>
            </w:r>
          </w:p>
        </w:tc>
        <w:tc>
          <w:tcPr>
            <w:tcW w:w="3373" w:type="dxa"/>
          </w:tcPr>
          <w:p>
            <w:pPr>
              <w:pStyle w:val="7"/>
              <w:spacing w:line="219" w:lineRule="exact"/>
              <w:ind w:left="528"/>
              <w:rPr>
                <w:sz w:val="21"/>
              </w:rPr>
            </w:pPr>
            <w:r>
              <w:rPr>
                <w:sz w:val="21"/>
              </w:rPr>
              <w:t>其他非金融无形资产</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2"/>
              <w:jc w:val="center"/>
              <w:rPr>
                <w:rFonts w:ascii="仿宋"/>
                <w:b/>
                <w:sz w:val="18"/>
              </w:rPr>
            </w:pPr>
            <w:r>
              <w:rPr>
                <w:rFonts w:ascii="仿宋"/>
                <w:b/>
                <w:sz w:val="18"/>
              </w:rPr>
              <w:t>A99</w:t>
            </w:r>
          </w:p>
        </w:tc>
        <w:tc>
          <w:tcPr>
            <w:tcW w:w="3373" w:type="dxa"/>
          </w:tcPr>
          <w:p>
            <w:pPr>
              <w:pStyle w:val="7"/>
              <w:spacing w:line="219" w:lineRule="exact"/>
              <w:ind w:left="108"/>
              <w:rPr>
                <w:rFonts w:hint="eastAsia" w:ascii="Microsoft JhengHei" w:eastAsia="Microsoft JhengHei"/>
                <w:b/>
                <w:sz w:val="21"/>
              </w:rPr>
            </w:pPr>
            <w:bookmarkStart w:id="20" w:name="_bookmark20"/>
            <w:bookmarkEnd w:id="20"/>
            <w:r>
              <w:rPr>
                <w:rFonts w:hint="eastAsia" w:ascii="Microsoft JhengHei" w:eastAsia="Microsoft JhengHei"/>
                <w:b/>
                <w:sz w:val="21"/>
              </w:rPr>
              <w:t>其他货物</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113"/>
              <w:jc w:val="center"/>
              <w:rPr>
                <w:rFonts w:ascii="仿宋"/>
                <w:b/>
                <w:sz w:val="18"/>
              </w:rPr>
            </w:pPr>
            <w:r>
              <w:rPr>
                <w:rFonts w:ascii="仿宋"/>
                <w:b/>
                <w:sz w:val="18"/>
              </w:rPr>
              <w:t>A9901</w:t>
            </w:r>
          </w:p>
        </w:tc>
        <w:tc>
          <w:tcPr>
            <w:tcW w:w="3373" w:type="dxa"/>
          </w:tcPr>
          <w:p>
            <w:pPr>
              <w:pStyle w:val="7"/>
              <w:spacing w:line="222" w:lineRule="exact"/>
              <w:ind w:left="319"/>
              <w:rPr>
                <w:rFonts w:hint="eastAsia" w:ascii="Microsoft JhengHei" w:eastAsia="Microsoft JhengHei"/>
                <w:b/>
                <w:sz w:val="21"/>
              </w:rPr>
            </w:pPr>
            <w:r>
              <w:rPr>
                <w:rFonts w:hint="eastAsia" w:ascii="Microsoft JhengHei" w:eastAsia="Microsoft JhengHei"/>
                <w:b/>
                <w:sz w:val="21"/>
              </w:rPr>
              <w:t>垃圾容器</w:t>
            </w:r>
          </w:p>
        </w:tc>
        <w:tc>
          <w:tcPr>
            <w:tcW w:w="4424" w:type="dxa"/>
          </w:tcPr>
          <w:p>
            <w:pPr>
              <w:pStyle w:val="7"/>
              <w:spacing w:before="2" w:line="220" w:lineRule="exact"/>
              <w:ind w:left="107"/>
              <w:rPr>
                <w:sz w:val="18"/>
              </w:rPr>
            </w:pPr>
            <w:r>
              <w:rPr>
                <w:sz w:val="18"/>
              </w:rPr>
              <w:t>包括垃圾桶、果皮箱等。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2"/>
              <w:jc w:val="center"/>
              <w:rPr>
                <w:rFonts w:ascii="仿宋"/>
                <w:b/>
                <w:sz w:val="18"/>
              </w:rPr>
            </w:pPr>
            <w:r>
              <w:rPr>
                <w:rFonts w:ascii="仿宋"/>
                <w:b/>
                <w:sz w:val="18"/>
              </w:rPr>
              <w:t>A9902</w:t>
            </w:r>
          </w:p>
        </w:tc>
        <w:tc>
          <w:tcPr>
            <w:tcW w:w="3373" w:type="dxa"/>
          </w:tcPr>
          <w:p>
            <w:pPr>
              <w:pStyle w:val="7"/>
              <w:spacing w:line="219" w:lineRule="exact"/>
              <w:ind w:right="290"/>
              <w:jc w:val="right"/>
              <w:rPr>
                <w:rFonts w:hint="eastAsia" w:ascii="Microsoft JhengHei" w:eastAsia="Microsoft JhengHei"/>
                <w:b/>
                <w:sz w:val="21"/>
              </w:rPr>
            </w:pPr>
            <w:r>
              <w:rPr>
                <w:rFonts w:hint="eastAsia" w:ascii="Microsoft JhengHei" w:eastAsia="Microsoft JhengHei"/>
                <w:b/>
                <w:sz w:val="21"/>
              </w:rPr>
              <w:t>桥梁、桥梁体段、塔楼和格构</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2"/>
              <w:jc w:val="center"/>
              <w:rPr>
                <w:rFonts w:ascii="仿宋"/>
                <w:b/>
                <w:sz w:val="18"/>
              </w:rPr>
            </w:pPr>
            <w:r>
              <w:rPr>
                <w:rFonts w:ascii="仿宋"/>
                <w:b/>
                <w:sz w:val="18"/>
              </w:rPr>
              <w:t>A9903</w:t>
            </w:r>
          </w:p>
        </w:tc>
        <w:tc>
          <w:tcPr>
            <w:tcW w:w="3373" w:type="dxa"/>
          </w:tcPr>
          <w:p>
            <w:pPr>
              <w:pStyle w:val="7"/>
              <w:spacing w:line="219" w:lineRule="exact"/>
              <w:ind w:left="319"/>
              <w:rPr>
                <w:rFonts w:hint="eastAsia" w:ascii="Microsoft JhengHei" w:eastAsia="Microsoft JhengHei"/>
                <w:b/>
                <w:sz w:val="21"/>
              </w:rPr>
            </w:pPr>
            <w:r>
              <w:rPr>
                <w:rFonts w:hint="eastAsia" w:ascii="Microsoft JhengHei" w:eastAsia="Microsoft JhengHei"/>
                <w:b/>
                <w:sz w:val="21"/>
              </w:rPr>
              <w:t>包装容器</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2"/>
              <w:jc w:val="center"/>
              <w:rPr>
                <w:rFonts w:ascii="仿宋"/>
                <w:b/>
                <w:sz w:val="18"/>
              </w:rPr>
            </w:pPr>
            <w:r>
              <w:rPr>
                <w:rFonts w:ascii="仿宋"/>
                <w:b/>
                <w:sz w:val="18"/>
              </w:rPr>
              <w:t>A9904</w:t>
            </w:r>
          </w:p>
        </w:tc>
        <w:tc>
          <w:tcPr>
            <w:tcW w:w="3373" w:type="dxa"/>
          </w:tcPr>
          <w:p>
            <w:pPr>
              <w:pStyle w:val="7"/>
              <w:spacing w:line="222" w:lineRule="exact"/>
              <w:ind w:left="319"/>
              <w:rPr>
                <w:rFonts w:hint="eastAsia" w:ascii="Microsoft JhengHei" w:eastAsia="Microsoft JhengHei"/>
                <w:b/>
                <w:sz w:val="21"/>
              </w:rPr>
            </w:pPr>
            <w:r>
              <w:rPr>
                <w:rFonts w:hint="eastAsia" w:ascii="Microsoft JhengHei" w:eastAsia="Microsoft JhengHei"/>
                <w:b/>
                <w:sz w:val="21"/>
              </w:rPr>
              <w:t>手工工具</w:t>
            </w:r>
          </w:p>
        </w:tc>
        <w:tc>
          <w:tcPr>
            <w:tcW w:w="4424" w:type="dxa"/>
          </w:tcPr>
          <w:p>
            <w:pPr>
              <w:pStyle w:val="7"/>
              <w:spacing w:before="2" w:line="220" w:lineRule="exact"/>
              <w:ind w:left="107"/>
              <w:rPr>
                <w:sz w:val="18"/>
              </w:rPr>
            </w:pPr>
            <w:r>
              <w:rPr>
                <w:sz w:val="18"/>
              </w:rPr>
              <w:t>包括各种机器用的刀具等。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line="219" w:lineRule="exact"/>
              <w:ind w:left="22"/>
              <w:jc w:val="center"/>
              <w:rPr>
                <w:rFonts w:ascii="仿宋"/>
                <w:b/>
                <w:sz w:val="18"/>
              </w:rPr>
            </w:pPr>
            <w:r>
              <w:rPr>
                <w:rFonts w:ascii="仿宋"/>
                <w:b/>
                <w:sz w:val="18"/>
              </w:rPr>
              <w:t>A9905</w:t>
            </w:r>
          </w:p>
        </w:tc>
        <w:tc>
          <w:tcPr>
            <w:tcW w:w="3373" w:type="dxa"/>
          </w:tcPr>
          <w:p>
            <w:pPr>
              <w:pStyle w:val="7"/>
              <w:spacing w:line="219" w:lineRule="exact"/>
              <w:ind w:left="319"/>
              <w:rPr>
                <w:rFonts w:hint="eastAsia" w:ascii="Microsoft JhengHei" w:eastAsia="Microsoft JhengHei"/>
                <w:b/>
                <w:sz w:val="21"/>
              </w:rPr>
            </w:pPr>
            <w:r>
              <w:rPr>
                <w:rFonts w:hint="eastAsia" w:ascii="Microsoft JhengHei" w:eastAsia="Microsoft JhengHei"/>
                <w:b/>
                <w:sz w:val="21"/>
              </w:rPr>
              <w:t>旧物、废弃物或残渣</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trPr>
        <w:tc>
          <w:tcPr>
            <w:tcW w:w="1836" w:type="dxa"/>
          </w:tcPr>
          <w:p>
            <w:pPr>
              <w:pStyle w:val="7"/>
              <w:spacing w:before="2" w:line="217" w:lineRule="exact"/>
              <w:ind w:left="22"/>
              <w:jc w:val="center"/>
              <w:rPr>
                <w:rFonts w:ascii="仿宋"/>
                <w:b/>
                <w:sz w:val="18"/>
              </w:rPr>
            </w:pPr>
            <w:r>
              <w:rPr>
                <w:rFonts w:ascii="仿宋"/>
                <w:b/>
                <w:sz w:val="18"/>
              </w:rPr>
              <w:t>A9906</w:t>
            </w:r>
          </w:p>
        </w:tc>
        <w:tc>
          <w:tcPr>
            <w:tcW w:w="3373" w:type="dxa"/>
          </w:tcPr>
          <w:p>
            <w:pPr>
              <w:pStyle w:val="7"/>
              <w:spacing w:line="219" w:lineRule="exact"/>
              <w:ind w:left="319"/>
              <w:rPr>
                <w:rFonts w:hint="eastAsia" w:ascii="Microsoft JhengHei" w:eastAsia="Microsoft JhengHei"/>
                <w:b/>
                <w:sz w:val="21"/>
              </w:rPr>
            </w:pPr>
            <w:r>
              <w:rPr>
                <w:rFonts w:hint="eastAsia" w:ascii="Microsoft JhengHei" w:eastAsia="Microsoft JhengHei"/>
                <w:b/>
                <w:sz w:val="21"/>
              </w:rPr>
              <w:t>珠宝饰物和相关制品</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1" w:hRule="atLeast"/>
        </w:trPr>
        <w:tc>
          <w:tcPr>
            <w:tcW w:w="1836" w:type="dxa"/>
          </w:tcPr>
          <w:p>
            <w:pPr>
              <w:pStyle w:val="7"/>
              <w:spacing w:before="2" w:line="220" w:lineRule="exact"/>
              <w:ind w:left="22"/>
              <w:jc w:val="center"/>
              <w:rPr>
                <w:rFonts w:ascii="仿宋"/>
                <w:b/>
                <w:sz w:val="18"/>
              </w:rPr>
            </w:pPr>
            <w:r>
              <w:rPr>
                <w:rFonts w:ascii="仿宋"/>
                <w:b/>
                <w:sz w:val="18"/>
              </w:rPr>
              <w:t>A9907</w:t>
            </w:r>
          </w:p>
        </w:tc>
        <w:tc>
          <w:tcPr>
            <w:tcW w:w="3373" w:type="dxa"/>
          </w:tcPr>
          <w:p>
            <w:pPr>
              <w:pStyle w:val="7"/>
              <w:spacing w:line="222" w:lineRule="exact"/>
              <w:ind w:left="319"/>
              <w:rPr>
                <w:rFonts w:hint="eastAsia" w:ascii="Microsoft JhengHei" w:eastAsia="Microsoft JhengHei"/>
                <w:b/>
                <w:sz w:val="21"/>
              </w:rPr>
            </w:pPr>
            <w:r>
              <w:rPr>
                <w:rFonts w:hint="eastAsia" w:ascii="Microsoft JhengHei" w:eastAsia="Microsoft JhengHei"/>
                <w:b/>
                <w:sz w:val="21"/>
              </w:rPr>
              <w:t>活动房屋</w:t>
            </w:r>
          </w:p>
        </w:tc>
        <w:tc>
          <w:tcPr>
            <w:tcW w:w="4424" w:type="dxa"/>
          </w:tcPr>
          <w:p>
            <w:pPr>
              <w:pStyle w:val="7"/>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9" w:hRule="atLeast"/>
        </w:trPr>
        <w:tc>
          <w:tcPr>
            <w:tcW w:w="1836" w:type="dxa"/>
          </w:tcPr>
          <w:p>
            <w:pPr>
              <w:pStyle w:val="7"/>
              <w:rPr>
                <w:sz w:val="14"/>
              </w:rPr>
            </w:pPr>
          </w:p>
          <w:p>
            <w:pPr>
              <w:pStyle w:val="7"/>
              <w:ind w:left="22"/>
              <w:jc w:val="center"/>
              <w:rPr>
                <w:rFonts w:ascii="仿宋"/>
                <w:b/>
                <w:sz w:val="18"/>
              </w:rPr>
            </w:pPr>
            <w:r>
              <w:rPr>
                <w:rFonts w:ascii="仿宋"/>
                <w:b/>
                <w:sz w:val="18"/>
              </w:rPr>
              <w:t>A9999</w:t>
            </w:r>
          </w:p>
        </w:tc>
        <w:tc>
          <w:tcPr>
            <w:tcW w:w="3373" w:type="dxa"/>
          </w:tcPr>
          <w:p>
            <w:pPr>
              <w:pStyle w:val="7"/>
              <w:spacing w:before="92"/>
              <w:ind w:left="319"/>
              <w:rPr>
                <w:rFonts w:hint="eastAsia" w:ascii="Microsoft JhengHei" w:eastAsia="Microsoft JhengHei"/>
                <w:b/>
                <w:sz w:val="21"/>
              </w:rPr>
            </w:pPr>
            <w:r>
              <w:rPr>
                <w:rFonts w:hint="eastAsia" w:ascii="Microsoft JhengHei" w:eastAsia="Microsoft JhengHei"/>
                <w:b/>
                <w:sz w:val="21"/>
              </w:rPr>
              <w:t>其他不另分类的物品</w:t>
            </w:r>
          </w:p>
        </w:tc>
        <w:tc>
          <w:tcPr>
            <w:tcW w:w="4424" w:type="dxa"/>
          </w:tcPr>
          <w:p>
            <w:pPr>
              <w:pStyle w:val="7"/>
              <w:spacing w:before="3" w:line="208" w:lineRule="auto"/>
              <w:ind w:left="107" w:right="91"/>
              <w:rPr>
                <w:sz w:val="18"/>
              </w:rPr>
            </w:pPr>
            <w:r>
              <w:rPr>
                <w:sz w:val="18"/>
              </w:rPr>
              <w:t>包括雨伞、阳伞、手杖、带座手杖、油画、素描画、雕版画、印制版画、石印画、人发、假发、马鬃、其</w:t>
            </w:r>
          </w:p>
          <w:p>
            <w:pPr>
              <w:pStyle w:val="7"/>
              <w:spacing w:line="175" w:lineRule="exact"/>
              <w:ind w:left="107"/>
              <w:rPr>
                <w:sz w:val="18"/>
              </w:rPr>
            </w:pPr>
            <w:r>
              <w:rPr>
                <w:sz w:val="18"/>
              </w:rPr>
              <w:t>他物品。</w:t>
            </w:r>
          </w:p>
        </w:tc>
      </w:tr>
    </w:tbl>
    <w:p>
      <w:pPr>
        <w:spacing w:after="0" w:line="175" w:lineRule="exact"/>
        <w:rPr>
          <w:sz w:val="18"/>
        </w:rPr>
        <w:sectPr>
          <w:pgSz w:w="11910" w:h="16840"/>
          <w:pgMar w:top="1420" w:right="1000" w:bottom="1080" w:left="1020" w:header="0" w:footer="894" w:gutter="0"/>
          <w:cols w:space="720" w:num="1"/>
        </w:sectPr>
      </w:pPr>
    </w:p>
    <w:tbl>
      <w:tblPr>
        <w:tblStyle w:val="3"/>
        <w:tblW w:w="0" w:type="auto"/>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0"/>
        <w:gridCol w:w="3368"/>
        <w:gridCol w:w="46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40" w:type="dxa"/>
          </w:tcPr>
          <w:p>
            <w:pPr>
              <w:pStyle w:val="7"/>
              <w:tabs>
                <w:tab w:val="left" w:pos="431"/>
              </w:tabs>
              <w:spacing w:before="71"/>
              <w:ind w:left="9"/>
              <w:jc w:val="center"/>
              <w:rPr>
                <w:rFonts w:hint="eastAsia" w:ascii="黑体" w:eastAsia="黑体"/>
                <w:b/>
                <w:sz w:val="21"/>
              </w:rPr>
            </w:pPr>
            <w:r>
              <w:rPr>
                <w:rFonts w:hint="eastAsia" w:ascii="黑体" w:eastAsia="黑体"/>
                <w:b/>
                <w:sz w:val="21"/>
              </w:rPr>
              <w:t>编</w:t>
            </w:r>
            <w:r>
              <w:rPr>
                <w:rFonts w:hint="eastAsia" w:ascii="黑体" w:eastAsia="黑体"/>
                <w:b/>
                <w:sz w:val="21"/>
              </w:rPr>
              <w:tab/>
            </w:r>
            <w:r>
              <w:rPr>
                <w:rFonts w:hint="eastAsia" w:ascii="黑体" w:eastAsia="黑体"/>
                <w:b/>
                <w:sz w:val="21"/>
              </w:rPr>
              <w:t>码</w:t>
            </w:r>
          </w:p>
        </w:tc>
        <w:tc>
          <w:tcPr>
            <w:tcW w:w="3368" w:type="dxa"/>
            <w:tcBorders>
              <w:right w:val="single" w:color="000000" w:sz="6" w:space="0"/>
            </w:tcBorders>
          </w:tcPr>
          <w:p>
            <w:pPr>
              <w:pStyle w:val="7"/>
              <w:spacing w:before="71"/>
              <w:ind w:left="1243" w:right="1229"/>
              <w:jc w:val="center"/>
              <w:rPr>
                <w:rFonts w:hint="eastAsia" w:ascii="黑体" w:eastAsia="黑体"/>
                <w:b/>
                <w:sz w:val="21"/>
              </w:rPr>
            </w:pPr>
            <w:r>
              <w:rPr>
                <w:rFonts w:hint="eastAsia" w:ascii="黑体" w:eastAsia="黑体"/>
                <w:b/>
                <w:sz w:val="21"/>
              </w:rPr>
              <w:t>品目名称</w:t>
            </w:r>
          </w:p>
        </w:tc>
        <w:tc>
          <w:tcPr>
            <w:tcW w:w="4676" w:type="dxa"/>
            <w:tcBorders>
              <w:left w:val="single" w:color="000000" w:sz="6" w:space="0"/>
            </w:tcBorders>
          </w:tcPr>
          <w:p>
            <w:pPr>
              <w:pStyle w:val="7"/>
              <w:tabs>
                <w:tab w:val="left" w:pos="430"/>
              </w:tabs>
              <w:spacing w:before="71"/>
              <w:ind w:left="7"/>
              <w:jc w:val="center"/>
              <w:rPr>
                <w:rFonts w:hint="eastAsia" w:ascii="黑体" w:eastAsia="黑体"/>
                <w:b/>
                <w:sz w:val="21"/>
              </w:rPr>
            </w:pPr>
            <w:r>
              <w:rPr>
                <w:rFonts w:hint="eastAsia" w:ascii="黑体" w:eastAsia="黑体"/>
                <w:b/>
                <w:sz w:val="21"/>
              </w:rPr>
              <w:t>说</w:t>
            </w:r>
            <w:r>
              <w:rPr>
                <w:rFonts w:hint="eastAsia" w:ascii="黑体" w:eastAsia="黑体"/>
                <w:b/>
                <w:sz w:val="21"/>
              </w:rPr>
              <w:tab/>
            </w:r>
            <w:r>
              <w:rPr>
                <w:rFonts w:hint="eastAsia" w:ascii="黑体" w:eastAsia="黑体"/>
                <w:b/>
                <w:sz w:val="21"/>
              </w:rPr>
              <w:t>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line="220" w:lineRule="exact"/>
              <w:ind w:left="8"/>
              <w:jc w:val="center"/>
              <w:rPr>
                <w:rFonts w:ascii="仿宋"/>
                <w:b/>
                <w:sz w:val="18"/>
              </w:rPr>
            </w:pPr>
            <w:r>
              <w:rPr>
                <w:rFonts w:ascii="仿宋"/>
                <w:b/>
                <w:w w:val="99"/>
                <w:sz w:val="18"/>
              </w:rPr>
              <w:t>B</w:t>
            </w:r>
          </w:p>
        </w:tc>
        <w:tc>
          <w:tcPr>
            <w:tcW w:w="3368" w:type="dxa"/>
            <w:tcBorders>
              <w:right w:val="single" w:color="000000" w:sz="6" w:space="0"/>
            </w:tcBorders>
          </w:tcPr>
          <w:p>
            <w:pPr>
              <w:pStyle w:val="7"/>
              <w:spacing w:line="220" w:lineRule="exact"/>
              <w:ind w:left="107"/>
              <w:rPr>
                <w:rFonts w:hint="eastAsia" w:ascii="黑体" w:eastAsia="黑体"/>
                <w:b/>
                <w:sz w:val="21"/>
              </w:rPr>
            </w:pPr>
            <w:bookmarkStart w:id="21" w:name="_bookmark21"/>
            <w:bookmarkEnd w:id="21"/>
            <w:r>
              <w:rPr>
                <w:rFonts w:hint="eastAsia" w:ascii="黑体" w:eastAsia="黑体"/>
                <w:b/>
                <w:sz w:val="21"/>
              </w:rPr>
              <w:t>工程</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line="220" w:lineRule="exact"/>
              <w:ind w:left="9"/>
              <w:jc w:val="center"/>
              <w:rPr>
                <w:rFonts w:ascii="仿宋"/>
                <w:b/>
                <w:sz w:val="18"/>
              </w:rPr>
            </w:pPr>
            <w:r>
              <w:rPr>
                <w:rFonts w:ascii="仿宋"/>
                <w:b/>
                <w:sz w:val="18"/>
              </w:rPr>
              <w:t>B01</w:t>
            </w:r>
          </w:p>
        </w:tc>
        <w:tc>
          <w:tcPr>
            <w:tcW w:w="3368" w:type="dxa"/>
            <w:tcBorders>
              <w:right w:val="single" w:color="000000" w:sz="6" w:space="0"/>
            </w:tcBorders>
          </w:tcPr>
          <w:p>
            <w:pPr>
              <w:pStyle w:val="7"/>
              <w:spacing w:line="220" w:lineRule="exact"/>
              <w:ind w:left="107"/>
              <w:rPr>
                <w:rFonts w:hint="eastAsia" w:ascii="Microsoft JhengHei" w:eastAsia="Microsoft JhengHei"/>
                <w:b/>
                <w:sz w:val="21"/>
              </w:rPr>
            </w:pPr>
            <w:bookmarkStart w:id="22" w:name="_bookmark22"/>
            <w:bookmarkEnd w:id="22"/>
            <w:r>
              <w:rPr>
                <w:rFonts w:hint="eastAsia" w:ascii="Microsoft JhengHei" w:eastAsia="Microsoft JhengHei"/>
                <w:b/>
                <w:sz w:val="21"/>
              </w:rPr>
              <w:t>建筑物施工</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before="2" w:line="217" w:lineRule="exact"/>
              <w:ind w:left="9"/>
              <w:jc w:val="center"/>
              <w:rPr>
                <w:rFonts w:ascii="仿宋"/>
                <w:b/>
                <w:sz w:val="18"/>
              </w:rPr>
            </w:pPr>
            <w:r>
              <w:rPr>
                <w:rFonts w:ascii="仿宋"/>
                <w:b/>
                <w:sz w:val="18"/>
              </w:rPr>
              <w:t>B0101</w:t>
            </w:r>
          </w:p>
        </w:tc>
        <w:tc>
          <w:tcPr>
            <w:tcW w:w="3368" w:type="dxa"/>
            <w:tcBorders>
              <w:right w:val="single" w:color="000000" w:sz="6" w:space="0"/>
            </w:tcBorders>
          </w:tcPr>
          <w:p>
            <w:pPr>
              <w:pStyle w:val="7"/>
              <w:spacing w:line="220" w:lineRule="exact"/>
              <w:ind w:left="318"/>
              <w:rPr>
                <w:rFonts w:hint="eastAsia" w:ascii="Microsoft JhengHei" w:eastAsia="Microsoft JhengHei"/>
                <w:b/>
                <w:sz w:val="21"/>
              </w:rPr>
            </w:pPr>
            <w:r>
              <w:rPr>
                <w:rFonts w:hint="eastAsia" w:ascii="Microsoft JhengHei" w:eastAsia="Microsoft JhengHei"/>
                <w:b/>
                <w:sz w:val="21"/>
              </w:rPr>
              <w:t>生产用房施工</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before="2" w:line="217" w:lineRule="exact"/>
              <w:ind w:left="7"/>
              <w:jc w:val="center"/>
              <w:rPr>
                <w:rFonts w:ascii="仿宋"/>
                <w:sz w:val="18"/>
              </w:rPr>
            </w:pPr>
            <w:r>
              <w:rPr>
                <w:rFonts w:ascii="仿宋"/>
                <w:sz w:val="18"/>
              </w:rPr>
              <w:t>B010101</w:t>
            </w:r>
          </w:p>
        </w:tc>
        <w:tc>
          <w:tcPr>
            <w:tcW w:w="3368" w:type="dxa"/>
            <w:tcBorders>
              <w:right w:val="single" w:color="000000" w:sz="6" w:space="0"/>
            </w:tcBorders>
          </w:tcPr>
          <w:p>
            <w:pPr>
              <w:pStyle w:val="7"/>
              <w:spacing w:line="220" w:lineRule="exact"/>
              <w:ind w:left="527"/>
              <w:rPr>
                <w:sz w:val="21"/>
              </w:rPr>
            </w:pPr>
            <w:r>
              <w:rPr>
                <w:sz w:val="21"/>
              </w:rPr>
              <w:t>工业生产用房施工</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1440" w:type="dxa"/>
          </w:tcPr>
          <w:p>
            <w:pPr>
              <w:pStyle w:val="7"/>
              <w:spacing w:before="2" w:line="220" w:lineRule="exact"/>
              <w:ind w:left="8"/>
              <w:jc w:val="center"/>
              <w:rPr>
                <w:rFonts w:ascii="仿宋"/>
                <w:sz w:val="18"/>
              </w:rPr>
            </w:pPr>
            <w:r>
              <w:rPr>
                <w:rFonts w:ascii="仿宋"/>
                <w:sz w:val="18"/>
              </w:rPr>
              <w:t>B010102</w:t>
            </w:r>
          </w:p>
        </w:tc>
        <w:tc>
          <w:tcPr>
            <w:tcW w:w="3368" w:type="dxa"/>
            <w:tcBorders>
              <w:right w:val="single" w:color="000000" w:sz="6" w:space="0"/>
            </w:tcBorders>
          </w:tcPr>
          <w:p>
            <w:pPr>
              <w:pStyle w:val="7"/>
              <w:spacing w:line="222" w:lineRule="exact"/>
              <w:ind w:left="527"/>
              <w:rPr>
                <w:sz w:val="21"/>
              </w:rPr>
            </w:pPr>
            <w:r>
              <w:rPr>
                <w:sz w:val="21"/>
              </w:rPr>
              <w:t>农林牧渔业用房施工</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line="220" w:lineRule="exact"/>
              <w:ind w:left="7"/>
              <w:jc w:val="center"/>
              <w:rPr>
                <w:rFonts w:ascii="仿宋"/>
                <w:sz w:val="18"/>
              </w:rPr>
            </w:pPr>
            <w:r>
              <w:rPr>
                <w:rFonts w:ascii="仿宋"/>
                <w:sz w:val="18"/>
              </w:rPr>
              <w:t>B010103</w:t>
            </w:r>
          </w:p>
        </w:tc>
        <w:tc>
          <w:tcPr>
            <w:tcW w:w="3368" w:type="dxa"/>
            <w:tcBorders>
              <w:right w:val="single" w:color="000000" w:sz="6" w:space="0"/>
            </w:tcBorders>
          </w:tcPr>
          <w:p>
            <w:pPr>
              <w:pStyle w:val="7"/>
              <w:spacing w:line="220" w:lineRule="exact"/>
              <w:ind w:left="527"/>
              <w:rPr>
                <w:sz w:val="21"/>
              </w:rPr>
            </w:pPr>
            <w:r>
              <w:rPr>
                <w:sz w:val="21"/>
              </w:rPr>
              <w:t>建筑业用房施工</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line="220" w:lineRule="exact"/>
              <w:ind w:left="7"/>
              <w:jc w:val="center"/>
              <w:rPr>
                <w:rFonts w:ascii="仿宋"/>
                <w:sz w:val="18"/>
              </w:rPr>
            </w:pPr>
            <w:r>
              <w:rPr>
                <w:rFonts w:ascii="仿宋"/>
                <w:sz w:val="18"/>
              </w:rPr>
              <w:t>B010199</w:t>
            </w:r>
          </w:p>
        </w:tc>
        <w:tc>
          <w:tcPr>
            <w:tcW w:w="3368" w:type="dxa"/>
            <w:tcBorders>
              <w:right w:val="single" w:color="000000" w:sz="6" w:space="0"/>
            </w:tcBorders>
          </w:tcPr>
          <w:p>
            <w:pPr>
              <w:pStyle w:val="7"/>
              <w:spacing w:line="220" w:lineRule="exact"/>
              <w:ind w:left="527"/>
              <w:rPr>
                <w:sz w:val="21"/>
              </w:rPr>
            </w:pPr>
            <w:r>
              <w:rPr>
                <w:sz w:val="21"/>
              </w:rPr>
              <w:t>其他生产用房施工</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line="220" w:lineRule="exact"/>
              <w:ind w:left="9"/>
              <w:jc w:val="center"/>
              <w:rPr>
                <w:rFonts w:ascii="仿宋"/>
                <w:b/>
                <w:sz w:val="18"/>
              </w:rPr>
            </w:pPr>
            <w:r>
              <w:rPr>
                <w:rFonts w:ascii="仿宋"/>
                <w:b/>
                <w:sz w:val="18"/>
              </w:rPr>
              <w:t>B0102</w:t>
            </w:r>
          </w:p>
        </w:tc>
        <w:tc>
          <w:tcPr>
            <w:tcW w:w="3368" w:type="dxa"/>
            <w:tcBorders>
              <w:right w:val="single" w:color="000000" w:sz="6" w:space="0"/>
            </w:tcBorders>
          </w:tcPr>
          <w:p>
            <w:pPr>
              <w:pStyle w:val="7"/>
              <w:spacing w:line="220" w:lineRule="exact"/>
              <w:ind w:left="318"/>
              <w:rPr>
                <w:rFonts w:hint="eastAsia" w:ascii="Microsoft JhengHei" w:eastAsia="Microsoft JhengHei"/>
                <w:b/>
                <w:sz w:val="21"/>
              </w:rPr>
            </w:pPr>
            <w:r>
              <w:rPr>
                <w:rFonts w:hint="eastAsia" w:ascii="Microsoft JhengHei" w:eastAsia="Microsoft JhengHei"/>
                <w:b/>
                <w:sz w:val="21"/>
              </w:rPr>
              <w:t>交通和邮电用房施工</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before="2" w:line="217" w:lineRule="exact"/>
              <w:ind w:left="7"/>
              <w:jc w:val="center"/>
              <w:rPr>
                <w:rFonts w:ascii="仿宋"/>
                <w:sz w:val="18"/>
              </w:rPr>
            </w:pPr>
            <w:r>
              <w:rPr>
                <w:rFonts w:ascii="仿宋"/>
                <w:sz w:val="18"/>
              </w:rPr>
              <w:t>B010201</w:t>
            </w:r>
          </w:p>
        </w:tc>
        <w:tc>
          <w:tcPr>
            <w:tcW w:w="3368" w:type="dxa"/>
            <w:tcBorders>
              <w:right w:val="single" w:color="000000" w:sz="6" w:space="0"/>
            </w:tcBorders>
          </w:tcPr>
          <w:p>
            <w:pPr>
              <w:pStyle w:val="7"/>
              <w:spacing w:line="220" w:lineRule="exact"/>
              <w:ind w:left="527"/>
              <w:rPr>
                <w:sz w:val="21"/>
              </w:rPr>
            </w:pPr>
            <w:r>
              <w:rPr>
                <w:sz w:val="21"/>
              </w:rPr>
              <w:t>铁路交通用房施工</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before="2" w:line="217" w:lineRule="exact"/>
              <w:ind w:left="7"/>
              <w:jc w:val="center"/>
              <w:rPr>
                <w:rFonts w:ascii="仿宋"/>
                <w:sz w:val="18"/>
              </w:rPr>
            </w:pPr>
            <w:r>
              <w:rPr>
                <w:rFonts w:ascii="仿宋"/>
                <w:sz w:val="18"/>
              </w:rPr>
              <w:t>B010202</w:t>
            </w:r>
          </w:p>
        </w:tc>
        <w:tc>
          <w:tcPr>
            <w:tcW w:w="3368" w:type="dxa"/>
            <w:tcBorders>
              <w:right w:val="single" w:color="000000" w:sz="6" w:space="0"/>
            </w:tcBorders>
          </w:tcPr>
          <w:p>
            <w:pPr>
              <w:pStyle w:val="7"/>
              <w:spacing w:line="220" w:lineRule="exact"/>
              <w:ind w:left="527"/>
              <w:rPr>
                <w:sz w:val="21"/>
              </w:rPr>
            </w:pPr>
            <w:r>
              <w:rPr>
                <w:sz w:val="21"/>
              </w:rPr>
              <w:t>公路交通用房施工</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1440" w:type="dxa"/>
          </w:tcPr>
          <w:p>
            <w:pPr>
              <w:pStyle w:val="7"/>
              <w:spacing w:before="2" w:line="220" w:lineRule="exact"/>
              <w:ind w:left="7"/>
              <w:jc w:val="center"/>
              <w:rPr>
                <w:rFonts w:ascii="仿宋"/>
                <w:sz w:val="18"/>
              </w:rPr>
            </w:pPr>
            <w:r>
              <w:rPr>
                <w:rFonts w:ascii="仿宋"/>
                <w:sz w:val="18"/>
              </w:rPr>
              <w:t>B010203</w:t>
            </w:r>
          </w:p>
        </w:tc>
        <w:tc>
          <w:tcPr>
            <w:tcW w:w="3368" w:type="dxa"/>
            <w:tcBorders>
              <w:right w:val="single" w:color="000000" w:sz="6" w:space="0"/>
            </w:tcBorders>
          </w:tcPr>
          <w:p>
            <w:pPr>
              <w:pStyle w:val="7"/>
              <w:spacing w:line="222" w:lineRule="exact"/>
              <w:ind w:left="527"/>
              <w:rPr>
                <w:sz w:val="21"/>
              </w:rPr>
            </w:pPr>
            <w:r>
              <w:rPr>
                <w:sz w:val="21"/>
              </w:rPr>
              <w:t>水运交通用房施工</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line="220" w:lineRule="exact"/>
              <w:ind w:left="7"/>
              <w:jc w:val="center"/>
              <w:rPr>
                <w:rFonts w:ascii="仿宋"/>
                <w:sz w:val="18"/>
              </w:rPr>
            </w:pPr>
            <w:r>
              <w:rPr>
                <w:rFonts w:ascii="仿宋"/>
                <w:sz w:val="18"/>
              </w:rPr>
              <w:t>B010204</w:t>
            </w:r>
          </w:p>
        </w:tc>
        <w:tc>
          <w:tcPr>
            <w:tcW w:w="3368" w:type="dxa"/>
            <w:tcBorders>
              <w:right w:val="single" w:color="000000" w:sz="6" w:space="0"/>
            </w:tcBorders>
          </w:tcPr>
          <w:p>
            <w:pPr>
              <w:pStyle w:val="7"/>
              <w:spacing w:line="220" w:lineRule="exact"/>
              <w:ind w:left="527"/>
              <w:rPr>
                <w:sz w:val="21"/>
              </w:rPr>
            </w:pPr>
            <w:r>
              <w:rPr>
                <w:sz w:val="21"/>
              </w:rPr>
              <w:t>民航交通用房施工</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440" w:type="dxa"/>
          </w:tcPr>
          <w:p>
            <w:pPr>
              <w:pStyle w:val="7"/>
              <w:spacing w:line="220" w:lineRule="exact"/>
              <w:ind w:left="7"/>
              <w:jc w:val="center"/>
              <w:rPr>
                <w:rFonts w:ascii="仿宋"/>
                <w:sz w:val="18"/>
              </w:rPr>
            </w:pPr>
            <w:r>
              <w:rPr>
                <w:rFonts w:ascii="仿宋"/>
                <w:sz w:val="18"/>
              </w:rPr>
              <w:t>B010205</w:t>
            </w:r>
          </w:p>
        </w:tc>
        <w:tc>
          <w:tcPr>
            <w:tcW w:w="3368" w:type="dxa"/>
            <w:tcBorders>
              <w:right w:val="single" w:color="000000" w:sz="6" w:space="0"/>
            </w:tcBorders>
          </w:tcPr>
          <w:p>
            <w:pPr>
              <w:pStyle w:val="7"/>
              <w:spacing w:line="220" w:lineRule="exact"/>
              <w:ind w:left="527"/>
              <w:rPr>
                <w:sz w:val="21"/>
              </w:rPr>
            </w:pPr>
            <w:r>
              <w:rPr>
                <w:sz w:val="21"/>
              </w:rPr>
              <w:t>地铁用房施工</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line="220" w:lineRule="exact"/>
              <w:ind w:left="7"/>
              <w:jc w:val="center"/>
              <w:rPr>
                <w:rFonts w:ascii="仿宋"/>
                <w:sz w:val="18"/>
              </w:rPr>
            </w:pPr>
            <w:r>
              <w:rPr>
                <w:rFonts w:ascii="仿宋"/>
                <w:sz w:val="18"/>
              </w:rPr>
              <w:t>B010206</w:t>
            </w:r>
          </w:p>
        </w:tc>
        <w:tc>
          <w:tcPr>
            <w:tcW w:w="3368" w:type="dxa"/>
            <w:tcBorders>
              <w:right w:val="single" w:color="000000" w:sz="6" w:space="0"/>
            </w:tcBorders>
          </w:tcPr>
          <w:p>
            <w:pPr>
              <w:pStyle w:val="7"/>
              <w:spacing w:line="220" w:lineRule="exact"/>
              <w:ind w:left="527"/>
              <w:rPr>
                <w:sz w:val="21"/>
              </w:rPr>
            </w:pPr>
            <w:r>
              <w:rPr>
                <w:sz w:val="21"/>
              </w:rPr>
              <w:t>邮政用房施工</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before="2" w:line="217" w:lineRule="exact"/>
              <w:ind w:left="7"/>
              <w:jc w:val="center"/>
              <w:rPr>
                <w:rFonts w:ascii="仿宋"/>
                <w:sz w:val="18"/>
              </w:rPr>
            </w:pPr>
            <w:r>
              <w:rPr>
                <w:rFonts w:ascii="仿宋"/>
                <w:sz w:val="18"/>
              </w:rPr>
              <w:t>B010207</w:t>
            </w:r>
          </w:p>
        </w:tc>
        <w:tc>
          <w:tcPr>
            <w:tcW w:w="3368" w:type="dxa"/>
            <w:tcBorders>
              <w:right w:val="single" w:color="000000" w:sz="6" w:space="0"/>
            </w:tcBorders>
          </w:tcPr>
          <w:p>
            <w:pPr>
              <w:pStyle w:val="7"/>
              <w:spacing w:line="220" w:lineRule="exact"/>
              <w:ind w:left="527"/>
              <w:rPr>
                <w:sz w:val="21"/>
              </w:rPr>
            </w:pPr>
            <w:r>
              <w:rPr>
                <w:sz w:val="21"/>
              </w:rPr>
              <w:t>电信用房施工</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before="2" w:line="217" w:lineRule="exact"/>
              <w:ind w:left="7"/>
              <w:jc w:val="center"/>
              <w:rPr>
                <w:rFonts w:ascii="仿宋"/>
                <w:sz w:val="18"/>
              </w:rPr>
            </w:pPr>
            <w:r>
              <w:rPr>
                <w:rFonts w:ascii="仿宋"/>
                <w:sz w:val="18"/>
              </w:rPr>
              <w:t>B010299</w:t>
            </w:r>
          </w:p>
        </w:tc>
        <w:tc>
          <w:tcPr>
            <w:tcW w:w="3368" w:type="dxa"/>
            <w:tcBorders>
              <w:right w:val="single" w:color="000000" w:sz="6" w:space="0"/>
            </w:tcBorders>
          </w:tcPr>
          <w:p>
            <w:pPr>
              <w:pStyle w:val="7"/>
              <w:spacing w:line="220" w:lineRule="exact"/>
              <w:ind w:left="527"/>
              <w:rPr>
                <w:sz w:val="21"/>
              </w:rPr>
            </w:pPr>
            <w:r>
              <w:rPr>
                <w:sz w:val="21"/>
              </w:rPr>
              <w:t>其他交通和邮电用房施工</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1440" w:type="dxa"/>
          </w:tcPr>
          <w:p>
            <w:pPr>
              <w:pStyle w:val="7"/>
              <w:spacing w:before="2" w:line="220" w:lineRule="exact"/>
              <w:ind w:left="9"/>
              <w:jc w:val="center"/>
              <w:rPr>
                <w:rFonts w:ascii="仿宋"/>
                <w:b/>
                <w:sz w:val="18"/>
              </w:rPr>
            </w:pPr>
            <w:r>
              <w:rPr>
                <w:rFonts w:ascii="仿宋"/>
                <w:b/>
                <w:sz w:val="18"/>
              </w:rPr>
              <w:t>B0103</w:t>
            </w:r>
          </w:p>
        </w:tc>
        <w:tc>
          <w:tcPr>
            <w:tcW w:w="3368" w:type="dxa"/>
            <w:tcBorders>
              <w:right w:val="single" w:color="000000" w:sz="6" w:space="0"/>
            </w:tcBorders>
          </w:tcPr>
          <w:p>
            <w:pPr>
              <w:pStyle w:val="7"/>
              <w:spacing w:line="222" w:lineRule="exact"/>
              <w:ind w:left="318"/>
              <w:rPr>
                <w:rFonts w:hint="eastAsia" w:ascii="Microsoft JhengHei" w:eastAsia="Microsoft JhengHei"/>
                <w:b/>
                <w:sz w:val="21"/>
              </w:rPr>
            </w:pPr>
            <w:r>
              <w:rPr>
                <w:rFonts w:hint="eastAsia" w:ascii="Microsoft JhengHei" w:eastAsia="Microsoft JhengHei"/>
                <w:b/>
                <w:sz w:val="21"/>
              </w:rPr>
              <w:t>商业和服务业用房施工</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line="220" w:lineRule="exact"/>
              <w:ind w:left="7"/>
              <w:jc w:val="center"/>
              <w:rPr>
                <w:rFonts w:ascii="仿宋"/>
                <w:sz w:val="18"/>
              </w:rPr>
            </w:pPr>
            <w:r>
              <w:rPr>
                <w:rFonts w:ascii="仿宋"/>
                <w:sz w:val="18"/>
              </w:rPr>
              <w:t>B010301</w:t>
            </w:r>
          </w:p>
        </w:tc>
        <w:tc>
          <w:tcPr>
            <w:tcW w:w="3368" w:type="dxa"/>
            <w:tcBorders>
              <w:right w:val="single" w:color="000000" w:sz="6" w:space="0"/>
            </w:tcBorders>
          </w:tcPr>
          <w:p>
            <w:pPr>
              <w:pStyle w:val="7"/>
              <w:spacing w:line="220" w:lineRule="exact"/>
              <w:ind w:left="527"/>
              <w:rPr>
                <w:sz w:val="21"/>
              </w:rPr>
            </w:pPr>
            <w:r>
              <w:rPr>
                <w:sz w:val="21"/>
              </w:rPr>
              <w:t>金融服务业用房施工</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line="220" w:lineRule="exact"/>
              <w:ind w:left="7"/>
              <w:jc w:val="center"/>
              <w:rPr>
                <w:rFonts w:ascii="仿宋"/>
                <w:sz w:val="18"/>
              </w:rPr>
            </w:pPr>
            <w:r>
              <w:rPr>
                <w:rFonts w:ascii="仿宋"/>
                <w:sz w:val="18"/>
              </w:rPr>
              <w:t>B010302</w:t>
            </w:r>
          </w:p>
        </w:tc>
        <w:tc>
          <w:tcPr>
            <w:tcW w:w="3368" w:type="dxa"/>
            <w:tcBorders>
              <w:right w:val="single" w:color="000000" w:sz="6" w:space="0"/>
            </w:tcBorders>
          </w:tcPr>
          <w:p>
            <w:pPr>
              <w:pStyle w:val="7"/>
              <w:spacing w:line="220" w:lineRule="exact"/>
              <w:ind w:left="527"/>
              <w:rPr>
                <w:sz w:val="21"/>
              </w:rPr>
            </w:pPr>
            <w:r>
              <w:rPr>
                <w:sz w:val="21"/>
              </w:rPr>
              <w:t>批发零售用房施工</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line="220" w:lineRule="exact"/>
              <w:ind w:left="7"/>
              <w:jc w:val="center"/>
              <w:rPr>
                <w:rFonts w:ascii="仿宋"/>
                <w:sz w:val="18"/>
              </w:rPr>
            </w:pPr>
            <w:r>
              <w:rPr>
                <w:rFonts w:ascii="仿宋"/>
                <w:sz w:val="18"/>
              </w:rPr>
              <w:t>B010303</w:t>
            </w:r>
          </w:p>
        </w:tc>
        <w:tc>
          <w:tcPr>
            <w:tcW w:w="3368" w:type="dxa"/>
            <w:tcBorders>
              <w:right w:val="single" w:color="000000" w:sz="6" w:space="0"/>
            </w:tcBorders>
          </w:tcPr>
          <w:p>
            <w:pPr>
              <w:pStyle w:val="7"/>
              <w:spacing w:line="220" w:lineRule="exact"/>
              <w:ind w:left="527"/>
              <w:rPr>
                <w:sz w:val="21"/>
              </w:rPr>
            </w:pPr>
            <w:r>
              <w:rPr>
                <w:sz w:val="21"/>
              </w:rPr>
              <w:t>住宿餐饮用房施工</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 w:hRule="atLeast"/>
        </w:trPr>
        <w:tc>
          <w:tcPr>
            <w:tcW w:w="1440" w:type="dxa"/>
          </w:tcPr>
          <w:p>
            <w:pPr>
              <w:pStyle w:val="7"/>
              <w:spacing w:before="11" w:line="229" w:lineRule="exact"/>
              <w:ind w:left="7"/>
              <w:jc w:val="center"/>
              <w:rPr>
                <w:rFonts w:ascii="仿宋"/>
                <w:sz w:val="18"/>
              </w:rPr>
            </w:pPr>
            <w:r>
              <w:rPr>
                <w:rFonts w:ascii="仿宋"/>
                <w:sz w:val="18"/>
              </w:rPr>
              <w:t>B010399</w:t>
            </w:r>
          </w:p>
        </w:tc>
        <w:tc>
          <w:tcPr>
            <w:tcW w:w="3368" w:type="dxa"/>
            <w:tcBorders>
              <w:right w:val="single" w:color="000000" w:sz="6" w:space="0"/>
            </w:tcBorders>
          </w:tcPr>
          <w:p>
            <w:pPr>
              <w:pStyle w:val="7"/>
              <w:spacing w:line="241" w:lineRule="exact"/>
              <w:ind w:left="527"/>
              <w:rPr>
                <w:sz w:val="21"/>
              </w:rPr>
            </w:pPr>
            <w:r>
              <w:rPr>
                <w:sz w:val="21"/>
              </w:rPr>
              <w:t>其他商业和服务用房施工</w:t>
            </w:r>
          </w:p>
        </w:tc>
        <w:tc>
          <w:tcPr>
            <w:tcW w:w="4676" w:type="dxa"/>
            <w:tcBorders>
              <w:left w:val="single" w:color="000000" w:sz="6" w:space="0"/>
            </w:tcBorders>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before="2" w:line="217" w:lineRule="exact"/>
              <w:ind w:left="9"/>
              <w:jc w:val="center"/>
              <w:rPr>
                <w:rFonts w:ascii="仿宋"/>
                <w:b/>
                <w:sz w:val="18"/>
              </w:rPr>
            </w:pPr>
            <w:r>
              <w:rPr>
                <w:rFonts w:ascii="仿宋"/>
                <w:b/>
                <w:sz w:val="18"/>
              </w:rPr>
              <w:t>B0104</w:t>
            </w:r>
          </w:p>
        </w:tc>
        <w:tc>
          <w:tcPr>
            <w:tcW w:w="3368" w:type="dxa"/>
            <w:tcBorders>
              <w:right w:val="single" w:color="000000" w:sz="6" w:space="0"/>
            </w:tcBorders>
          </w:tcPr>
          <w:p>
            <w:pPr>
              <w:pStyle w:val="7"/>
              <w:spacing w:line="220" w:lineRule="exact"/>
              <w:ind w:left="318"/>
              <w:rPr>
                <w:rFonts w:hint="eastAsia" w:ascii="Microsoft JhengHei" w:eastAsia="Microsoft JhengHei"/>
                <w:b/>
                <w:sz w:val="21"/>
              </w:rPr>
            </w:pPr>
            <w:r>
              <w:rPr>
                <w:rFonts w:hint="eastAsia" w:ascii="Microsoft JhengHei" w:eastAsia="Microsoft JhengHei"/>
                <w:b/>
                <w:sz w:val="21"/>
              </w:rPr>
              <w:t>行政单位用房施工</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before="2" w:line="217" w:lineRule="exact"/>
              <w:ind w:left="7"/>
              <w:jc w:val="center"/>
              <w:rPr>
                <w:rFonts w:ascii="仿宋"/>
                <w:sz w:val="18"/>
              </w:rPr>
            </w:pPr>
            <w:r>
              <w:rPr>
                <w:rFonts w:ascii="仿宋"/>
                <w:sz w:val="18"/>
              </w:rPr>
              <w:t>B010401</w:t>
            </w:r>
          </w:p>
        </w:tc>
        <w:tc>
          <w:tcPr>
            <w:tcW w:w="3368" w:type="dxa"/>
            <w:tcBorders>
              <w:right w:val="single" w:color="000000" w:sz="6" w:space="0"/>
            </w:tcBorders>
          </w:tcPr>
          <w:p>
            <w:pPr>
              <w:pStyle w:val="7"/>
              <w:spacing w:line="220" w:lineRule="exact"/>
              <w:ind w:left="527"/>
              <w:rPr>
                <w:sz w:val="21"/>
              </w:rPr>
            </w:pPr>
            <w:r>
              <w:rPr>
                <w:sz w:val="21"/>
              </w:rPr>
              <w:t>办公用房施工</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1440" w:type="dxa"/>
          </w:tcPr>
          <w:p>
            <w:pPr>
              <w:pStyle w:val="7"/>
              <w:spacing w:before="2" w:line="220" w:lineRule="exact"/>
              <w:ind w:left="7"/>
              <w:jc w:val="center"/>
              <w:rPr>
                <w:rFonts w:ascii="仿宋"/>
                <w:sz w:val="18"/>
              </w:rPr>
            </w:pPr>
            <w:r>
              <w:rPr>
                <w:rFonts w:ascii="仿宋"/>
                <w:sz w:val="18"/>
              </w:rPr>
              <w:t>B010402</w:t>
            </w:r>
          </w:p>
        </w:tc>
        <w:tc>
          <w:tcPr>
            <w:tcW w:w="3368" w:type="dxa"/>
            <w:tcBorders>
              <w:right w:val="single" w:color="000000" w:sz="6" w:space="0"/>
            </w:tcBorders>
          </w:tcPr>
          <w:p>
            <w:pPr>
              <w:pStyle w:val="7"/>
              <w:spacing w:line="222" w:lineRule="exact"/>
              <w:ind w:left="527"/>
              <w:rPr>
                <w:sz w:val="21"/>
              </w:rPr>
            </w:pPr>
            <w:r>
              <w:rPr>
                <w:sz w:val="21"/>
              </w:rPr>
              <w:t>业务用房施工</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line="220" w:lineRule="exact"/>
              <w:ind w:left="9"/>
              <w:jc w:val="center"/>
              <w:rPr>
                <w:rFonts w:ascii="仿宋"/>
                <w:b/>
                <w:sz w:val="18"/>
              </w:rPr>
            </w:pPr>
            <w:r>
              <w:rPr>
                <w:rFonts w:ascii="仿宋"/>
                <w:b/>
                <w:sz w:val="18"/>
              </w:rPr>
              <w:t>B0105</w:t>
            </w:r>
          </w:p>
        </w:tc>
        <w:tc>
          <w:tcPr>
            <w:tcW w:w="3368" w:type="dxa"/>
            <w:tcBorders>
              <w:right w:val="single" w:color="000000" w:sz="6" w:space="0"/>
            </w:tcBorders>
          </w:tcPr>
          <w:p>
            <w:pPr>
              <w:pStyle w:val="7"/>
              <w:spacing w:line="220" w:lineRule="exact"/>
              <w:ind w:left="318"/>
              <w:rPr>
                <w:rFonts w:hint="eastAsia" w:ascii="Microsoft JhengHei" w:eastAsia="Microsoft JhengHei"/>
                <w:b/>
                <w:sz w:val="21"/>
              </w:rPr>
            </w:pPr>
            <w:r>
              <w:rPr>
                <w:rFonts w:hint="eastAsia" w:ascii="Microsoft JhengHei" w:eastAsia="Microsoft JhengHei"/>
                <w:b/>
                <w:sz w:val="21"/>
              </w:rPr>
              <w:t>公共安全用房施工</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440" w:type="dxa"/>
          </w:tcPr>
          <w:p>
            <w:pPr>
              <w:pStyle w:val="7"/>
              <w:spacing w:line="220" w:lineRule="exact"/>
              <w:ind w:left="7"/>
              <w:jc w:val="center"/>
              <w:rPr>
                <w:rFonts w:ascii="仿宋"/>
                <w:sz w:val="18"/>
              </w:rPr>
            </w:pPr>
            <w:r>
              <w:rPr>
                <w:rFonts w:ascii="仿宋"/>
                <w:sz w:val="18"/>
              </w:rPr>
              <w:t>B010501</w:t>
            </w:r>
          </w:p>
        </w:tc>
        <w:tc>
          <w:tcPr>
            <w:tcW w:w="3368" w:type="dxa"/>
            <w:tcBorders>
              <w:right w:val="single" w:color="000000" w:sz="6" w:space="0"/>
            </w:tcBorders>
          </w:tcPr>
          <w:p>
            <w:pPr>
              <w:pStyle w:val="7"/>
              <w:spacing w:line="220" w:lineRule="exact"/>
              <w:ind w:left="527"/>
              <w:rPr>
                <w:sz w:val="21"/>
              </w:rPr>
            </w:pPr>
            <w:r>
              <w:rPr>
                <w:sz w:val="21"/>
              </w:rPr>
              <w:t>监狱施工</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line="220" w:lineRule="exact"/>
              <w:ind w:left="7"/>
              <w:jc w:val="center"/>
              <w:rPr>
                <w:rFonts w:ascii="仿宋"/>
                <w:sz w:val="18"/>
              </w:rPr>
            </w:pPr>
            <w:r>
              <w:rPr>
                <w:rFonts w:ascii="仿宋"/>
                <w:sz w:val="18"/>
              </w:rPr>
              <w:t>B010502</w:t>
            </w:r>
          </w:p>
        </w:tc>
        <w:tc>
          <w:tcPr>
            <w:tcW w:w="3368" w:type="dxa"/>
            <w:tcBorders>
              <w:right w:val="single" w:color="000000" w:sz="6" w:space="0"/>
            </w:tcBorders>
          </w:tcPr>
          <w:p>
            <w:pPr>
              <w:pStyle w:val="7"/>
              <w:spacing w:line="220" w:lineRule="exact"/>
              <w:ind w:left="527"/>
              <w:rPr>
                <w:sz w:val="21"/>
              </w:rPr>
            </w:pPr>
            <w:r>
              <w:rPr>
                <w:sz w:val="21"/>
              </w:rPr>
              <w:t>看守所施工</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before="2" w:line="217" w:lineRule="exact"/>
              <w:ind w:left="7"/>
              <w:jc w:val="center"/>
              <w:rPr>
                <w:rFonts w:ascii="仿宋"/>
                <w:sz w:val="18"/>
              </w:rPr>
            </w:pPr>
            <w:r>
              <w:rPr>
                <w:rFonts w:ascii="仿宋"/>
                <w:sz w:val="18"/>
              </w:rPr>
              <w:t>B010503</w:t>
            </w:r>
          </w:p>
        </w:tc>
        <w:tc>
          <w:tcPr>
            <w:tcW w:w="3368" w:type="dxa"/>
            <w:tcBorders>
              <w:right w:val="single" w:color="000000" w:sz="6" w:space="0"/>
            </w:tcBorders>
          </w:tcPr>
          <w:p>
            <w:pPr>
              <w:pStyle w:val="7"/>
              <w:spacing w:line="220" w:lineRule="exact"/>
              <w:ind w:left="527"/>
              <w:rPr>
                <w:sz w:val="21"/>
              </w:rPr>
            </w:pPr>
            <w:r>
              <w:rPr>
                <w:sz w:val="21"/>
              </w:rPr>
              <w:t>劳教所施工</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before="2" w:line="217" w:lineRule="exact"/>
              <w:ind w:left="7"/>
              <w:jc w:val="center"/>
              <w:rPr>
                <w:rFonts w:ascii="仿宋"/>
                <w:sz w:val="18"/>
              </w:rPr>
            </w:pPr>
            <w:r>
              <w:rPr>
                <w:rFonts w:ascii="仿宋"/>
                <w:sz w:val="18"/>
              </w:rPr>
              <w:t>B010504</w:t>
            </w:r>
          </w:p>
        </w:tc>
        <w:tc>
          <w:tcPr>
            <w:tcW w:w="3368" w:type="dxa"/>
            <w:tcBorders>
              <w:right w:val="single" w:color="000000" w:sz="6" w:space="0"/>
            </w:tcBorders>
          </w:tcPr>
          <w:p>
            <w:pPr>
              <w:pStyle w:val="7"/>
              <w:spacing w:line="220" w:lineRule="exact"/>
              <w:ind w:left="527"/>
              <w:rPr>
                <w:sz w:val="21"/>
              </w:rPr>
            </w:pPr>
            <w:r>
              <w:rPr>
                <w:sz w:val="21"/>
              </w:rPr>
              <w:t>拘留所施工</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1440" w:type="dxa"/>
          </w:tcPr>
          <w:p>
            <w:pPr>
              <w:pStyle w:val="7"/>
              <w:spacing w:before="2" w:line="220" w:lineRule="exact"/>
              <w:ind w:left="7"/>
              <w:jc w:val="center"/>
              <w:rPr>
                <w:rFonts w:ascii="仿宋"/>
                <w:sz w:val="18"/>
              </w:rPr>
            </w:pPr>
            <w:r>
              <w:rPr>
                <w:rFonts w:ascii="仿宋"/>
                <w:sz w:val="18"/>
              </w:rPr>
              <w:t>B010505</w:t>
            </w:r>
          </w:p>
        </w:tc>
        <w:tc>
          <w:tcPr>
            <w:tcW w:w="3368" w:type="dxa"/>
            <w:tcBorders>
              <w:right w:val="single" w:color="000000" w:sz="6" w:space="0"/>
            </w:tcBorders>
          </w:tcPr>
          <w:p>
            <w:pPr>
              <w:pStyle w:val="7"/>
              <w:spacing w:line="222" w:lineRule="exact"/>
              <w:ind w:left="527"/>
              <w:rPr>
                <w:sz w:val="21"/>
              </w:rPr>
            </w:pPr>
            <w:r>
              <w:rPr>
                <w:sz w:val="21"/>
              </w:rPr>
              <w:t>戒毒所施工</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line="220" w:lineRule="exact"/>
              <w:ind w:left="7"/>
              <w:jc w:val="center"/>
              <w:rPr>
                <w:rFonts w:ascii="仿宋"/>
                <w:sz w:val="18"/>
              </w:rPr>
            </w:pPr>
            <w:r>
              <w:rPr>
                <w:rFonts w:ascii="仿宋"/>
                <w:sz w:val="18"/>
              </w:rPr>
              <w:t>B010599</w:t>
            </w:r>
          </w:p>
        </w:tc>
        <w:tc>
          <w:tcPr>
            <w:tcW w:w="3368" w:type="dxa"/>
            <w:tcBorders>
              <w:right w:val="single" w:color="000000" w:sz="6" w:space="0"/>
            </w:tcBorders>
          </w:tcPr>
          <w:p>
            <w:pPr>
              <w:pStyle w:val="7"/>
              <w:spacing w:line="220" w:lineRule="exact"/>
              <w:ind w:left="527"/>
              <w:rPr>
                <w:sz w:val="21"/>
              </w:rPr>
            </w:pPr>
            <w:r>
              <w:rPr>
                <w:sz w:val="21"/>
              </w:rPr>
              <w:t>其他公共安全用房施工</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line="220" w:lineRule="exact"/>
              <w:ind w:left="9"/>
              <w:jc w:val="center"/>
              <w:rPr>
                <w:rFonts w:ascii="仿宋"/>
                <w:b/>
                <w:sz w:val="18"/>
              </w:rPr>
            </w:pPr>
            <w:r>
              <w:rPr>
                <w:rFonts w:ascii="仿宋"/>
                <w:b/>
                <w:sz w:val="18"/>
              </w:rPr>
              <w:t>B0106</w:t>
            </w:r>
          </w:p>
        </w:tc>
        <w:tc>
          <w:tcPr>
            <w:tcW w:w="3368" w:type="dxa"/>
            <w:tcBorders>
              <w:right w:val="single" w:color="000000" w:sz="6" w:space="0"/>
            </w:tcBorders>
          </w:tcPr>
          <w:p>
            <w:pPr>
              <w:pStyle w:val="7"/>
              <w:spacing w:line="220" w:lineRule="exact"/>
              <w:ind w:left="318"/>
              <w:rPr>
                <w:rFonts w:hint="eastAsia" w:ascii="Microsoft JhengHei" w:eastAsia="Microsoft JhengHei"/>
                <w:b/>
                <w:sz w:val="21"/>
              </w:rPr>
            </w:pPr>
            <w:r>
              <w:rPr>
                <w:rFonts w:hint="eastAsia" w:ascii="Microsoft JhengHei" w:eastAsia="Microsoft JhengHei"/>
                <w:b/>
                <w:sz w:val="21"/>
              </w:rPr>
              <w:t>事业单位用房施工</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line="220" w:lineRule="exact"/>
              <w:ind w:left="8"/>
              <w:jc w:val="center"/>
              <w:rPr>
                <w:rFonts w:ascii="仿宋"/>
                <w:sz w:val="18"/>
              </w:rPr>
            </w:pPr>
            <w:r>
              <w:rPr>
                <w:rFonts w:ascii="仿宋"/>
                <w:sz w:val="18"/>
              </w:rPr>
              <w:t>B010601</w:t>
            </w:r>
          </w:p>
        </w:tc>
        <w:tc>
          <w:tcPr>
            <w:tcW w:w="3368" w:type="dxa"/>
            <w:tcBorders>
              <w:right w:val="single" w:color="000000" w:sz="6" w:space="0"/>
            </w:tcBorders>
          </w:tcPr>
          <w:p>
            <w:pPr>
              <w:pStyle w:val="7"/>
              <w:spacing w:line="220" w:lineRule="exact"/>
              <w:ind w:left="527"/>
              <w:rPr>
                <w:sz w:val="21"/>
              </w:rPr>
            </w:pPr>
            <w:r>
              <w:rPr>
                <w:sz w:val="21"/>
              </w:rPr>
              <w:t>教育用房施工</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before="2" w:line="217" w:lineRule="exact"/>
              <w:ind w:left="7"/>
              <w:jc w:val="center"/>
              <w:rPr>
                <w:rFonts w:ascii="仿宋"/>
                <w:sz w:val="18"/>
              </w:rPr>
            </w:pPr>
            <w:r>
              <w:rPr>
                <w:rFonts w:ascii="仿宋"/>
                <w:sz w:val="18"/>
              </w:rPr>
              <w:t>B010602</w:t>
            </w:r>
          </w:p>
        </w:tc>
        <w:tc>
          <w:tcPr>
            <w:tcW w:w="3368" w:type="dxa"/>
            <w:tcBorders>
              <w:right w:val="single" w:color="000000" w:sz="6" w:space="0"/>
            </w:tcBorders>
          </w:tcPr>
          <w:p>
            <w:pPr>
              <w:pStyle w:val="7"/>
              <w:spacing w:line="220" w:lineRule="exact"/>
              <w:ind w:left="527"/>
              <w:rPr>
                <w:sz w:val="21"/>
              </w:rPr>
            </w:pPr>
            <w:r>
              <w:rPr>
                <w:sz w:val="21"/>
              </w:rPr>
              <w:t>科研用房施工</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before="2" w:line="217" w:lineRule="exact"/>
              <w:ind w:left="7"/>
              <w:jc w:val="center"/>
              <w:rPr>
                <w:rFonts w:ascii="仿宋"/>
                <w:sz w:val="18"/>
              </w:rPr>
            </w:pPr>
            <w:r>
              <w:rPr>
                <w:rFonts w:ascii="仿宋"/>
                <w:sz w:val="18"/>
              </w:rPr>
              <w:t>B010603</w:t>
            </w:r>
          </w:p>
        </w:tc>
        <w:tc>
          <w:tcPr>
            <w:tcW w:w="3368" w:type="dxa"/>
            <w:tcBorders>
              <w:right w:val="single" w:color="000000" w:sz="6" w:space="0"/>
            </w:tcBorders>
          </w:tcPr>
          <w:p>
            <w:pPr>
              <w:pStyle w:val="7"/>
              <w:spacing w:line="220" w:lineRule="exact"/>
              <w:ind w:left="527"/>
              <w:rPr>
                <w:sz w:val="21"/>
              </w:rPr>
            </w:pPr>
            <w:r>
              <w:rPr>
                <w:sz w:val="21"/>
              </w:rPr>
              <w:t>新闻出版用房施工</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1440" w:type="dxa"/>
          </w:tcPr>
          <w:p>
            <w:pPr>
              <w:pStyle w:val="7"/>
              <w:spacing w:before="2" w:line="220" w:lineRule="exact"/>
              <w:ind w:left="7"/>
              <w:jc w:val="center"/>
              <w:rPr>
                <w:rFonts w:ascii="仿宋"/>
                <w:sz w:val="18"/>
              </w:rPr>
            </w:pPr>
            <w:r>
              <w:rPr>
                <w:rFonts w:ascii="仿宋"/>
                <w:sz w:val="18"/>
              </w:rPr>
              <w:t>B010604</w:t>
            </w:r>
          </w:p>
        </w:tc>
        <w:tc>
          <w:tcPr>
            <w:tcW w:w="3368" w:type="dxa"/>
            <w:tcBorders>
              <w:right w:val="single" w:color="000000" w:sz="6" w:space="0"/>
            </w:tcBorders>
          </w:tcPr>
          <w:p>
            <w:pPr>
              <w:pStyle w:val="7"/>
              <w:spacing w:line="222" w:lineRule="exact"/>
              <w:ind w:left="527"/>
              <w:rPr>
                <w:sz w:val="21"/>
              </w:rPr>
            </w:pPr>
            <w:r>
              <w:rPr>
                <w:sz w:val="21"/>
              </w:rPr>
              <w:t>图书档案用房施工</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line="220" w:lineRule="exact"/>
              <w:ind w:left="7"/>
              <w:jc w:val="center"/>
              <w:rPr>
                <w:rFonts w:ascii="仿宋"/>
                <w:sz w:val="18"/>
              </w:rPr>
            </w:pPr>
            <w:r>
              <w:rPr>
                <w:rFonts w:ascii="仿宋"/>
                <w:sz w:val="18"/>
              </w:rPr>
              <w:t>B010605</w:t>
            </w:r>
          </w:p>
        </w:tc>
        <w:tc>
          <w:tcPr>
            <w:tcW w:w="3368" w:type="dxa"/>
            <w:tcBorders>
              <w:right w:val="single" w:color="000000" w:sz="6" w:space="0"/>
            </w:tcBorders>
          </w:tcPr>
          <w:p>
            <w:pPr>
              <w:pStyle w:val="7"/>
              <w:spacing w:line="220" w:lineRule="exact"/>
              <w:ind w:left="527"/>
              <w:rPr>
                <w:sz w:val="21"/>
              </w:rPr>
            </w:pPr>
            <w:r>
              <w:rPr>
                <w:sz w:val="21"/>
              </w:rPr>
              <w:t>医卫慈善用房施工</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line="220" w:lineRule="exact"/>
              <w:ind w:left="7"/>
              <w:jc w:val="center"/>
              <w:rPr>
                <w:rFonts w:ascii="仿宋"/>
                <w:sz w:val="18"/>
              </w:rPr>
            </w:pPr>
            <w:r>
              <w:rPr>
                <w:rFonts w:ascii="仿宋"/>
                <w:sz w:val="18"/>
              </w:rPr>
              <w:t>B010606</w:t>
            </w:r>
          </w:p>
        </w:tc>
        <w:tc>
          <w:tcPr>
            <w:tcW w:w="3368" w:type="dxa"/>
            <w:tcBorders>
              <w:right w:val="single" w:color="000000" w:sz="6" w:space="0"/>
            </w:tcBorders>
          </w:tcPr>
          <w:p>
            <w:pPr>
              <w:pStyle w:val="7"/>
              <w:spacing w:line="220" w:lineRule="exact"/>
              <w:ind w:left="527"/>
              <w:rPr>
                <w:sz w:val="21"/>
              </w:rPr>
            </w:pPr>
            <w:r>
              <w:rPr>
                <w:sz w:val="21"/>
              </w:rPr>
              <w:t>文体和艺术团体用房施工</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440" w:type="dxa"/>
          </w:tcPr>
          <w:p>
            <w:pPr>
              <w:pStyle w:val="7"/>
              <w:spacing w:line="220" w:lineRule="exact"/>
              <w:ind w:left="7"/>
              <w:jc w:val="center"/>
              <w:rPr>
                <w:rFonts w:ascii="仿宋"/>
                <w:sz w:val="18"/>
              </w:rPr>
            </w:pPr>
            <w:r>
              <w:rPr>
                <w:rFonts w:ascii="仿宋"/>
                <w:sz w:val="18"/>
              </w:rPr>
              <w:t>B010699</w:t>
            </w:r>
          </w:p>
        </w:tc>
        <w:tc>
          <w:tcPr>
            <w:tcW w:w="3368" w:type="dxa"/>
            <w:tcBorders>
              <w:right w:val="single" w:color="000000" w:sz="6" w:space="0"/>
            </w:tcBorders>
          </w:tcPr>
          <w:p>
            <w:pPr>
              <w:pStyle w:val="7"/>
              <w:spacing w:line="220" w:lineRule="exact"/>
              <w:ind w:left="527"/>
              <w:rPr>
                <w:sz w:val="21"/>
              </w:rPr>
            </w:pPr>
            <w:r>
              <w:rPr>
                <w:sz w:val="21"/>
              </w:rPr>
              <w:t>其他事业单位用房施工</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before="2" w:line="217" w:lineRule="exact"/>
              <w:ind w:left="9"/>
              <w:jc w:val="center"/>
              <w:rPr>
                <w:rFonts w:ascii="仿宋"/>
                <w:b/>
                <w:sz w:val="18"/>
              </w:rPr>
            </w:pPr>
            <w:r>
              <w:rPr>
                <w:rFonts w:ascii="仿宋"/>
                <w:b/>
                <w:sz w:val="18"/>
              </w:rPr>
              <w:t>B0107</w:t>
            </w:r>
          </w:p>
        </w:tc>
        <w:tc>
          <w:tcPr>
            <w:tcW w:w="3368" w:type="dxa"/>
            <w:tcBorders>
              <w:right w:val="single" w:color="000000" w:sz="6" w:space="0"/>
            </w:tcBorders>
          </w:tcPr>
          <w:p>
            <w:pPr>
              <w:pStyle w:val="7"/>
              <w:spacing w:line="220" w:lineRule="exact"/>
              <w:ind w:left="318"/>
              <w:rPr>
                <w:rFonts w:hint="eastAsia" w:ascii="Microsoft JhengHei" w:eastAsia="Microsoft JhengHei"/>
                <w:b/>
                <w:sz w:val="21"/>
              </w:rPr>
            </w:pPr>
            <w:r>
              <w:rPr>
                <w:rFonts w:hint="eastAsia" w:ascii="Microsoft JhengHei" w:eastAsia="Microsoft JhengHei"/>
                <w:b/>
                <w:sz w:val="21"/>
              </w:rPr>
              <w:t>社会团体用房施工</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before="2" w:line="217" w:lineRule="exact"/>
              <w:ind w:left="9"/>
              <w:jc w:val="center"/>
              <w:rPr>
                <w:rFonts w:ascii="仿宋"/>
                <w:b/>
                <w:sz w:val="18"/>
              </w:rPr>
            </w:pPr>
            <w:r>
              <w:rPr>
                <w:rFonts w:ascii="仿宋"/>
                <w:b/>
                <w:sz w:val="18"/>
              </w:rPr>
              <w:t>B0108</w:t>
            </w:r>
          </w:p>
        </w:tc>
        <w:tc>
          <w:tcPr>
            <w:tcW w:w="3368" w:type="dxa"/>
            <w:tcBorders>
              <w:right w:val="single" w:color="000000" w:sz="6" w:space="0"/>
            </w:tcBorders>
          </w:tcPr>
          <w:p>
            <w:pPr>
              <w:pStyle w:val="7"/>
              <w:spacing w:line="220" w:lineRule="exact"/>
              <w:ind w:left="318"/>
              <w:rPr>
                <w:rFonts w:hint="eastAsia" w:ascii="Microsoft JhengHei" w:eastAsia="Microsoft JhengHei"/>
                <w:b/>
                <w:sz w:val="21"/>
              </w:rPr>
            </w:pPr>
            <w:r>
              <w:rPr>
                <w:rFonts w:hint="eastAsia" w:ascii="Microsoft JhengHei" w:eastAsia="Microsoft JhengHei"/>
                <w:b/>
                <w:sz w:val="21"/>
              </w:rPr>
              <w:t>军事用房施工</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1440" w:type="dxa"/>
          </w:tcPr>
          <w:p>
            <w:pPr>
              <w:pStyle w:val="7"/>
              <w:spacing w:before="2" w:line="220" w:lineRule="exact"/>
              <w:ind w:left="9"/>
              <w:jc w:val="center"/>
              <w:rPr>
                <w:rFonts w:ascii="仿宋"/>
                <w:b/>
                <w:sz w:val="18"/>
              </w:rPr>
            </w:pPr>
            <w:r>
              <w:rPr>
                <w:rFonts w:ascii="仿宋"/>
                <w:b/>
                <w:sz w:val="18"/>
              </w:rPr>
              <w:t>B0109</w:t>
            </w:r>
          </w:p>
        </w:tc>
        <w:tc>
          <w:tcPr>
            <w:tcW w:w="3368" w:type="dxa"/>
            <w:tcBorders>
              <w:right w:val="single" w:color="000000" w:sz="6" w:space="0"/>
            </w:tcBorders>
          </w:tcPr>
          <w:p>
            <w:pPr>
              <w:pStyle w:val="7"/>
              <w:spacing w:line="222" w:lineRule="exact"/>
              <w:ind w:left="318"/>
              <w:rPr>
                <w:rFonts w:hint="eastAsia" w:ascii="Microsoft JhengHei" w:eastAsia="Microsoft JhengHei"/>
                <w:b/>
                <w:sz w:val="21"/>
              </w:rPr>
            </w:pPr>
            <w:r>
              <w:rPr>
                <w:rFonts w:hint="eastAsia" w:ascii="Microsoft JhengHei" w:eastAsia="Microsoft JhengHei"/>
                <w:b/>
                <w:sz w:val="21"/>
              </w:rPr>
              <w:t>外事用房施工</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line="220" w:lineRule="exact"/>
              <w:ind w:left="7"/>
              <w:jc w:val="center"/>
              <w:rPr>
                <w:rFonts w:ascii="仿宋"/>
                <w:sz w:val="18"/>
              </w:rPr>
            </w:pPr>
            <w:r>
              <w:rPr>
                <w:rFonts w:ascii="仿宋"/>
                <w:sz w:val="18"/>
              </w:rPr>
              <w:t>B010901</w:t>
            </w:r>
          </w:p>
        </w:tc>
        <w:tc>
          <w:tcPr>
            <w:tcW w:w="3368" w:type="dxa"/>
            <w:tcBorders>
              <w:right w:val="single" w:color="000000" w:sz="6" w:space="0"/>
            </w:tcBorders>
          </w:tcPr>
          <w:p>
            <w:pPr>
              <w:pStyle w:val="7"/>
              <w:spacing w:line="220" w:lineRule="exact"/>
              <w:ind w:right="304"/>
              <w:jc w:val="right"/>
              <w:rPr>
                <w:sz w:val="21"/>
              </w:rPr>
            </w:pPr>
            <w:r>
              <w:rPr>
                <w:sz w:val="21"/>
              </w:rPr>
              <w:t>外国驻华领、使馆用房施工</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line="220" w:lineRule="exact"/>
              <w:ind w:left="7"/>
              <w:jc w:val="center"/>
              <w:rPr>
                <w:rFonts w:ascii="仿宋"/>
                <w:sz w:val="18"/>
              </w:rPr>
            </w:pPr>
            <w:r>
              <w:rPr>
                <w:rFonts w:ascii="仿宋"/>
                <w:sz w:val="18"/>
              </w:rPr>
              <w:t>B010902</w:t>
            </w:r>
          </w:p>
        </w:tc>
        <w:tc>
          <w:tcPr>
            <w:tcW w:w="3368" w:type="dxa"/>
            <w:tcBorders>
              <w:right w:val="single" w:color="000000" w:sz="6" w:space="0"/>
            </w:tcBorders>
          </w:tcPr>
          <w:p>
            <w:pPr>
              <w:pStyle w:val="7"/>
              <w:spacing w:line="220" w:lineRule="exact"/>
              <w:ind w:right="304"/>
              <w:jc w:val="right"/>
              <w:rPr>
                <w:sz w:val="21"/>
              </w:rPr>
            </w:pPr>
            <w:r>
              <w:rPr>
                <w:sz w:val="21"/>
              </w:rPr>
              <w:t>外国驻华商贸机构用房施工</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line="220" w:lineRule="exact"/>
              <w:ind w:left="7"/>
              <w:jc w:val="center"/>
              <w:rPr>
                <w:rFonts w:ascii="仿宋"/>
                <w:sz w:val="18"/>
              </w:rPr>
            </w:pPr>
            <w:r>
              <w:rPr>
                <w:rFonts w:ascii="仿宋"/>
                <w:sz w:val="18"/>
              </w:rPr>
              <w:t>B010903</w:t>
            </w:r>
          </w:p>
        </w:tc>
        <w:tc>
          <w:tcPr>
            <w:tcW w:w="3368" w:type="dxa"/>
            <w:tcBorders>
              <w:right w:val="single" w:color="000000" w:sz="6" w:space="0"/>
            </w:tcBorders>
          </w:tcPr>
          <w:p>
            <w:pPr>
              <w:pStyle w:val="7"/>
              <w:spacing w:line="220" w:lineRule="exact"/>
              <w:ind w:right="304"/>
              <w:jc w:val="right"/>
              <w:rPr>
                <w:sz w:val="21"/>
              </w:rPr>
            </w:pPr>
            <w:r>
              <w:rPr>
                <w:sz w:val="21"/>
              </w:rPr>
              <w:t>外国驻华人员生活用房施工</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before="2" w:line="217" w:lineRule="exact"/>
              <w:ind w:left="7"/>
              <w:jc w:val="center"/>
              <w:rPr>
                <w:rFonts w:ascii="仿宋"/>
                <w:sz w:val="18"/>
              </w:rPr>
            </w:pPr>
            <w:r>
              <w:rPr>
                <w:rFonts w:ascii="仿宋"/>
                <w:sz w:val="18"/>
              </w:rPr>
              <w:t>B010999</w:t>
            </w:r>
          </w:p>
        </w:tc>
        <w:tc>
          <w:tcPr>
            <w:tcW w:w="3368" w:type="dxa"/>
            <w:tcBorders>
              <w:right w:val="single" w:color="000000" w:sz="6" w:space="0"/>
            </w:tcBorders>
          </w:tcPr>
          <w:p>
            <w:pPr>
              <w:pStyle w:val="7"/>
              <w:spacing w:line="220" w:lineRule="exact"/>
              <w:ind w:left="527"/>
              <w:rPr>
                <w:sz w:val="21"/>
              </w:rPr>
            </w:pPr>
            <w:r>
              <w:rPr>
                <w:sz w:val="21"/>
              </w:rPr>
              <w:t>其他外事用房施工</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before="2" w:line="217" w:lineRule="exact"/>
              <w:ind w:left="9"/>
              <w:jc w:val="center"/>
              <w:rPr>
                <w:rFonts w:ascii="仿宋"/>
                <w:b/>
                <w:sz w:val="18"/>
              </w:rPr>
            </w:pPr>
            <w:r>
              <w:rPr>
                <w:rFonts w:ascii="仿宋"/>
                <w:b/>
                <w:sz w:val="18"/>
              </w:rPr>
              <w:t>B0110</w:t>
            </w:r>
          </w:p>
        </w:tc>
        <w:tc>
          <w:tcPr>
            <w:tcW w:w="3368" w:type="dxa"/>
            <w:tcBorders>
              <w:right w:val="single" w:color="000000" w:sz="6" w:space="0"/>
            </w:tcBorders>
          </w:tcPr>
          <w:p>
            <w:pPr>
              <w:pStyle w:val="7"/>
              <w:spacing w:line="220" w:lineRule="exact"/>
              <w:ind w:left="318"/>
              <w:rPr>
                <w:rFonts w:hint="eastAsia" w:ascii="Microsoft JhengHei" w:eastAsia="Microsoft JhengHei"/>
                <w:b/>
                <w:sz w:val="21"/>
              </w:rPr>
            </w:pPr>
            <w:r>
              <w:rPr>
                <w:rFonts w:hint="eastAsia" w:ascii="Microsoft JhengHei" w:eastAsia="Microsoft JhengHei"/>
                <w:b/>
                <w:sz w:val="21"/>
              </w:rPr>
              <w:t>宗教用房施工</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1440" w:type="dxa"/>
          </w:tcPr>
          <w:p>
            <w:pPr>
              <w:pStyle w:val="7"/>
              <w:spacing w:before="2" w:line="220" w:lineRule="exact"/>
              <w:ind w:left="9"/>
              <w:jc w:val="center"/>
              <w:rPr>
                <w:rFonts w:ascii="仿宋"/>
                <w:b/>
                <w:sz w:val="18"/>
              </w:rPr>
            </w:pPr>
            <w:r>
              <w:rPr>
                <w:rFonts w:ascii="仿宋"/>
                <w:b/>
                <w:sz w:val="18"/>
              </w:rPr>
              <w:t>B0111</w:t>
            </w:r>
          </w:p>
        </w:tc>
        <w:tc>
          <w:tcPr>
            <w:tcW w:w="3368" w:type="dxa"/>
            <w:tcBorders>
              <w:right w:val="single" w:color="000000" w:sz="6" w:space="0"/>
            </w:tcBorders>
          </w:tcPr>
          <w:p>
            <w:pPr>
              <w:pStyle w:val="7"/>
              <w:spacing w:line="222" w:lineRule="exact"/>
              <w:ind w:left="318"/>
              <w:rPr>
                <w:rFonts w:hint="eastAsia" w:ascii="Microsoft JhengHei" w:eastAsia="Microsoft JhengHei"/>
                <w:b/>
                <w:sz w:val="21"/>
              </w:rPr>
            </w:pPr>
            <w:r>
              <w:rPr>
                <w:rFonts w:hint="eastAsia" w:ascii="Microsoft JhengHei" w:eastAsia="Microsoft JhengHei"/>
                <w:b/>
                <w:sz w:val="21"/>
              </w:rPr>
              <w:t>居住用房施工</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line="220" w:lineRule="exact"/>
              <w:ind w:left="9"/>
              <w:jc w:val="center"/>
              <w:rPr>
                <w:rFonts w:ascii="仿宋"/>
                <w:b/>
                <w:sz w:val="18"/>
              </w:rPr>
            </w:pPr>
            <w:r>
              <w:rPr>
                <w:rFonts w:ascii="仿宋"/>
                <w:b/>
                <w:sz w:val="18"/>
              </w:rPr>
              <w:t>B0112</w:t>
            </w:r>
          </w:p>
        </w:tc>
        <w:tc>
          <w:tcPr>
            <w:tcW w:w="3368" w:type="dxa"/>
            <w:tcBorders>
              <w:right w:val="single" w:color="000000" w:sz="6" w:space="0"/>
            </w:tcBorders>
          </w:tcPr>
          <w:p>
            <w:pPr>
              <w:pStyle w:val="7"/>
              <w:spacing w:line="220" w:lineRule="exact"/>
              <w:ind w:left="318"/>
              <w:rPr>
                <w:rFonts w:hint="eastAsia" w:ascii="Microsoft JhengHei" w:eastAsia="Microsoft JhengHei"/>
                <w:b/>
                <w:sz w:val="21"/>
              </w:rPr>
            </w:pPr>
            <w:r>
              <w:rPr>
                <w:rFonts w:hint="eastAsia" w:ascii="Microsoft JhengHei" w:eastAsia="Microsoft JhengHei"/>
                <w:b/>
                <w:sz w:val="21"/>
              </w:rPr>
              <w:t>体育和娱乐用房施工</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line="220" w:lineRule="exact"/>
              <w:ind w:left="7"/>
              <w:jc w:val="center"/>
              <w:rPr>
                <w:rFonts w:ascii="仿宋"/>
                <w:sz w:val="18"/>
              </w:rPr>
            </w:pPr>
            <w:r>
              <w:rPr>
                <w:rFonts w:ascii="仿宋"/>
                <w:sz w:val="18"/>
              </w:rPr>
              <w:t>B011201</w:t>
            </w:r>
          </w:p>
        </w:tc>
        <w:tc>
          <w:tcPr>
            <w:tcW w:w="3368" w:type="dxa"/>
            <w:tcBorders>
              <w:right w:val="single" w:color="000000" w:sz="6" w:space="0"/>
            </w:tcBorders>
          </w:tcPr>
          <w:p>
            <w:pPr>
              <w:pStyle w:val="7"/>
              <w:spacing w:line="220" w:lineRule="exact"/>
              <w:ind w:left="527"/>
              <w:rPr>
                <w:sz w:val="21"/>
              </w:rPr>
            </w:pPr>
            <w:r>
              <w:rPr>
                <w:sz w:val="21"/>
              </w:rPr>
              <w:t>体育场馆用房施工</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line="220" w:lineRule="exact"/>
              <w:ind w:left="7"/>
              <w:jc w:val="center"/>
              <w:rPr>
                <w:rFonts w:ascii="仿宋"/>
                <w:sz w:val="18"/>
              </w:rPr>
            </w:pPr>
            <w:r>
              <w:rPr>
                <w:rFonts w:ascii="仿宋"/>
                <w:sz w:val="18"/>
              </w:rPr>
              <w:t>B011202</w:t>
            </w:r>
          </w:p>
        </w:tc>
        <w:tc>
          <w:tcPr>
            <w:tcW w:w="3368" w:type="dxa"/>
            <w:tcBorders>
              <w:right w:val="single" w:color="000000" w:sz="6" w:space="0"/>
            </w:tcBorders>
          </w:tcPr>
          <w:p>
            <w:pPr>
              <w:pStyle w:val="7"/>
              <w:spacing w:line="220" w:lineRule="exact"/>
              <w:ind w:left="527"/>
              <w:rPr>
                <w:sz w:val="21"/>
              </w:rPr>
            </w:pPr>
            <w:r>
              <w:rPr>
                <w:sz w:val="21"/>
              </w:rPr>
              <w:t>游乐场所用房施工</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before="2" w:line="217" w:lineRule="exact"/>
              <w:ind w:left="7"/>
              <w:jc w:val="center"/>
              <w:rPr>
                <w:rFonts w:ascii="仿宋"/>
                <w:sz w:val="18"/>
              </w:rPr>
            </w:pPr>
            <w:r>
              <w:rPr>
                <w:rFonts w:ascii="仿宋"/>
                <w:sz w:val="18"/>
              </w:rPr>
              <w:t>B011203</w:t>
            </w:r>
          </w:p>
        </w:tc>
        <w:tc>
          <w:tcPr>
            <w:tcW w:w="3368" w:type="dxa"/>
            <w:tcBorders>
              <w:right w:val="single" w:color="000000" w:sz="6" w:space="0"/>
            </w:tcBorders>
          </w:tcPr>
          <w:p>
            <w:pPr>
              <w:pStyle w:val="7"/>
              <w:spacing w:line="220" w:lineRule="exact"/>
              <w:ind w:left="527"/>
              <w:rPr>
                <w:sz w:val="21"/>
              </w:rPr>
            </w:pPr>
            <w:r>
              <w:rPr>
                <w:sz w:val="21"/>
              </w:rPr>
              <w:t>俱乐部和影剧院施工</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1440" w:type="dxa"/>
          </w:tcPr>
          <w:p>
            <w:pPr>
              <w:pStyle w:val="7"/>
              <w:spacing w:before="2" w:line="220" w:lineRule="exact"/>
              <w:ind w:left="7"/>
              <w:jc w:val="center"/>
              <w:rPr>
                <w:rFonts w:ascii="仿宋"/>
                <w:sz w:val="18"/>
              </w:rPr>
            </w:pPr>
            <w:r>
              <w:rPr>
                <w:rFonts w:ascii="仿宋"/>
                <w:sz w:val="18"/>
              </w:rPr>
              <w:t>B011204</w:t>
            </w:r>
          </w:p>
        </w:tc>
        <w:tc>
          <w:tcPr>
            <w:tcW w:w="3368" w:type="dxa"/>
            <w:tcBorders>
              <w:right w:val="single" w:color="000000" w:sz="6" w:space="0"/>
            </w:tcBorders>
          </w:tcPr>
          <w:p>
            <w:pPr>
              <w:pStyle w:val="7"/>
              <w:spacing w:line="222" w:lineRule="exact"/>
              <w:ind w:left="527"/>
              <w:rPr>
                <w:sz w:val="21"/>
              </w:rPr>
            </w:pPr>
            <w:r>
              <w:rPr>
                <w:sz w:val="21"/>
              </w:rPr>
              <w:t>舞厅和音乐厅施工</w:t>
            </w:r>
          </w:p>
        </w:tc>
        <w:tc>
          <w:tcPr>
            <w:tcW w:w="4676" w:type="dxa"/>
            <w:tcBorders>
              <w:left w:val="single" w:color="000000" w:sz="6" w:space="0"/>
            </w:tcBorders>
          </w:tcPr>
          <w:p>
            <w:pPr>
              <w:pStyle w:val="7"/>
              <w:rPr>
                <w:rFonts w:ascii="Times New Roman"/>
                <w:sz w:val="16"/>
              </w:rPr>
            </w:pPr>
          </w:p>
        </w:tc>
      </w:tr>
    </w:tbl>
    <w:p>
      <w:pPr>
        <w:spacing w:after="0"/>
        <w:rPr>
          <w:rFonts w:ascii="Times New Roman"/>
          <w:sz w:val="16"/>
        </w:rPr>
        <w:sectPr>
          <w:pgSz w:w="11910" w:h="16840"/>
          <w:pgMar w:top="1420" w:right="1000" w:bottom="1080" w:left="1020" w:header="0" w:footer="894" w:gutter="0"/>
          <w:cols w:space="720" w:num="1"/>
        </w:sectPr>
      </w:pPr>
    </w:p>
    <w:tbl>
      <w:tblPr>
        <w:tblStyle w:val="3"/>
        <w:tblW w:w="0" w:type="auto"/>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0"/>
        <w:gridCol w:w="3368"/>
        <w:gridCol w:w="46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40" w:type="dxa"/>
          </w:tcPr>
          <w:p>
            <w:pPr>
              <w:pStyle w:val="7"/>
              <w:tabs>
                <w:tab w:val="left" w:pos="431"/>
              </w:tabs>
              <w:spacing w:before="71"/>
              <w:ind w:left="9"/>
              <w:jc w:val="center"/>
              <w:rPr>
                <w:rFonts w:hint="eastAsia" w:ascii="黑体" w:eastAsia="黑体"/>
                <w:b/>
                <w:sz w:val="21"/>
              </w:rPr>
            </w:pPr>
            <w:r>
              <w:rPr>
                <w:rFonts w:hint="eastAsia" w:ascii="黑体" w:eastAsia="黑体"/>
                <w:b/>
                <w:sz w:val="21"/>
              </w:rPr>
              <w:t>编</w:t>
            </w:r>
            <w:r>
              <w:rPr>
                <w:rFonts w:hint="eastAsia" w:ascii="黑体" w:eastAsia="黑体"/>
                <w:b/>
                <w:sz w:val="21"/>
              </w:rPr>
              <w:tab/>
            </w:r>
            <w:r>
              <w:rPr>
                <w:rFonts w:hint="eastAsia" w:ascii="黑体" w:eastAsia="黑体"/>
                <w:b/>
                <w:sz w:val="21"/>
              </w:rPr>
              <w:t>码</w:t>
            </w:r>
          </w:p>
        </w:tc>
        <w:tc>
          <w:tcPr>
            <w:tcW w:w="3368" w:type="dxa"/>
            <w:tcBorders>
              <w:right w:val="single" w:color="000000" w:sz="6" w:space="0"/>
            </w:tcBorders>
          </w:tcPr>
          <w:p>
            <w:pPr>
              <w:pStyle w:val="7"/>
              <w:spacing w:before="71"/>
              <w:ind w:left="1243" w:right="1229"/>
              <w:jc w:val="center"/>
              <w:rPr>
                <w:rFonts w:hint="eastAsia" w:ascii="黑体" w:eastAsia="黑体"/>
                <w:b/>
                <w:sz w:val="21"/>
              </w:rPr>
            </w:pPr>
            <w:r>
              <w:rPr>
                <w:rFonts w:hint="eastAsia" w:ascii="黑体" w:eastAsia="黑体"/>
                <w:b/>
                <w:sz w:val="21"/>
              </w:rPr>
              <w:t>品目名称</w:t>
            </w:r>
          </w:p>
        </w:tc>
        <w:tc>
          <w:tcPr>
            <w:tcW w:w="4676" w:type="dxa"/>
            <w:tcBorders>
              <w:left w:val="single" w:color="000000" w:sz="6" w:space="0"/>
            </w:tcBorders>
          </w:tcPr>
          <w:p>
            <w:pPr>
              <w:pStyle w:val="7"/>
              <w:tabs>
                <w:tab w:val="left" w:pos="430"/>
              </w:tabs>
              <w:spacing w:before="71"/>
              <w:ind w:left="7"/>
              <w:jc w:val="center"/>
              <w:rPr>
                <w:rFonts w:hint="eastAsia" w:ascii="黑体" w:eastAsia="黑体"/>
                <w:b/>
                <w:sz w:val="21"/>
              </w:rPr>
            </w:pPr>
            <w:r>
              <w:rPr>
                <w:rFonts w:hint="eastAsia" w:ascii="黑体" w:eastAsia="黑体"/>
                <w:b/>
                <w:sz w:val="21"/>
              </w:rPr>
              <w:t>说</w:t>
            </w:r>
            <w:r>
              <w:rPr>
                <w:rFonts w:hint="eastAsia" w:ascii="黑体" w:eastAsia="黑体"/>
                <w:b/>
                <w:sz w:val="21"/>
              </w:rPr>
              <w:tab/>
            </w:r>
            <w:r>
              <w:rPr>
                <w:rFonts w:hint="eastAsia" w:ascii="黑体" w:eastAsia="黑体"/>
                <w:b/>
                <w:sz w:val="21"/>
              </w:rPr>
              <w:t>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line="220" w:lineRule="exact"/>
              <w:ind w:left="7"/>
              <w:jc w:val="center"/>
              <w:rPr>
                <w:rFonts w:ascii="仿宋"/>
                <w:sz w:val="18"/>
              </w:rPr>
            </w:pPr>
            <w:r>
              <w:rPr>
                <w:rFonts w:ascii="仿宋"/>
                <w:sz w:val="18"/>
              </w:rPr>
              <w:t>B011205</w:t>
            </w:r>
          </w:p>
        </w:tc>
        <w:tc>
          <w:tcPr>
            <w:tcW w:w="3368" w:type="dxa"/>
            <w:tcBorders>
              <w:right w:val="single" w:color="000000" w:sz="6" w:space="0"/>
            </w:tcBorders>
          </w:tcPr>
          <w:p>
            <w:pPr>
              <w:pStyle w:val="7"/>
              <w:spacing w:line="220" w:lineRule="exact"/>
              <w:ind w:left="527"/>
              <w:rPr>
                <w:sz w:val="21"/>
              </w:rPr>
            </w:pPr>
            <w:r>
              <w:rPr>
                <w:sz w:val="21"/>
              </w:rPr>
              <w:t>文化宫和少年宫施工</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line="220" w:lineRule="exact"/>
              <w:ind w:left="7"/>
              <w:jc w:val="center"/>
              <w:rPr>
                <w:rFonts w:ascii="仿宋"/>
                <w:sz w:val="18"/>
              </w:rPr>
            </w:pPr>
            <w:r>
              <w:rPr>
                <w:rFonts w:ascii="仿宋"/>
                <w:sz w:val="18"/>
              </w:rPr>
              <w:t>B011206</w:t>
            </w:r>
          </w:p>
        </w:tc>
        <w:tc>
          <w:tcPr>
            <w:tcW w:w="3368" w:type="dxa"/>
            <w:tcBorders>
              <w:right w:val="single" w:color="000000" w:sz="6" w:space="0"/>
            </w:tcBorders>
          </w:tcPr>
          <w:p>
            <w:pPr>
              <w:pStyle w:val="7"/>
              <w:spacing w:line="220" w:lineRule="exact"/>
              <w:ind w:left="527"/>
              <w:rPr>
                <w:sz w:val="21"/>
              </w:rPr>
            </w:pPr>
            <w:r>
              <w:rPr>
                <w:sz w:val="21"/>
              </w:rPr>
              <w:t>老年活动中心施工</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before="2" w:line="217" w:lineRule="exact"/>
              <w:ind w:left="7"/>
              <w:jc w:val="center"/>
              <w:rPr>
                <w:rFonts w:ascii="仿宋"/>
                <w:sz w:val="18"/>
              </w:rPr>
            </w:pPr>
            <w:r>
              <w:rPr>
                <w:rFonts w:ascii="仿宋"/>
                <w:sz w:val="18"/>
              </w:rPr>
              <w:t>B011299</w:t>
            </w:r>
          </w:p>
        </w:tc>
        <w:tc>
          <w:tcPr>
            <w:tcW w:w="3368" w:type="dxa"/>
            <w:tcBorders>
              <w:right w:val="single" w:color="000000" w:sz="6" w:space="0"/>
            </w:tcBorders>
          </w:tcPr>
          <w:p>
            <w:pPr>
              <w:pStyle w:val="7"/>
              <w:spacing w:line="220" w:lineRule="exact"/>
              <w:ind w:left="527"/>
              <w:rPr>
                <w:sz w:val="21"/>
              </w:rPr>
            </w:pPr>
            <w:r>
              <w:rPr>
                <w:sz w:val="21"/>
              </w:rPr>
              <w:t>其他体育和娱乐用房施工</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before="2" w:line="217" w:lineRule="exact"/>
              <w:ind w:left="9"/>
              <w:jc w:val="center"/>
              <w:rPr>
                <w:rFonts w:ascii="仿宋"/>
                <w:b/>
                <w:sz w:val="18"/>
              </w:rPr>
            </w:pPr>
            <w:r>
              <w:rPr>
                <w:rFonts w:ascii="仿宋"/>
                <w:b/>
                <w:sz w:val="18"/>
              </w:rPr>
              <w:t>B0113</w:t>
            </w:r>
          </w:p>
        </w:tc>
        <w:tc>
          <w:tcPr>
            <w:tcW w:w="3368" w:type="dxa"/>
            <w:tcBorders>
              <w:right w:val="single" w:color="000000" w:sz="6" w:space="0"/>
            </w:tcBorders>
          </w:tcPr>
          <w:p>
            <w:pPr>
              <w:pStyle w:val="7"/>
              <w:spacing w:line="220" w:lineRule="exact"/>
              <w:ind w:left="318"/>
              <w:rPr>
                <w:rFonts w:hint="eastAsia" w:ascii="Microsoft JhengHei" w:eastAsia="Microsoft JhengHei"/>
                <w:b/>
                <w:sz w:val="21"/>
              </w:rPr>
            </w:pPr>
            <w:r>
              <w:rPr>
                <w:rFonts w:hint="eastAsia" w:ascii="Microsoft JhengHei" w:eastAsia="Microsoft JhengHei"/>
                <w:b/>
                <w:sz w:val="21"/>
              </w:rPr>
              <w:t>市政公共设施用房施工</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1440" w:type="dxa"/>
          </w:tcPr>
          <w:p>
            <w:pPr>
              <w:pStyle w:val="7"/>
              <w:spacing w:before="2" w:line="220" w:lineRule="exact"/>
              <w:ind w:left="7"/>
              <w:jc w:val="center"/>
              <w:rPr>
                <w:rFonts w:ascii="仿宋"/>
                <w:sz w:val="18"/>
              </w:rPr>
            </w:pPr>
            <w:r>
              <w:rPr>
                <w:rFonts w:ascii="仿宋"/>
                <w:sz w:val="18"/>
              </w:rPr>
              <w:t>B011301</w:t>
            </w:r>
          </w:p>
        </w:tc>
        <w:tc>
          <w:tcPr>
            <w:tcW w:w="3368" w:type="dxa"/>
            <w:tcBorders>
              <w:right w:val="single" w:color="000000" w:sz="6" w:space="0"/>
            </w:tcBorders>
          </w:tcPr>
          <w:p>
            <w:pPr>
              <w:pStyle w:val="7"/>
              <w:spacing w:line="222" w:lineRule="exact"/>
              <w:ind w:left="527"/>
              <w:rPr>
                <w:sz w:val="21"/>
              </w:rPr>
            </w:pPr>
            <w:r>
              <w:rPr>
                <w:sz w:val="21"/>
              </w:rPr>
              <w:t>供应设施用房施工</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line="220" w:lineRule="exact"/>
              <w:ind w:left="7"/>
              <w:jc w:val="center"/>
              <w:rPr>
                <w:rFonts w:ascii="仿宋"/>
                <w:sz w:val="18"/>
              </w:rPr>
            </w:pPr>
            <w:r>
              <w:rPr>
                <w:rFonts w:ascii="仿宋"/>
                <w:sz w:val="18"/>
              </w:rPr>
              <w:t>B011302</w:t>
            </w:r>
          </w:p>
        </w:tc>
        <w:tc>
          <w:tcPr>
            <w:tcW w:w="3368" w:type="dxa"/>
            <w:tcBorders>
              <w:right w:val="single" w:color="000000" w:sz="6" w:space="0"/>
            </w:tcBorders>
          </w:tcPr>
          <w:p>
            <w:pPr>
              <w:pStyle w:val="7"/>
              <w:spacing w:line="220" w:lineRule="exact"/>
              <w:ind w:left="527"/>
              <w:rPr>
                <w:sz w:val="21"/>
              </w:rPr>
            </w:pPr>
            <w:r>
              <w:rPr>
                <w:sz w:val="21"/>
              </w:rPr>
              <w:t>施工和维修用房施工</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line="220" w:lineRule="exact"/>
              <w:ind w:left="8"/>
              <w:jc w:val="center"/>
              <w:rPr>
                <w:rFonts w:ascii="仿宋"/>
                <w:sz w:val="18"/>
              </w:rPr>
            </w:pPr>
            <w:r>
              <w:rPr>
                <w:rFonts w:ascii="仿宋"/>
                <w:sz w:val="18"/>
              </w:rPr>
              <w:t>B011399</w:t>
            </w:r>
          </w:p>
        </w:tc>
        <w:tc>
          <w:tcPr>
            <w:tcW w:w="3368" w:type="dxa"/>
            <w:tcBorders>
              <w:right w:val="single" w:color="000000" w:sz="6" w:space="0"/>
            </w:tcBorders>
          </w:tcPr>
          <w:p>
            <w:pPr>
              <w:pStyle w:val="7"/>
              <w:spacing w:line="220" w:lineRule="exact"/>
              <w:ind w:right="304"/>
              <w:jc w:val="right"/>
              <w:rPr>
                <w:sz w:val="21"/>
              </w:rPr>
            </w:pPr>
            <w:r>
              <w:rPr>
                <w:sz w:val="21"/>
              </w:rPr>
              <w:t>其他市政公共设施用房施工</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line="220" w:lineRule="exact"/>
              <w:ind w:left="9"/>
              <w:jc w:val="center"/>
              <w:rPr>
                <w:rFonts w:ascii="仿宋"/>
                <w:b/>
                <w:sz w:val="18"/>
              </w:rPr>
            </w:pPr>
            <w:r>
              <w:rPr>
                <w:rFonts w:ascii="仿宋"/>
                <w:b/>
                <w:sz w:val="18"/>
              </w:rPr>
              <w:t>B0114</w:t>
            </w:r>
          </w:p>
        </w:tc>
        <w:tc>
          <w:tcPr>
            <w:tcW w:w="3368" w:type="dxa"/>
            <w:tcBorders>
              <w:right w:val="single" w:color="000000" w:sz="6" w:space="0"/>
            </w:tcBorders>
          </w:tcPr>
          <w:p>
            <w:pPr>
              <w:pStyle w:val="7"/>
              <w:spacing w:line="220" w:lineRule="exact"/>
              <w:ind w:left="318"/>
              <w:rPr>
                <w:rFonts w:hint="eastAsia" w:ascii="Microsoft JhengHei" w:eastAsia="Microsoft JhengHei"/>
                <w:b/>
                <w:sz w:val="21"/>
              </w:rPr>
            </w:pPr>
            <w:r>
              <w:rPr>
                <w:rFonts w:hint="eastAsia" w:ascii="Microsoft JhengHei" w:eastAsia="Microsoft JhengHei"/>
                <w:b/>
                <w:sz w:val="21"/>
              </w:rPr>
              <w:t>仓储用房施工</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before="2" w:line="217" w:lineRule="exact"/>
              <w:ind w:left="9"/>
              <w:jc w:val="center"/>
              <w:rPr>
                <w:rFonts w:ascii="仿宋"/>
                <w:b/>
                <w:sz w:val="18"/>
              </w:rPr>
            </w:pPr>
            <w:r>
              <w:rPr>
                <w:rFonts w:ascii="仿宋"/>
                <w:b/>
                <w:sz w:val="18"/>
              </w:rPr>
              <w:t>B0115</w:t>
            </w:r>
          </w:p>
        </w:tc>
        <w:tc>
          <w:tcPr>
            <w:tcW w:w="3368" w:type="dxa"/>
            <w:tcBorders>
              <w:right w:val="single" w:color="000000" w:sz="6" w:space="0"/>
            </w:tcBorders>
          </w:tcPr>
          <w:p>
            <w:pPr>
              <w:pStyle w:val="7"/>
              <w:spacing w:line="220" w:lineRule="exact"/>
              <w:ind w:left="318"/>
              <w:rPr>
                <w:rFonts w:hint="eastAsia" w:ascii="Microsoft JhengHei" w:eastAsia="Microsoft JhengHei"/>
                <w:b/>
                <w:sz w:val="21"/>
              </w:rPr>
            </w:pPr>
            <w:r>
              <w:rPr>
                <w:rFonts w:hint="eastAsia" w:ascii="Microsoft JhengHei" w:eastAsia="Microsoft JhengHei"/>
                <w:b/>
                <w:sz w:val="21"/>
              </w:rPr>
              <w:t>房屋附属设施施工</w:t>
            </w:r>
          </w:p>
        </w:tc>
        <w:tc>
          <w:tcPr>
            <w:tcW w:w="4676" w:type="dxa"/>
            <w:tcBorders>
              <w:left w:val="single" w:color="000000" w:sz="6" w:space="0"/>
            </w:tcBorders>
          </w:tcPr>
          <w:p>
            <w:pPr>
              <w:pStyle w:val="7"/>
              <w:spacing w:before="11" w:line="208" w:lineRule="exact"/>
              <w:ind w:left="105"/>
              <w:rPr>
                <w:sz w:val="18"/>
              </w:rPr>
            </w:pPr>
            <w:r>
              <w:rPr>
                <w:sz w:val="18"/>
              </w:rPr>
              <w:t>包括岗楼、围墙等的施工。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before="2" w:line="217" w:lineRule="exact"/>
              <w:ind w:left="9"/>
              <w:jc w:val="center"/>
              <w:rPr>
                <w:rFonts w:ascii="仿宋"/>
                <w:b/>
                <w:sz w:val="18"/>
              </w:rPr>
            </w:pPr>
            <w:r>
              <w:rPr>
                <w:rFonts w:ascii="仿宋"/>
                <w:b/>
                <w:sz w:val="18"/>
              </w:rPr>
              <w:t>B0199</w:t>
            </w:r>
          </w:p>
        </w:tc>
        <w:tc>
          <w:tcPr>
            <w:tcW w:w="3368" w:type="dxa"/>
            <w:tcBorders>
              <w:right w:val="single" w:color="000000" w:sz="6" w:space="0"/>
            </w:tcBorders>
          </w:tcPr>
          <w:p>
            <w:pPr>
              <w:pStyle w:val="7"/>
              <w:spacing w:line="220" w:lineRule="exact"/>
              <w:ind w:left="318"/>
              <w:rPr>
                <w:rFonts w:hint="eastAsia" w:ascii="Microsoft JhengHei" w:eastAsia="Microsoft JhengHei"/>
                <w:b/>
                <w:sz w:val="21"/>
              </w:rPr>
            </w:pPr>
            <w:r>
              <w:rPr>
                <w:rFonts w:hint="eastAsia" w:ascii="Microsoft JhengHei" w:eastAsia="Microsoft JhengHei"/>
                <w:b/>
                <w:sz w:val="21"/>
              </w:rPr>
              <w:t>其他建筑物施工</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1440" w:type="dxa"/>
          </w:tcPr>
          <w:p>
            <w:pPr>
              <w:pStyle w:val="7"/>
              <w:spacing w:before="2" w:line="220" w:lineRule="exact"/>
              <w:ind w:left="9"/>
              <w:jc w:val="center"/>
              <w:rPr>
                <w:rFonts w:ascii="仿宋"/>
                <w:b/>
                <w:sz w:val="18"/>
              </w:rPr>
            </w:pPr>
            <w:r>
              <w:rPr>
                <w:rFonts w:ascii="仿宋"/>
                <w:b/>
                <w:sz w:val="18"/>
              </w:rPr>
              <w:t>B02</w:t>
            </w:r>
          </w:p>
        </w:tc>
        <w:tc>
          <w:tcPr>
            <w:tcW w:w="3368" w:type="dxa"/>
            <w:tcBorders>
              <w:right w:val="single" w:color="000000" w:sz="6" w:space="0"/>
            </w:tcBorders>
          </w:tcPr>
          <w:p>
            <w:pPr>
              <w:pStyle w:val="7"/>
              <w:spacing w:line="222" w:lineRule="exact"/>
              <w:ind w:left="107"/>
              <w:rPr>
                <w:rFonts w:hint="eastAsia" w:ascii="Microsoft JhengHei" w:eastAsia="Microsoft JhengHei"/>
                <w:b/>
                <w:sz w:val="21"/>
              </w:rPr>
            </w:pPr>
            <w:bookmarkStart w:id="23" w:name="_bookmark23"/>
            <w:bookmarkEnd w:id="23"/>
            <w:r>
              <w:rPr>
                <w:rFonts w:hint="eastAsia" w:ascii="Microsoft JhengHei" w:eastAsia="Microsoft JhengHei"/>
                <w:b/>
                <w:sz w:val="21"/>
              </w:rPr>
              <w:t>构筑物施工</w:t>
            </w:r>
          </w:p>
        </w:tc>
        <w:tc>
          <w:tcPr>
            <w:tcW w:w="4676" w:type="dxa"/>
            <w:tcBorders>
              <w:left w:val="single" w:color="000000" w:sz="6" w:space="0"/>
            </w:tcBorders>
          </w:tcPr>
          <w:p>
            <w:pPr>
              <w:pStyle w:val="7"/>
              <w:spacing w:before="14" w:line="208" w:lineRule="exact"/>
              <w:ind w:left="119"/>
              <w:rPr>
                <w:sz w:val="18"/>
              </w:rPr>
            </w:pPr>
            <w:r>
              <w:rPr>
                <w:sz w:val="18"/>
              </w:rPr>
              <w:t>指构筑物主体工程的施工。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line="220" w:lineRule="exact"/>
              <w:ind w:left="9"/>
              <w:jc w:val="center"/>
              <w:rPr>
                <w:rFonts w:ascii="仿宋"/>
                <w:b/>
                <w:sz w:val="18"/>
              </w:rPr>
            </w:pPr>
            <w:r>
              <w:rPr>
                <w:rFonts w:ascii="仿宋"/>
                <w:b/>
                <w:sz w:val="18"/>
              </w:rPr>
              <w:t>B0201</w:t>
            </w:r>
          </w:p>
        </w:tc>
        <w:tc>
          <w:tcPr>
            <w:tcW w:w="3368" w:type="dxa"/>
            <w:tcBorders>
              <w:right w:val="single" w:color="000000" w:sz="6" w:space="0"/>
            </w:tcBorders>
          </w:tcPr>
          <w:p>
            <w:pPr>
              <w:pStyle w:val="7"/>
              <w:spacing w:line="220" w:lineRule="exact"/>
              <w:ind w:left="318"/>
              <w:rPr>
                <w:rFonts w:hint="eastAsia" w:ascii="Microsoft JhengHei" w:eastAsia="Microsoft JhengHei"/>
                <w:b/>
                <w:sz w:val="21"/>
              </w:rPr>
            </w:pPr>
            <w:r>
              <w:rPr>
                <w:rFonts w:hint="eastAsia" w:ascii="Microsoft JhengHei" w:eastAsia="Microsoft JhengHei"/>
                <w:b/>
                <w:sz w:val="21"/>
              </w:rPr>
              <w:t>铁路工程施工</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440" w:type="dxa"/>
          </w:tcPr>
          <w:p>
            <w:pPr>
              <w:pStyle w:val="7"/>
              <w:spacing w:line="220" w:lineRule="exact"/>
              <w:ind w:left="9"/>
              <w:jc w:val="center"/>
              <w:rPr>
                <w:rFonts w:ascii="仿宋"/>
                <w:b/>
                <w:sz w:val="18"/>
              </w:rPr>
            </w:pPr>
            <w:r>
              <w:rPr>
                <w:rFonts w:ascii="仿宋"/>
                <w:b/>
                <w:sz w:val="18"/>
              </w:rPr>
              <w:t>B0202</w:t>
            </w:r>
          </w:p>
        </w:tc>
        <w:tc>
          <w:tcPr>
            <w:tcW w:w="3368" w:type="dxa"/>
            <w:tcBorders>
              <w:right w:val="single" w:color="000000" w:sz="6" w:space="0"/>
            </w:tcBorders>
          </w:tcPr>
          <w:p>
            <w:pPr>
              <w:pStyle w:val="7"/>
              <w:spacing w:line="220" w:lineRule="exact"/>
              <w:ind w:left="318"/>
              <w:rPr>
                <w:rFonts w:hint="eastAsia" w:ascii="Microsoft JhengHei" w:eastAsia="Microsoft JhengHei"/>
                <w:b/>
                <w:sz w:val="21"/>
              </w:rPr>
            </w:pPr>
            <w:r>
              <w:rPr>
                <w:rFonts w:hint="eastAsia" w:ascii="Microsoft JhengHei" w:eastAsia="Microsoft JhengHei"/>
                <w:b/>
                <w:sz w:val="21"/>
              </w:rPr>
              <w:t>公路工程施工</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line="220" w:lineRule="exact"/>
              <w:ind w:left="8"/>
              <w:jc w:val="center"/>
              <w:rPr>
                <w:rFonts w:ascii="仿宋"/>
                <w:b/>
                <w:sz w:val="18"/>
              </w:rPr>
            </w:pPr>
            <w:r>
              <w:rPr>
                <w:rFonts w:ascii="仿宋"/>
                <w:b/>
                <w:sz w:val="18"/>
              </w:rPr>
              <w:t>B0203</w:t>
            </w:r>
          </w:p>
        </w:tc>
        <w:tc>
          <w:tcPr>
            <w:tcW w:w="3368" w:type="dxa"/>
            <w:tcBorders>
              <w:right w:val="single" w:color="000000" w:sz="6" w:space="0"/>
            </w:tcBorders>
          </w:tcPr>
          <w:p>
            <w:pPr>
              <w:pStyle w:val="7"/>
              <w:spacing w:line="220" w:lineRule="exact"/>
              <w:ind w:left="318"/>
              <w:rPr>
                <w:rFonts w:hint="eastAsia" w:ascii="Microsoft JhengHei" w:eastAsia="Microsoft JhengHei"/>
                <w:b/>
                <w:sz w:val="21"/>
              </w:rPr>
            </w:pPr>
            <w:r>
              <w:rPr>
                <w:rFonts w:hint="eastAsia" w:ascii="Microsoft JhengHei" w:eastAsia="Microsoft JhengHei"/>
                <w:b/>
                <w:sz w:val="21"/>
              </w:rPr>
              <w:t>机场跑道施工</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before="2" w:line="217" w:lineRule="exact"/>
              <w:ind w:left="9"/>
              <w:jc w:val="center"/>
              <w:rPr>
                <w:rFonts w:ascii="仿宋"/>
                <w:b/>
                <w:sz w:val="18"/>
              </w:rPr>
            </w:pPr>
            <w:r>
              <w:rPr>
                <w:rFonts w:ascii="仿宋"/>
                <w:b/>
                <w:sz w:val="18"/>
              </w:rPr>
              <w:t>B0204</w:t>
            </w:r>
          </w:p>
        </w:tc>
        <w:tc>
          <w:tcPr>
            <w:tcW w:w="3368" w:type="dxa"/>
            <w:tcBorders>
              <w:right w:val="single" w:color="000000" w:sz="6" w:space="0"/>
            </w:tcBorders>
          </w:tcPr>
          <w:p>
            <w:pPr>
              <w:pStyle w:val="7"/>
              <w:spacing w:line="220" w:lineRule="exact"/>
              <w:ind w:left="318"/>
              <w:rPr>
                <w:rFonts w:hint="eastAsia" w:ascii="Microsoft JhengHei" w:eastAsia="Microsoft JhengHei"/>
                <w:b/>
                <w:sz w:val="21"/>
              </w:rPr>
            </w:pPr>
            <w:r>
              <w:rPr>
                <w:rFonts w:hint="eastAsia" w:ascii="Microsoft JhengHei" w:eastAsia="Microsoft JhengHei"/>
                <w:b/>
                <w:sz w:val="21"/>
              </w:rPr>
              <w:t>高速公路工程施工</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before="2" w:line="217" w:lineRule="exact"/>
              <w:ind w:left="9"/>
              <w:jc w:val="center"/>
              <w:rPr>
                <w:rFonts w:ascii="仿宋"/>
                <w:b/>
                <w:sz w:val="18"/>
              </w:rPr>
            </w:pPr>
            <w:r>
              <w:rPr>
                <w:rFonts w:ascii="仿宋"/>
                <w:b/>
                <w:sz w:val="18"/>
              </w:rPr>
              <w:t>B0205</w:t>
            </w:r>
          </w:p>
        </w:tc>
        <w:tc>
          <w:tcPr>
            <w:tcW w:w="3368" w:type="dxa"/>
            <w:tcBorders>
              <w:right w:val="single" w:color="000000" w:sz="6" w:space="0"/>
            </w:tcBorders>
          </w:tcPr>
          <w:p>
            <w:pPr>
              <w:pStyle w:val="7"/>
              <w:spacing w:line="220" w:lineRule="exact"/>
              <w:ind w:left="318"/>
              <w:rPr>
                <w:rFonts w:hint="eastAsia" w:ascii="Microsoft JhengHei" w:eastAsia="Microsoft JhengHei"/>
                <w:b/>
                <w:sz w:val="21"/>
              </w:rPr>
            </w:pPr>
            <w:r>
              <w:rPr>
                <w:rFonts w:hint="eastAsia" w:ascii="Microsoft JhengHei" w:eastAsia="Microsoft JhengHei"/>
                <w:b/>
                <w:sz w:val="21"/>
              </w:rPr>
              <w:t>城市道路工程施工</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1440" w:type="dxa"/>
          </w:tcPr>
          <w:p>
            <w:pPr>
              <w:pStyle w:val="7"/>
              <w:spacing w:before="2" w:line="220" w:lineRule="exact"/>
              <w:ind w:left="9"/>
              <w:jc w:val="center"/>
              <w:rPr>
                <w:rFonts w:ascii="仿宋"/>
                <w:b/>
                <w:sz w:val="18"/>
              </w:rPr>
            </w:pPr>
            <w:r>
              <w:rPr>
                <w:rFonts w:ascii="仿宋"/>
                <w:b/>
                <w:sz w:val="18"/>
              </w:rPr>
              <w:t>B0206</w:t>
            </w:r>
          </w:p>
        </w:tc>
        <w:tc>
          <w:tcPr>
            <w:tcW w:w="3368" w:type="dxa"/>
            <w:tcBorders>
              <w:right w:val="single" w:color="000000" w:sz="6" w:space="0"/>
            </w:tcBorders>
          </w:tcPr>
          <w:p>
            <w:pPr>
              <w:pStyle w:val="7"/>
              <w:spacing w:line="222" w:lineRule="exact"/>
              <w:ind w:left="318"/>
              <w:rPr>
                <w:rFonts w:hint="eastAsia" w:ascii="Microsoft JhengHei" w:eastAsia="Microsoft JhengHei"/>
                <w:b/>
                <w:sz w:val="21"/>
              </w:rPr>
            </w:pPr>
            <w:r>
              <w:rPr>
                <w:rFonts w:hint="eastAsia" w:ascii="Microsoft JhengHei" w:eastAsia="Microsoft JhengHei"/>
                <w:b/>
                <w:sz w:val="21"/>
              </w:rPr>
              <w:t>城市轨道交通工程施工</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line="220" w:lineRule="exact"/>
              <w:ind w:left="9"/>
              <w:jc w:val="center"/>
              <w:rPr>
                <w:rFonts w:ascii="仿宋"/>
                <w:b/>
                <w:sz w:val="18"/>
              </w:rPr>
            </w:pPr>
            <w:r>
              <w:rPr>
                <w:rFonts w:ascii="仿宋"/>
                <w:b/>
                <w:sz w:val="18"/>
              </w:rPr>
              <w:t>B0207</w:t>
            </w:r>
          </w:p>
        </w:tc>
        <w:tc>
          <w:tcPr>
            <w:tcW w:w="3368" w:type="dxa"/>
            <w:tcBorders>
              <w:right w:val="single" w:color="000000" w:sz="6" w:space="0"/>
            </w:tcBorders>
          </w:tcPr>
          <w:p>
            <w:pPr>
              <w:pStyle w:val="7"/>
              <w:spacing w:line="220" w:lineRule="exact"/>
              <w:ind w:left="318"/>
              <w:rPr>
                <w:rFonts w:hint="eastAsia" w:ascii="Microsoft JhengHei" w:eastAsia="Microsoft JhengHei"/>
                <w:b/>
                <w:sz w:val="21"/>
              </w:rPr>
            </w:pPr>
            <w:r>
              <w:rPr>
                <w:rFonts w:hint="eastAsia" w:ascii="Microsoft JhengHei" w:eastAsia="Microsoft JhengHei"/>
                <w:b/>
                <w:sz w:val="21"/>
              </w:rPr>
              <w:t>桥梁工程施工</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line="220" w:lineRule="exact"/>
              <w:ind w:left="9"/>
              <w:jc w:val="center"/>
              <w:rPr>
                <w:rFonts w:ascii="仿宋"/>
                <w:sz w:val="18"/>
              </w:rPr>
            </w:pPr>
            <w:r>
              <w:rPr>
                <w:rFonts w:ascii="仿宋"/>
                <w:sz w:val="18"/>
              </w:rPr>
              <w:t>B020701</w:t>
            </w:r>
          </w:p>
        </w:tc>
        <w:tc>
          <w:tcPr>
            <w:tcW w:w="3368" w:type="dxa"/>
            <w:tcBorders>
              <w:right w:val="single" w:color="000000" w:sz="6" w:space="0"/>
            </w:tcBorders>
          </w:tcPr>
          <w:p>
            <w:pPr>
              <w:pStyle w:val="7"/>
              <w:spacing w:line="220" w:lineRule="exact"/>
              <w:ind w:left="527"/>
              <w:rPr>
                <w:sz w:val="21"/>
              </w:rPr>
            </w:pPr>
            <w:r>
              <w:rPr>
                <w:sz w:val="21"/>
              </w:rPr>
              <w:t>铁路桥梁工程施工</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line="220" w:lineRule="exact"/>
              <w:ind w:left="9"/>
              <w:jc w:val="center"/>
              <w:rPr>
                <w:rFonts w:ascii="仿宋"/>
                <w:sz w:val="18"/>
              </w:rPr>
            </w:pPr>
            <w:r>
              <w:rPr>
                <w:rFonts w:ascii="仿宋"/>
                <w:sz w:val="18"/>
              </w:rPr>
              <w:t>B020702</w:t>
            </w:r>
          </w:p>
        </w:tc>
        <w:tc>
          <w:tcPr>
            <w:tcW w:w="3368" w:type="dxa"/>
            <w:tcBorders>
              <w:right w:val="single" w:color="000000" w:sz="6" w:space="0"/>
            </w:tcBorders>
          </w:tcPr>
          <w:p>
            <w:pPr>
              <w:pStyle w:val="7"/>
              <w:spacing w:line="220" w:lineRule="exact"/>
              <w:ind w:left="527"/>
              <w:rPr>
                <w:sz w:val="21"/>
              </w:rPr>
            </w:pPr>
            <w:r>
              <w:rPr>
                <w:sz w:val="21"/>
              </w:rPr>
              <w:t>公路桥梁工程施工</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before="2" w:line="217" w:lineRule="exact"/>
              <w:ind w:left="9"/>
              <w:jc w:val="center"/>
              <w:rPr>
                <w:rFonts w:ascii="仿宋"/>
                <w:sz w:val="18"/>
              </w:rPr>
            </w:pPr>
            <w:r>
              <w:rPr>
                <w:rFonts w:ascii="仿宋"/>
                <w:sz w:val="18"/>
              </w:rPr>
              <w:t>B020703</w:t>
            </w:r>
          </w:p>
        </w:tc>
        <w:tc>
          <w:tcPr>
            <w:tcW w:w="3368" w:type="dxa"/>
            <w:tcBorders>
              <w:right w:val="single" w:color="000000" w:sz="6" w:space="0"/>
            </w:tcBorders>
          </w:tcPr>
          <w:p>
            <w:pPr>
              <w:pStyle w:val="7"/>
              <w:spacing w:line="220" w:lineRule="exact"/>
              <w:ind w:left="527"/>
              <w:rPr>
                <w:sz w:val="21"/>
              </w:rPr>
            </w:pPr>
            <w:r>
              <w:rPr>
                <w:sz w:val="21"/>
              </w:rPr>
              <w:t>城市道路桥梁工程施工</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before="2" w:line="217" w:lineRule="exact"/>
              <w:ind w:left="9"/>
              <w:jc w:val="center"/>
              <w:rPr>
                <w:rFonts w:ascii="仿宋"/>
                <w:sz w:val="18"/>
              </w:rPr>
            </w:pPr>
            <w:r>
              <w:rPr>
                <w:rFonts w:ascii="仿宋"/>
                <w:sz w:val="18"/>
              </w:rPr>
              <w:t>B020704</w:t>
            </w:r>
          </w:p>
        </w:tc>
        <w:tc>
          <w:tcPr>
            <w:tcW w:w="3368" w:type="dxa"/>
            <w:tcBorders>
              <w:right w:val="single" w:color="000000" w:sz="6" w:space="0"/>
            </w:tcBorders>
          </w:tcPr>
          <w:p>
            <w:pPr>
              <w:pStyle w:val="7"/>
              <w:spacing w:line="220" w:lineRule="exact"/>
              <w:ind w:left="527"/>
              <w:rPr>
                <w:sz w:val="21"/>
              </w:rPr>
            </w:pPr>
            <w:r>
              <w:rPr>
                <w:sz w:val="21"/>
              </w:rPr>
              <w:t>城市轨道桥梁工程施工</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1440" w:type="dxa"/>
          </w:tcPr>
          <w:p>
            <w:pPr>
              <w:pStyle w:val="7"/>
              <w:spacing w:before="2" w:line="220" w:lineRule="exact"/>
              <w:ind w:left="9"/>
              <w:jc w:val="center"/>
              <w:rPr>
                <w:rFonts w:ascii="仿宋"/>
                <w:sz w:val="18"/>
              </w:rPr>
            </w:pPr>
            <w:r>
              <w:rPr>
                <w:rFonts w:ascii="仿宋"/>
                <w:sz w:val="18"/>
              </w:rPr>
              <w:t>B020799</w:t>
            </w:r>
          </w:p>
        </w:tc>
        <w:tc>
          <w:tcPr>
            <w:tcW w:w="3368" w:type="dxa"/>
            <w:tcBorders>
              <w:right w:val="single" w:color="000000" w:sz="6" w:space="0"/>
            </w:tcBorders>
          </w:tcPr>
          <w:p>
            <w:pPr>
              <w:pStyle w:val="7"/>
              <w:spacing w:line="222" w:lineRule="exact"/>
              <w:ind w:left="527"/>
              <w:rPr>
                <w:sz w:val="21"/>
              </w:rPr>
            </w:pPr>
            <w:r>
              <w:rPr>
                <w:sz w:val="21"/>
              </w:rPr>
              <w:t>其他桥梁工程施工</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line="220" w:lineRule="exact"/>
              <w:ind w:left="9"/>
              <w:jc w:val="center"/>
              <w:rPr>
                <w:rFonts w:ascii="仿宋"/>
                <w:b/>
                <w:sz w:val="18"/>
              </w:rPr>
            </w:pPr>
            <w:r>
              <w:rPr>
                <w:rFonts w:ascii="仿宋"/>
                <w:b/>
                <w:sz w:val="18"/>
              </w:rPr>
              <w:t>B0208</w:t>
            </w:r>
          </w:p>
        </w:tc>
        <w:tc>
          <w:tcPr>
            <w:tcW w:w="3368" w:type="dxa"/>
            <w:tcBorders>
              <w:right w:val="single" w:color="000000" w:sz="6" w:space="0"/>
            </w:tcBorders>
          </w:tcPr>
          <w:p>
            <w:pPr>
              <w:pStyle w:val="7"/>
              <w:spacing w:line="220" w:lineRule="exact"/>
              <w:ind w:left="318"/>
              <w:rPr>
                <w:rFonts w:hint="eastAsia" w:ascii="Microsoft JhengHei" w:eastAsia="Microsoft JhengHei"/>
                <w:b/>
                <w:sz w:val="21"/>
              </w:rPr>
            </w:pPr>
            <w:r>
              <w:rPr>
                <w:rFonts w:hint="eastAsia" w:ascii="Microsoft JhengHei" w:eastAsia="Microsoft JhengHei"/>
                <w:b/>
                <w:sz w:val="21"/>
              </w:rPr>
              <w:t>隧道工程施工</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line="220" w:lineRule="exact"/>
              <w:ind w:left="9"/>
              <w:jc w:val="center"/>
              <w:rPr>
                <w:rFonts w:ascii="仿宋"/>
                <w:sz w:val="18"/>
              </w:rPr>
            </w:pPr>
            <w:r>
              <w:rPr>
                <w:rFonts w:ascii="仿宋"/>
                <w:sz w:val="18"/>
              </w:rPr>
              <w:t>B020801</w:t>
            </w:r>
          </w:p>
        </w:tc>
        <w:tc>
          <w:tcPr>
            <w:tcW w:w="3368" w:type="dxa"/>
            <w:tcBorders>
              <w:right w:val="single" w:color="000000" w:sz="6" w:space="0"/>
            </w:tcBorders>
          </w:tcPr>
          <w:p>
            <w:pPr>
              <w:pStyle w:val="7"/>
              <w:spacing w:line="220" w:lineRule="exact"/>
              <w:ind w:left="527"/>
              <w:rPr>
                <w:sz w:val="21"/>
              </w:rPr>
            </w:pPr>
            <w:r>
              <w:rPr>
                <w:sz w:val="21"/>
              </w:rPr>
              <w:t>铁路隧道工程施工</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440" w:type="dxa"/>
          </w:tcPr>
          <w:p>
            <w:pPr>
              <w:pStyle w:val="7"/>
              <w:spacing w:line="220" w:lineRule="exact"/>
              <w:ind w:left="9"/>
              <w:jc w:val="center"/>
              <w:rPr>
                <w:rFonts w:ascii="仿宋"/>
                <w:sz w:val="18"/>
              </w:rPr>
            </w:pPr>
            <w:r>
              <w:rPr>
                <w:rFonts w:ascii="仿宋"/>
                <w:sz w:val="18"/>
              </w:rPr>
              <w:t>B020802</w:t>
            </w:r>
          </w:p>
        </w:tc>
        <w:tc>
          <w:tcPr>
            <w:tcW w:w="3368" w:type="dxa"/>
            <w:tcBorders>
              <w:right w:val="single" w:color="000000" w:sz="6" w:space="0"/>
            </w:tcBorders>
          </w:tcPr>
          <w:p>
            <w:pPr>
              <w:pStyle w:val="7"/>
              <w:spacing w:line="220" w:lineRule="exact"/>
              <w:ind w:left="527"/>
              <w:rPr>
                <w:sz w:val="21"/>
              </w:rPr>
            </w:pPr>
            <w:r>
              <w:rPr>
                <w:sz w:val="21"/>
              </w:rPr>
              <w:t>公路隧道工程施工</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before="2" w:line="217" w:lineRule="exact"/>
              <w:ind w:left="9"/>
              <w:jc w:val="center"/>
              <w:rPr>
                <w:rFonts w:ascii="仿宋"/>
                <w:sz w:val="18"/>
              </w:rPr>
            </w:pPr>
            <w:r>
              <w:rPr>
                <w:rFonts w:ascii="仿宋"/>
                <w:sz w:val="18"/>
              </w:rPr>
              <w:t>B020803</w:t>
            </w:r>
          </w:p>
        </w:tc>
        <w:tc>
          <w:tcPr>
            <w:tcW w:w="3368" w:type="dxa"/>
            <w:tcBorders>
              <w:right w:val="single" w:color="000000" w:sz="6" w:space="0"/>
            </w:tcBorders>
          </w:tcPr>
          <w:p>
            <w:pPr>
              <w:pStyle w:val="7"/>
              <w:spacing w:line="220" w:lineRule="exact"/>
              <w:ind w:left="527"/>
              <w:rPr>
                <w:sz w:val="21"/>
              </w:rPr>
            </w:pPr>
            <w:r>
              <w:rPr>
                <w:sz w:val="21"/>
              </w:rPr>
              <w:t>城市地铁隧道工程施工</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before="2" w:line="217" w:lineRule="exact"/>
              <w:ind w:left="9"/>
              <w:jc w:val="center"/>
              <w:rPr>
                <w:rFonts w:ascii="仿宋"/>
                <w:sz w:val="18"/>
              </w:rPr>
            </w:pPr>
            <w:r>
              <w:rPr>
                <w:rFonts w:ascii="仿宋"/>
                <w:sz w:val="18"/>
              </w:rPr>
              <w:t>B020899</w:t>
            </w:r>
          </w:p>
        </w:tc>
        <w:tc>
          <w:tcPr>
            <w:tcW w:w="3368" w:type="dxa"/>
            <w:tcBorders>
              <w:right w:val="single" w:color="000000" w:sz="6" w:space="0"/>
            </w:tcBorders>
          </w:tcPr>
          <w:p>
            <w:pPr>
              <w:pStyle w:val="7"/>
              <w:spacing w:line="220" w:lineRule="exact"/>
              <w:ind w:left="527"/>
              <w:rPr>
                <w:sz w:val="21"/>
              </w:rPr>
            </w:pPr>
            <w:r>
              <w:rPr>
                <w:sz w:val="21"/>
              </w:rPr>
              <w:t>其他隧道工程施工</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1440" w:type="dxa"/>
          </w:tcPr>
          <w:p>
            <w:pPr>
              <w:pStyle w:val="7"/>
              <w:spacing w:before="2" w:line="220" w:lineRule="exact"/>
              <w:ind w:left="9"/>
              <w:jc w:val="center"/>
              <w:rPr>
                <w:rFonts w:ascii="仿宋"/>
                <w:b/>
                <w:sz w:val="18"/>
              </w:rPr>
            </w:pPr>
            <w:r>
              <w:rPr>
                <w:rFonts w:ascii="仿宋"/>
                <w:b/>
                <w:sz w:val="18"/>
              </w:rPr>
              <w:t>B0209</w:t>
            </w:r>
          </w:p>
        </w:tc>
        <w:tc>
          <w:tcPr>
            <w:tcW w:w="3368" w:type="dxa"/>
            <w:tcBorders>
              <w:right w:val="single" w:color="000000" w:sz="6" w:space="0"/>
            </w:tcBorders>
          </w:tcPr>
          <w:p>
            <w:pPr>
              <w:pStyle w:val="7"/>
              <w:spacing w:line="222" w:lineRule="exact"/>
              <w:ind w:left="318"/>
              <w:rPr>
                <w:rFonts w:hint="eastAsia" w:ascii="Microsoft JhengHei" w:eastAsia="Microsoft JhengHei"/>
                <w:b/>
                <w:sz w:val="21"/>
              </w:rPr>
            </w:pPr>
            <w:r>
              <w:rPr>
                <w:rFonts w:hint="eastAsia" w:ascii="Microsoft JhengHei" w:eastAsia="Microsoft JhengHei"/>
                <w:b/>
                <w:sz w:val="21"/>
              </w:rPr>
              <w:t>水利工程施工</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line="220" w:lineRule="exact"/>
              <w:ind w:left="9"/>
              <w:jc w:val="center"/>
              <w:rPr>
                <w:rFonts w:ascii="仿宋"/>
                <w:sz w:val="18"/>
              </w:rPr>
            </w:pPr>
            <w:r>
              <w:rPr>
                <w:rFonts w:ascii="仿宋"/>
                <w:sz w:val="18"/>
              </w:rPr>
              <w:t>B020901</w:t>
            </w:r>
          </w:p>
        </w:tc>
        <w:tc>
          <w:tcPr>
            <w:tcW w:w="3368" w:type="dxa"/>
            <w:tcBorders>
              <w:right w:val="single" w:color="000000" w:sz="6" w:space="0"/>
            </w:tcBorders>
          </w:tcPr>
          <w:p>
            <w:pPr>
              <w:pStyle w:val="7"/>
              <w:spacing w:line="220" w:lineRule="exact"/>
              <w:ind w:left="527"/>
              <w:rPr>
                <w:sz w:val="21"/>
              </w:rPr>
            </w:pPr>
            <w:r>
              <w:rPr>
                <w:sz w:val="21"/>
              </w:rPr>
              <w:t>水利枢纽工程施工</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line="220" w:lineRule="exact"/>
              <w:ind w:left="7"/>
              <w:jc w:val="center"/>
              <w:rPr>
                <w:rFonts w:ascii="仿宋"/>
                <w:sz w:val="18"/>
              </w:rPr>
            </w:pPr>
            <w:r>
              <w:rPr>
                <w:rFonts w:ascii="仿宋"/>
                <w:sz w:val="18"/>
              </w:rPr>
              <w:t>B020902</w:t>
            </w:r>
          </w:p>
        </w:tc>
        <w:tc>
          <w:tcPr>
            <w:tcW w:w="3368" w:type="dxa"/>
            <w:tcBorders>
              <w:right w:val="single" w:color="000000" w:sz="6" w:space="0"/>
            </w:tcBorders>
          </w:tcPr>
          <w:p>
            <w:pPr>
              <w:pStyle w:val="7"/>
              <w:spacing w:line="220" w:lineRule="exact"/>
              <w:ind w:left="527"/>
              <w:rPr>
                <w:sz w:val="21"/>
              </w:rPr>
            </w:pPr>
            <w:r>
              <w:rPr>
                <w:sz w:val="21"/>
              </w:rPr>
              <w:t>堤坝工程施工</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line="220" w:lineRule="exact"/>
              <w:ind w:left="7"/>
              <w:jc w:val="center"/>
              <w:rPr>
                <w:rFonts w:ascii="仿宋"/>
                <w:sz w:val="18"/>
              </w:rPr>
            </w:pPr>
            <w:r>
              <w:rPr>
                <w:rFonts w:ascii="仿宋"/>
                <w:sz w:val="18"/>
              </w:rPr>
              <w:t>B020903</w:t>
            </w:r>
          </w:p>
        </w:tc>
        <w:tc>
          <w:tcPr>
            <w:tcW w:w="3368" w:type="dxa"/>
            <w:tcBorders>
              <w:right w:val="single" w:color="000000" w:sz="6" w:space="0"/>
            </w:tcBorders>
          </w:tcPr>
          <w:p>
            <w:pPr>
              <w:pStyle w:val="7"/>
              <w:spacing w:line="220" w:lineRule="exact"/>
              <w:ind w:left="527"/>
              <w:rPr>
                <w:sz w:val="21"/>
              </w:rPr>
            </w:pPr>
            <w:r>
              <w:rPr>
                <w:sz w:val="21"/>
              </w:rPr>
              <w:t>城市防洪工程施工</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before="2" w:line="217" w:lineRule="exact"/>
              <w:ind w:left="7"/>
              <w:jc w:val="center"/>
              <w:rPr>
                <w:rFonts w:ascii="仿宋"/>
                <w:sz w:val="18"/>
              </w:rPr>
            </w:pPr>
            <w:r>
              <w:rPr>
                <w:rFonts w:ascii="仿宋"/>
                <w:sz w:val="18"/>
              </w:rPr>
              <w:t>B020904</w:t>
            </w:r>
          </w:p>
        </w:tc>
        <w:tc>
          <w:tcPr>
            <w:tcW w:w="3368" w:type="dxa"/>
            <w:tcBorders>
              <w:right w:val="single" w:color="000000" w:sz="6" w:space="0"/>
            </w:tcBorders>
          </w:tcPr>
          <w:p>
            <w:pPr>
              <w:pStyle w:val="7"/>
              <w:spacing w:line="220" w:lineRule="exact"/>
              <w:ind w:left="527"/>
              <w:rPr>
                <w:sz w:val="21"/>
              </w:rPr>
            </w:pPr>
            <w:r>
              <w:rPr>
                <w:sz w:val="21"/>
              </w:rPr>
              <w:t>疏浚工程施工</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before="2" w:line="217" w:lineRule="exact"/>
              <w:ind w:left="7"/>
              <w:jc w:val="center"/>
              <w:rPr>
                <w:rFonts w:ascii="仿宋"/>
                <w:sz w:val="18"/>
              </w:rPr>
            </w:pPr>
            <w:r>
              <w:rPr>
                <w:rFonts w:ascii="仿宋"/>
                <w:sz w:val="18"/>
              </w:rPr>
              <w:t>B020905</w:t>
            </w:r>
          </w:p>
        </w:tc>
        <w:tc>
          <w:tcPr>
            <w:tcW w:w="3368" w:type="dxa"/>
            <w:tcBorders>
              <w:right w:val="single" w:color="000000" w:sz="6" w:space="0"/>
            </w:tcBorders>
          </w:tcPr>
          <w:p>
            <w:pPr>
              <w:pStyle w:val="7"/>
              <w:spacing w:line="220" w:lineRule="exact"/>
              <w:ind w:left="527"/>
              <w:rPr>
                <w:sz w:val="21"/>
              </w:rPr>
            </w:pPr>
            <w:r>
              <w:rPr>
                <w:sz w:val="21"/>
              </w:rPr>
              <w:t>滞蓄洪区工程施工</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1440" w:type="dxa"/>
          </w:tcPr>
          <w:p>
            <w:pPr>
              <w:pStyle w:val="7"/>
              <w:spacing w:before="2" w:line="220" w:lineRule="exact"/>
              <w:ind w:left="7"/>
              <w:jc w:val="center"/>
              <w:rPr>
                <w:rFonts w:ascii="仿宋"/>
                <w:sz w:val="18"/>
              </w:rPr>
            </w:pPr>
            <w:r>
              <w:rPr>
                <w:rFonts w:ascii="仿宋"/>
                <w:sz w:val="18"/>
              </w:rPr>
              <w:t>B020906</w:t>
            </w:r>
          </w:p>
        </w:tc>
        <w:tc>
          <w:tcPr>
            <w:tcW w:w="3368" w:type="dxa"/>
            <w:tcBorders>
              <w:right w:val="single" w:color="000000" w:sz="6" w:space="0"/>
            </w:tcBorders>
          </w:tcPr>
          <w:p>
            <w:pPr>
              <w:pStyle w:val="7"/>
              <w:spacing w:line="222" w:lineRule="exact"/>
              <w:ind w:left="527"/>
              <w:rPr>
                <w:sz w:val="21"/>
              </w:rPr>
            </w:pPr>
            <w:r>
              <w:rPr>
                <w:sz w:val="21"/>
              </w:rPr>
              <w:t>橡胶坝拦河工程施工</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line="220" w:lineRule="exact"/>
              <w:ind w:left="7"/>
              <w:jc w:val="center"/>
              <w:rPr>
                <w:rFonts w:ascii="仿宋"/>
                <w:sz w:val="18"/>
              </w:rPr>
            </w:pPr>
            <w:r>
              <w:rPr>
                <w:rFonts w:ascii="仿宋"/>
                <w:sz w:val="18"/>
              </w:rPr>
              <w:t>B020907</w:t>
            </w:r>
          </w:p>
        </w:tc>
        <w:tc>
          <w:tcPr>
            <w:tcW w:w="3368" w:type="dxa"/>
            <w:tcBorders>
              <w:right w:val="single" w:color="000000" w:sz="6" w:space="0"/>
            </w:tcBorders>
          </w:tcPr>
          <w:p>
            <w:pPr>
              <w:pStyle w:val="7"/>
              <w:spacing w:line="220" w:lineRule="exact"/>
              <w:ind w:left="527"/>
              <w:rPr>
                <w:sz w:val="21"/>
              </w:rPr>
            </w:pPr>
            <w:r>
              <w:rPr>
                <w:sz w:val="21"/>
              </w:rPr>
              <w:t>山洪防御工程施工</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line="220" w:lineRule="exact"/>
              <w:ind w:left="7"/>
              <w:jc w:val="center"/>
              <w:rPr>
                <w:rFonts w:ascii="仿宋"/>
                <w:sz w:val="18"/>
              </w:rPr>
            </w:pPr>
            <w:r>
              <w:rPr>
                <w:rFonts w:ascii="仿宋"/>
                <w:sz w:val="18"/>
              </w:rPr>
              <w:t>B020908</w:t>
            </w:r>
          </w:p>
        </w:tc>
        <w:tc>
          <w:tcPr>
            <w:tcW w:w="3368" w:type="dxa"/>
            <w:tcBorders>
              <w:right w:val="single" w:color="000000" w:sz="6" w:space="0"/>
            </w:tcBorders>
          </w:tcPr>
          <w:p>
            <w:pPr>
              <w:pStyle w:val="7"/>
              <w:spacing w:line="220" w:lineRule="exact"/>
              <w:ind w:left="527"/>
              <w:rPr>
                <w:sz w:val="21"/>
              </w:rPr>
            </w:pPr>
            <w:r>
              <w:rPr>
                <w:sz w:val="21"/>
              </w:rPr>
              <w:t>水库工程施工</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line="220" w:lineRule="exact"/>
              <w:ind w:left="7"/>
              <w:jc w:val="center"/>
              <w:rPr>
                <w:rFonts w:ascii="仿宋"/>
                <w:sz w:val="18"/>
              </w:rPr>
            </w:pPr>
            <w:r>
              <w:rPr>
                <w:rFonts w:ascii="仿宋"/>
                <w:sz w:val="18"/>
              </w:rPr>
              <w:t>B020909</w:t>
            </w:r>
          </w:p>
        </w:tc>
        <w:tc>
          <w:tcPr>
            <w:tcW w:w="3368" w:type="dxa"/>
            <w:tcBorders>
              <w:right w:val="single" w:color="000000" w:sz="6" w:space="0"/>
            </w:tcBorders>
          </w:tcPr>
          <w:p>
            <w:pPr>
              <w:pStyle w:val="7"/>
              <w:spacing w:line="220" w:lineRule="exact"/>
              <w:ind w:left="527"/>
              <w:rPr>
                <w:sz w:val="21"/>
              </w:rPr>
            </w:pPr>
            <w:r>
              <w:rPr>
                <w:sz w:val="21"/>
              </w:rPr>
              <w:t>引水河渠工程施工</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440" w:type="dxa"/>
          </w:tcPr>
          <w:p>
            <w:pPr>
              <w:pStyle w:val="7"/>
              <w:spacing w:before="2" w:line="218" w:lineRule="exact"/>
              <w:ind w:left="7"/>
              <w:jc w:val="center"/>
              <w:rPr>
                <w:rFonts w:ascii="仿宋"/>
                <w:sz w:val="18"/>
              </w:rPr>
            </w:pPr>
            <w:r>
              <w:rPr>
                <w:rFonts w:ascii="仿宋"/>
                <w:sz w:val="18"/>
              </w:rPr>
              <w:t>B020910</w:t>
            </w:r>
          </w:p>
        </w:tc>
        <w:tc>
          <w:tcPr>
            <w:tcW w:w="3368" w:type="dxa"/>
            <w:tcBorders>
              <w:right w:val="single" w:color="000000" w:sz="6" w:space="0"/>
            </w:tcBorders>
          </w:tcPr>
          <w:p>
            <w:pPr>
              <w:pStyle w:val="7"/>
              <w:spacing w:line="220" w:lineRule="exact"/>
              <w:ind w:left="527"/>
              <w:rPr>
                <w:sz w:val="21"/>
              </w:rPr>
            </w:pPr>
            <w:r>
              <w:rPr>
                <w:sz w:val="21"/>
              </w:rPr>
              <w:t>灌溉排水工程施工</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before="2" w:line="217" w:lineRule="exact"/>
              <w:ind w:left="7"/>
              <w:jc w:val="center"/>
              <w:rPr>
                <w:rFonts w:ascii="仿宋"/>
                <w:sz w:val="18"/>
              </w:rPr>
            </w:pPr>
            <w:r>
              <w:rPr>
                <w:rFonts w:ascii="仿宋"/>
                <w:sz w:val="18"/>
              </w:rPr>
              <w:t>B020911</w:t>
            </w:r>
          </w:p>
        </w:tc>
        <w:tc>
          <w:tcPr>
            <w:tcW w:w="3368" w:type="dxa"/>
            <w:tcBorders>
              <w:right w:val="single" w:color="000000" w:sz="6" w:space="0"/>
            </w:tcBorders>
          </w:tcPr>
          <w:p>
            <w:pPr>
              <w:pStyle w:val="7"/>
              <w:spacing w:line="220" w:lineRule="exact"/>
              <w:ind w:left="527"/>
              <w:rPr>
                <w:sz w:val="21"/>
              </w:rPr>
            </w:pPr>
            <w:r>
              <w:rPr>
                <w:sz w:val="21"/>
              </w:rPr>
              <w:t>雨水利用工程施工</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1440" w:type="dxa"/>
          </w:tcPr>
          <w:p>
            <w:pPr>
              <w:pStyle w:val="7"/>
              <w:spacing w:before="2" w:line="220" w:lineRule="exact"/>
              <w:ind w:left="7"/>
              <w:jc w:val="center"/>
              <w:rPr>
                <w:rFonts w:ascii="仿宋"/>
                <w:sz w:val="18"/>
              </w:rPr>
            </w:pPr>
            <w:r>
              <w:rPr>
                <w:rFonts w:ascii="仿宋"/>
                <w:sz w:val="18"/>
              </w:rPr>
              <w:t>B020912</w:t>
            </w:r>
          </w:p>
        </w:tc>
        <w:tc>
          <w:tcPr>
            <w:tcW w:w="3368" w:type="dxa"/>
            <w:tcBorders>
              <w:right w:val="single" w:color="000000" w:sz="6" w:space="0"/>
            </w:tcBorders>
          </w:tcPr>
          <w:p>
            <w:pPr>
              <w:pStyle w:val="7"/>
              <w:spacing w:line="222" w:lineRule="exact"/>
              <w:ind w:left="527"/>
              <w:rPr>
                <w:sz w:val="21"/>
              </w:rPr>
            </w:pPr>
            <w:r>
              <w:rPr>
                <w:sz w:val="21"/>
              </w:rPr>
              <w:t>再生水利用工程施工</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line="220" w:lineRule="exact"/>
              <w:ind w:left="7"/>
              <w:jc w:val="center"/>
              <w:rPr>
                <w:rFonts w:ascii="仿宋"/>
                <w:sz w:val="18"/>
              </w:rPr>
            </w:pPr>
            <w:r>
              <w:rPr>
                <w:rFonts w:ascii="仿宋"/>
                <w:sz w:val="18"/>
              </w:rPr>
              <w:t>B020999</w:t>
            </w:r>
          </w:p>
        </w:tc>
        <w:tc>
          <w:tcPr>
            <w:tcW w:w="3368" w:type="dxa"/>
            <w:tcBorders>
              <w:right w:val="single" w:color="000000" w:sz="6" w:space="0"/>
            </w:tcBorders>
          </w:tcPr>
          <w:p>
            <w:pPr>
              <w:pStyle w:val="7"/>
              <w:spacing w:line="220" w:lineRule="exact"/>
              <w:ind w:left="527"/>
              <w:rPr>
                <w:sz w:val="21"/>
              </w:rPr>
            </w:pPr>
            <w:r>
              <w:rPr>
                <w:sz w:val="21"/>
              </w:rPr>
              <w:t>其他水利工程施工</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line="220" w:lineRule="exact"/>
              <w:ind w:left="9"/>
              <w:jc w:val="center"/>
              <w:rPr>
                <w:rFonts w:ascii="仿宋"/>
                <w:b/>
                <w:sz w:val="18"/>
              </w:rPr>
            </w:pPr>
            <w:r>
              <w:rPr>
                <w:rFonts w:ascii="仿宋"/>
                <w:b/>
                <w:sz w:val="18"/>
              </w:rPr>
              <w:t>B0210</w:t>
            </w:r>
          </w:p>
        </w:tc>
        <w:tc>
          <w:tcPr>
            <w:tcW w:w="3368" w:type="dxa"/>
            <w:tcBorders>
              <w:right w:val="single" w:color="000000" w:sz="6" w:space="0"/>
            </w:tcBorders>
          </w:tcPr>
          <w:p>
            <w:pPr>
              <w:pStyle w:val="7"/>
              <w:spacing w:line="220" w:lineRule="exact"/>
              <w:ind w:left="318"/>
              <w:rPr>
                <w:rFonts w:hint="eastAsia" w:ascii="Microsoft JhengHei" w:eastAsia="Microsoft JhengHei"/>
                <w:b/>
                <w:sz w:val="21"/>
              </w:rPr>
            </w:pPr>
            <w:r>
              <w:rPr>
                <w:rFonts w:hint="eastAsia" w:ascii="Microsoft JhengHei" w:eastAsia="Microsoft JhengHei"/>
                <w:b/>
                <w:sz w:val="21"/>
              </w:rPr>
              <w:t>水运工程施工</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line="220" w:lineRule="exact"/>
              <w:ind w:left="7"/>
              <w:jc w:val="center"/>
              <w:rPr>
                <w:rFonts w:ascii="仿宋"/>
                <w:sz w:val="18"/>
              </w:rPr>
            </w:pPr>
            <w:r>
              <w:rPr>
                <w:rFonts w:ascii="仿宋"/>
                <w:sz w:val="18"/>
              </w:rPr>
              <w:t>B021001</w:t>
            </w:r>
          </w:p>
        </w:tc>
        <w:tc>
          <w:tcPr>
            <w:tcW w:w="3368" w:type="dxa"/>
            <w:tcBorders>
              <w:right w:val="single" w:color="000000" w:sz="6" w:space="0"/>
            </w:tcBorders>
          </w:tcPr>
          <w:p>
            <w:pPr>
              <w:pStyle w:val="7"/>
              <w:spacing w:line="220" w:lineRule="exact"/>
              <w:ind w:left="527"/>
              <w:rPr>
                <w:sz w:val="21"/>
              </w:rPr>
            </w:pPr>
            <w:r>
              <w:rPr>
                <w:sz w:val="21"/>
              </w:rPr>
              <w:t>港口工程施工</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before="2" w:line="217" w:lineRule="exact"/>
              <w:ind w:left="7"/>
              <w:jc w:val="center"/>
              <w:rPr>
                <w:rFonts w:ascii="仿宋"/>
                <w:sz w:val="18"/>
              </w:rPr>
            </w:pPr>
            <w:r>
              <w:rPr>
                <w:rFonts w:ascii="仿宋"/>
                <w:sz w:val="18"/>
              </w:rPr>
              <w:t>B021002</w:t>
            </w:r>
          </w:p>
        </w:tc>
        <w:tc>
          <w:tcPr>
            <w:tcW w:w="3368" w:type="dxa"/>
            <w:tcBorders>
              <w:right w:val="single" w:color="000000" w:sz="6" w:space="0"/>
            </w:tcBorders>
          </w:tcPr>
          <w:p>
            <w:pPr>
              <w:pStyle w:val="7"/>
              <w:spacing w:line="220" w:lineRule="exact"/>
              <w:ind w:left="527"/>
              <w:rPr>
                <w:sz w:val="21"/>
              </w:rPr>
            </w:pPr>
            <w:r>
              <w:rPr>
                <w:sz w:val="21"/>
              </w:rPr>
              <w:t>海堤工程施工</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before="2" w:line="217" w:lineRule="exact"/>
              <w:ind w:left="7"/>
              <w:jc w:val="center"/>
              <w:rPr>
                <w:rFonts w:ascii="仿宋"/>
                <w:sz w:val="18"/>
              </w:rPr>
            </w:pPr>
            <w:r>
              <w:rPr>
                <w:rFonts w:ascii="仿宋"/>
                <w:sz w:val="18"/>
              </w:rPr>
              <w:t>B021003</w:t>
            </w:r>
          </w:p>
        </w:tc>
        <w:tc>
          <w:tcPr>
            <w:tcW w:w="3368" w:type="dxa"/>
            <w:tcBorders>
              <w:right w:val="single" w:color="000000" w:sz="6" w:space="0"/>
            </w:tcBorders>
          </w:tcPr>
          <w:p>
            <w:pPr>
              <w:pStyle w:val="7"/>
              <w:spacing w:line="220" w:lineRule="exact"/>
              <w:ind w:left="527"/>
              <w:rPr>
                <w:sz w:val="21"/>
              </w:rPr>
            </w:pPr>
            <w:r>
              <w:rPr>
                <w:sz w:val="21"/>
              </w:rPr>
              <w:t>航道工程施工</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1440" w:type="dxa"/>
          </w:tcPr>
          <w:p>
            <w:pPr>
              <w:pStyle w:val="7"/>
              <w:spacing w:before="2" w:line="220" w:lineRule="exact"/>
              <w:ind w:left="7"/>
              <w:jc w:val="center"/>
              <w:rPr>
                <w:rFonts w:ascii="仿宋"/>
                <w:sz w:val="18"/>
              </w:rPr>
            </w:pPr>
            <w:r>
              <w:rPr>
                <w:rFonts w:ascii="仿宋"/>
                <w:sz w:val="18"/>
              </w:rPr>
              <w:t>B021099</w:t>
            </w:r>
          </w:p>
        </w:tc>
        <w:tc>
          <w:tcPr>
            <w:tcW w:w="3368" w:type="dxa"/>
            <w:tcBorders>
              <w:right w:val="single" w:color="000000" w:sz="6" w:space="0"/>
            </w:tcBorders>
          </w:tcPr>
          <w:p>
            <w:pPr>
              <w:pStyle w:val="7"/>
              <w:spacing w:line="222" w:lineRule="exact"/>
              <w:ind w:left="527"/>
              <w:rPr>
                <w:sz w:val="21"/>
              </w:rPr>
            </w:pPr>
            <w:r>
              <w:rPr>
                <w:sz w:val="21"/>
              </w:rPr>
              <w:t>其他水运工程施工</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line="220" w:lineRule="exact"/>
              <w:ind w:left="9"/>
              <w:jc w:val="center"/>
              <w:rPr>
                <w:rFonts w:ascii="仿宋"/>
                <w:b/>
                <w:sz w:val="18"/>
              </w:rPr>
            </w:pPr>
            <w:r>
              <w:rPr>
                <w:rFonts w:ascii="仿宋"/>
                <w:b/>
                <w:sz w:val="18"/>
              </w:rPr>
              <w:t>B0211</w:t>
            </w:r>
          </w:p>
        </w:tc>
        <w:tc>
          <w:tcPr>
            <w:tcW w:w="3368" w:type="dxa"/>
            <w:tcBorders>
              <w:right w:val="single" w:color="000000" w:sz="6" w:space="0"/>
            </w:tcBorders>
          </w:tcPr>
          <w:p>
            <w:pPr>
              <w:pStyle w:val="7"/>
              <w:spacing w:line="220" w:lineRule="exact"/>
              <w:ind w:left="318"/>
              <w:rPr>
                <w:rFonts w:hint="eastAsia" w:ascii="Microsoft JhengHei" w:eastAsia="Microsoft JhengHei"/>
                <w:b/>
                <w:sz w:val="21"/>
              </w:rPr>
            </w:pPr>
            <w:r>
              <w:rPr>
                <w:rFonts w:hint="eastAsia" w:ascii="Microsoft JhengHei" w:eastAsia="Microsoft JhengHei"/>
                <w:b/>
                <w:sz w:val="21"/>
              </w:rPr>
              <w:t>海洋工程施工</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line="220" w:lineRule="exact"/>
              <w:ind w:left="8"/>
              <w:jc w:val="center"/>
              <w:rPr>
                <w:rFonts w:ascii="仿宋"/>
                <w:sz w:val="18"/>
              </w:rPr>
            </w:pPr>
            <w:r>
              <w:rPr>
                <w:rFonts w:ascii="仿宋"/>
                <w:sz w:val="18"/>
              </w:rPr>
              <w:t>B021101</w:t>
            </w:r>
          </w:p>
        </w:tc>
        <w:tc>
          <w:tcPr>
            <w:tcW w:w="3368" w:type="dxa"/>
            <w:tcBorders>
              <w:right w:val="single" w:color="000000" w:sz="6" w:space="0"/>
            </w:tcBorders>
          </w:tcPr>
          <w:p>
            <w:pPr>
              <w:pStyle w:val="7"/>
              <w:spacing w:line="220" w:lineRule="exact"/>
              <w:ind w:left="527"/>
              <w:rPr>
                <w:sz w:val="21"/>
              </w:rPr>
            </w:pPr>
            <w:r>
              <w:rPr>
                <w:sz w:val="21"/>
              </w:rPr>
              <w:t>围海造地工程施工</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line="220" w:lineRule="exact"/>
              <w:ind w:left="7"/>
              <w:jc w:val="center"/>
              <w:rPr>
                <w:rFonts w:ascii="仿宋"/>
                <w:sz w:val="18"/>
              </w:rPr>
            </w:pPr>
            <w:r>
              <w:rPr>
                <w:rFonts w:ascii="仿宋"/>
                <w:sz w:val="18"/>
              </w:rPr>
              <w:t>B021102</w:t>
            </w:r>
          </w:p>
        </w:tc>
        <w:tc>
          <w:tcPr>
            <w:tcW w:w="3368" w:type="dxa"/>
            <w:tcBorders>
              <w:right w:val="single" w:color="000000" w:sz="6" w:space="0"/>
            </w:tcBorders>
          </w:tcPr>
          <w:p>
            <w:pPr>
              <w:pStyle w:val="7"/>
              <w:spacing w:line="220" w:lineRule="exact"/>
              <w:ind w:left="527"/>
              <w:rPr>
                <w:sz w:val="21"/>
              </w:rPr>
            </w:pPr>
            <w:r>
              <w:rPr>
                <w:sz w:val="21"/>
              </w:rPr>
              <w:t>防侵蚀工程施工</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before="2" w:line="217" w:lineRule="exact"/>
              <w:ind w:left="7"/>
              <w:jc w:val="center"/>
              <w:rPr>
                <w:rFonts w:ascii="仿宋"/>
                <w:sz w:val="18"/>
              </w:rPr>
            </w:pPr>
            <w:r>
              <w:rPr>
                <w:rFonts w:ascii="仿宋"/>
                <w:sz w:val="18"/>
              </w:rPr>
              <w:t>B021103</w:t>
            </w:r>
          </w:p>
        </w:tc>
        <w:tc>
          <w:tcPr>
            <w:tcW w:w="3368" w:type="dxa"/>
            <w:tcBorders>
              <w:right w:val="single" w:color="000000" w:sz="6" w:space="0"/>
            </w:tcBorders>
          </w:tcPr>
          <w:p>
            <w:pPr>
              <w:pStyle w:val="7"/>
              <w:spacing w:line="220" w:lineRule="exact"/>
              <w:ind w:left="527"/>
              <w:rPr>
                <w:sz w:val="21"/>
              </w:rPr>
            </w:pPr>
            <w:r>
              <w:rPr>
                <w:sz w:val="21"/>
              </w:rPr>
              <w:t>护岸护滩工程施工</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before="2" w:line="217" w:lineRule="exact"/>
              <w:ind w:left="7"/>
              <w:jc w:val="center"/>
              <w:rPr>
                <w:rFonts w:ascii="仿宋"/>
                <w:sz w:val="18"/>
              </w:rPr>
            </w:pPr>
            <w:r>
              <w:rPr>
                <w:rFonts w:ascii="仿宋"/>
                <w:sz w:val="18"/>
              </w:rPr>
              <w:t>B021104</w:t>
            </w:r>
          </w:p>
        </w:tc>
        <w:tc>
          <w:tcPr>
            <w:tcW w:w="3368" w:type="dxa"/>
            <w:tcBorders>
              <w:right w:val="single" w:color="000000" w:sz="6" w:space="0"/>
            </w:tcBorders>
          </w:tcPr>
          <w:p>
            <w:pPr>
              <w:pStyle w:val="7"/>
              <w:spacing w:line="220" w:lineRule="exact"/>
              <w:ind w:left="527"/>
              <w:rPr>
                <w:sz w:val="21"/>
              </w:rPr>
            </w:pPr>
            <w:r>
              <w:rPr>
                <w:sz w:val="21"/>
              </w:rPr>
              <w:t>海洋景观工程施工</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1440" w:type="dxa"/>
          </w:tcPr>
          <w:p>
            <w:pPr>
              <w:pStyle w:val="7"/>
              <w:spacing w:before="2" w:line="220" w:lineRule="exact"/>
              <w:ind w:left="7"/>
              <w:jc w:val="center"/>
              <w:rPr>
                <w:rFonts w:ascii="仿宋"/>
                <w:sz w:val="18"/>
              </w:rPr>
            </w:pPr>
            <w:r>
              <w:rPr>
                <w:rFonts w:ascii="仿宋"/>
                <w:sz w:val="18"/>
              </w:rPr>
              <w:t>B021105</w:t>
            </w:r>
          </w:p>
        </w:tc>
        <w:tc>
          <w:tcPr>
            <w:tcW w:w="3368" w:type="dxa"/>
            <w:tcBorders>
              <w:right w:val="single" w:color="000000" w:sz="6" w:space="0"/>
            </w:tcBorders>
          </w:tcPr>
          <w:p>
            <w:pPr>
              <w:pStyle w:val="7"/>
              <w:spacing w:line="222" w:lineRule="exact"/>
              <w:ind w:right="304"/>
              <w:jc w:val="right"/>
              <w:rPr>
                <w:sz w:val="21"/>
              </w:rPr>
            </w:pPr>
            <w:r>
              <w:rPr>
                <w:sz w:val="21"/>
              </w:rPr>
              <w:t>滨海污水海洋处理工程施工</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line="220" w:lineRule="exact"/>
              <w:ind w:left="7"/>
              <w:jc w:val="center"/>
              <w:rPr>
                <w:rFonts w:ascii="仿宋"/>
                <w:sz w:val="18"/>
              </w:rPr>
            </w:pPr>
            <w:r>
              <w:rPr>
                <w:rFonts w:ascii="仿宋"/>
                <w:sz w:val="18"/>
              </w:rPr>
              <w:t>B021106</w:t>
            </w:r>
          </w:p>
        </w:tc>
        <w:tc>
          <w:tcPr>
            <w:tcW w:w="3368" w:type="dxa"/>
            <w:tcBorders>
              <w:right w:val="single" w:color="000000" w:sz="6" w:space="0"/>
            </w:tcBorders>
          </w:tcPr>
          <w:p>
            <w:pPr>
              <w:pStyle w:val="7"/>
              <w:spacing w:line="220" w:lineRule="exact"/>
              <w:ind w:left="527"/>
              <w:rPr>
                <w:sz w:val="21"/>
              </w:rPr>
            </w:pPr>
            <w:r>
              <w:rPr>
                <w:sz w:val="21"/>
              </w:rPr>
              <w:t>海洋平台工程施工</w:t>
            </w:r>
          </w:p>
        </w:tc>
        <w:tc>
          <w:tcPr>
            <w:tcW w:w="4676" w:type="dxa"/>
            <w:tcBorders>
              <w:left w:val="single" w:color="000000" w:sz="6" w:space="0"/>
            </w:tcBorders>
          </w:tcPr>
          <w:p>
            <w:pPr>
              <w:pStyle w:val="7"/>
              <w:rPr>
                <w:rFonts w:ascii="Times New Roman"/>
                <w:sz w:val="16"/>
              </w:rPr>
            </w:pPr>
          </w:p>
        </w:tc>
      </w:tr>
    </w:tbl>
    <w:p>
      <w:pPr>
        <w:spacing w:after="0"/>
        <w:rPr>
          <w:rFonts w:ascii="Times New Roman"/>
          <w:sz w:val="16"/>
        </w:rPr>
        <w:sectPr>
          <w:pgSz w:w="11910" w:h="16840"/>
          <w:pgMar w:top="1420" w:right="1000" w:bottom="1080" w:left="1020" w:header="0" w:footer="894" w:gutter="0"/>
          <w:cols w:space="720" w:num="1"/>
        </w:sectPr>
      </w:pPr>
    </w:p>
    <w:tbl>
      <w:tblPr>
        <w:tblStyle w:val="3"/>
        <w:tblW w:w="0" w:type="auto"/>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0"/>
        <w:gridCol w:w="3368"/>
        <w:gridCol w:w="46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40" w:type="dxa"/>
          </w:tcPr>
          <w:p>
            <w:pPr>
              <w:pStyle w:val="7"/>
              <w:tabs>
                <w:tab w:val="left" w:pos="431"/>
              </w:tabs>
              <w:spacing w:before="71"/>
              <w:ind w:left="9"/>
              <w:jc w:val="center"/>
              <w:rPr>
                <w:rFonts w:hint="eastAsia" w:ascii="黑体" w:eastAsia="黑体"/>
                <w:b/>
                <w:sz w:val="21"/>
              </w:rPr>
            </w:pPr>
            <w:r>
              <w:rPr>
                <w:rFonts w:hint="eastAsia" w:ascii="黑体" w:eastAsia="黑体"/>
                <w:b/>
                <w:sz w:val="21"/>
              </w:rPr>
              <w:t>编</w:t>
            </w:r>
            <w:r>
              <w:rPr>
                <w:rFonts w:hint="eastAsia" w:ascii="黑体" w:eastAsia="黑体"/>
                <w:b/>
                <w:sz w:val="21"/>
              </w:rPr>
              <w:tab/>
            </w:r>
            <w:r>
              <w:rPr>
                <w:rFonts w:hint="eastAsia" w:ascii="黑体" w:eastAsia="黑体"/>
                <w:b/>
                <w:sz w:val="21"/>
              </w:rPr>
              <w:t>码</w:t>
            </w:r>
          </w:p>
        </w:tc>
        <w:tc>
          <w:tcPr>
            <w:tcW w:w="3368" w:type="dxa"/>
            <w:tcBorders>
              <w:right w:val="single" w:color="000000" w:sz="6" w:space="0"/>
            </w:tcBorders>
          </w:tcPr>
          <w:p>
            <w:pPr>
              <w:pStyle w:val="7"/>
              <w:spacing w:before="71"/>
              <w:ind w:left="1243" w:right="1229"/>
              <w:jc w:val="center"/>
              <w:rPr>
                <w:rFonts w:hint="eastAsia" w:ascii="黑体" w:eastAsia="黑体"/>
                <w:b/>
                <w:sz w:val="21"/>
              </w:rPr>
            </w:pPr>
            <w:r>
              <w:rPr>
                <w:rFonts w:hint="eastAsia" w:ascii="黑体" w:eastAsia="黑体"/>
                <w:b/>
                <w:sz w:val="21"/>
              </w:rPr>
              <w:t>品目名称</w:t>
            </w:r>
          </w:p>
        </w:tc>
        <w:tc>
          <w:tcPr>
            <w:tcW w:w="4676" w:type="dxa"/>
            <w:tcBorders>
              <w:left w:val="single" w:color="000000" w:sz="6" w:space="0"/>
            </w:tcBorders>
          </w:tcPr>
          <w:p>
            <w:pPr>
              <w:pStyle w:val="7"/>
              <w:tabs>
                <w:tab w:val="left" w:pos="430"/>
              </w:tabs>
              <w:spacing w:before="71"/>
              <w:ind w:left="7"/>
              <w:jc w:val="center"/>
              <w:rPr>
                <w:rFonts w:hint="eastAsia" w:ascii="黑体" w:eastAsia="黑体"/>
                <w:b/>
                <w:sz w:val="21"/>
              </w:rPr>
            </w:pPr>
            <w:r>
              <w:rPr>
                <w:rFonts w:hint="eastAsia" w:ascii="黑体" w:eastAsia="黑体"/>
                <w:b/>
                <w:sz w:val="21"/>
              </w:rPr>
              <w:t>说</w:t>
            </w:r>
            <w:r>
              <w:rPr>
                <w:rFonts w:hint="eastAsia" w:ascii="黑体" w:eastAsia="黑体"/>
                <w:b/>
                <w:sz w:val="21"/>
              </w:rPr>
              <w:tab/>
            </w:r>
            <w:r>
              <w:rPr>
                <w:rFonts w:hint="eastAsia" w:ascii="黑体" w:eastAsia="黑体"/>
                <w:b/>
                <w:sz w:val="21"/>
              </w:rPr>
              <w:t>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line="220" w:lineRule="exact"/>
              <w:ind w:left="7"/>
              <w:jc w:val="center"/>
              <w:rPr>
                <w:rFonts w:ascii="仿宋"/>
                <w:sz w:val="18"/>
              </w:rPr>
            </w:pPr>
            <w:r>
              <w:rPr>
                <w:rFonts w:ascii="仿宋"/>
                <w:sz w:val="18"/>
              </w:rPr>
              <w:t>B021107</w:t>
            </w:r>
          </w:p>
        </w:tc>
        <w:tc>
          <w:tcPr>
            <w:tcW w:w="3368" w:type="dxa"/>
            <w:tcBorders>
              <w:right w:val="single" w:color="000000" w:sz="6" w:space="0"/>
            </w:tcBorders>
          </w:tcPr>
          <w:p>
            <w:pPr>
              <w:pStyle w:val="7"/>
              <w:spacing w:line="220" w:lineRule="exact"/>
              <w:ind w:left="527"/>
              <w:rPr>
                <w:sz w:val="21"/>
              </w:rPr>
            </w:pPr>
            <w:r>
              <w:rPr>
                <w:sz w:val="21"/>
              </w:rPr>
              <w:t>人工岛屿工程施工</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line="220" w:lineRule="exact"/>
              <w:ind w:left="7"/>
              <w:jc w:val="center"/>
              <w:rPr>
                <w:rFonts w:ascii="仿宋"/>
                <w:sz w:val="18"/>
              </w:rPr>
            </w:pPr>
            <w:r>
              <w:rPr>
                <w:rFonts w:ascii="仿宋"/>
                <w:sz w:val="18"/>
              </w:rPr>
              <w:t>B021108</w:t>
            </w:r>
          </w:p>
        </w:tc>
        <w:tc>
          <w:tcPr>
            <w:tcW w:w="3368" w:type="dxa"/>
            <w:tcBorders>
              <w:right w:val="single" w:color="000000" w:sz="6" w:space="0"/>
            </w:tcBorders>
          </w:tcPr>
          <w:p>
            <w:pPr>
              <w:pStyle w:val="7"/>
              <w:spacing w:line="220" w:lineRule="exact"/>
              <w:ind w:left="527"/>
              <w:rPr>
                <w:sz w:val="21"/>
              </w:rPr>
            </w:pPr>
            <w:r>
              <w:rPr>
                <w:sz w:val="21"/>
              </w:rPr>
              <w:t>人工鱼礁工程施工</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before="2" w:line="217" w:lineRule="exact"/>
              <w:ind w:left="7"/>
              <w:jc w:val="center"/>
              <w:rPr>
                <w:rFonts w:ascii="仿宋"/>
                <w:sz w:val="18"/>
              </w:rPr>
            </w:pPr>
            <w:r>
              <w:rPr>
                <w:rFonts w:ascii="仿宋"/>
                <w:sz w:val="18"/>
              </w:rPr>
              <w:t>B021199</w:t>
            </w:r>
          </w:p>
        </w:tc>
        <w:tc>
          <w:tcPr>
            <w:tcW w:w="3368" w:type="dxa"/>
            <w:tcBorders>
              <w:right w:val="single" w:color="000000" w:sz="6" w:space="0"/>
            </w:tcBorders>
          </w:tcPr>
          <w:p>
            <w:pPr>
              <w:pStyle w:val="7"/>
              <w:spacing w:line="220" w:lineRule="exact"/>
              <w:ind w:left="527"/>
              <w:rPr>
                <w:sz w:val="21"/>
              </w:rPr>
            </w:pPr>
            <w:r>
              <w:rPr>
                <w:sz w:val="21"/>
              </w:rPr>
              <w:t>其他海洋工程施工</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440" w:type="dxa"/>
          </w:tcPr>
          <w:p>
            <w:pPr>
              <w:pStyle w:val="7"/>
              <w:spacing w:before="122"/>
              <w:ind w:left="9"/>
              <w:jc w:val="center"/>
              <w:rPr>
                <w:rFonts w:ascii="仿宋"/>
                <w:b/>
                <w:sz w:val="18"/>
              </w:rPr>
            </w:pPr>
            <w:r>
              <w:rPr>
                <w:rFonts w:ascii="仿宋"/>
                <w:b/>
                <w:sz w:val="18"/>
              </w:rPr>
              <w:t>B0212</w:t>
            </w:r>
          </w:p>
        </w:tc>
        <w:tc>
          <w:tcPr>
            <w:tcW w:w="3368" w:type="dxa"/>
            <w:tcBorders>
              <w:right w:val="single" w:color="000000" w:sz="6" w:space="0"/>
            </w:tcBorders>
          </w:tcPr>
          <w:p>
            <w:pPr>
              <w:pStyle w:val="7"/>
              <w:spacing w:line="226" w:lineRule="exact"/>
              <w:ind w:left="318"/>
              <w:rPr>
                <w:rFonts w:hint="eastAsia" w:ascii="Microsoft JhengHei" w:eastAsia="Microsoft JhengHei"/>
                <w:b/>
                <w:sz w:val="21"/>
              </w:rPr>
            </w:pPr>
            <w:r>
              <w:rPr>
                <w:rFonts w:hint="eastAsia" w:ascii="Microsoft JhengHei" w:eastAsia="Microsoft JhengHei"/>
                <w:b/>
                <w:sz w:val="21"/>
              </w:rPr>
              <w:t>长距离管道、通信和电力线路</w:t>
            </w:r>
          </w:p>
          <w:p>
            <w:pPr>
              <w:pStyle w:val="7"/>
              <w:spacing w:line="234" w:lineRule="exact"/>
              <w:ind w:left="107"/>
              <w:rPr>
                <w:rFonts w:hint="eastAsia" w:ascii="Microsoft JhengHei" w:eastAsia="Microsoft JhengHei"/>
                <w:b/>
                <w:sz w:val="21"/>
              </w:rPr>
            </w:pPr>
            <w:r>
              <w:rPr>
                <w:rFonts w:hint="eastAsia" w:ascii="Microsoft JhengHei" w:eastAsia="Microsoft JhengHei"/>
                <w:b/>
                <w:sz w:val="21"/>
              </w:rPr>
              <w:t>（电缆）铺设</w:t>
            </w:r>
          </w:p>
        </w:tc>
        <w:tc>
          <w:tcPr>
            <w:tcW w:w="4676" w:type="dxa"/>
            <w:tcBorders>
              <w:left w:val="single" w:color="000000" w:sz="6" w:space="0"/>
            </w:tcBorders>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1440" w:type="dxa"/>
          </w:tcPr>
          <w:p>
            <w:pPr>
              <w:pStyle w:val="7"/>
              <w:spacing w:before="2" w:line="220" w:lineRule="exact"/>
              <w:ind w:left="7"/>
              <w:jc w:val="center"/>
              <w:rPr>
                <w:rFonts w:ascii="仿宋"/>
                <w:sz w:val="18"/>
              </w:rPr>
            </w:pPr>
            <w:r>
              <w:rPr>
                <w:rFonts w:ascii="仿宋"/>
                <w:sz w:val="18"/>
              </w:rPr>
              <w:t>B021201</w:t>
            </w:r>
          </w:p>
        </w:tc>
        <w:tc>
          <w:tcPr>
            <w:tcW w:w="3368" w:type="dxa"/>
            <w:tcBorders>
              <w:right w:val="single" w:color="000000" w:sz="6" w:space="0"/>
            </w:tcBorders>
          </w:tcPr>
          <w:p>
            <w:pPr>
              <w:pStyle w:val="7"/>
              <w:spacing w:line="222" w:lineRule="exact"/>
              <w:ind w:left="527"/>
              <w:rPr>
                <w:sz w:val="21"/>
              </w:rPr>
            </w:pPr>
            <w:r>
              <w:rPr>
                <w:sz w:val="21"/>
              </w:rPr>
              <w:t>长距离管道铺设</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line="220" w:lineRule="exact"/>
              <w:ind w:left="10"/>
              <w:jc w:val="center"/>
              <w:rPr>
                <w:rFonts w:ascii="仿宋"/>
                <w:sz w:val="18"/>
              </w:rPr>
            </w:pPr>
            <w:r>
              <w:rPr>
                <w:rFonts w:ascii="仿宋"/>
                <w:sz w:val="18"/>
              </w:rPr>
              <w:t>B02120101</w:t>
            </w:r>
          </w:p>
        </w:tc>
        <w:tc>
          <w:tcPr>
            <w:tcW w:w="3368" w:type="dxa"/>
            <w:tcBorders>
              <w:right w:val="single" w:color="000000" w:sz="6" w:space="0"/>
            </w:tcBorders>
          </w:tcPr>
          <w:p>
            <w:pPr>
              <w:pStyle w:val="7"/>
              <w:spacing w:line="220" w:lineRule="exact"/>
              <w:ind w:left="753"/>
              <w:rPr>
                <w:sz w:val="21"/>
              </w:rPr>
            </w:pPr>
            <w:r>
              <w:rPr>
                <w:sz w:val="21"/>
              </w:rPr>
              <w:t>长距离输油管道铺设</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line="220" w:lineRule="exact"/>
              <w:ind w:left="10"/>
              <w:jc w:val="center"/>
              <w:rPr>
                <w:rFonts w:ascii="仿宋"/>
                <w:sz w:val="18"/>
              </w:rPr>
            </w:pPr>
            <w:r>
              <w:rPr>
                <w:rFonts w:ascii="仿宋"/>
                <w:sz w:val="18"/>
              </w:rPr>
              <w:t>B02120102</w:t>
            </w:r>
          </w:p>
        </w:tc>
        <w:tc>
          <w:tcPr>
            <w:tcW w:w="3368" w:type="dxa"/>
            <w:tcBorders>
              <w:right w:val="single" w:color="000000" w:sz="6" w:space="0"/>
            </w:tcBorders>
          </w:tcPr>
          <w:p>
            <w:pPr>
              <w:pStyle w:val="7"/>
              <w:spacing w:line="220" w:lineRule="exact"/>
              <w:ind w:left="753"/>
              <w:rPr>
                <w:sz w:val="21"/>
              </w:rPr>
            </w:pPr>
            <w:r>
              <w:rPr>
                <w:sz w:val="21"/>
              </w:rPr>
              <w:t>长距离输气管道铺设</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line="220" w:lineRule="exact"/>
              <w:ind w:left="10"/>
              <w:jc w:val="center"/>
              <w:rPr>
                <w:rFonts w:ascii="仿宋"/>
                <w:sz w:val="18"/>
              </w:rPr>
            </w:pPr>
            <w:r>
              <w:rPr>
                <w:rFonts w:ascii="仿宋"/>
                <w:sz w:val="18"/>
              </w:rPr>
              <w:t>B02120103</w:t>
            </w:r>
          </w:p>
        </w:tc>
        <w:tc>
          <w:tcPr>
            <w:tcW w:w="3368" w:type="dxa"/>
            <w:tcBorders>
              <w:right w:val="single" w:color="000000" w:sz="6" w:space="0"/>
            </w:tcBorders>
          </w:tcPr>
          <w:p>
            <w:pPr>
              <w:pStyle w:val="7"/>
              <w:spacing w:line="220" w:lineRule="exact"/>
              <w:ind w:left="753"/>
              <w:rPr>
                <w:sz w:val="21"/>
              </w:rPr>
            </w:pPr>
            <w:r>
              <w:rPr>
                <w:sz w:val="21"/>
              </w:rPr>
              <w:t>长距离输水管道铺设</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before="2" w:line="217" w:lineRule="exact"/>
              <w:ind w:left="10"/>
              <w:jc w:val="center"/>
              <w:rPr>
                <w:rFonts w:ascii="仿宋"/>
                <w:sz w:val="18"/>
              </w:rPr>
            </w:pPr>
            <w:r>
              <w:rPr>
                <w:rFonts w:ascii="仿宋"/>
                <w:sz w:val="18"/>
              </w:rPr>
              <w:t>B02120199</w:t>
            </w:r>
          </w:p>
        </w:tc>
        <w:tc>
          <w:tcPr>
            <w:tcW w:w="3368" w:type="dxa"/>
            <w:tcBorders>
              <w:right w:val="single" w:color="000000" w:sz="6" w:space="0"/>
            </w:tcBorders>
          </w:tcPr>
          <w:p>
            <w:pPr>
              <w:pStyle w:val="7"/>
              <w:spacing w:line="220" w:lineRule="exact"/>
              <w:ind w:left="753"/>
              <w:rPr>
                <w:sz w:val="21"/>
              </w:rPr>
            </w:pPr>
            <w:r>
              <w:rPr>
                <w:sz w:val="21"/>
              </w:rPr>
              <w:t>其他长距离管道铺设</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440" w:type="dxa"/>
          </w:tcPr>
          <w:p>
            <w:pPr>
              <w:pStyle w:val="7"/>
              <w:spacing w:before="122"/>
              <w:ind w:left="7"/>
              <w:jc w:val="center"/>
              <w:rPr>
                <w:rFonts w:ascii="仿宋"/>
                <w:sz w:val="18"/>
              </w:rPr>
            </w:pPr>
            <w:r>
              <w:rPr>
                <w:rFonts w:ascii="仿宋"/>
                <w:sz w:val="18"/>
              </w:rPr>
              <w:t>B021202</w:t>
            </w:r>
          </w:p>
        </w:tc>
        <w:tc>
          <w:tcPr>
            <w:tcW w:w="3368" w:type="dxa"/>
            <w:tcBorders>
              <w:right w:val="single" w:color="000000" w:sz="6" w:space="0"/>
            </w:tcBorders>
          </w:tcPr>
          <w:p>
            <w:pPr>
              <w:pStyle w:val="7"/>
              <w:spacing w:line="236" w:lineRule="exact"/>
              <w:ind w:left="527" w:right="-15"/>
              <w:rPr>
                <w:sz w:val="21"/>
              </w:rPr>
            </w:pPr>
            <w:r>
              <w:rPr>
                <w:spacing w:val="-14"/>
                <w:sz w:val="21"/>
              </w:rPr>
              <w:t>长距离通信和电力线路</w:t>
            </w:r>
            <w:r>
              <w:rPr>
                <w:spacing w:val="-3"/>
                <w:sz w:val="21"/>
              </w:rPr>
              <w:t>（</w:t>
            </w:r>
            <w:r>
              <w:rPr>
                <w:spacing w:val="-2"/>
                <w:sz w:val="21"/>
              </w:rPr>
              <w:t>电缆</w:t>
            </w:r>
            <w:r>
              <w:rPr>
                <w:spacing w:val="-12"/>
                <w:sz w:val="21"/>
              </w:rPr>
              <w:t>）</w:t>
            </w:r>
          </w:p>
          <w:p>
            <w:pPr>
              <w:pStyle w:val="7"/>
              <w:spacing w:line="223" w:lineRule="exact"/>
              <w:ind w:left="107"/>
              <w:rPr>
                <w:sz w:val="21"/>
              </w:rPr>
            </w:pPr>
            <w:r>
              <w:rPr>
                <w:sz w:val="21"/>
              </w:rPr>
              <w:t>铺设</w:t>
            </w:r>
          </w:p>
        </w:tc>
        <w:tc>
          <w:tcPr>
            <w:tcW w:w="4676" w:type="dxa"/>
            <w:tcBorders>
              <w:left w:val="single" w:color="000000" w:sz="6" w:space="0"/>
            </w:tcBorders>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1440" w:type="dxa"/>
          </w:tcPr>
          <w:p>
            <w:pPr>
              <w:pStyle w:val="7"/>
              <w:spacing w:before="3" w:line="220" w:lineRule="exact"/>
              <w:ind w:left="10"/>
              <w:jc w:val="center"/>
              <w:rPr>
                <w:rFonts w:ascii="仿宋"/>
                <w:sz w:val="18"/>
              </w:rPr>
            </w:pPr>
            <w:r>
              <w:rPr>
                <w:rFonts w:ascii="仿宋"/>
                <w:sz w:val="18"/>
              </w:rPr>
              <w:t>B02120201</w:t>
            </w:r>
          </w:p>
        </w:tc>
        <w:tc>
          <w:tcPr>
            <w:tcW w:w="3368" w:type="dxa"/>
            <w:tcBorders>
              <w:right w:val="single" w:color="000000" w:sz="6" w:space="0"/>
            </w:tcBorders>
          </w:tcPr>
          <w:p>
            <w:pPr>
              <w:pStyle w:val="7"/>
              <w:spacing w:line="223" w:lineRule="exact"/>
              <w:ind w:left="753"/>
              <w:rPr>
                <w:sz w:val="21"/>
              </w:rPr>
            </w:pPr>
            <w:r>
              <w:rPr>
                <w:sz w:val="21"/>
              </w:rPr>
              <w:t>长距离通信线路铺设</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440" w:type="dxa"/>
          </w:tcPr>
          <w:p>
            <w:pPr>
              <w:pStyle w:val="7"/>
              <w:spacing w:before="119"/>
              <w:ind w:left="10"/>
              <w:jc w:val="center"/>
              <w:rPr>
                <w:rFonts w:ascii="仿宋"/>
                <w:sz w:val="18"/>
              </w:rPr>
            </w:pPr>
            <w:r>
              <w:rPr>
                <w:rFonts w:ascii="仿宋"/>
                <w:sz w:val="18"/>
              </w:rPr>
              <w:t>B02120202</w:t>
            </w:r>
          </w:p>
        </w:tc>
        <w:tc>
          <w:tcPr>
            <w:tcW w:w="3368" w:type="dxa"/>
            <w:tcBorders>
              <w:right w:val="single" w:color="000000" w:sz="6" w:space="0"/>
            </w:tcBorders>
          </w:tcPr>
          <w:p>
            <w:pPr>
              <w:pStyle w:val="7"/>
              <w:spacing w:line="236" w:lineRule="exact"/>
              <w:ind w:left="753"/>
              <w:rPr>
                <w:sz w:val="21"/>
              </w:rPr>
            </w:pPr>
            <w:r>
              <w:rPr>
                <w:sz w:val="21"/>
              </w:rPr>
              <w:t>长距离电力线路（电缆）铺</w:t>
            </w:r>
          </w:p>
          <w:p>
            <w:pPr>
              <w:pStyle w:val="7"/>
              <w:spacing w:line="223" w:lineRule="exact"/>
              <w:ind w:left="122"/>
              <w:rPr>
                <w:sz w:val="21"/>
              </w:rPr>
            </w:pPr>
            <w:r>
              <w:rPr>
                <w:w w:val="100"/>
                <w:sz w:val="21"/>
              </w:rPr>
              <w:t>设</w:t>
            </w:r>
          </w:p>
        </w:tc>
        <w:tc>
          <w:tcPr>
            <w:tcW w:w="4676" w:type="dxa"/>
            <w:tcBorders>
              <w:left w:val="single" w:color="000000" w:sz="6" w:space="0"/>
            </w:tcBorders>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440" w:type="dxa"/>
          </w:tcPr>
          <w:p>
            <w:pPr>
              <w:pStyle w:val="7"/>
              <w:spacing w:before="120"/>
              <w:ind w:left="9"/>
              <w:jc w:val="center"/>
              <w:rPr>
                <w:rFonts w:ascii="仿宋"/>
                <w:b/>
                <w:sz w:val="18"/>
              </w:rPr>
            </w:pPr>
            <w:r>
              <w:rPr>
                <w:rFonts w:ascii="仿宋"/>
                <w:b/>
                <w:sz w:val="18"/>
              </w:rPr>
              <w:t>B0213</w:t>
            </w:r>
          </w:p>
        </w:tc>
        <w:tc>
          <w:tcPr>
            <w:tcW w:w="3368" w:type="dxa"/>
            <w:tcBorders>
              <w:right w:val="single" w:color="000000" w:sz="6" w:space="0"/>
            </w:tcBorders>
          </w:tcPr>
          <w:p>
            <w:pPr>
              <w:pStyle w:val="7"/>
              <w:spacing w:line="226" w:lineRule="exact"/>
              <w:ind w:left="318"/>
              <w:rPr>
                <w:rFonts w:hint="eastAsia" w:ascii="Microsoft JhengHei" w:eastAsia="Microsoft JhengHei"/>
                <w:b/>
                <w:sz w:val="21"/>
              </w:rPr>
            </w:pPr>
            <w:r>
              <w:rPr>
                <w:rFonts w:hint="eastAsia" w:ascii="Microsoft JhengHei" w:eastAsia="Microsoft JhengHei"/>
                <w:b/>
                <w:sz w:val="21"/>
              </w:rPr>
              <w:t>市内管道、电缆及其有关工程铺</w:t>
            </w:r>
          </w:p>
          <w:p>
            <w:pPr>
              <w:pStyle w:val="7"/>
              <w:spacing w:line="234" w:lineRule="exact"/>
              <w:ind w:left="107"/>
              <w:rPr>
                <w:rFonts w:hint="eastAsia" w:ascii="Microsoft JhengHei" w:eastAsia="Microsoft JhengHei"/>
                <w:b/>
                <w:sz w:val="21"/>
              </w:rPr>
            </w:pPr>
            <w:r>
              <w:rPr>
                <w:rFonts w:hint="eastAsia" w:ascii="Microsoft JhengHei" w:eastAsia="Microsoft JhengHei"/>
                <w:b/>
                <w:w w:val="100"/>
                <w:sz w:val="21"/>
              </w:rPr>
              <w:t>设</w:t>
            </w:r>
          </w:p>
        </w:tc>
        <w:tc>
          <w:tcPr>
            <w:tcW w:w="4676" w:type="dxa"/>
            <w:tcBorders>
              <w:left w:val="single" w:color="000000" w:sz="6" w:space="0"/>
            </w:tcBorders>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line="220" w:lineRule="exact"/>
              <w:ind w:left="7"/>
              <w:jc w:val="center"/>
              <w:rPr>
                <w:rFonts w:ascii="仿宋"/>
                <w:sz w:val="18"/>
              </w:rPr>
            </w:pPr>
            <w:r>
              <w:rPr>
                <w:rFonts w:ascii="仿宋"/>
                <w:sz w:val="18"/>
              </w:rPr>
              <w:t>B021301</w:t>
            </w:r>
          </w:p>
        </w:tc>
        <w:tc>
          <w:tcPr>
            <w:tcW w:w="3368" w:type="dxa"/>
            <w:tcBorders>
              <w:right w:val="single" w:color="000000" w:sz="6" w:space="0"/>
            </w:tcBorders>
          </w:tcPr>
          <w:p>
            <w:pPr>
              <w:pStyle w:val="7"/>
              <w:spacing w:line="220" w:lineRule="exact"/>
              <w:ind w:left="527"/>
              <w:rPr>
                <w:sz w:val="21"/>
              </w:rPr>
            </w:pPr>
            <w:r>
              <w:rPr>
                <w:sz w:val="21"/>
              </w:rPr>
              <w:t>市内燃气管道铺设</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before="2" w:line="217" w:lineRule="exact"/>
              <w:ind w:left="7"/>
              <w:jc w:val="center"/>
              <w:rPr>
                <w:rFonts w:ascii="仿宋"/>
                <w:sz w:val="18"/>
              </w:rPr>
            </w:pPr>
            <w:r>
              <w:rPr>
                <w:rFonts w:ascii="仿宋"/>
                <w:sz w:val="18"/>
              </w:rPr>
              <w:t>B021302</w:t>
            </w:r>
          </w:p>
        </w:tc>
        <w:tc>
          <w:tcPr>
            <w:tcW w:w="3368" w:type="dxa"/>
            <w:tcBorders>
              <w:right w:val="single" w:color="000000" w:sz="6" w:space="0"/>
            </w:tcBorders>
          </w:tcPr>
          <w:p>
            <w:pPr>
              <w:pStyle w:val="7"/>
              <w:spacing w:line="220" w:lineRule="exact"/>
              <w:ind w:left="527"/>
              <w:rPr>
                <w:sz w:val="21"/>
              </w:rPr>
            </w:pPr>
            <w:r>
              <w:rPr>
                <w:sz w:val="21"/>
              </w:rPr>
              <w:t>市内供暖管道铺设</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before="2" w:line="217" w:lineRule="exact"/>
              <w:ind w:left="7"/>
              <w:jc w:val="center"/>
              <w:rPr>
                <w:rFonts w:ascii="仿宋"/>
                <w:sz w:val="18"/>
              </w:rPr>
            </w:pPr>
            <w:r>
              <w:rPr>
                <w:rFonts w:ascii="仿宋"/>
                <w:sz w:val="18"/>
              </w:rPr>
              <w:t>B021303</w:t>
            </w:r>
          </w:p>
        </w:tc>
        <w:tc>
          <w:tcPr>
            <w:tcW w:w="3368" w:type="dxa"/>
            <w:tcBorders>
              <w:right w:val="single" w:color="000000" w:sz="6" w:space="0"/>
            </w:tcBorders>
          </w:tcPr>
          <w:p>
            <w:pPr>
              <w:pStyle w:val="7"/>
              <w:spacing w:line="220" w:lineRule="exact"/>
              <w:ind w:left="527"/>
              <w:rPr>
                <w:sz w:val="21"/>
              </w:rPr>
            </w:pPr>
            <w:r>
              <w:rPr>
                <w:sz w:val="21"/>
              </w:rPr>
              <w:t>市内供水管道铺设</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1440" w:type="dxa"/>
          </w:tcPr>
          <w:p>
            <w:pPr>
              <w:pStyle w:val="7"/>
              <w:spacing w:before="2" w:line="220" w:lineRule="exact"/>
              <w:ind w:left="7"/>
              <w:jc w:val="center"/>
              <w:rPr>
                <w:rFonts w:ascii="仿宋"/>
                <w:sz w:val="18"/>
              </w:rPr>
            </w:pPr>
            <w:r>
              <w:rPr>
                <w:rFonts w:ascii="仿宋"/>
                <w:sz w:val="18"/>
              </w:rPr>
              <w:t>B021304</w:t>
            </w:r>
          </w:p>
        </w:tc>
        <w:tc>
          <w:tcPr>
            <w:tcW w:w="3368" w:type="dxa"/>
            <w:tcBorders>
              <w:right w:val="single" w:color="000000" w:sz="6" w:space="0"/>
            </w:tcBorders>
          </w:tcPr>
          <w:p>
            <w:pPr>
              <w:pStyle w:val="7"/>
              <w:spacing w:line="222" w:lineRule="exact"/>
              <w:ind w:left="527"/>
              <w:rPr>
                <w:sz w:val="21"/>
              </w:rPr>
            </w:pPr>
            <w:r>
              <w:rPr>
                <w:sz w:val="21"/>
              </w:rPr>
              <w:t>市内电缆工程铺设</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line="220" w:lineRule="exact"/>
              <w:ind w:left="7"/>
              <w:jc w:val="center"/>
              <w:rPr>
                <w:rFonts w:ascii="仿宋"/>
                <w:sz w:val="18"/>
              </w:rPr>
            </w:pPr>
            <w:r>
              <w:rPr>
                <w:rFonts w:ascii="仿宋"/>
                <w:sz w:val="18"/>
              </w:rPr>
              <w:t>B021305</w:t>
            </w:r>
          </w:p>
        </w:tc>
        <w:tc>
          <w:tcPr>
            <w:tcW w:w="3368" w:type="dxa"/>
            <w:tcBorders>
              <w:right w:val="single" w:color="000000" w:sz="6" w:space="0"/>
            </w:tcBorders>
          </w:tcPr>
          <w:p>
            <w:pPr>
              <w:pStyle w:val="7"/>
              <w:spacing w:line="220" w:lineRule="exact"/>
              <w:ind w:left="527"/>
              <w:rPr>
                <w:sz w:val="21"/>
              </w:rPr>
            </w:pPr>
            <w:r>
              <w:rPr>
                <w:sz w:val="21"/>
              </w:rPr>
              <w:t>市内通信线路铺设</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line="220" w:lineRule="exact"/>
              <w:ind w:left="7"/>
              <w:jc w:val="center"/>
              <w:rPr>
                <w:rFonts w:ascii="仿宋"/>
                <w:sz w:val="18"/>
              </w:rPr>
            </w:pPr>
            <w:r>
              <w:rPr>
                <w:rFonts w:ascii="仿宋"/>
                <w:sz w:val="18"/>
              </w:rPr>
              <w:t>B021399</w:t>
            </w:r>
          </w:p>
        </w:tc>
        <w:tc>
          <w:tcPr>
            <w:tcW w:w="3368" w:type="dxa"/>
            <w:tcBorders>
              <w:right w:val="single" w:color="000000" w:sz="6" w:space="0"/>
            </w:tcBorders>
          </w:tcPr>
          <w:p>
            <w:pPr>
              <w:pStyle w:val="7"/>
              <w:spacing w:line="220" w:lineRule="exact"/>
              <w:ind w:left="527"/>
              <w:rPr>
                <w:sz w:val="21"/>
              </w:rPr>
            </w:pPr>
            <w:r>
              <w:rPr>
                <w:sz w:val="21"/>
              </w:rPr>
              <w:t>其他市政工程施工</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line="220" w:lineRule="exact"/>
              <w:ind w:left="9"/>
              <w:jc w:val="center"/>
              <w:rPr>
                <w:rFonts w:ascii="仿宋"/>
                <w:b/>
                <w:sz w:val="18"/>
              </w:rPr>
            </w:pPr>
            <w:r>
              <w:rPr>
                <w:rFonts w:ascii="仿宋"/>
                <w:b/>
                <w:sz w:val="18"/>
              </w:rPr>
              <w:t>B0214</w:t>
            </w:r>
          </w:p>
        </w:tc>
        <w:tc>
          <w:tcPr>
            <w:tcW w:w="3368" w:type="dxa"/>
            <w:tcBorders>
              <w:right w:val="single" w:color="000000" w:sz="6" w:space="0"/>
            </w:tcBorders>
          </w:tcPr>
          <w:p>
            <w:pPr>
              <w:pStyle w:val="7"/>
              <w:spacing w:line="220" w:lineRule="exact"/>
              <w:ind w:right="91"/>
              <w:jc w:val="right"/>
              <w:rPr>
                <w:rFonts w:hint="eastAsia" w:ascii="Microsoft JhengHei" w:eastAsia="Microsoft JhengHei"/>
                <w:b/>
                <w:sz w:val="21"/>
              </w:rPr>
            </w:pPr>
            <w:r>
              <w:rPr>
                <w:rFonts w:hint="eastAsia" w:ascii="Microsoft JhengHei" w:eastAsia="Microsoft JhengHei"/>
                <w:b/>
                <w:sz w:val="21"/>
              </w:rPr>
              <w:t>矿山、工农林牧副渔业工程施工</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before="2" w:line="217" w:lineRule="exact"/>
              <w:ind w:left="7"/>
              <w:jc w:val="center"/>
              <w:rPr>
                <w:rFonts w:ascii="仿宋"/>
                <w:sz w:val="18"/>
              </w:rPr>
            </w:pPr>
            <w:r>
              <w:rPr>
                <w:rFonts w:ascii="仿宋"/>
                <w:sz w:val="18"/>
              </w:rPr>
              <w:t>B021401</w:t>
            </w:r>
          </w:p>
        </w:tc>
        <w:tc>
          <w:tcPr>
            <w:tcW w:w="3368" w:type="dxa"/>
            <w:tcBorders>
              <w:right w:val="single" w:color="000000" w:sz="6" w:space="0"/>
            </w:tcBorders>
          </w:tcPr>
          <w:p>
            <w:pPr>
              <w:pStyle w:val="7"/>
              <w:spacing w:line="220" w:lineRule="exact"/>
              <w:ind w:left="527"/>
              <w:rPr>
                <w:sz w:val="21"/>
              </w:rPr>
            </w:pPr>
            <w:r>
              <w:rPr>
                <w:sz w:val="21"/>
              </w:rPr>
              <w:t>矿山施工</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440" w:type="dxa"/>
          </w:tcPr>
          <w:p>
            <w:pPr>
              <w:pStyle w:val="7"/>
              <w:spacing w:before="2" w:line="218" w:lineRule="exact"/>
              <w:ind w:left="7"/>
              <w:jc w:val="center"/>
              <w:rPr>
                <w:rFonts w:ascii="仿宋"/>
                <w:sz w:val="18"/>
              </w:rPr>
            </w:pPr>
            <w:r>
              <w:rPr>
                <w:rFonts w:ascii="仿宋"/>
                <w:sz w:val="18"/>
              </w:rPr>
              <w:t>B021402</w:t>
            </w:r>
          </w:p>
        </w:tc>
        <w:tc>
          <w:tcPr>
            <w:tcW w:w="3368" w:type="dxa"/>
            <w:tcBorders>
              <w:right w:val="single" w:color="000000" w:sz="6" w:space="0"/>
            </w:tcBorders>
          </w:tcPr>
          <w:p>
            <w:pPr>
              <w:pStyle w:val="7"/>
              <w:spacing w:line="220" w:lineRule="exact"/>
              <w:ind w:left="527"/>
              <w:rPr>
                <w:sz w:val="21"/>
              </w:rPr>
            </w:pPr>
            <w:r>
              <w:rPr>
                <w:sz w:val="21"/>
              </w:rPr>
              <w:t>工厂工程施工</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1440" w:type="dxa"/>
          </w:tcPr>
          <w:p>
            <w:pPr>
              <w:pStyle w:val="7"/>
              <w:spacing w:before="2" w:line="220" w:lineRule="exact"/>
              <w:ind w:left="10"/>
              <w:jc w:val="center"/>
              <w:rPr>
                <w:rFonts w:ascii="仿宋"/>
                <w:sz w:val="18"/>
              </w:rPr>
            </w:pPr>
            <w:r>
              <w:rPr>
                <w:rFonts w:ascii="仿宋"/>
                <w:sz w:val="18"/>
              </w:rPr>
              <w:t>B02140201</w:t>
            </w:r>
          </w:p>
        </w:tc>
        <w:tc>
          <w:tcPr>
            <w:tcW w:w="3368" w:type="dxa"/>
            <w:tcBorders>
              <w:right w:val="single" w:color="000000" w:sz="6" w:space="0"/>
            </w:tcBorders>
          </w:tcPr>
          <w:p>
            <w:pPr>
              <w:pStyle w:val="7"/>
              <w:spacing w:line="222" w:lineRule="exact"/>
              <w:ind w:left="753"/>
              <w:rPr>
                <w:sz w:val="21"/>
              </w:rPr>
            </w:pPr>
            <w:r>
              <w:rPr>
                <w:sz w:val="21"/>
              </w:rPr>
              <w:t>火电设备工程施工</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line="220" w:lineRule="exact"/>
              <w:ind w:left="10"/>
              <w:jc w:val="center"/>
              <w:rPr>
                <w:rFonts w:ascii="仿宋"/>
                <w:sz w:val="18"/>
              </w:rPr>
            </w:pPr>
            <w:r>
              <w:rPr>
                <w:rFonts w:ascii="仿宋"/>
                <w:sz w:val="18"/>
              </w:rPr>
              <w:t>B02140202</w:t>
            </w:r>
          </w:p>
        </w:tc>
        <w:tc>
          <w:tcPr>
            <w:tcW w:w="3368" w:type="dxa"/>
            <w:tcBorders>
              <w:right w:val="single" w:color="000000" w:sz="6" w:space="0"/>
            </w:tcBorders>
          </w:tcPr>
          <w:p>
            <w:pPr>
              <w:pStyle w:val="7"/>
              <w:spacing w:line="220" w:lineRule="exact"/>
              <w:ind w:left="753"/>
              <w:rPr>
                <w:sz w:val="21"/>
              </w:rPr>
            </w:pPr>
            <w:r>
              <w:rPr>
                <w:sz w:val="21"/>
              </w:rPr>
              <w:t>核工程施工</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line="220" w:lineRule="exact"/>
              <w:ind w:left="10"/>
              <w:jc w:val="center"/>
              <w:rPr>
                <w:rFonts w:ascii="仿宋"/>
                <w:sz w:val="18"/>
              </w:rPr>
            </w:pPr>
            <w:r>
              <w:rPr>
                <w:rFonts w:ascii="仿宋"/>
                <w:sz w:val="18"/>
              </w:rPr>
              <w:t>B02140203</w:t>
            </w:r>
          </w:p>
        </w:tc>
        <w:tc>
          <w:tcPr>
            <w:tcW w:w="3368" w:type="dxa"/>
            <w:tcBorders>
              <w:right w:val="single" w:color="000000" w:sz="6" w:space="0"/>
            </w:tcBorders>
          </w:tcPr>
          <w:p>
            <w:pPr>
              <w:pStyle w:val="7"/>
              <w:spacing w:line="220" w:lineRule="exact"/>
              <w:ind w:left="753"/>
              <w:rPr>
                <w:sz w:val="21"/>
              </w:rPr>
            </w:pPr>
            <w:r>
              <w:rPr>
                <w:sz w:val="21"/>
              </w:rPr>
              <w:t>炉窑工程施工</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line="220" w:lineRule="exact"/>
              <w:ind w:left="10"/>
              <w:jc w:val="center"/>
              <w:rPr>
                <w:rFonts w:ascii="仿宋"/>
                <w:sz w:val="18"/>
              </w:rPr>
            </w:pPr>
            <w:r>
              <w:rPr>
                <w:rFonts w:ascii="仿宋"/>
                <w:sz w:val="18"/>
              </w:rPr>
              <w:t>B02140204</w:t>
            </w:r>
          </w:p>
        </w:tc>
        <w:tc>
          <w:tcPr>
            <w:tcW w:w="3368" w:type="dxa"/>
            <w:tcBorders>
              <w:right w:val="single" w:color="000000" w:sz="6" w:space="0"/>
            </w:tcBorders>
          </w:tcPr>
          <w:p>
            <w:pPr>
              <w:pStyle w:val="7"/>
              <w:spacing w:line="220" w:lineRule="exact"/>
              <w:ind w:left="753"/>
              <w:rPr>
                <w:sz w:val="21"/>
              </w:rPr>
            </w:pPr>
            <w:r>
              <w:rPr>
                <w:sz w:val="21"/>
              </w:rPr>
              <w:t>冶炼机电设备工程施工</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before="2" w:line="217" w:lineRule="exact"/>
              <w:ind w:left="10"/>
              <w:jc w:val="center"/>
              <w:rPr>
                <w:rFonts w:ascii="仿宋"/>
                <w:sz w:val="18"/>
              </w:rPr>
            </w:pPr>
            <w:r>
              <w:rPr>
                <w:rFonts w:ascii="仿宋"/>
                <w:sz w:val="18"/>
              </w:rPr>
              <w:t>B02140205</w:t>
            </w:r>
          </w:p>
        </w:tc>
        <w:tc>
          <w:tcPr>
            <w:tcW w:w="3368" w:type="dxa"/>
            <w:tcBorders>
              <w:right w:val="single" w:color="000000" w:sz="6" w:space="0"/>
            </w:tcBorders>
          </w:tcPr>
          <w:p>
            <w:pPr>
              <w:pStyle w:val="7"/>
              <w:spacing w:line="220" w:lineRule="exact"/>
              <w:ind w:left="753"/>
              <w:rPr>
                <w:sz w:val="21"/>
              </w:rPr>
            </w:pPr>
            <w:r>
              <w:rPr>
                <w:sz w:val="21"/>
              </w:rPr>
              <w:t>石油化工设备工程施工</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before="2" w:line="217" w:lineRule="exact"/>
              <w:ind w:left="10"/>
              <w:jc w:val="center"/>
              <w:rPr>
                <w:rFonts w:ascii="仿宋"/>
                <w:sz w:val="18"/>
              </w:rPr>
            </w:pPr>
            <w:r>
              <w:rPr>
                <w:rFonts w:ascii="仿宋"/>
                <w:sz w:val="18"/>
              </w:rPr>
              <w:t>B02140206</w:t>
            </w:r>
          </w:p>
        </w:tc>
        <w:tc>
          <w:tcPr>
            <w:tcW w:w="3368" w:type="dxa"/>
            <w:tcBorders>
              <w:right w:val="single" w:color="000000" w:sz="6" w:space="0"/>
            </w:tcBorders>
          </w:tcPr>
          <w:p>
            <w:pPr>
              <w:pStyle w:val="7"/>
              <w:spacing w:line="220" w:lineRule="exact"/>
              <w:ind w:left="753"/>
              <w:rPr>
                <w:sz w:val="21"/>
              </w:rPr>
            </w:pPr>
            <w:r>
              <w:rPr>
                <w:sz w:val="21"/>
              </w:rPr>
              <w:t>海洋石油工程施工</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1440" w:type="dxa"/>
          </w:tcPr>
          <w:p>
            <w:pPr>
              <w:pStyle w:val="7"/>
              <w:spacing w:before="2" w:line="220" w:lineRule="exact"/>
              <w:ind w:left="10"/>
              <w:jc w:val="center"/>
              <w:rPr>
                <w:rFonts w:ascii="仿宋"/>
                <w:sz w:val="18"/>
              </w:rPr>
            </w:pPr>
            <w:r>
              <w:rPr>
                <w:rFonts w:ascii="仿宋"/>
                <w:sz w:val="18"/>
              </w:rPr>
              <w:t>B02140207</w:t>
            </w:r>
          </w:p>
        </w:tc>
        <w:tc>
          <w:tcPr>
            <w:tcW w:w="3368" w:type="dxa"/>
            <w:tcBorders>
              <w:right w:val="single" w:color="000000" w:sz="6" w:space="0"/>
            </w:tcBorders>
          </w:tcPr>
          <w:p>
            <w:pPr>
              <w:pStyle w:val="7"/>
              <w:spacing w:line="222" w:lineRule="exact"/>
              <w:ind w:left="753"/>
              <w:rPr>
                <w:sz w:val="21"/>
              </w:rPr>
            </w:pPr>
            <w:r>
              <w:rPr>
                <w:sz w:val="21"/>
              </w:rPr>
              <w:t>无损检测工程施工</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line="220" w:lineRule="exact"/>
              <w:ind w:left="10"/>
              <w:jc w:val="center"/>
              <w:rPr>
                <w:rFonts w:ascii="仿宋"/>
                <w:sz w:val="18"/>
              </w:rPr>
            </w:pPr>
            <w:r>
              <w:rPr>
                <w:rFonts w:ascii="仿宋"/>
                <w:sz w:val="18"/>
              </w:rPr>
              <w:t>B02140208</w:t>
            </w:r>
          </w:p>
        </w:tc>
        <w:tc>
          <w:tcPr>
            <w:tcW w:w="3368" w:type="dxa"/>
            <w:tcBorders>
              <w:right w:val="single" w:color="000000" w:sz="6" w:space="0"/>
            </w:tcBorders>
          </w:tcPr>
          <w:p>
            <w:pPr>
              <w:pStyle w:val="7"/>
              <w:spacing w:line="220" w:lineRule="exact"/>
              <w:ind w:left="753"/>
              <w:rPr>
                <w:sz w:val="21"/>
              </w:rPr>
            </w:pPr>
            <w:r>
              <w:rPr>
                <w:sz w:val="21"/>
              </w:rPr>
              <w:t>防腐保温工程施工</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line="220" w:lineRule="exact"/>
              <w:ind w:left="10"/>
              <w:jc w:val="center"/>
              <w:rPr>
                <w:rFonts w:ascii="仿宋"/>
                <w:sz w:val="18"/>
              </w:rPr>
            </w:pPr>
            <w:r>
              <w:rPr>
                <w:rFonts w:ascii="仿宋"/>
                <w:sz w:val="18"/>
              </w:rPr>
              <w:t>B02140299</w:t>
            </w:r>
          </w:p>
        </w:tc>
        <w:tc>
          <w:tcPr>
            <w:tcW w:w="3368" w:type="dxa"/>
            <w:tcBorders>
              <w:right w:val="single" w:color="000000" w:sz="6" w:space="0"/>
            </w:tcBorders>
          </w:tcPr>
          <w:p>
            <w:pPr>
              <w:pStyle w:val="7"/>
              <w:spacing w:line="220" w:lineRule="exact"/>
              <w:ind w:left="753"/>
              <w:rPr>
                <w:sz w:val="21"/>
              </w:rPr>
            </w:pPr>
            <w:r>
              <w:rPr>
                <w:sz w:val="21"/>
              </w:rPr>
              <w:t>其他工矿工程施工</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line="220" w:lineRule="exact"/>
              <w:ind w:left="8"/>
              <w:jc w:val="center"/>
              <w:rPr>
                <w:rFonts w:ascii="仿宋"/>
                <w:sz w:val="18"/>
              </w:rPr>
            </w:pPr>
            <w:r>
              <w:rPr>
                <w:rFonts w:ascii="仿宋"/>
                <w:sz w:val="18"/>
              </w:rPr>
              <w:t>B021499</w:t>
            </w:r>
          </w:p>
        </w:tc>
        <w:tc>
          <w:tcPr>
            <w:tcW w:w="3368" w:type="dxa"/>
            <w:tcBorders>
              <w:right w:val="single" w:color="000000" w:sz="6" w:space="0"/>
            </w:tcBorders>
          </w:tcPr>
          <w:p>
            <w:pPr>
              <w:pStyle w:val="7"/>
              <w:spacing w:line="220" w:lineRule="exact"/>
              <w:ind w:left="527"/>
              <w:rPr>
                <w:sz w:val="21"/>
              </w:rPr>
            </w:pPr>
            <w:r>
              <w:rPr>
                <w:sz w:val="21"/>
              </w:rPr>
              <w:t>其他农林牧副渔业工程施工</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before="2" w:line="217" w:lineRule="exact"/>
              <w:ind w:left="9"/>
              <w:jc w:val="center"/>
              <w:rPr>
                <w:rFonts w:ascii="仿宋"/>
                <w:b/>
                <w:sz w:val="18"/>
              </w:rPr>
            </w:pPr>
            <w:r>
              <w:rPr>
                <w:rFonts w:ascii="仿宋"/>
                <w:b/>
                <w:sz w:val="18"/>
              </w:rPr>
              <w:t>B0215</w:t>
            </w:r>
          </w:p>
        </w:tc>
        <w:tc>
          <w:tcPr>
            <w:tcW w:w="3368" w:type="dxa"/>
            <w:tcBorders>
              <w:right w:val="single" w:color="000000" w:sz="6" w:space="0"/>
            </w:tcBorders>
          </w:tcPr>
          <w:p>
            <w:pPr>
              <w:pStyle w:val="7"/>
              <w:spacing w:line="220" w:lineRule="exact"/>
              <w:ind w:left="318"/>
              <w:rPr>
                <w:rFonts w:hint="eastAsia" w:ascii="Microsoft JhengHei" w:eastAsia="Microsoft JhengHei"/>
                <w:b/>
                <w:sz w:val="21"/>
              </w:rPr>
            </w:pPr>
            <w:r>
              <w:rPr>
                <w:rFonts w:hint="eastAsia" w:ascii="Microsoft JhengHei" w:eastAsia="Microsoft JhengHei"/>
                <w:b/>
                <w:sz w:val="21"/>
              </w:rPr>
              <w:t>公共设施施工</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before="2" w:line="217" w:lineRule="exact"/>
              <w:ind w:left="7"/>
              <w:jc w:val="center"/>
              <w:rPr>
                <w:rFonts w:ascii="仿宋"/>
                <w:sz w:val="18"/>
              </w:rPr>
            </w:pPr>
            <w:r>
              <w:rPr>
                <w:rFonts w:ascii="仿宋"/>
                <w:sz w:val="18"/>
              </w:rPr>
              <w:t>B021501</w:t>
            </w:r>
          </w:p>
        </w:tc>
        <w:tc>
          <w:tcPr>
            <w:tcW w:w="3368" w:type="dxa"/>
            <w:tcBorders>
              <w:right w:val="single" w:color="000000" w:sz="6" w:space="0"/>
            </w:tcBorders>
          </w:tcPr>
          <w:p>
            <w:pPr>
              <w:pStyle w:val="7"/>
              <w:spacing w:line="220" w:lineRule="exact"/>
              <w:ind w:right="91"/>
              <w:jc w:val="right"/>
              <w:rPr>
                <w:sz w:val="21"/>
              </w:rPr>
            </w:pPr>
            <w:r>
              <w:rPr>
                <w:sz w:val="21"/>
              </w:rPr>
              <w:t>室外体育和娱乐设施工程施工</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1440" w:type="dxa"/>
          </w:tcPr>
          <w:p>
            <w:pPr>
              <w:pStyle w:val="7"/>
              <w:spacing w:before="2" w:line="220" w:lineRule="exact"/>
              <w:ind w:left="7"/>
              <w:jc w:val="center"/>
              <w:rPr>
                <w:rFonts w:ascii="仿宋"/>
                <w:sz w:val="18"/>
              </w:rPr>
            </w:pPr>
            <w:r>
              <w:rPr>
                <w:rFonts w:ascii="仿宋"/>
                <w:sz w:val="18"/>
              </w:rPr>
              <w:t>B021502</w:t>
            </w:r>
          </w:p>
        </w:tc>
        <w:tc>
          <w:tcPr>
            <w:tcW w:w="3368" w:type="dxa"/>
            <w:tcBorders>
              <w:right w:val="single" w:color="000000" w:sz="6" w:space="0"/>
            </w:tcBorders>
          </w:tcPr>
          <w:p>
            <w:pPr>
              <w:pStyle w:val="7"/>
              <w:spacing w:line="222" w:lineRule="exact"/>
              <w:ind w:left="527"/>
              <w:rPr>
                <w:sz w:val="21"/>
              </w:rPr>
            </w:pPr>
            <w:r>
              <w:rPr>
                <w:sz w:val="21"/>
              </w:rPr>
              <w:t>园林绿化工程施工</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440" w:type="dxa"/>
          </w:tcPr>
          <w:p>
            <w:pPr>
              <w:pStyle w:val="7"/>
              <w:spacing w:line="220" w:lineRule="exact"/>
              <w:ind w:left="7"/>
              <w:jc w:val="center"/>
              <w:rPr>
                <w:rFonts w:ascii="仿宋"/>
                <w:sz w:val="18"/>
              </w:rPr>
            </w:pPr>
            <w:r>
              <w:rPr>
                <w:rFonts w:ascii="仿宋"/>
                <w:sz w:val="18"/>
              </w:rPr>
              <w:t>B021599</w:t>
            </w:r>
          </w:p>
        </w:tc>
        <w:tc>
          <w:tcPr>
            <w:tcW w:w="3368" w:type="dxa"/>
            <w:tcBorders>
              <w:right w:val="single" w:color="000000" w:sz="6" w:space="0"/>
            </w:tcBorders>
          </w:tcPr>
          <w:p>
            <w:pPr>
              <w:pStyle w:val="7"/>
              <w:spacing w:line="220" w:lineRule="exact"/>
              <w:ind w:left="527"/>
              <w:rPr>
                <w:sz w:val="21"/>
              </w:rPr>
            </w:pPr>
            <w:r>
              <w:rPr>
                <w:sz w:val="21"/>
              </w:rPr>
              <w:t>其他公共设施施工</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line="220" w:lineRule="exact"/>
              <w:ind w:left="9"/>
              <w:jc w:val="center"/>
              <w:rPr>
                <w:rFonts w:ascii="仿宋"/>
                <w:b/>
                <w:sz w:val="18"/>
              </w:rPr>
            </w:pPr>
            <w:r>
              <w:rPr>
                <w:rFonts w:ascii="仿宋"/>
                <w:b/>
                <w:sz w:val="18"/>
              </w:rPr>
              <w:t>B0216</w:t>
            </w:r>
          </w:p>
        </w:tc>
        <w:tc>
          <w:tcPr>
            <w:tcW w:w="3368" w:type="dxa"/>
            <w:tcBorders>
              <w:right w:val="single" w:color="000000" w:sz="6" w:space="0"/>
            </w:tcBorders>
          </w:tcPr>
          <w:p>
            <w:pPr>
              <w:pStyle w:val="7"/>
              <w:spacing w:line="220" w:lineRule="exact"/>
              <w:ind w:left="318"/>
              <w:rPr>
                <w:rFonts w:hint="eastAsia" w:ascii="Microsoft JhengHei" w:eastAsia="Microsoft JhengHei"/>
                <w:b/>
                <w:sz w:val="21"/>
              </w:rPr>
            </w:pPr>
            <w:r>
              <w:rPr>
                <w:rFonts w:hint="eastAsia" w:ascii="Microsoft JhengHei" w:eastAsia="Microsoft JhengHei"/>
                <w:b/>
                <w:sz w:val="21"/>
              </w:rPr>
              <w:t>环保工程施工</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line="220" w:lineRule="exact"/>
              <w:ind w:left="7"/>
              <w:jc w:val="center"/>
              <w:rPr>
                <w:rFonts w:ascii="仿宋"/>
                <w:sz w:val="18"/>
              </w:rPr>
            </w:pPr>
            <w:r>
              <w:rPr>
                <w:rFonts w:ascii="仿宋"/>
                <w:sz w:val="18"/>
              </w:rPr>
              <w:t>B021601</w:t>
            </w:r>
          </w:p>
        </w:tc>
        <w:tc>
          <w:tcPr>
            <w:tcW w:w="3368" w:type="dxa"/>
            <w:tcBorders>
              <w:right w:val="single" w:color="000000" w:sz="6" w:space="0"/>
            </w:tcBorders>
          </w:tcPr>
          <w:p>
            <w:pPr>
              <w:pStyle w:val="7"/>
              <w:spacing w:line="220" w:lineRule="exact"/>
              <w:ind w:left="527"/>
              <w:rPr>
                <w:sz w:val="21"/>
              </w:rPr>
            </w:pPr>
            <w:r>
              <w:rPr>
                <w:sz w:val="21"/>
              </w:rPr>
              <w:t>污水处理工程施工</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before="2" w:line="217" w:lineRule="exact"/>
              <w:ind w:left="7"/>
              <w:jc w:val="center"/>
              <w:rPr>
                <w:rFonts w:ascii="仿宋"/>
                <w:sz w:val="18"/>
              </w:rPr>
            </w:pPr>
            <w:r>
              <w:rPr>
                <w:rFonts w:ascii="仿宋"/>
                <w:sz w:val="18"/>
              </w:rPr>
              <w:t>B021602</w:t>
            </w:r>
          </w:p>
        </w:tc>
        <w:tc>
          <w:tcPr>
            <w:tcW w:w="3368" w:type="dxa"/>
            <w:tcBorders>
              <w:right w:val="single" w:color="000000" w:sz="6" w:space="0"/>
            </w:tcBorders>
          </w:tcPr>
          <w:p>
            <w:pPr>
              <w:pStyle w:val="7"/>
              <w:spacing w:line="220" w:lineRule="exact"/>
              <w:ind w:left="527"/>
              <w:rPr>
                <w:sz w:val="21"/>
              </w:rPr>
            </w:pPr>
            <w:r>
              <w:rPr>
                <w:sz w:val="21"/>
              </w:rPr>
              <w:t>固定废物处理工程施工</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before="2" w:line="217" w:lineRule="exact"/>
              <w:ind w:left="7"/>
              <w:jc w:val="center"/>
              <w:rPr>
                <w:rFonts w:ascii="仿宋"/>
                <w:sz w:val="18"/>
              </w:rPr>
            </w:pPr>
            <w:r>
              <w:rPr>
                <w:rFonts w:ascii="仿宋"/>
                <w:sz w:val="18"/>
              </w:rPr>
              <w:t>B021603</w:t>
            </w:r>
          </w:p>
        </w:tc>
        <w:tc>
          <w:tcPr>
            <w:tcW w:w="3368" w:type="dxa"/>
            <w:tcBorders>
              <w:right w:val="single" w:color="000000" w:sz="6" w:space="0"/>
            </w:tcBorders>
          </w:tcPr>
          <w:p>
            <w:pPr>
              <w:pStyle w:val="7"/>
              <w:spacing w:line="220" w:lineRule="exact"/>
              <w:ind w:left="527"/>
              <w:rPr>
                <w:sz w:val="21"/>
              </w:rPr>
            </w:pPr>
            <w:r>
              <w:rPr>
                <w:sz w:val="21"/>
              </w:rPr>
              <w:t>荒山绿化工程施工</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1440" w:type="dxa"/>
          </w:tcPr>
          <w:p>
            <w:pPr>
              <w:pStyle w:val="7"/>
              <w:spacing w:before="2" w:line="220" w:lineRule="exact"/>
              <w:ind w:left="7"/>
              <w:jc w:val="center"/>
              <w:rPr>
                <w:rFonts w:ascii="仿宋"/>
                <w:sz w:val="18"/>
              </w:rPr>
            </w:pPr>
            <w:r>
              <w:rPr>
                <w:rFonts w:ascii="仿宋"/>
                <w:sz w:val="18"/>
              </w:rPr>
              <w:t>B021604</w:t>
            </w:r>
          </w:p>
        </w:tc>
        <w:tc>
          <w:tcPr>
            <w:tcW w:w="3368" w:type="dxa"/>
            <w:tcBorders>
              <w:right w:val="single" w:color="000000" w:sz="6" w:space="0"/>
            </w:tcBorders>
          </w:tcPr>
          <w:p>
            <w:pPr>
              <w:pStyle w:val="7"/>
              <w:spacing w:line="222" w:lineRule="exact"/>
              <w:ind w:left="527"/>
              <w:rPr>
                <w:sz w:val="21"/>
              </w:rPr>
            </w:pPr>
            <w:r>
              <w:rPr>
                <w:sz w:val="21"/>
              </w:rPr>
              <w:t>防沙工程施工</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line="220" w:lineRule="exact"/>
              <w:ind w:left="7"/>
              <w:jc w:val="center"/>
              <w:rPr>
                <w:rFonts w:ascii="仿宋"/>
                <w:sz w:val="18"/>
              </w:rPr>
            </w:pPr>
            <w:r>
              <w:rPr>
                <w:rFonts w:ascii="仿宋"/>
                <w:sz w:val="18"/>
              </w:rPr>
              <w:t>B021605</w:t>
            </w:r>
          </w:p>
        </w:tc>
        <w:tc>
          <w:tcPr>
            <w:tcW w:w="3368" w:type="dxa"/>
            <w:tcBorders>
              <w:right w:val="single" w:color="000000" w:sz="6" w:space="0"/>
            </w:tcBorders>
          </w:tcPr>
          <w:p>
            <w:pPr>
              <w:pStyle w:val="7"/>
              <w:spacing w:line="220" w:lineRule="exact"/>
              <w:ind w:left="527"/>
              <w:rPr>
                <w:sz w:val="21"/>
              </w:rPr>
            </w:pPr>
            <w:r>
              <w:rPr>
                <w:sz w:val="21"/>
              </w:rPr>
              <w:t>江河湖泊治理工程施工</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line="220" w:lineRule="exact"/>
              <w:ind w:left="7"/>
              <w:jc w:val="center"/>
              <w:rPr>
                <w:rFonts w:ascii="仿宋"/>
                <w:sz w:val="18"/>
              </w:rPr>
            </w:pPr>
            <w:r>
              <w:rPr>
                <w:rFonts w:ascii="仿宋"/>
                <w:sz w:val="18"/>
              </w:rPr>
              <w:t>B021606</w:t>
            </w:r>
          </w:p>
        </w:tc>
        <w:tc>
          <w:tcPr>
            <w:tcW w:w="3368" w:type="dxa"/>
            <w:tcBorders>
              <w:right w:val="single" w:color="000000" w:sz="6" w:space="0"/>
            </w:tcBorders>
          </w:tcPr>
          <w:p>
            <w:pPr>
              <w:pStyle w:val="7"/>
              <w:spacing w:line="220" w:lineRule="exact"/>
              <w:ind w:left="527"/>
              <w:rPr>
                <w:sz w:val="21"/>
              </w:rPr>
            </w:pPr>
            <w:r>
              <w:rPr>
                <w:sz w:val="21"/>
              </w:rPr>
              <w:t>人工湿地工程施工</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line="220" w:lineRule="exact"/>
              <w:ind w:left="7"/>
              <w:jc w:val="center"/>
              <w:rPr>
                <w:rFonts w:ascii="仿宋"/>
                <w:sz w:val="18"/>
              </w:rPr>
            </w:pPr>
            <w:r>
              <w:rPr>
                <w:rFonts w:ascii="仿宋"/>
                <w:sz w:val="18"/>
              </w:rPr>
              <w:t>B021607</w:t>
            </w:r>
          </w:p>
        </w:tc>
        <w:tc>
          <w:tcPr>
            <w:tcW w:w="3368" w:type="dxa"/>
            <w:tcBorders>
              <w:right w:val="single" w:color="000000" w:sz="6" w:space="0"/>
            </w:tcBorders>
          </w:tcPr>
          <w:p>
            <w:pPr>
              <w:pStyle w:val="7"/>
              <w:spacing w:line="220" w:lineRule="exact"/>
              <w:ind w:left="527"/>
              <w:rPr>
                <w:sz w:val="21"/>
              </w:rPr>
            </w:pPr>
            <w:r>
              <w:rPr>
                <w:sz w:val="21"/>
              </w:rPr>
              <w:t>天然林保护工程施工</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before="2" w:line="217" w:lineRule="exact"/>
              <w:ind w:left="7"/>
              <w:jc w:val="center"/>
              <w:rPr>
                <w:rFonts w:ascii="仿宋"/>
                <w:sz w:val="18"/>
              </w:rPr>
            </w:pPr>
            <w:r>
              <w:rPr>
                <w:rFonts w:ascii="仿宋"/>
                <w:sz w:val="18"/>
              </w:rPr>
              <w:t>B021699</w:t>
            </w:r>
          </w:p>
        </w:tc>
        <w:tc>
          <w:tcPr>
            <w:tcW w:w="3368" w:type="dxa"/>
            <w:tcBorders>
              <w:right w:val="single" w:color="000000" w:sz="6" w:space="0"/>
            </w:tcBorders>
          </w:tcPr>
          <w:p>
            <w:pPr>
              <w:pStyle w:val="7"/>
              <w:spacing w:line="220" w:lineRule="exact"/>
              <w:ind w:left="527"/>
              <w:rPr>
                <w:sz w:val="21"/>
              </w:rPr>
            </w:pPr>
            <w:r>
              <w:rPr>
                <w:sz w:val="21"/>
              </w:rPr>
              <w:t>其他环保工程施工</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before="2" w:line="217" w:lineRule="exact"/>
              <w:ind w:left="9"/>
              <w:jc w:val="center"/>
              <w:rPr>
                <w:rFonts w:ascii="仿宋"/>
                <w:b/>
                <w:sz w:val="18"/>
              </w:rPr>
            </w:pPr>
            <w:r>
              <w:rPr>
                <w:rFonts w:ascii="仿宋"/>
                <w:b/>
                <w:sz w:val="18"/>
              </w:rPr>
              <w:t>B0217</w:t>
            </w:r>
          </w:p>
        </w:tc>
        <w:tc>
          <w:tcPr>
            <w:tcW w:w="3368" w:type="dxa"/>
            <w:tcBorders>
              <w:right w:val="single" w:color="000000" w:sz="6" w:space="0"/>
            </w:tcBorders>
          </w:tcPr>
          <w:p>
            <w:pPr>
              <w:pStyle w:val="7"/>
              <w:spacing w:line="220" w:lineRule="exact"/>
              <w:ind w:left="318"/>
              <w:rPr>
                <w:rFonts w:hint="eastAsia" w:ascii="Microsoft JhengHei" w:eastAsia="Microsoft JhengHei"/>
                <w:b/>
                <w:sz w:val="21"/>
              </w:rPr>
            </w:pPr>
            <w:r>
              <w:rPr>
                <w:rFonts w:hint="eastAsia" w:ascii="Microsoft JhengHei" w:eastAsia="Microsoft JhengHei"/>
                <w:b/>
                <w:sz w:val="21"/>
              </w:rPr>
              <w:t>高耸构筑物施工</w:t>
            </w:r>
          </w:p>
        </w:tc>
        <w:tc>
          <w:tcPr>
            <w:tcW w:w="4676" w:type="dxa"/>
            <w:tcBorders>
              <w:left w:val="single" w:color="000000" w:sz="6" w:space="0"/>
            </w:tcBorders>
          </w:tcPr>
          <w:p>
            <w:pPr>
              <w:pStyle w:val="7"/>
              <w:spacing w:before="12" w:line="208" w:lineRule="exact"/>
              <w:ind w:left="122"/>
              <w:rPr>
                <w:sz w:val="18"/>
              </w:rPr>
            </w:pPr>
            <w:r>
              <w:rPr>
                <w:sz w:val="18"/>
              </w:rPr>
              <w:t>指烟囱、水塔、电视塔等构筑物施工。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1440" w:type="dxa"/>
          </w:tcPr>
          <w:p>
            <w:pPr>
              <w:pStyle w:val="7"/>
              <w:spacing w:before="2" w:line="220" w:lineRule="exact"/>
              <w:ind w:left="9"/>
              <w:jc w:val="center"/>
              <w:rPr>
                <w:rFonts w:ascii="仿宋"/>
                <w:b/>
                <w:sz w:val="18"/>
              </w:rPr>
            </w:pPr>
            <w:r>
              <w:rPr>
                <w:rFonts w:ascii="仿宋"/>
                <w:b/>
                <w:sz w:val="18"/>
              </w:rPr>
              <w:t>B0299</w:t>
            </w:r>
          </w:p>
        </w:tc>
        <w:tc>
          <w:tcPr>
            <w:tcW w:w="3368" w:type="dxa"/>
            <w:tcBorders>
              <w:right w:val="single" w:color="000000" w:sz="6" w:space="0"/>
            </w:tcBorders>
          </w:tcPr>
          <w:p>
            <w:pPr>
              <w:pStyle w:val="7"/>
              <w:spacing w:line="222" w:lineRule="exact"/>
              <w:ind w:left="318"/>
              <w:rPr>
                <w:rFonts w:hint="eastAsia" w:ascii="Microsoft JhengHei" w:eastAsia="Microsoft JhengHei"/>
                <w:b/>
                <w:sz w:val="21"/>
              </w:rPr>
            </w:pPr>
            <w:r>
              <w:rPr>
                <w:rFonts w:hint="eastAsia" w:ascii="Microsoft JhengHei" w:eastAsia="Microsoft JhengHei"/>
                <w:b/>
                <w:sz w:val="21"/>
              </w:rPr>
              <w:t>其他构筑物工程施工</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line="220" w:lineRule="exact"/>
              <w:ind w:left="9"/>
              <w:jc w:val="center"/>
              <w:rPr>
                <w:rFonts w:ascii="仿宋"/>
                <w:b/>
                <w:sz w:val="18"/>
              </w:rPr>
            </w:pPr>
            <w:r>
              <w:rPr>
                <w:rFonts w:ascii="仿宋"/>
                <w:b/>
                <w:sz w:val="18"/>
              </w:rPr>
              <w:t>B03</w:t>
            </w:r>
          </w:p>
        </w:tc>
        <w:tc>
          <w:tcPr>
            <w:tcW w:w="3368" w:type="dxa"/>
            <w:tcBorders>
              <w:right w:val="single" w:color="000000" w:sz="6" w:space="0"/>
            </w:tcBorders>
          </w:tcPr>
          <w:p>
            <w:pPr>
              <w:pStyle w:val="7"/>
              <w:spacing w:line="220" w:lineRule="exact"/>
              <w:ind w:left="107"/>
              <w:rPr>
                <w:rFonts w:hint="eastAsia" w:ascii="Microsoft JhengHei" w:eastAsia="Microsoft JhengHei"/>
                <w:b/>
                <w:sz w:val="21"/>
              </w:rPr>
            </w:pPr>
            <w:bookmarkStart w:id="24" w:name="_bookmark24"/>
            <w:bookmarkEnd w:id="24"/>
            <w:r>
              <w:rPr>
                <w:rFonts w:hint="eastAsia" w:ascii="Microsoft JhengHei" w:eastAsia="Microsoft JhengHei"/>
                <w:b/>
                <w:sz w:val="21"/>
              </w:rPr>
              <w:t>工程准备</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440" w:type="dxa"/>
          </w:tcPr>
          <w:p>
            <w:pPr>
              <w:pStyle w:val="7"/>
              <w:spacing w:line="220" w:lineRule="exact"/>
              <w:ind w:left="9"/>
              <w:jc w:val="center"/>
              <w:rPr>
                <w:rFonts w:ascii="仿宋"/>
                <w:b/>
                <w:sz w:val="18"/>
              </w:rPr>
            </w:pPr>
            <w:r>
              <w:rPr>
                <w:rFonts w:ascii="仿宋"/>
                <w:b/>
                <w:sz w:val="18"/>
              </w:rPr>
              <w:t>B0301</w:t>
            </w:r>
          </w:p>
        </w:tc>
        <w:tc>
          <w:tcPr>
            <w:tcW w:w="3368" w:type="dxa"/>
            <w:tcBorders>
              <w:right w:val="single" w:color="000000" w:sz="6" w:space="0"/>
            </w:tcBorders>
          </w:tcPr>
          <w:p>
            <w:pPr>
              <w:pStyle w:val="7"/>
              <w:spacing w:line="220" w:lineRule="exact"/>
              <w:ind w:left="318"/>
              <w:rPr>
                <w:rFonts w:hint="eastAsia" w:ascii="Microsoft JhengHei" w:eastAsia="Microsoft JhengHei"/>
                <w:b/>
                <w:sz w:val="21"/>
              </w:rPr>
            </w:pPr>
            <w:r>
              <w:rPr>
                <w:rFonts w:hint="eastAsia" w:ascii="Microsoft JhengHei" w:eastAsia="Microsoft JhengHei"/>
                <w:b/>
                <w:sz w:val="21"/>
              </w:rPr>
              <w:t>工地平整和清理</w:t>
            </w:r>
          </w:p>
        </w:tc>
        <w:tc>
          <w:tcPr>
            <w:tcW w:w="4676" w:type="dxa"/>
            <w:tcBorders>
              <w:left w:val="single" w:color="000000" w:sz="6" w:space="0"/>
            </w:tcBorders>
          </w:tcPr>
          <w:p>
            <w:pPr>
              <w:pStyle w:val="7"/>
              <w:rPr>
                <w:rFonts w:ascii="Times New Roman"/>
                <w:sz w:val="16"/>
              </w:rPr>
            </w:pPr>
          </w:p>
        </w:tc>
      </w:tr>
    </w:tbl>
    <w:p>
      <w:pPr>
        <w:spacing w:after="0"/>
        <w:rPr>
          <w:rFonts w:ascii="Times New Roman"/>
          <w:sz w:val="16"/>
        </w:rPr>
        <w:sectPr>
          <w:pgSz w:w="11910" w:h="16840"/>
          <w:pgMar w:top="1420" w:right="1000" w:bottom="1080" w:left="1020" w:header="0" w:footer="894" w:gutter="0"/>
          <w:cols w:space="720" w:num="1"/>
        </w:sectPr>
      </w:pPr>
    </w:p>
    <w:tbl>
      <w:tblPr>
        <w:tblStyle w:val="3"/>
        <w:tblW w:w="0" w:type="auto"/>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0"/>
        <w:gridCol w:w="3368"/>
        <w:gridCol w:w="46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40" w:type="dxa"/>
          </w:tcPr>
          <w:p>
            <w:pPr>
              <w:pStyle w:val="7"/>
              <w:tabs>
                <w:tab w:val="left" w:pos="431"/>
              </w:tabs>
              <w:spacing w:before="71"/>
              <w:ind w:left="9"/>
              <w:jc w:val="center"/>
              <w:rPr>
                <w:rFonts w:hint="eastAsia" w:ascii="黑体" w:eastAsia="黑体"/>
                <w:b/>
                <w:sz w:val="21"/>
              </w:rPr>
            </w:pPr>
            <w:r>
              <w:rPr>
                <w:rFonts w:hint="eastAsia" w:ascii="黑体" w:eastAsia="黑体"/>
                <w:b/>
                <w:sz w:val="21"/>
              </w:rPr>
              <w:t>编</w:t>
            </w:r>
            <w:r>
              <w:rPr>
                <w:rFonts w:hint="eastAsia" w:ascii="黑体" w:eastAsia="黑体"/>
                <w:b/>
                <w:sz w:val="21"/>
              </w:rPr>
              <w:tab/>
            </w:r>
            <w:r>
              <w:rPr>
                <w:rFonts w:hint="eastAsia" w:ascii="黑体" w:eastAsia="黑体"/>
                <w:b/>
                <w:sz w:val="21"/>
              </w:rPr>
              <w:t>码</w:t>
            </w:r>
          </w:p>
        </w:tc>
        <w:tc>
          <w:tcPr>
            <w:tcW w:w="3368" w:type="dxa"/>
            <w:tcBorders>
              <w:right w:val="single" w:color="000000" w:sz="6" w:space="0"/>
            </w:tcBorders>
          </w:tcPr>
          <w:p>
            <w:pPr>
              <w:pStyle w:val="7"/>
              <w:spacing w:before="71"/>
              <w:ind w:left="1243" w:right="1229"/>
              <w:jc w:val="center"/>
              <w:rPr>
                <w:rFonts w:hint="eastAsia" w:ascii="黑体" w:eastAsia="黑体"/>
                <w:b/>
                <w:sz w:val="21"/>
              </w:rPr>
            </w:pPr>
            <w:r>
              <w:rPr>
                <w:rFonts w:hint="eastAsia" w:ascii="黑体" w:eastAsia="黑体"/>
                <w:b/>
                <w:sz w:val="21"/>
              </w:rPr>
              <w:t>品目名称</w:t>
            </w:r>
          </w:p>
        </w:tc>
        <w:tc>
          <w:tcPr>
            <w:tcW w:w="4676" w:type="dxa"/>
            <w:tcBorders>
              <w:left w:val="single" w:color="000000" w:sz="6" w:space="0"/>
            </w:tcBorders>
          </w:tcPr>
          <w:p>
            <w:pPr>
              <w:pStyle w:val="7"/>
              <w:tabs>
                <w:tab w:val="left" w:pos="430"/>
              </w:tabs>
              <w:spacing w:before="71"/>
              <w:ind w:left="7"/>
              <w:jc w:val="center"/>
              <w:rPr>
                <w:rFonts w:hint="eastAsia" w:ascii="黑体" w:eastAsia="黑体"/>
                <w:b/>
                <w:sz w:val="21"/>
              </w:rPr>
            </w:pPr>
            <w:r>
              <w:rPr>
                <w:rFonts w:hint="eastAsia" w:ascii="黑体" w:eastAsia="黑体"/>
                <w:b/>
                <w:sz w:val="21"/>
              </w:rPr>
              <w:t>说</w:t>
            </w:r>
            <w:r>
              <w:rPr>
                <w:rFonts w:hint="eastAsia" w:ascii="黑体" w:eastAsia="黑体"/>
                <w:b/>
                <w:sz w:val="21"/>
              </w:rPr>
              <w:tab/>
            </w:r>
            <w:r>
              <w:rPr>
                <w:rFonts w:hint="eastAsia" w:ascii="黑体" w:eastAsia="黑体"/>
                <w:b/>
                <w:sz w:val="21"/>
              </w:rPr>
              <w:t>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440" w:type="dxa"/>
          </w:tcPr>
          <w:p>
            <w:pPr>
              <w:pStyle w:val="7"/>
              <w:spacing w:before="119"/>
              <w:ind w:left="9"/>
              <w:jc w:val="center"/>
              <w:rPr>
                <w:rFonts w:ascii="仿宋"/>
                <w:b/>
                <w:sz w:val="18"/>
              </w:rPr>
            </w:pPr>
            <w:r>
              <w:rPr>
                <w:rFonts w:ascii="仿宋"/>
                <w:b/>
                <w:sz w:val="18"/>
              </w:rPr>
              <w:t>B0302</w:t>
            </w:r>
          </w:p>
        </w:tc>
        <w:tc>
          <w:tcPr>
            <w:tcW w:w="3368" w:type="dxa"/>
            <w:tcBorders>
              <w:right w:val="single" w:color="000000" w:sz="6" w:space="0"/>
            </w:tcBorders>
          </w:tcPr>
          <w:p>
            <w:pPr>
              <w:pStyle w:val="7"/>
              <w:spacing w:before="32"/>
              <w:ind w:left="318"/>
              <w:rPr>
                <w:rFonts w:hint="eastAsia" w:ascii="Microsoft JhengHei" w:eastAsia="Microsoft JhengHei"/>
                <w:b/>
                <w:sz w:val="21"/>
              </w:rPr>
            </w:pPr>
            <w:r>
              <w:rPr>
                <w:rFonts w:hint="eastAsia" w:ascii="Microsoft JhengHei" w:eastAsia="Microsoft JhengHei"/>
                <w:b/>
                <w:sz w:val="21"/>
              </w:rPr>
              <w:t>土石方工程</w:t>
            </w:r>
          </w:p>
        </w:tc>
        <w:tc>
          <w:tcPr>
            <w:tcW w:w="4676" w:type="dxa"/>
            <w:tcBorders>
              <w:left w:val="single" w:color="000000" w:sz="6" w:space="0"/>
            </w:tcBorders>
          </w:tcPr>
          <w:p>
            <w:pPr>
              <w:pStyle w:val="7"/>
              <w:spacing w:before="2" w:line="240" w:lineRule="atLeast"/>
              <w:ind w:left="122" w:right="96"/>
              <w:rPr>
                <w:sz w:val="18"/>
              </w:rPr>
            </w:pPr>
            <w:r>
              <w:rPr>
                <w:spacing w:val="-8"/>
                <w:sz w:val="18"/>
              </w:rPr>
              <w:t>包括挖土、土石方运输、土方回填、石方建筑、其他土石</w:t>
            </w:r>
            <w:r>
              <w:rPr>
                <w:sz w:val="18"/>
              </w:rPr>
              <w:t>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1440" w:type="dxa"/>
          </w:tcPr>
          <w:p>
            <w:pPr>
              <w:pStyle w:val="7"/>
              <w:spacing w:before="117"/>
              <w:ind w:left="9"/>
              <w:jc w:val="center"/>
              <w:rPr>
                <w:rFonts w:ascii="仿宋"/>
                <w:b/>
                <w:sz w:val="18"/>
              </w:rPr>
            </w:pPr>
            <w:r>
              <w:rPr>
                <w:rFonts w:ascii="仿宋"/>
                <w:b/>
                <w:sz w:val="18"/>
              </w:rPr>
              <w:t>B0303</w:t>
            </w:r>
          </w:p>
        </w:tc>
        <w:tc>
          <w:tcPr>
            <w:tcW w:w="3368" w:type="dxa"/>
            <w:tcBorders>
              <w:right w:val="single" w:color="000000" w:sz="6" w:space="0"/>
            </w:tcBorders>
          </w:tcPr>
          <w:p>
            <w:pPr>
              <w:pStyle w:val="7"/>
              <w:spacing w:before="30"/>
              <w:ind w:left="318"/>
              <w:rPr>
                <w:rFonts w:hint="eastAsia" w:ascii="Microsoft JhengHei" w:eastAsia="Microsoft JhengHei"/>
                <w:b/>
                <w:sz w:val="21"/>
              </w:rPr>
            </w:pPr>
            <w:r>
              <w:rPr>
                <w:rFonts w:hint="eastAsia" w:ascii="Microsoft JhengHei" w:eastAsia="Microsoft JhengHei"/>
                <w:b/>
                <w:sz w:val="21"/>
              </w:rPr>
              <w:t>拆除工程</w:t>
            </w:r>
          </w:p>
        </w:tc>
        <w:tc>
          <w:tcPr>
            <w:tcW w:w="4676" w:type="dxa"/>
            <w:tcBorders>
              <w:left w:val="single" w:color="000000" w:sz="6" w:space="0"/>
            </w:tcBorders>
          </w:tcPr>
          <w:p>
            <w:pPr>
              <w:pStyle w:val="7"/>
              <w:spacing w:line="240" w:lineRule="atLeast"/>
              <w:ind w:left="119" w:right="41"/>
              <w:rPr>
                <w:sz w:val="18"/>
              </w:rPr>
            </w:pPr>
            <w:r>
              <w:rPr>
                <w:sz w:val="18"/>
              </w:rPr>
              <w:t>包括房屋拆除、厂房和设备拆除、桥梁和轨道拆除、其他拆除服务。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1440" w:type="dxa"/>
          </w:tcPr>
          <w:p>
            <w:pPr>
              <w:pStyle w:val="7"/>
              <w:spacing w:line="217" w:lineRule="exact"/>
              <w:ind w:left="9"/>
              <w:jc w:val="center"/>
              <w:rPr>
                <w:rFonts w:ascii="仿宋"/>
                <w:b/>
                <w:sz w:val="18"/>
              </w:rPr>
            </w:pPr>
            <w:r>
              <w:rPr>
                <w:rFonts w:ascii="仿宋"/>
                <w:b/>
                <w:sz w:val="18"/>
              </w:rPr>
              <w:t>B0304</w:t>
            </w:r>
          </w:p>
        </w:tc>
        <w:tc>
          <w:tcPr>
            <w:tcW w:w="3368" w:type="dxa"/>
            <w:tcBorders>
              <w:right w:val="single" w:color="000000" w:sz="6" w:space="0"/>
            </w:tcBorders>
          </w:tcPr>
          <w:p>
            <w:pPr>
              <w:pStyle w:val="7"/>
              <w:spacing w:line="217" w:lineRule="exact"/>
              <w:ind w:left="318"/>
              <w:rPr>
                <w:rFonts w:hint="eastAsia" w:ascii="Microsoft JhengHei" w:eastAsia="Microsoft JhengHei"/>
                <w:b/>
                <w:sz w:val="21"/>
              </w:rPr>
            </w:pPr>
            <w:r>
              <w:rPr>
                <w:rFonts w:hint="eastAsia" w:ascii="Microsoft JhengHei" w:eastAsia="Microsoft JhengHei"/>
                <w:b/>
                <w:sz w:val="21"/>
              </w:rPr>
              <w:t>工程排水施工</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before="2" w:line="217" w:lineRule="exact"/>
              <w:ind w:left="9"/>
              <w:jc w:val="center"/>
              <w:rPr>
                <w:rFonts w:ascii="仿宋"/>
                <w:b/>
                <w:sz w:val="18"/>
              </w:rPr>
            </w:pPr>
            <w:r>
              <w:rPr>
                <w:rFonts w:ascii="仿宋"/>
                <w:b/>
                <w:sz w:val="18"/>
              </w:rPr>
              <w:t>B0399</w:t>
            </w:r>
          </w:p>
        </w:tc>
        <w:tc>
          <w:tcPr>
            <w:tcW w:w="3368" w:type="dxa"/>
            <w:tcBorders>
              <w:right w:val="single" w:color="000000" w:sz="6" w:space="0"/>
            </w:tcBorders>
          </w:tcPr>
          <w:p>
            <w:pPr>
              <w:pStyle w:val="7"/>
              <w:spacing w:line="220" w:lineRule="exact"/>
              <w:ind w:left="318"/>
              <w:rPr>
                <w:rFonts w:hint="eastAsia" w:ascii="Microsoft JhengHei" w:eastAsia="Microsoft JhengHei"/>
                <w:b/>
                <w:sz w:val="21"/>
              </w:rPr>
            </w:pPr>
            <w:r>
              <w:rPr>
                <w:rFonts w:hint="eastAsia" w:ascii="Microsoft JhengHei" w:eastAsia="Microsoft JhengHei"/>
                <w:b/>
                <w:sz w:val="21"/>
              </w:rPr>
              <w:t>其他工程准备</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1440" w:type="dxa"/>
          </w:tcPr>
          <w:p>
            <w:pPr>
              <w:pStyle w:val="7"/>
              <w:spacing w:before="2" w:line="220" w:lineRule="exact"/>
              <w:ind w:left="9"/>
              <w:jc w:val="center"/>
              <w:rPr>
                <w:rFonts w:ascii="仿宋"/>
                <w:b/>
                <w:sz w:val="18"/>
              </w:rPr>
            </w:pPr>
            <w:r>
              <w:rPr>
                <w:rFonts w:ascii="仿宋"/>
                <w:b/>
                <w:sz w:val="18"/>
              </w:rPr>
              <w:t>B04</w:t>
            </w:r>
          </w:p>
        </w:tc>
        <w:tc>
          <w:tcPr>
            <w:tcW w:w="3368" w:type="dxa"/>
            <w:tcBorders>
              <w:right w:val="single" w:color="000000" w:sz="6" w:space="0"/>
            </w:tcBorders>
          </w:tcPr>
          <w:p>
            <w:pPr>
              <w:pStyle w:val="7"/>
              <w:spacing w:line="222" w:lineRule="exact"/>
              <w:ind w:left="107"/>
              <w:rPr>
                <w:rFonts w:hint="eastAsia" w:ascii="Microsoft JhengHei" w:eastAsia="Microsoft JhengHei"/>
                <w:b/>
                <w:sz w:val="21"/>
              </w:rPr>
            </w:pPr>
            <w:bookmarkStart w:id="25" w:name="_bookmark25"/>
            <w:bookmarkEnd w:id="25"/>
            <w:r>
              <w:rPr>
                <w:rFonts w:hint="eastAsia" w:ascii="Microsoft JhengHei" w:eastAsia="Microsoft JhengHei"/>
                <w:b/>
                <w:sz w:val="21"/>
              </w:rPr>
              <w:t>预制构件组装和装配</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line="220" w:lineRule="exact"/>
              <w:ind w:left="9"/>
              <w:jc w:val="center"/>
              <w:rPr>
                <w:rFonts w:ascii="仿宋"/>
                <w:b/>
                <w:sz w:val="18"/>
              </w:rPr>
            </w:pPr>
            <w:r>
              <w:rPr>
                <w:rFonts w:ascii="仿宋"/>
                <w:b/>
                <w:sz w:val="18"/>
              </w:rPr>
              <w:t>B0401</w:t>
            </w:r>
          </w:p>
        </w:tc>
        <w:tc>
          <w:tcPr>
            <w:tcW w:w="3368" w:type="dxa"/>
            <w:tcBorders>
              <w:right w:val="single" w:color="000000" w:sz="6" w:space="0"/>
            </w:tcBorders>
          </w:tcPr>
          <w:p>
            <w:pPr>
              <w:pStyle w:val="7"/>
              <w:spacing w:line="220" w:lineRule="exact"/>
              <w:ind w:left="318"/>
              <w:rPr>
                <w:rFonts w:hint="eastAsia" w:ascii="Microsoft JhengHei" w:eastAsia="Microsoft JhengHei"/>
                <w:b/>
                <w:sz w:val="21"/>
              </w:rPr>
            </w:pPr>
            <w:r>
              <w:rPr>
                <w:rFonts w:hint="eastAsia" w:ascii="Microsoft JhengHei" w:eastAsia="Microsoft JhengHei"/>
                <w:b/>
                <w:sz w:val="21"/>
              </w:rPr>
              <w:t>房屋预制构件组装和装配</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line="220" w:lineRule="exact"/>
              <w:ind w:left="9"/>
              <w:jc w:val="center"/>
              <w:rPr>
                <w:rFonts w:ascii="仿宋"/>
                <w:b/>
                <w:sz w:val="18"/>
              </w:rPr>
            </w:pPr>
            <w:r>
              <w:rPr>
                <w:rFonts w:ascii="仿宋"/>
                <w:b/>
                <w:sz w:val="18"/>
              </w:rPr>
              <w:t>B0402</w:t>
            </w:r>
          </w:p>
        </w:tc>
        <w:tc>
          <w:tcPr>
            <w:tcW w:w="3368" w:type="dxa"/>
            <w:tcBorders>
              <w:right w:val="single" w:color="000000" w:sz="6" w:space="0"/>
            </w:tcBorders>
          </w:tcPr>
          <w:p>
            <w:pPr>
              <w:pStyle w:val="7"/>
              <w:spacing w:line="220" w:lineRule="exact"/>
              <w:ind w:left="318"/>
              <w:rPr>
                <w:rFonts w:hint="eastAsia" w:ascii="Microsoft JhengHei" w:eastAsia="Microsoft JhengHei"/>
                <w:b/>
                <w:sz w:val="21"/>
              </w:rPr>
            </w:pPr>
            <w:r>
              <w:rPr>
                <w:rFonts w:hint="eastAsia" w:ascii="Microsoft JhengHei" w:eastAsia="Microsoft JhengHei"/>
                <w:b/>
                <w:sz w:val="21"/>
              </w:rPr>
              <w:t>铁路预制构件组装和装配</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line="220" w:lineRule="exact"/>
              <w:ind w:left="9"/>
              <w:jc w:val="center"/>
              <w:rPr>
                <w:rFonts w:ascii="仿宋"/>
                <w:b/>
                <w:sz w:val="18"/>
              </w:rPr>
            </w:pPr>
            <w:r>
              <w:rPr>
                <w:rFonts w:ascii="仿宋"/>
                <w:b/>
                <w:sz w:val="18"/>
              </w:rPr>
              <w:t>B0403</w:t>
            </w:r>
          </w:p>
        </w:tc>
        <w:tc>
          <w:tcPr>
            <w:tcW w:w="3368" w:type="dxa"/>
            <w:tcBorders>
              <w:right w:val="single" w:color="000000" w:sz="6" w:space="0"/>
            </w:tcBorders>
          </w:tcPr>
          <w:p>
            <w:pPr>
              <w:pStyle w:val="7"/>
              <w:spacing w:line="220" w:lineRule="exact"/>
              <w:ind w:left="318"/>
              <w:rPr>
                <w:rFonts w:hint="eastAsia" w:ascii="Microsoft JhengHei" w:eastAsia="Microsoft JhengHei"/>
                <w:b/>
                <w:sz w:val="21"/>
              </w:rPr>
            </w:pPr>
            <w:r>
              <w:rPr>
                <w:rFonts w:hint="eastAsia" w:ascii="Microsoft JhengHei" w:eastAsia="Microsoft JhengHei"/>
                <w:b/>
                <w:sz w:val="21"/>
              </w:rPr>
              <w:t>隧道预制构件组装和装配</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before="2" w:line="217" w:lineRule="exact"/>
              <w:ind w:left="9"/>
              <w:jc w:val="center"/>
              <w:rPr>
                <w:rFonts w:ascii="仿宋"/>
                <w:b/>
                <w:sz w:val="18"/>
              </w:rPr>
            </w:pPr>
            <w:r>
              <w:rPr>
                <w:rFonts w:ascii="仿宋"/>
                <w:b/>
                <w:sz w:val="18"/>
              </w:rPr>
              <w:t>B0404</w:t>
            </w:r>
          </w:p>
        </w:tc>
        <w:tc>
          <w:tcPr>
            <w:tcW w:w="3368" w:type="dxa"/>
            <w:tcBorders>
              <w:right w:val="single" w:color="000000" w:sz="6" w:space="0"/>
            </w:tcBorders>
          </w:tcPr>
          <w:p>
            <w:pPr>
              <w:pStyle w:val="7"/>
              <w:spacing w:line="220" w:lineRule="exact"/>
              <w:ind w:left="318"/>
              <w:rPr>
                <w:rFonts w:hint="eastAsia" w:ascii="Microsoft JhengHei" w:eastAsia="Microsoft JhengHei"/>
                <w:b/>
                <w:sz w:val="21"/>
              </w:rPr>
            </w:pPr>
            <w:r>
              <w:rPr>
                <w:rFonts w:hint="eastAsia" w:ascii="Microsoft JhengHei" w:eastAsia="Microsoft JhengHei"/>
                <w:b/>
                <w:sz w:val="21"/>
              </w:rPr>
              <w:t>桥梁预制构件组装和装配</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before="2" w:line="217" w:lineRule="exact"/>
              <w:ind w:left="9"/>
              <w:jc w:val="center"/>
              <w:rPr>
                <w:rFonts w:ascii="仿宋"/>
                <w:b/>
                <w:sz w:val="18"/>
              </w:rPr>
            </w:pPr>
            <w:r>
              <w:rPr>
                <w:rFonts w:ascii="仿宋"/>
                <w:b/>
                <w:sz w:val="18"/>
              </w:rPr>
              <w:t>B0405</w:t>
            </w:r>
          </w:p>
        </w:tc>
        <w:tc>
          <w:tcPr>
            <w:tcW w:w="3368" w:type="dxa"/>
            <w:tcBorders>
              <w:right w:val="single" w:color="000000" w:sz="6" w:space="0"/>
            </w:tcBorders>
          </w:tcPr>
          <w:p>
            <w:pPr>
              <w:pStyle w:val="7"/>
              <w:spacing w:line="220" w:lineRule="exact"/>
              <w:ind w:right="91"/>
              <w:jc w:val="right"/>
              <w:rPr>
                <w:rFonts w:hint="eastAsia" w:ascii="Microsoft JhengHei" w:eastAsia="Microsoft JhengHei"/>
                <w:b/>
                <w:sz w:val="21"/>
              </w:rPr>
            </w:pPr>
            <w:r>
              <w:rPr>
                <w:rFonts w:hint="eastAsia" w:ascii="Microsoft JhengHei" w:eastAsia="Microsoft JhengHei"/>
                <w:b/>
                <w:sz w:val="21"/>
              </w:rPr>
              <w:t>水利、港口预制构件组装和装配</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1440" w:type="dxa"/>
          </w:tcPr>
          <w:p>
            <w:pPr>
              <w:pStyle w:val="7"/>
              <w:spacing w:before="3" w:line="220" w:lineRule="exact"/>
              <w:ind w:left="9"/>
              <w:jc w:val="center"/>
              <w:rPr>
                <w:rFonts w:ascii="仿宋"/>
                <w:b/>
                <w:sz w:val="18"/>
              </w:rPr>
            </w:pPr>
            <w:r>
              <w:rPr>
                <w:rFonts w:ascii="仿宋"/>
                <w:b/>
                <w:sz w:val="18"/>
              </w:rPr>
              <w:t>B0406</w:t>
            </w:r>
          </w:p>
        </w:tc>
        <w:tc>
          <w:tcPr>
            <w:tcW w:w="3368" w:type="dxa"/>
            <w:tcBorders>
              <w:right w:val="single" w:color="000000" w:sz="6" w:space="0"/>
            </w:tcBorders>
          </w:tcPr>
          <w:p>
            <w:pPr>
              <w:pStyle w:val="7"/>
              <w:spacing w:line="223" w:lineRule="exact"/>
              <w:ind w:left="318"/>
              <w:rPr>
                <w:rFonts w:hint="eastAsia" w:ascii="Microsoft JhengHei" w:eastAsia="Microsoft JhengHei"/>
                <w:b/>
                <w:sz w:val="21"/>
              </w:rPr>
            </w:pPr>
            <w:r>
              <w:rPr>
                <w:rFonts w:hint="eastAsia" w:ascii="Microsoft JhengHei" w:eastAsia="Microsoft JhengHei"/>
                <w:b/>
                <w:sz w:val="21"/>
              </w:rPr>
              <w:t>工矿预制构件组装和装配</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line="220" w:lineRule="exact"/>
              <w:ind w:left="9"/>
              <w:jc w:val="center"/>
              <w:rPr>
                <w:rFonts w:ascii="仿宋"/>
                <w:b/>
                <w:sz w:val="18"/>
              </w:rPr>
            </w:pPr>
            <w:r>
              <w:rPr>
                <w:rFonts w:ascii="仿宋"/>
                <w:b/>
                <w:sz w:val="18"/>
              </w:rPr>
              <w:t>B0407</w:t>
            </w:r>
          </w:p>
        </w:tc>
        <w:tc>
          <w:tcPr>
            <w:tcW w:w="3368" w:type="dxa"/>
            <w:tcBorders>
              <w:right w:val="single" w:color="000000" w:sz="6" w:space="0"/>
            </w:tcBorders>
          </w:tcPr>
          <w:p>
            <w:pPr>
              <w:pStyle w:val="7"/>
              <w:spacing w:line="220" w:lineRule="exact"/>
              <w:ind w:right="91"/>
              <w:jc w:val="right"/>
              <w:rPr>
                <w:rFonts w:hint="eastAsia" w:ascii="Microsoft JhengHei" w:eastAsia="Microsoft JhengHei"/>
                <w:b/>
                <w:sz w:val="21"/>
              </w:rPr>
            </w:pPr>
            <w:r>
              <w:rPr>
                <w:rFonts w:hint="eastAsia" w:ascii="Microsoft JhengHei" w:eastAsia="Microsoft JhengHei"/>
                <w:b/>
                <w:sz w:val="21"/>
              </w:rPr>
              <w:t>架线、管道预制构件组装和装配</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line="220" w:lineRule="exact"/>
              <w:ind w:left="9"/>
              <w:jc w:val="center"/>
              <w:rPr>
                <w:rFonts w:ascii="仿宋"/>
                <w:b/>
                <w:sz w:val="18"/>
              </w:rPr>
            </w:pPr>
            <w:r>
              <w:rPr>
                <w:rFonts w:ascii="仿宋"/>
                <w:b/>
                <w:sz w:val="18"/>
              </w:rPr>
              <w:t>B0499</w:t>
            </w:r>
          </w:p>
        </w:tc>
        <w:tc>
          <w:tcPr>
            <w:tcW w:w="3368" w:type="dxa"/>
            <w:tcBorders>
              <w:right w:val="single" w:color="000000" w:sz="6" w:space="0"/>
            </w:tcBorders>
          </w:tcPr>
          <w:p>
            <w:pPr>
              <w:pStyle w:val="7"/>
              <w:spacing w:line="220" w:lineRule="exact"/>
              <w:ind w:left="318"/>
              <w:rPr>
                <w:rFonts w:hint="eastAsia" w:ascii="Microsoft JhengHei" w:eastAsia="Microsoft JhengHei"/>
                <w:b/>
                <w:sz w:val="21"/>
              </w:rPr>
            </w:pPr>
            <w:r>
              <w:rPr>
                <w:rFonts w:hint="eastAsia" w:ascii="Microsoft JhengHei" w:eastAsia="Microsoft JhengHei"/>
                <w:b/>
                <w:sz w:val="21"/>
              </w:rPr>
              <w:t>其他预制构件组装和装配</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line="220" w:lineRule="exact"/>
              <w:ind w:left="9"/>
              <w:jc w:val="center"/>
              <w:rPr>
                <w:rFonts w:ascii="仿宋"/>
                <w:b/>
                <w:sz w:val="18"/>
              </w:rPr>
            </w:pPr>
            <w:r>
              <w:rPr>
                <w:rFonts w:ascii="仿宋"/>
                <w:b/>
                <w:sz w:val="18"/>
              </w:rPr>
              <w:t>B05</w:t>
            </w:r>
          </w:p>
        </w:tc>
        <w:tc>
          <w:tcPr>
            <w:tcW w:w="3368" w:type="dxa"/>
            <w:tcBorders>
              <w:right w:val="single" w:color="000000" w:sz="6" w:space="0"/>
            </w:tcBorders>
          </w:tcPr>
          <w:p>
            <w:pPr>
              <w:pStyle w:val="7"/>
              <w:spacing w:line="220" w:lineRule="exact"/>
              <w:ind w:left="107"/>
              <w:rPr>
                <w:rFonts w:hint="eastAsia" w:ascii="Microsoft JhengHei" w:eastAsia="Microsoft JhengHei"/>
                <w:b/>
                <w:sz w:val="21"/>
              </w:rPr>
            </w:pPr>
            <w:bookmarkStart w:id="26" w:name="_bookmark26"/>
            <w:bookmarkEnd w:id="26"/>
            <w:r>
              <w:rPr>
                <w:rFonts w:hint="eastAsia" w:ascii="Microsoft JhengHei" w:eastAsia="Microsoft JhengHei"/>
                <w:b/>
                <w:sz w:val="21"/>
              </w:rPr>
              <w:t>专业施工</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before="2" w:line="217" w:lineRule="exact"/>
              <w:ind w:left="9"/>
              <w:jc w:val="center"/>
              <w:rPr>
                <w:rFonts w:ascii="仿宋"/>
                <w:b/>
                <w:sz w:val="18"/>
              </w:rPr>
            </w:pPr>
            <w:r>
              <w:rPr>
                <w:rFonts w:ascii="仿宋"/>
                <w:b/>
                <w:sz w:val="18"/>
              </w:rPr>
              <w:t>B0501</w:t>
            </w:r>
          </w:p>
        </w:tc>
        <w:tc>
          <w:tcPr>
            <w:tcW w:w="3368" w:type="dxa"/>
            <w:tcBorders>
              <w:right w:val="single" w:color="000000" w:sz="6" w:space="0"/>
            </w:tcBorders>
          </w:tcPr>
          <w:p>
            <w:pPr>
              <w:pStyle w:val="7"/>
              <w:spacing w:line="220" w:lineRule="exact"/>
              <w:ind w:left="318"/>
              <w:rPr>
                <w:rFonts w:hint="eastAsia" w:ascii="Microsoft JhengHei" w:eastAsia="Microsoft JhengHei"/>
                <w:b/>
                <w:sz w:val="21"/>
              </w:rPr>
            </w:pPr>
            <w:r>
              <w:rPr>
                <w:rFonts w:hint="eastAsia" w:ascii="Microsoft JhengHei" w:eastAsia="Microsoft JhengHei"/>
                <w:b/>
                <w:sz w:val="21"/>
              </w:rPr>
              <w:t>打桩、地基和基础工程</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440" w:type="dxa"/>
          </w:tcPr>
          <w:p>
            <w:pPr>
              <w:pStyle w:val="7"/>
              <w:spacing w:before="11"/>
              <w:rPr>
                <w:sz w:val="18"/>
              </w:rPr>
            </w:pPr>
          </w:p>
          <w:p>
            <w:pPr>
              <w:pStyle w:val="7"/>
              <w:ind w:left="9"/>
              <w:jc w:val="center"/>
              <w:rPr>
                <w:rFonts w:ascii="仿宋"/>
                <w:b/>
                <w:sz w:val="18"/>
              </w:rPr>
            </w:pPr>
            <w:r>
              <w:rPr>
                <w:rFonts w:ascii="仿宋"/>
                <w:b/>
                <w:sz w:val="18"/>
              </w:rPr>
              <w:t>B0502</w:t>
            </w:r>
          </w:p>
        </w:tc>
        <w:tc>
          <w:tcPr>
            <w:tcW w:w="3368" w:type="dxa"/>
            <w:tcBorders>
              <w:right w:val="single" w:color="000000" w:sz="6" w:space="0"/>
            </w:tcBorders>
          </w:tcPr>
          <w:p>
            <w:pPr>
              <w:pStyle w:val="7"/>
              <w:spacing w:before="152"/>
              <w:ind w:left="318"/>
              <w:rPr>
                <w:rFonts w:hint="eastAsia" w:ascii="Microsoft JhengHei" w:eastAsia="Microsoft JhengHei"/>
                <w:b/>
                <w:sz w:val="21"/>
              </w:rPr>
            </w:pPr>
            <w:r>
              <w:rPr>
                <w:rFonts w:hint="eastAsia" w:ascii="Microsoft JhengHei" w:eastAsia="Microsoft JhengHei"/>
                <w:b/>
                <w:sz w:val="21"/>
              </w:rPr>
              <w:t>建筑物构架工程</w:t>
            </w:r>
          </w:p>
        </w:tc>
        <w:tc>
          <w:tcPr>
            <w:tcW w:w="4676" w:type="dxa"/>
            <w:tcBorders>
              <w:left w:val="single" w:color="000000" w:sz="6" w:space="0"/>
            </w:tcBorders>
          </w:tcPr>
          <w:p>
            <w:pPr>
              <w:pStyle w:val="7"/>
              <w:spacing w:before="2" w:line="240" w:lineRule="atLeast"/>
              <w:ind w:left="119" w:right="96"/>
              <w:jc w:val="both"/>
              <w:rPr>
                <w:sz w:val="18"/>
              </w:rPr>
            </w:pPr>
            <w:r>
              <w:rPr>
                <w:spacing w:val="-7"/>
                <w:sz w:val="18"/>
              </w:rPr>
              <w:t>包括房屋构架工程、铁路构架工程、隧道构架工程、桥梁</w:t>
            </w:r>
            <w:r>
              <w:rPr>
                <w:spacing w:val="-8"/>
                <w:sz w:val="18"/>
              </w:rPr>
              <w:t>构架工程、水利和港口构架工程、工矿构架工程、其他建</w:t>
            </w:r>
            <w:r>
              <w:rPr>
                <w:sz w:val="18"/>
              </w:rPr>
              <w:t>筑构架工程。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440" w:type="dxa"/>
          </w:tcPr>
          <w:p>
            <w:pPr>
              <w:pStyle w:val="7"/>
              <w:spacing w:line="220" w:lineRule="exact"/>
              <w:ind w:left="9"/>
              <w:jc w:val="center"/>
              <w:rPr>
                <w:rFonts w:ascii="仿宋"/>
                <w:b/>
                <w:sz w:val="18"/>
              </w:rPr>
            </w:pPr>
            <w:r>
              <w:rPr>
                <w:rFonts w:ascii="仿宋"/>
                <w:b/>
                <w:sz w:val="18"/>
              </w:rPr>
              <w:t>B0503</w:t>
            </w:r>
          </w:p>
        </w:tc>
        <w:tc>
          <w:tcPr>
            <w:tcW w:w="3368" w:type="dxa"/>
            <w:tcBorders>
              <w:right w:val="single" w:color="000000" w:sz="6" w:space="0"/>
            </w:tcBorders>
          </w:tcPr>
          <w:p>
            <w:pPr>
              <w:pStyle w:val="7"/>
              <w:spacing w:line="220" w:lineRule="exact"/>
              <w:ind w:left="318"/>
              <w:rPr>
                <w:rFonts w:hint="eastAsia" w:ascii="Microsoft JhengHei" w:eastAsia="Microsoft JhengHei"/>
                <w:b/>
                <w:sz w:val="21"/>
              </w:rPr>
            </w:pPr>
            <w:r>
              <w:rPr>
                <w:rFonts w:hint="eastAsia" w:ascii="Microsoft JhengHei" w:eastAsia="Microsoft JhengHei"/>
                <w:b/>
                <w:sz w:val="21"/>
              </w:rPr>
              <w:t>屋顶构架工程</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440" w:type="dxa"/>
          </w:tcPr>
          <w:p>
            <w:pPr>
              <w:pStyle w:val="7"/>
              <w:spacing w:before="119"/>
              <w:ind w:left="9"/>
              <w:jc w:val="center"/>
              <w:rPr>
                <w:rFonts w:ascii="仿宋"/>
                <w:b/>
                <w:sz w:val="18"/>
              </w:rPr>
            </w:pPr>
            <w:r>
              <w:rPr>
                <w:rFonts w:ascii="仿宋"/>
                <w:b/>
                <w:sz w:val="18"/>
              </w:rPr>
              <w:t>B0504</w:t>
            </w:r>
          </w:p>
        </w:tc>
        <w:tc>
          <w:tcPr>
            <w:tcW w:w="3368" w:type="dxa"/>
            <w:tcBorders>
              <w:right w:val="single" w:color="000000" w:sz="6" w:space="0"/>
            </w:tcBorders>
          </w:tcPr>
          <w:p>
            <w:pPr>
              <w:pStyle w:val="7"/>
              <w:spacing w:before="32"/>
              <w:ind w:left="318"/>
              <w:rPr>
                <w:rFonts w:hint="eastAsia" w:ascii="Microsoft JhengHei" w:eastAsia="Microsoft JhengHei"/>
                <w:b/>
                <w:sz w:val="21"/>
              </w:rPr>
            </w:pPr>
            <w:r>
              <w:rPr>
                <w:rFonts w:hint="eastAsia" w:ascii="Microsoft JhengHei" w:eastAsia="Microsoft JhengHei"/>
                <w:b/>
                <w:sz w:val="21"/>
              </w:rPr>
              <w:t>防水工程</w:t>
            </w:r>
          </w:p>
        </w:tc>
        <w:tc>
          <w:tcPr>
            <w:tcW w:w="4676" w:type="dxa"/>
            <w:tcBorders>
              <w:left w:val="single" w:color="000000" w:sz="6" w:space="0"/>
            </w:tcBorders>
          </w:tcPr>
          <w:p>
            <w:pPr>
              <w:pStyle w:val="7"/>
              <w:spacing w:before="2" w:line="240" w:lineRule="atLeast"/>
              <w:ind w:left="119" w:right="30"/>
              <w:rPr>
                <w:sz w:val="18"/>
              </w:rPr>
            </w:pPr>
            <w:r>
              <w:rPr>
                <w:sz w:val="18"/>
              </w:rPr>
              <w:t>包括建筑物外和其他地下构筑物防水服务、防潮服务，不包括隔绝服务。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1440" w:type="dxa"/>
          </w:tcPr>
          <w:p>
            <w:pPr>
              <w:pStyle w:val="7"/>
              <w:spacing w:before="117"/>
              <w:ind w:left="9"/>
              <w:jc w:val="center"/>
              <w:rPr>
                <w:rFonts w:ascii="仿宋"/>
                <w:b/>
                <w:sz w:val="18"/>
              </w:rPr>
            </w:pPr>
            <w:r>
              <w:rPr>
                <w:rFonts w:ascii="仿宋"/>
                <w:b/>
                <w:sz w:val="18"/>
              </w:rPr>
              <w:t>B0505</w:t>
            </w:r>
          </w:p>
        </w:tc>
        <w:tc>
          <w:tcPr>
            <w:tcW w:w="3368" w:type="dxa"/>
            <w:tcBorders>
              <w:right w:val="single" w:color="000000" w:sz="6" w:space="0"/>
            </w:tcBorders>
          </w:tcPr>
          <w:p>
            <w:pPr>
              <w:pStyle w:val="7"/>
              <w:spacing w:before="30"/>
              <w:ind w:left="318"/>
              <w:rPr>
                <w:rFonts w:hint="eastAsia" w:ascii="Microsoft JhengHei" w:eastAsia="Microsoft JhengHei"/>
                <w:b/>
                <w:sz w:val="21"/>
              </w:rPr>
            </w:pPr>
            <w:r>
              <w:rPr>
                <w:rFonts w:hint="eastAsia" w:ascii="Microsoft JhengHei" w:eastAsia="Microsoft JhengHei"/>
                <w:b/>
                <w:sz w:val="21"/>
              </w:rPr>
              <w:t>防腐保温工程</w:t>
            </w:r>
          </w:p>
        </w:tc>
        <w:tc>
          <w:tcPr>
            <w:tcW w:w="4676" w:type="dxa"/>
            <w:tcBorders>
              <w:left w:val="single" w:color="000000" w:sz="6" w:space="0"/>
            </w:tcBorders>
          </w:tcPr>
          <w:p>
            <w:pPr>
              <w:pStyle w:val="7"/>
              <w:spacing w:line="240" w:lineRule="atLeast"/>
              <w:ind w:left="119" w:right="41"/>
              <w:rPr>
                <w:sz w:val="18"/>
              </w:rPr>
            </w:pPr>
            <w:r>
              <w:rPr>
                <w:sz w:val="18"/>
              </w:rPr>
              <w:t>为防外墙遭蚀，提供防风隔热、防腐材料的服务；热、冷水管、锅炉和管道热绝缘服务。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7" w:hRule="atLeast"/>
        </w:trPr>
        <w:tc>
          <w:tcPr>
            <w:tcW w:w="1440" w:type="dxa"/>
          </w:tcPr>
          <w:p>
            <w:pPr>
              <w:pStyle w:val="7"/>
              <w:rPr>
                <w:sz w:val="18"/>
              </w:rPr>
            </w:pPr>
          </w:p>
          <w:p>
            <w:pPr>
              <w:pStyle w:val="7"/>
              <w:rPr>
                <w:sz w:val="18"/>
              </w:rPr>
            </w:pPr>
          </w:p>
          <w:p>
            <w:pPr>
              <w:pStyle w:val="7"/>
              <w:spacing w:before="136"/>
              <w:ind w:left="9"/>
              <w:jc w:val="center"/>
              <w:rPr>
                <w:rFonts w:ascii="仿宋"/>
                <w:b/>
                <w:sz w:val="18"/>
              </w:rPr>
            </w:pPr>
            <w:r>
              <w:rPr>
                <w:rFonts w:ascii="仿宋"/>
                <w:b/>
                <w:sz w:val="18"/>
              </w:rPr>
              <w:t>B0506</w:t>
            </w:r>
          </w:p>
        </w:tc>
        <w:tc>
          <w:tcPr>
            <w:tcW w:w="3368" w:type="dxa"/>
            <w:tcBorders>
              <w:right w:val="single" w:color="000000" w:sz="6" w:space="0"/>
            </w:tcBorders>
          </w:tcPr>
          <w:p>
            <w:pPr>
              <w:pStyle w:val="7"/>
              <w:rPr>
                <w:sz w:val="20"/>
              </w:rPr>
            </w:pPr>
          </w:p>
          <w:p>
            <w:pPr>
              <w:pStyle w:val="7"/>
              <w:spacing w:before="10"/>
              <w:rPr>
                <w:sz w:val="19"/>
              </w:rPr>
            </w:pPr>
          </w:p>
          <w:p>
            <w:pPr>
              <w:pStyle w:val="7"/>
              <w:ind w:left="318"/>
              <w:rPr>
                <w:rFonts w:hint="eastAsia" w:ascii="Microsoft JhengHei" w:eastAsia="Microsoft JhengHei"/>
                <w:b/>
                <w:sz w:val="21"/>
              </w:rPr>
            </w:pPr>
            <w:r>
              <w:rPr>
                <w:rFonts w:hint="eastAsia" w:ascii="Microsoft JhengHei" w:eastAsia="Microsoft JhengHei"/>
                <w:b/>
                <w:sz w:val="21"/>
              </w:rPr>
              <w:t>混凝土工程</w:t>
            </w:r>
          </w:p>
        </w:tc>
        <w:tc>
          <w:tcPr>
            <w:tcW w:w="4676" w:type="dxa"/>
            <w:tcBorders>
              <w:left w:val="single" w:color="000000" w:sz="6" w:space="0"/>
            </w:tcBorders>
          </w:tcPr>
          <w:p>
            <w:pPr>
              <w:pStyle w:val="7"/>
              <w:spacing w:before="9"/>
              <w:ind w:left="119"/>
              <w:rPr>
                <w:sz w:val="18"/>
              </w:rPr>
            </w:pPr>
            <w:r>
              <w:rPr>
                <w:sz w:val="18"/>
              </w:rPr>
              <w:t>包括：</w:t>
            </w:r>
          </w:p>
          <w:p>
            <w:pPr>
              <w:pStyle w:val="7"/>
              <w:spacing w:before="9"/>
              <w:ind w:left="119"/>
              <w:rPr>
                <w:sz w:val="18"/>
              </w:rPr>
            </w:pPr>
            <w:r>
              <w:rPr>
                <w:sz w:val="18"/>
              </w:rPr>
              <w:t>——钢筋混凝土构架装配服务；</w:t>
            </w:r>
          </w:p>
          <w:p>
            <w:pPr>
              <w:pStyle w:val="7"/>
              <w:spacing w:before="10"/>
              <w:ind w:left="119"/>
              <w:rPr>
                <w:sz w:val="18"/>
              </w:rPr>
            </w:pPr>
            <w:r>
              <w:rPr>
                <w:sz w:val="18"/>
              </w:rPr>
              <w:t>——混凝土穹顶和薄壳结构建筑服务；</w:t>
            </w:r>
          </w:p>
          <w:p>
            <w:pPr>
              <w:pStyle w:val="7"/>
              <w:spacing w:before="9"/>
              <w:ind w:left="119"/>
              <w:rPr>
                <w:sz w:val="18"/>
              </w:rPr>
            </w:pPr>
            <w:r>
              <w:rPr>
                <w:sz w:val="18"/>
              </w:rPr>
              <w:t>——钢筋弯曲和焊接的专门行业建筑服务；</w:t>
            </w:r>
          </w:p>
          <w:p>
            <w:pPr>
              <w:pStyle w:val="7"/>
              <w:spacing w:before="10"/>
              <w:ind w:left="119"/>
              <w:rPr>
                <w:sz w:val="18"/>
              </w:rPr>
            </w:pPr>
            <w:r>
              <w:rPr>
                <w:sz w:val="18"/>
              </w:rPr>
              <w:t>——模板混凝土浇筑服务和其他普通混凝土浇灌服务；</w:t>
            </w:r>
          </w:p>
          <w:p>
            <w:pPr>
              <w:pStyle w:val="7"/>
              <w:spacing w:before="9" w:line="208" w:lineRule="exact"/>
              <w:ind w:left="119"/>
              <w:rPr>
                <w:sz w:val="18"/>
              </w:rPr>
            </w:pPr>
            <w:r>
              <w:rPr>
                <w:sz w:val="18"/>
              </w:rPr>
              <w:t>——有关模板建造和钢筋增强的建筑服务。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atLeast"/>
        </w:trPr>
        <w:tc>
          <w:tcPr>
            <w:tcW w:w="1440" w:type="dxa"/>
          </w:tcPr>
          <w:p>
            <w:pPr>
              <w:pStyle w:val="7"/>
              <w:rPr>
                <w:sz w:val="18"/>
              </w:rPr>
            </w:pPr>
          </w:p>
          <w:p>
            <w:pPr>
              <w:pStyle w:val="7"/>
              <w:rPr>
                <w:sz w:val="18"/>
              </w:rPr>
            </w:pPr>
          </w:p>
          <w:p>
            <w:pPr>
              <w:pStyle w:val="7"/>
              <w:spacing w:before="141"/>
              <w:ind w:left="9"/>
              <w:jc w:val="center"/>
              <w:rPr>
                <w:rFonts w:ascii="仿宋"/>
                <w:b/>
                <w:sz w:val="18"/>
              </w:rPr>
            </w:pPr>
            <w:r>
              <w:rPr>
                <w:rFonts w:ascii="仿宋"/>
                <w:b/>
                <w:sz w:val="18"/>
              </w:rPr>
              <w:t>B0507</w:t>
            </w:r>
          </w:p>
        </w:tc>
        <w:tc>
          <w:tcPr>
            <w:tcW w:w="3368" w:type="dxa"/>
            <w:tcBorders>
              <w:right w:val="single" w:color="000000" w:sz="6" w:space="0"/>
            </w:tcBorders>
          </w:tcPr>
          <w:p>
            <w:pPr>
              <w:pStyle w:val="7"/>
              <w:rPr>
                <w:sz w:val="20"/>
              </w:rPr>
            </w:pPr>
          </w:p>
          <w:p>
            <w:pPr>
              <w:pStyle w:val="7"/>
              <w:spacing w:before="12"/>
              <w:rPr>
                <w:sz w:val="19"/>
              </w:rPr>
            </w:pPr>
          </w:p>
          <w:p>
            <w:pPr>
              <w:pStyle w:val="7"/>
              <w:ind w:left="318"/>
              <w:rPr>
                <w:rFonts w:hint="eastAsia" w:ascii="Microsoft JhengHei" w:eastAsia="Microsoft JhengHei"/>
                <w:b/>
                <w:sz w:val="21"/>
              </w:rPr>
            </w:pPr>
            <w:r>
              <w:rPr>
                <w:rFonts w:hint="eastAsia" w:ascii="Microsoft JhengHei" w:eastAsia="Microsoft JhengHei"/>
                <w:b/>
                <w:sz w:val="21"/>
              </w:rPr>
              <w:t>钢结构工程</w:t>
            </w:r>
          </w:p>
        </w:tc>
        <w:tc>
          <w:tcPr>
            <w:tcW w:w="4676" w:type="dxa"/>
            <w:tcBorders>
              <w:left w:val="single" w:color="000000" w:sz="6" w:space="0"/>
            </w:tcBorders>
          </w:tcPr>
          <w:p>
            <w:pPr>
              <w:pStyle w:val="7"/>
              <w:spacing w:before="12"/>
              <w:ind w:left="119"/>
              <w:rPr>
                <w:sz w:val="18"/>
              </w:rPr>
            </w:pPr>
            <w:r>
              <w:rPr>
                <w:sz w:val="18"/>
              </w:rPr>
              <w:t>包括：</w:t>
            </w:r>
          </w:p>
          <w:p>
            <w:pPr>
              <w:pStyle w:val="7"/>
              <w:spacing w:before="9"/>
              <w:ind w:left="119"/>
              <w:rPr>
                <w:sz w:val="18"/>
              </w:rPr>
            </w:pPr>
            <w:r>
              <w:rPr>
                <w:sz w:val="18"/>
              </w:rPr>
              <w:t>——钢质框架的专门行业建筑服务；</w:t>
            </w:r>
          </w:p>
          <w:p>
            <w:pPr>
              <w:pStyle w:val="7"/>
              <w:spacing w:before="9"/>
              <w:ind w:left="119"/>
              <w:rPr>
                <w:sz w:val="18"/>
              </w:rPr>
            </w:pPr>
            <w:r>
              <w:rPr>
                <w:sz w:val="18"/>
              </w:rPr>
              <w:t>——建筑物预制（非自制的）结构钢质构件装配服务；</w:t>
            </w:r>
          </w:p>
          <w:p>
            <w:pPr>
              <w:pStyle w:val="7"/>
              <w:spacing w:before="10"/>
              <w:ind w:left="119"/>
              <w:rPr>
                <w:sz w:val="18"/>
              </w:rPr>
            </w:pPr>
            <w:r>
              <w:rPr>
                <w:sz w:val="18"/>
              </w:rPr>
              <w:t>——其他构筑物预制（非自制）结构钢构件装配服务；</w:t>
            </w:r>
          </w:p>
          <w:p>
            <w:pPr>
              <w:pStyle w:val="7"/>
              <w:spacing w:before="9"/>
              <w:ind w:left="119"/>
              <w:rPr>
                <w:sz w:val="18"/>
              </w:rPr>
            </w:pPr>
            <w:r>
              <w:rPr>
                <w:sz w:val="18"/>
              </w:rPr>
              <w:t>——构筑物联接焊接服务；</w:t>
            </w:r>
          </w:p>
          <w:p>
            <w:pPr>
              <w:pStyle w:val="7"/>
              <w:spacing w:before="9" w:line="208" w:lineRule="exact"/>
              <w:ind w:left="119"/>
              <w:rPr>
                <w:sz w:val="18"/>
              </w:rPr>
            </w:pPr>
            <w:r>
              <w:rPr>
                <w:sz w:val="18"/>
              </w:rPr>
              <w:t>——其他钢结构工程。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440" w:type="dxa"/>
          </w:tcPr>
          <w:p>
            <w:pPr>
              <w:pStyle w:val="7"/>
              <w:spacing w:before="122"/>
              <w:ind w:left="9"/>
              <w:jc w:val="center"/>
              <w:rPr>
                <w:rFonts w:ascii="仿宋"/>
                <w:b/>
                <w:sz w:val="18"/>
              </w:rPr>
            </w:pPr>
            <w:r>
              <w:rPr>
                <w:rFonts w:ascii="仿宋"/>
                <w:b/>
                <w:sz w:val="18"/>
              </w:rPr>
              <w:t>B0508</w:t>
            </w:r>
          </w:p>
        </w:tc>
        <w:tc>
          <w:tcPr>
            <w:tcW w:w="3368" w:type="dxa"/>
            <w:tcBorders>
              <w:right w:val="single" w:color="000000" w:sz="6" w:space="0"/>
            </w:tcBorders>
          </w:tcPr>
          <w:p>
            <w:pPr>
              <w:pStyle w:val="7"/>
              <w:spacing w:before="32"/>
              <w:ind w:left="318"/>
              <w:rPr>
                <w:rFonts w:hint="eastAsia" w:ascii="Microsoft JhengHei" w:eastAsia="Microsoft JhengHei"/>
                <w:b/>
                <w:sz w:val="21"/>
              </w:rPr>
            </w:pPr>
            <w:r>
              <w:rPr>
                <w:rFonts w:hint="eastAsia" w:ascii="Microsoft JhengHei" w:eastAsia="Microsoft JhengHei"/>
                <w:b/>
                <w:sz w:val="21"/>
              </w:rPr>
              <w:t>砖石工程</w:t>
            </w:r>
          </w:p>
        </w:tc>
        <w:tc>
          <w:tcPr>
            <w:tcW w:w="4676" w:type="dxa"/>
            <w:tcBorders>
              <w:left w:val="single" w:color="000000" w:sz="6" w:space="0"/>
            </w:tcBorders>
          </w:tcPr>
          <w:p>
            <w:pPr>
              <w:pStyle w:val="7"/>
              <w:spacing w:before="2" w:line="240" w:lineRule="atLeast"/>
              <w:ind w:left="119" w:right="97"/>
              <w:rPr>
                <w:sz w:val="18"/>
              </w:rPr>
            </w:pPr>
            <w:r>
              <w:rPr>
                <w:spacing w:val="-8"/>
                <w:sz w:val="18"/>
              </w:rPr>
              <w:t>包括砌砖、砌块、块石砌筑及其他砖石服务。不包括混凝</w:t>
            </w:r>
            <w:r>
              <w:rPr>
                <w:sz w:val="18"/>
              </w:rPr>
              <w:t>土工程服务、内部装修装饰工程服务。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440" w:type="dxa"/>
          </w:tcPr>
          <w:p>
            <w:pPr>
              <w:pStyle w:val="7"/>
              <w:spacing w:line="220" w:lineRule="exact"/>
              <w:ind w:left="9"/>
              <w:jc w:val="center"/>
              <w:rPr>
                <w:rFonts w:ascii="仿宋"/>
                <w:b/>
                <w:sz w:val="18"/>
              </w:rPr>
            </w:pPr>
            <w:r>
              <w:rPr>
                <w:rFonts w:ascii="仿宋"/>
                <w:b/>
                <w:sz w:val="18"/>
              </w:rPr>
              <w:t>B0509</w:t>
            </w:r>
          </w:p>
        </w:tc>
        <w:tc>
          <w:tcPr>
            <w:tcW w:w="3368" w:type="dxa"/>
            <w:tcBorders>
              <w:right w:val="single" w:color="000000" w:sz="6" w:space="0"/>
            </w:tcBorders>
          </w:tcPr>
          <w:p>
            <w:pPr>
              <w:pStyle w:val="7"/>
              <w:spacing w:line="220" w:lineRule="exact"/>
              <w:ind w:left="318"/>
              <w:rPr>
                <w:rFonts w:hint="eastAsia" w:ascii="Microsoft JhengHei" w:eastAsia="Microsoft JhengHei"/>
                <w:b/>
                <w:sz w:val="21"/>
              </w:rPr>
            </w:pPr>
            <w:r>
              <w:rPr>
                <w:rFonts w:hint="eastAsia" w:ascii="Microsoft JhengHei" w:eastAsia="Microsoft JhengHei"/>
                <w:b/>
                <w:sz w:val="21"/>
              </w:rPr>
              <w:t>脚手架工程</w:t>
            </w:r>
          </w:p>
        </w:tc>
        <w:tc>
          <w:tcPr>
            <w:tcW w:w="4676" w:type="dxa"/>
            <w:tcBorders>
              <w:left w:val="single" w:color="000000" w:sz="6" w:space="0"/>
            </w:tcBorders>
          </w:tcPr>
          <w:p>
            <w:pPr>
              <w:pStyle w:val="7"/>
              <w:spacing w:before="12" w:line="208" w:lineRule="exact"/>
              <w:ind w:left="119"/>
              <w:rPr>
                <w:sz w:val="18"/>
              </w:rPr>
            </w:pPr>
            <w:r>
              <w:rPr>
                <w:sz w:val="18"/>
              </w:rPr>
              <w:t>包括脚手架和工作平台搭建及拆除服务。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line="220" w:lineRule="exact"/>
              <w:ind w:left="9"/>
              <w:jc w:val="center"/>
              <w:rPr>
                <w:rFonts w:ascii="仿宋"/>
                <w:b/>
                <w:sz w:val="18"/>
              </w:rPr>
            </w:pPr>
            <w:r>
              <w:rPr>
                <w:rFonts w:ascii="仿宋"/>
                <w:b/>
                <w:sz w:val="18"/>
              </w:rPr>
              <w:t>B0510</w:t>
            </w:r>
          </w:p>
        </w:tc>
        <w:tc>
          <w:tcPr>
            <w:tcW w:w="3368" w:type="dxa"/>
            <w:tcBorders>
              <w:right w:val="single" w:color="000000" w:sz="6" w:space="0"/>
            </w:tcBorders>
          </w:tcPr>
          <w:p>
            <w:pPr>
              <w:pStyle w:val="7"/>
              <w:spacing w:line="220" w:lineRule="exact"/>
              <w:ind w:left="318"/>
              <w:rPr>
                <w:rFonts w:hint="eastAsia" w:ascii="Microsoft JhengHei" w:eastAsia="Microsoft JhengHei"/>
                <w:b/>
                <w:sz w:val="21"/>
              </w:rPr>
            </w:pPr>
            <w:r>
              <w:rPr>
                <w:rFonts w:hint="eastAsia" w:ascii="Microsoft JhengHei" w:eastAsia="Microsoft JhengHei"/>
                <w:b/>
                <w:sz w:val="21"/>
              </w:rPr>
              <w:t>消防工程和安防工程</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line="220" w:lineRule="exact"/>
              <w:ind w:left="8"/>
              <w:jc w:val="center"/>
              <w:rPr>
                <w:rFonts w:ascii="仿宋"/>
                <w:b/>
                <w:sz w:val="18"/>
              </w:rPr>
            </w:pPr>
            <w:r>
              <w:rPr>
                <w:rFonts w:ascii="仿宋"/>
                <w:b/>
                <w:sz w:val="18"/>
              </w:rPr>
              <w:t>B0511</w:t>
            </w:r>
          </w:p>
        </w:tc>
        <w:tc>
          <w:tcPr>
            <w:tcW w:w="3368" w:type="dxa"/>
            <w:tcBorders>
              <w:right w:val="single" w:color="000000" w:sz="6" w:space="0"/>
            </w:tcBorders>
          </w:tcPr>
          <w:p>
            <w:pPr>
              <w:pStyle w:val="7"/>
              <w:spacing w:line="220" w:lineRule="exact"/>
              <w:ind w:left="318"/>
              <w:rPr>
                <w:rFonts w:hint="eastAsia" w:ascii="Microsoft JhengHei" w:eastAsia="Microsoft JhengHei"/>
                <w:b/>
                <w:sz w:val="21"/>
              </w:rPr>
            </w:pPr>
            <w:r>
              <w:rPr>
                <w:rFonts w:hint="eastAsia" w:ascii="Microsoft JhengHei" w:eastAsia="Microsoft JhengHei"/>
                <w:b/>
                <w:sz w:val="21"/>
              </w:rPr>
              <w:t>建筑幕墙工程</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1440" w:type="dxa"/>
          </w:tcPr>
          <w:p>
            <w:pPr>
              <w:pStyle w:val="7"/>
              <w:rPr>
                <w:sz w:val="18"/>
              </w:rPr>
            </w:pPr>
          </w:p>
          <w:p>
            <w:pPr>
              <w:pStyle w:val="7"/>
              <w:spacing w:before="5"/>
              <w:rPr>
                <w:sz w:val="19"/>
              </w:rPr>
            </w:pPr>
          </w:p>
          <w:p>
            <w:pPr>
              <w:pStyle w:val="7"/>
              <w:ind w:left="9"/>
              <w:jc w:val="center"/>
              <w:rPr>
                <w:rFonts w:ascii="仿宋"/>
                <w:b/>
                <w:sz w:val="18"/>
              </w:rPr>
            </w:pPr>
            <w:r>
              <w:rPr>
                <w:rFonts w:ascii="仿宋"/>
                <w:b/>
                <w:sz w:val="18"/>
              </w:rPr>
              <w:t>B0599</w:t>
            </w:r>
          </w:p>
        </w:tc>
        <w:tc>
          <w:tcPr>
            <w:tcW w:w="3368" w:type="dxa"/>
            <w:tcBorders>
              <w:right w:val="single" w:color="000000" w:sz="6" w:space="0"/>
            </w:tcBorders>
          </w:tcPr>
          <w:p>
            <w:pPr>
              <w:pStyle w:val="7"/>
              <w:rPr>
                <w:sz w:val="20"/>
              </w:rPr>
            </w:pPr>
          </w:p>
          <w:p>
            <w:pPr>
              <w:pStyle w:val="7"/>
              <w:spacing w:before="136"/>
              <w:ind w:left="318"/>
              <w:rPr>
                <w:rFonts w:hint="eastAsia" w:ascii="Microsoft JhengHei" w:eastAsia="Microsoft JhengHei"/>
                <w:b/>
                <w:sz w:val="21"/>
              </w:rPr>
            </w:pPr>
            <w:r>
              <w:rPr>
                <w:rFonts w:hint="eastAsia" w:ascii="Microsoft JhengHei" w:eastAsia="Microsoft JhengHei"/>
                <w:b/>
                <w:sz w:val="21"/>
              </w:rPr>
              <w:t>其他专业施工</w:t>
            </w:r>
          </w:p>
        </w:tc>
        <w:tc>
          <w:tcPr>
            <w:tcW w:w="4676" w:type="dxa"/>
            <w:tcBorders>
              <w:left w:val="single" w:color="000000" w:sz="6" w:space="0"/>
            </w:tcBorders>
          </w:tcPr>
          <w:p>
            <w:pPr>
              <w:pStyle w:val="7"/>
              <w:spacing w:before="11"/>
              <w:ind w:left="119"/>
              <w:rPr>
                <w:sz w:val="18"/>
              </w:rPr>
            </w:pPr>
            <w:r>
              <w:rPr>
                <w:sz w:val="18"/>
              </w:rPr>
              <w:t>包括：</w:t>
            </w:r>
          </w:p>
          <w:p>
            <w:pPr>
              <w:pStyle w:val="7"/>
              <w:spacing w:before="10"/>
              <w:ind w:left="119"/>
              <w:rPr>
                <w:sz w:val="18"/>
              </w:rPr>
            </w:pPr>
            <w:r>
              <w:rPr>
                <w:sz w:val="18"/>
              </w:rPr>
              <w:t>——高炉耐火材料衬砌等服务；</w:t>
            </w:r>
          </w:p>
          <w:p>
            <w:pPr>
              <w:pStyle w:val="7"/>
              <w:spacing w:before="9"/>
              <w:ind w:left="119"/>
              <w:rPr>
                <w:sz w:val="18"/>
              </w:rPr>
            </w:pPr>
            <w:r>
              <w:rPr>
                <w:sz w:val="18"/>
              </w:rPr>
              <w:t>——装饰壁炉建筑服务；</w:t>
            </w:r>
          </w:p>
          <w:p>
            <w:pPr>
              <w:pStyle w:val="7"/>
              <w:spacing w:line="240" w:lineRule="atLeast"/>
              <w:ind w:left="119" w:right="31"/>
              <w:rPr>
                <w:sz w:val="18"/>
              </w:rPr>
            </w:pPr>
            <w:r>
              <w:rPr>
                <w:sz w:val="18"/>
              </w:rPr>
              <w:t>——其他专业施工服务，如建筑物迁移、清除石棉工作服务。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 w:hRule="atLeast"/>
        </w:trPr>
        <w:tc>
          <w:tcPr>
            <w:tcW w:w="1440" w:type="dxa"/>
          </w:tcPr>
          <w:p>
            <w:pPr>
              <w:pStyle w:val="7"/>
              <w:spacing w:line="217" w:lineRule="exact"/>
              <w:ind w:left="9"/>
              <w:jc w:val="center"/>
              <w:rPr>
                <w:rFonts w:ascii="仿宋"/>
                <w:b/>
                <w:sz w:val="18"/>
              </w:rPr>
            </w:pPr>
            <w:r>
              <w:rPr>
                <w:rFonts w:ascii="仿宋"/>
                <w:b/>
                <w:sz w:val="18"/>
              </w:rPr>
              <w:t>B06</w:t>
            </w:r>
          </w:p>
        </w:tc>
        <w:tc>
          <w:tcPr>
            <w:tcW w:w="3368" w:type="dxa"/>
            <w:tcBorders>
              <w:right w:val="single" w:color="000000" w:sz="6" w:space="0"/>
            </w:tcBorders>
          </w:tcPr>
          <w:p>
            <w:pPr>
              <w:pStyle w:val="7"/>
              <w:spacing w:line="217" w:lineRule="exact"/>
              <w:ind w:left="107"/>
              <w:rPr>
                <w:rFonts w:hint="eastAsia" w:ascii="Microsoft JhengHei" w:eastAsia="Microsoft JhengHei"/>
                <w:b/>
                <w:sz w:val="21"/>
              </w:rPr>
            </w:pPr>
            <w:bookmarkStart w:id="27" w:name="_bookmark27"/>
            <w:bookmarkEnd w:id="27"/>
            <w:r>
              <w:rPr>
                <w:rFonts w:hint="eastAsia" w:ascii="Microsoft JhengHei" w:eastAsia="Microsoft JhengHei"/>
                <w:b/>
                <w:sz w:val="21"/>
              </w:rPr>
              <w:t>建筑安装工程</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before="2" w:line="217" w:lineRule="exact"/>
              <w:ind w:left="9"/>
              <w:jc w:val="center"/>
              <w:rPr>
                <w:rFonts w:ascii="仿宋"/>
                <w:b/>
                <w:sz w:val="18"/>
              </w:rPr>
            </w:pPr>
            <w:r>
              <w:rPr>
                <w:rFonts w:ascii="仿宋"/>
                <w:b/>
                <w:sz w:val="18"/>
              </w:rPr>
              <w:t>B0601</w:t>
            </w:r>
          </w:p>
        </w:tc>
        <w:tc>
          <w:tcPr>
            <w:tcW w:w="3368" w:type="dxa"/>
            <w:tcBorders>
              <w:right w:val="single" w:color="000000" w:sz="6" w:space="0"/>
            </w:tcBorders>
          </w:tcPr>
          <w:p>
            <w:pPr>
              <w:pStyle w:val="7"/>
              <w:spacing w:line="220" w:lineRule="exact"/>
              <w:ind w:left="318"/>
              <w:rPr>
                <w:rFonts w:hint="eastAsia" w:ascii="Microsoft JhengHei" w:eastAsia="Microsoft JhengHei"/>
                <w:b/>
                <w:sz w:val="21"/>
              </w:rPr>
            </w:pPr>
            <w:r>
              <w:rPr>
                <w:rFonts w:hint="eastAsia" w:ascii="Microsoft JhengHei" w:eastAsia="Microsoft JhengHei"/>
                <w:b/>
                <w:sz w:val="21"/>
              </w:rPr>
              <w:t>电子工程安装</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1440" w:type="dxa"/>
          </w:tcPr>
          <w:p>
            <w:pPr>
              <w:pStyle w:val="7"/>
              <w:spacing w:before="122"/>
              <w:ind w:left="9"/>
              <w:jc w:val="center"/>
              <w:rPr>
                <w:rFonts w:ascii="仿宋"/>
                <w:sz w:val="18"/>
              </w:rPr>
            </w:pPr>
            <w:r>
              <w:rPr>
                <w:rFonts w:ascii="仿宋"/>
                <w:sz w:val="18"/>
              </w:rPr>
              <w:t>B060101</w:t>
            </w:r>
          </w:p>
        </w:tc>
        <w:tc>
          <w:tcPr>
            <w:tcW w:w="3368" w:type="dxa"/>
            <w:tcBorders>
              <w:right w:val="single" w:color="000000" w:sz="6" w:space="0"/>
            </w:tcBorders>
          </w:tcPr>
          <w:p>
            <w:pPr>
              <w:pStyle w:val="7"/>
              <w:spacing w:line="239" w:lineRule="exact"/>
              <w:ind w:left="527"/>
              <w:rPr>
                <w:sz w:val="21"/>
              </w:rPr>
            </w:pPr>
            <w:r>
              <w:rPr>
                <w:sz w:val="21"/>
              </w:rPr>
              <w:t>雷达、导航和测控系统工程安</w:t>
            </w:r>
          </w:p>
          <w:p>
            <w:pPr>
              <w:pStyle w:val="7"/>
              <w:spacing w:line="223" w:lineRule="exact"/>
              <w:ind w:left="107"/>
              <w:rPr>
                <w:sz w:val="21"/>
              </w:rPr>
            </w:pPr>
            <w:r>
              <w:rPr>
                <w:w w:val="100"/>
                <w:sz w:val="21"/>
              </w:rPr>
              <w:t>装</w:t>
            </w:r>
          </w:p>
        </w:tc>
        <w:tc>
          <w:tcPr>
            <w:tcW w:w="4676" w:type="dxa"/>
            <w:tcBorders>
              <w:left w:val="single" w:color="000000" w:sz="6" w:space="0"/>
            </w:tcBorders>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line="220" w:lineRule="exact"/>
              <w:ind w:left="8"/>
              <w:jc w:val="center"/>
              <w:rPr>
                <w:rFonts w:ascii="仿宋"/>
                <w:sz w:val="18"/>
              </w:rPr>
            </w:pPr>
            <w:r>
              <w:rPr>
                <w:rFonts w:ascii="仿宋"/>
                <w:sz w:val="18"/>
              </w:rPr>
              <w:t>B060102</w:t>
            </w:r>
          </w:p>
        </w:tc>
        <w:tc>
          <w:tcPr>
            <w:tcW w:w="3368" w:type="dxa"/>
            <w:tcBorders>
              <w:right w:val="single" w:color="000000" w:sz="6" w:space="0"/>
            </w:tcBorders>
          </w:tcPr>
          <w:p>
            <w:pPr>
              <w:pStyle w:val="7"/>
              <w:spacing w:line="220" w:lineRule="exact"/>
              <w:ind w:left="527"/>
              <w:rPr>
                <w:sz w:val="21"/>
              </w:rPr>
            </w:pPr>
            <w:r>
              <w:rPr>
                <w:sz w:val="21"/>
              </w:rPr>
              <w:t>监控系统工程安装</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line="220" w:lineRule="exact"/>
              <w:ind w:left="8"/>
              <w:jc w:val="center"/>
              <w:rPr>
                <w:rFonts w:ascii="仿宋"/>
                <w:sz w:val="18"/>
              </w:rPr>
            </w:pPr>
            <w:r>
              <w:rPr>
                <w:rFonts w:ascii="仿宋"/>
                <w:sz w:val="18"/>
              </w:rPr>
              <w:t>B060103</w:t>
            </w:r>
          </w:p>
        </w:tc>
        <w:tc>
          <w:tcPr>
            <w:tcW w:w="3368" w:type="dxa"/>
            <w:tcBorders>
              <w:right w:val="single" w:color="000000" w:sz="6" w:space="0"/>
            </w:tcBorders>
          </w:tcPr>
          <w:p>
            <w:pPr>
              <w:pStyle w:val="7"/>
              <w:spacing w:line="220" w:lineRule="exact"/>
              <w:ind w:left="527"/>
              <w:rPr>
                <w:sz w:val="21"/>
              </w:rPr>
            </w:pPr>
            <w:r>
              <w:rPr>
                <w:sz w:val="21"/>
              </w:rPr>
              <w:t>电子自动化工程安装</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440" w:type="dxa"/>
          </w:tcPr>
          <w:p>
            <w:pPr>
              <w:pStyle w:val="7"/>
              <w:spacing w:line="220" w:lineRule="exact"/>
              <w:ind w:left="8"/>
              <w:jc w:val="center"/>
              <w:rPr>
                <w:rFonts w:ascii="仿宋"/>
                <w:sz w:val="18"/>
              </w:rPr>
            </w:pPr>
            <w:r>
              <w:rPr>
                <w:rFonts w:ascii="仿宋"/>
                <w:sz w:val="18"/>
              </w:rPr>
              <w:t>B060104</w:t>
            </w:r>
          </w:p>
        </w:tc>
        <w:tc>
          <w:tcPr>
            <w:tcW w:w="3368" w:type="dxa"/>
            <w:tcBorders>
              <w:right w:val="single" w:color="000000" w:sz="6" w:space="0"/>
            </w:tcBorders>
          </w:tcPr>
          <w:p>
            <w:pPr>
              <w:pStyle w:val="7"/>
              <w:spacing w:line="220" w:lineRule="exact"/>
              <w:ind w:left="527"/>
              <w:rPr>
                <w:sz w:val="21"/>
              </w:rPr>
            </w:pPr>
            <w:r>
              <w:rPr>
                <w:sz w:val="21"/>
              </w:rPr>
              <w:t>电子设备工程安装</w:t>
            </w:r>
          </w:p>
        </w:tc>
        <w:tc>
          <w:tcPr>
            <w:tcW w:w="4676" w:type="dxa"/>
            <w:tcBorders>
              <w:left w:val="single" w:color="000000" w:sz="6" w:space="0"/>
            </w:tcBorders>
          </w:tcPr>
          <w:p>
            <w:pPr>
              <w:pStyle w:val="7"/>
              <w:rPr>
                <w:rFonts w:ascii="Times New Roman"/>
                <w:sz w:val="16"/>
              </w:rPr>
            </w:pPr>
          </w:p>
        </w:tc>
      </w:tr>
    </w:tbl>
    <w:p>
      <w:pPr>
        <w:spacing w:after="0"/>
        <w:rPr>
          <w:rFonts w:ascii="Times New Roman"/>
          <w:sz w:val="16"/>
        </w:rPr>
        <w:sectPr>
          <w:pgSz w:w="11910" w:h="16840"/>
          <w:pgMar w:top="1420" w:right="1000" w:bottom="1080" w:left="1020" w:header="0" w:footer="894" w:gutter="0"/>
          <w:cols w:space="720" w:num="1"/>
        </w:sectPr>
      </w:pPr>
    </w:p>
    <w:tbl>
      <w:tblPr>
        <w:tblStyle w:val="3"/>
        <w:tblW w:w="0" w:type="auto"/>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0"/>
        <w:gridCol w:w="3368"/>
        <w:gridCol w:w="46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440" w:type="dxa"/>
          </w:tcPr>
          <w:p>
            <w:pPr>
              <w:pStyle w:val="7"/>
              <w:tabs>
                <w:tab w:val="left" w:pos="431"/>
              </w:tabs>
              <w:spacing w:before="71"/>
              <w:ind w:left="9"/>
              <w:jc w:val="center"/>
              <w:rPr>
                <w:rFonts w:hint="eastAsia" w:ascii="黑体" w:eastAsia="黑体"/>
                <w:b/>
                <w:sz w:val="21"/>
              </w:rPr>
            </w:pPr>
            <w:r>
              <w:rPr>
                <w:rFonts w:hint="eastAsia" w:ascii="黑体" w:eastAsia="黑体"/>
                <w:b/>
                <w:sz w:val="21"/>
              </w:rPr>
              <w:t>编</w:t>
            </w:r>
            <w:r>
              <w:rPr>
                <w:rFonts w:hint="eastAsia" w:ascii="黑体" w:eastAsia="黑体"/>
                <w:b/>
                <w:sz w:val="21"/>
              </w:rPr>
              <w:tab/>
            </w:r>
            <w:r>
              <w:rPr>
                <w:rFonts w:hint="eastAsia" w:ascii="黑体" w:eastAsia="黑体"/>
                <w:b/>
                <w:sz w:val="21"/>
              </w:rPr>
              <w:t>码</w:t>
            </w:r>
          </w:p>
        </w:tc>
        <w:tc>
          <w:tcPr>
            <w:tcW w:w="3368" w:type="dxa"/>
            <w:tcBorders>
              <w:right w:val="single" w:color="000000" w:sz="6" w:space="0"/>
            </w:tcBorders>
          </w:tcPr>
          <w:p>
            <w:pPr>
              <w:pStyle w:val="7"/>
              <w:spacing w:before="71"/>
              <w:ind w:left="1243" w:right="1229"/>
              <w:jc w:val="center"/>
              <w:rPr>
                <w:rFonts w:hint="eastAsia" w:ascii="黑体" w:eastAsia="黑体"/>
                <w:b/>
                <w:sz w:val="21"/>
              </w:rPr>
            </w:pPr>
            <w:r>
              <w:rPr>
                <w:rFonts w:hint="eastAsia" w:ascii="黑体" w:eastAsia="黑体"/>
                <w:b/>
                <w:sz w:val="21"/>
              </w:rPr>
              <w:t>品目名称</w:t>
            </w:r>
          </w:p>
        </w:tc>
        <w:tc>
          <w:tcPr>
            <w:tcW w:w="4676" w:type="dxa"/>
            <w:tcBorders>
              <w:left w:val="single" w:color="000000" w:sz="6" w:space="0"/>
            </w:tcBorders>
          </w:tcPr>
          <w:p>
            <w:pPr>
              <w:pStyle w:val="7"/>
              <w:tabs>
                <w:tab w:val="left" w:pos="430"/>
              </w:tabs>
              <w:spacing w:before="71"/>
              <w:ind w:left="7"/>
              <w:jc w:val="center"/>
              <w:rPr>
                <w:rFonts w:hint="eastAsia" w:ascii="黑体" w:eastAsia="黑体"/>
                <w:b/>
                <w:sz w:val="21"/>
              </w:rPr>
            </w:pPr>
            <w:r>
              <w:rPr>
                <w:rFonts w:hint="eastAsia" w:ascii="黑体" w:eastAsia="黑体"/>
                <w:b/>
                <w:sz w:val="21"/>
              </w:rPr>
              <w:t>说</w:t>
            </w:r>
            <w:r>
              <w:rPr>
                <w:rFonts w:hint="eastAsia" w:ascii="黑体" w:eastAsia="黑体"/>
                <w:b/>
                <w:sz w:val="21"/>
              </w:rPr>
              <w:tab/>
            </w:r>
            <w:r>
              <w:rPr>
                <w:rFonts w:hint="eastAsia" w:ascii="黑体" w:eastAsia="黑体"/>
                <w:b/>
                <w:sz w:val="21"/>
              </w:rPr>
              <w:t>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line="220" w:lineRule="exact"/>
              <w:ind w:left="9"/>
              <w:jc w:val="center"/>
              <w:rPr>
                <w:rFonts w:ascii="仿宋"/>
                <w:sz w:val="18"/>
              </w:rPr>
            </w:pPr>
            <w:r>
              <w:rPr>
                <w:rFonts w:ascii="仿宋"/>
                <w:sz w:val="18"/>
              </w:rPr>
              <w:t>B060199</w:t>
            </w:r>
          </w:p>
        </w:tc>
        <w:tc>
          <w:tcPr>
            <w:tcW w:w="3368" w:type="dxa"/>
            <w:tcBorders>
              <w:right w:val="single" w:color="000000" w:sz="6" w:space="0"/>
            </w:tcBorders>
          </w:tcPr>
          <w:p>
            <w:pPr>
              <w:pStyle w:val="7"/>
              <w:spacing w:line="220" w:lineRule="exact"/>
              <w:ind w:left="527"/>
              <w:rPr>
                <w:sz w:val="21"/>
              </w:rPr>
            </w:pPr>
            <w:r>
              <w:rPr>
                <w:sz w:val="21"/>
              </w:rPr>
              <w:t>其他电子工程安装</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line="220" w:lineRule="exact"/>
              <w:ind w:left="9"/>
              <w:jc w:val="center"/>
              <w:rPr>
                <w:rFonts w:ascii="仿宋"/>
                <w:b/>
                <w:sz w:val="18"/>
              </w:rPr>
            </w:pPr>
            <w:r>
              <w:rPr>
                <w:rFonts w:ascii="仿宋"/>
                <w:b/>
                <w:sz w:val="18"/>
              </w:rPr>
              <w:t>B0602</w:t>
            </w:r>
          </w:p>
        </w:tc>
        <w:tc>
          <w:tcPr>
            <w:tcW w:w="3368" w:type="dxa"/>
            <w:tcBorders>
              <w:right w:val="single" w:color="000000" w:sz="6" w:space="0"/>
            </w:tcBorders>
          </w:tcPr>
          <w:p>
            <w:pPr>
              <w:pStyle w:val="7"/>
              <w:spacing w:line="220" w:lineRule="exact"/>
              <w:ind w:left="318"/>
              <w:rPr>
                <w:rFonts w:hint="eastAsia" w:ascii="Microsoft JhengHei" w:eastAsia="Microsoft JhengHei"/>
                <w:b/>
                <w:sz w:val="21"/>
              </w:rPr>
            </w:pPr>
            <w:r>
              <w:rPr>
                <w:rFonts w:hint="eastAsia" w:ascii="Microsoft JhengHei" w:eastAsia="Microsoft JhengHei"/>
                <w:b/>
                <w:sz w:val="21"/>
              </w:rPr>
              <w:t>智能化安装工程</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before="2" w:line="217" w:lineRule="exact"/>
              <w:ind w:left="9"/>
              <w:jc w:val="center"/>
              <w:rPr>
                <w:rFonts w:ascii="仿宋"/>
                <w:sz w:val="18"/>
              </w:rPr>
            </w:pPr>
            <w:r>
              <w:rPr>
                <w:rFonts w:ascii="仿宋"/>
                <w:sz w:val="18"/>
              </w:rPr>
              <w:t>B060201</w:t>
            </w:r>
          </w:p>
        </w:tc>
        <w:tc>
          <w:tcPr>
            <w:tcW w:w="3368" w:type="dxa"/>
            <w:tcBorders>
              <w:right w:val="single" w:color="000000" w:sz="6" w:space="0"/>
            </w:tcBorders>
          </w:tcPr>
          <w:p>
            <w:pPr>
              <w:pStyle w:val="7"/>
              <w:spacing w:line="220" w:lineRule="exact"/>
              <w:ind w:left="527"/>
              <w:rPr>
                <w:sz w:val="21"/>
              </w:rPr>
            </w:pPr>
            <w:r>
              <w:rPr>
                <w:sz w:val="21"/>
              </w:rPr>
              <w:t>楼宇设备自控系统工程</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before="2" w:line="217" w:lineRule="exact"/>
              <w:ind w:left="9"/>
              <w:jc w:val="center"/>
              <w:rPr>
                <w:rFonts w:ascii="仿宋"/>
                <w:sz w:val="18"/>
              </w:rPr>
            </w:pPr>
            <w:r>
              <w:rPr>
                <w:rFonts w:ascii="仿宋"/>
                <w:sz w:val="18"/>
              </w:rPr>
              <w:t>B060202</w:t>
            </w:r>
          </w:p>
        </w:tc>
        <w:tc>
          <w:tcPr>
            <w:tcW w:w="3368" w:type="dxa"/>
            <w:tcBorders>
              <w:right w:val="single" w:color="000000" w:sz="6" w:space="0"/>
            </w:tcBorders>
          </w:tcPr>
          <w:p>
            <w:pPr>
              <w:pStyle w:val="7"/>
              <w:spacing w:line="220" w:lineRule="exact"/>
              <w:ind w:left="527"/>
              <w:rPr>
                <w:sz w:val="21"/>
              </w:rPr>
            </w:pPr>
            <w:r>
              <w:rPr>
                <w:sz w:val="21"/>
              </w:rPr>
              <w:t>保安监控和防盗报警系统工程</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1440" w:type="dxa"/>
          </w:tcPr>
          <w:p>
            <w:pPr>
              <w:pStyle w:val="7"/>
              <w:spacing w:before="2" w:line="220" w:lineRule="exact"/>
              <w:ind w:left="9"/>
              <w:jc w:val="center"/>
              <w:rPr>
                <w:rFonts w:ascii="仿宋"/>
                <w:sz w:val="18"/>
              </w:rPr>
            </w:pPr>
            <w:r>
              <w:rPr>
                <w:rFonts w:ascii="仿宋"/>
                <w:sz w:val="18"/>
              </w:rPr>
              <w:t>B060203</w:t>
            </w:r>
          </w:p>
        </w:tc>
        <w:tc>
          <w:tcPr>
            <w:tcW w:w="3368" w:type="dxa"/>
            <w:tcBorders>
              <w:right w:val="single" w:color="000000" w:sz="6" w:space="0"/>
            </w:tcBorders>
          </w:tcPr>
          <w:p>
            <w:pPr>
              <w:pStyle w:val="7"/>
              <w:spacing w:line="222" w:lineRule="exact"/>
              <w:ind w:left="527"/>
              <w:rPr>
                <w:sz w:val="21"/>
              </w:rPr>
            </w:pPr>
            <w:r>
              <w:rPr>
                <w:sz w:val="21"/>
              </w:rPr>
              <w:t>智能卡系统工程</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line="220" w:lineRule="exact"/>
              <w:ind w:left="9"/>
              <w:jc w:val="center"/>
              <w:rPr>
                <w:rFonts w:ascii="仿宋"/>
                <w:sz w:val="18"/>
              </w:rPr>
            </w:pPr>
            <w:r>
              <w:rPr>
                <w:rFonts w:ascii="仿宋"/>
                <w:sz w:val="18"/>
              </w:rPr>
              <w:t>B060204</w:t>
            </w:r>
          </w:p>
        </w:tc>
        <w:tc>
          <w:tcPr>
            <w:tcW w:w="3368" w:type="dxa"/>
            <w:tcBorders>
              <w:right w:val="single" w:color="000000" w:sz="6" w:space="0"/>
            </w:tcBorders>
          </w:tcPr>
          <w:p>
            <w:pPr>
              <w:pStyle w:val="7"/>
              <w:spacing w:line="220" w:lineRule="exact"/>
              <w:ind w:left="527"/>
              <w:rPr>
                <w:sz w:val="21"/>
              </w:rPr>
            </w:pPr>
            <w:r>
              <w:rPr>
                <w:sz w:val="21"/>
              </w:rPr>
              <w:t>通信系统工程</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line="220" w:lineRule="exact"/>
              <w:ind w:left="9"/>
              <w:jc w:val="center"/>
              <w:rPr>
                <w:rFonts w:ascii="仿宋"/>
                <w:sz w:val="18"/>
              </w:rPr>
            </w:pPr>
            <w:r>
              <w:rPr>
                <w:rFonts w:ascii="仿宋"/>
                <w:sz w:val="18"/>
              </w:rPr>
              <w:t>B060205</w:t>
            </w:r>
          </w:p>
        </w:tc>
        <w:tc>
          <w:tcPr>
            <w:tcW w:w="3368" w:type="dxa"/>
            <w:tcBorders>
              <w:right w:val="single" w:color="000000" w:sz="6" w:space="0"/>
            </w:tcBorders>
          </w:tcPr>
          <w:p>
            <w:pPr>
              <w:pStyle w:val="7"/>
              <w:spacing w:line="220" w:lineRule="exact"/>
              <w:ind w:left="527"/>
              <w:rPr>
                <w:sz w:val="21"/>
              </w:rPr>
            </w:pPr>
            <w:r>
              <w:rPr>
                <w:sz w:val="21"/>
              </w:rPr>
              <w:t>卫星和共用电视系统工程</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line="220" w:lineRule="exact"/>
              <w:ind w:left="9"/>
              <w:jc w:val="center"/>
              <w:rPr>
                <w:rFonts w:ascii="仿宋"/>
                <w:sz w:val="18"/>
              </w:rPr>
            </w:pPr>
            <w:r>
              <w:rPr>
                <w:rFonts w:ascii="仿宋"/>
                <w:sz w:val="18"/>
              </w:rPr>
              <w:t>B060206</w:t>
            </w:r>
          </w:p>
        </w:tc>
        <w:tc>
          <w:tcPr>
            <w:tcW w:w="3368" w:type="dxa"/>
            <w:tcBorders>
              <w:right w:val="single" w:color="000000" w:sz="6" w:space="0"/>
            </w:tcBorders>
          </w:tcPr>
          <w:p>
            <w:pPr>
              <w:pStyle w:val="7"/>
              <w:spacing w:line="220" w:lineRule="exact"/>
              <w:ind w:left="527"/>
              <w:rPr>
                <w:sz w:val="21"/>
              </w:rPr>
            </w:pPr>
            <w:r>
              <w:rPr>
                <w:sz w:val="21"/>
              </w:rPr>
              <w:t>计算机网络系统工程</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before="2" w:line="217" w:lineRule="exact"/>
              <w:ind w:left="9"/>
              <w:jc w:val="center"/>
              <w:rPr>
                <w:rFonts w:ascii="仿宋"/>
                <w:sz w:val="18"/>
              </w:rPr>
            </w:pPr>
            <w:r>
              <w:rPr>
                <w:rFonts w:ascii="仿宋"/>
                <w:sz w:val="18"/>
              </w:rPr>
              <w:t>B060207</w:t>
            </w:r>
          </w:p>
        </w:tc>
        <w:tc>
          <w:tcPr>
            <w:tcW w:w="3368" w:type="dxa"/>
            <w:tcBorders>
              <w:right w:val="single" w:color="000000" w:sz="6" w:space="0"/>
            </w:tcBorders>
          </w:tcPr>
          <w:p>
            <w:pPr>
              <w:pStyle w:val="7"/>
              <w:spacing w:line="220" w:lineRule="exact"/>
              <w:ind w:left="527"/>
              <w:rPr>
                <w:sz w:val="21"/>
              </w:rPr>
            </w:pPr>
            <w:r>
              <w:rPr>
                <w:sz w:val="21"/>
              </w:rPr>
              <w:t>广播系统工程</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before="2" w:line="217" w:lineRule="exact"/>
              <w:ind w:left="9"/>
              <w:jc w:val="center"/>
              <w:rPr>
                <w:rFonts w:ascii="仿宋"/>
                <w:sz w:val="18"/>
              </w:rPr>
            </w:pPr>
            <w:r>
              <w:rPr>
                <w:rFonts w:ascii="仿宋"/>
                <w:sz w:val="18"/>
              </w:rPr>
              <w:t>B060208</w:t>
            </w:r>
          </w:p>
        </w:tc>
        <w:tc>
          <w:tcPr>
            <w:tcW w:w="3368" w:type="dxa"/>
            <w:tcBorders>
              <w:right w:val="single" w:color="000000" w:sz="6" w:space="0"/>
            </w:tcBorders>
          </w:tcPr>
          <w:p>
            <w:pPr>
              <w:pStyle w:val="7"/>
              <w:spacing w:line="220" w:lineRule="exact"/>
              <w:ind w:left="527"/>
              <w:rPr>
                <w:sz w:val="21"/>
              </w:rPr>
            </w:pPr>
            <w:r>
              <w:rPr>
                <w:sz w:val="21"/>
              </w:rPr>
              <w:t>火灾报警系统工程</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1440" w:type="dxa"/>
          </w:tcPr>
          <w:p>
            <w:pPr>
              <w:pStyle w:val="7"/>
              <w:spacing w:before="2" w:line="220" w:lineRule="exact"/>
              <w:ind w:left="9"/>
              <w:jc w:val="center"/>
              <w:rPr>
                <w:rFonts w:ascii="仿宋"/>
                <w:sz w:val="18"/>
              </w:rPr>
            </w:pPr>
            <w:r>
              <w:rPr>
                <w:rFonts w:ascii="仿宋"/>
                <w:sz w:val="18"/>
              </w:rPr>
              <w:t>B060299</w:t>
            </w:r>
          </w:p>
        </w:tc>
        <w:tc>
          <w:tcPr>
            <w:tcW w:w="3368" w:type="dxa"/>
            <w:tcBorders>
              <w:right w:val="single" w:color="000000" w:sz="6" w:space="0"/>
            </w:tcBorders>
          </w:tcPr>
          <w:p>
            <w:pPr>
              <w:pStyle w:val="7"/>
              <w:spacing w:line="222" w:lineRule="exact"/>
              <w:ind w:left="527"/>
              <w:rPr>
                <w:sz w:val="21"/>
              </w:rPr>
            </w:pPr>
            <w:r>
              <w:rPr>
                <w:sz w:val="21"/>
              </w:rPr>
              <w:t>其他智能化安装工程</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line="220" w:lineRule="exact"/>
              <w:ind w:left="9"/>
              <w:jc w:val="center"/>
              <w:rPr>
                <w:rFonts w:ascii="仿宋"/>
                <w:b/>
                <w:sz w:val="18"/>
              </w:rPr>
            </w:pPr>
            <w:r>
              <w:rPr>
                <w:rFonts w:ascii="仿宋"/>
                <w:b/>
                <w:sz w:val="18"/>
              </w:rPr>
              <w:t>B0603</w:t>
            </w:r>
          </w:p>
        </w:tc>
        <w:tc>
          <w:tcPr>
            <w:tcW w:w="3368" w:type="dxa"/>
            <w:tcBorders>
              <w:right w:val="single" w:color="000000" w:sz="6" w:space="0"/>
            </w:tcBorders>
          </w:tcPr>
          <w:p>
            <w:pPr>
              <w:pStyle w:val="7"/>
              <w:spacing w:line="220" w:lineRule="exact"/>
              <w:ind w:left="318"/>
              <w:rPr>
                <w:rFonts w:hint="eastAsia" w:ascii="Microsoft JhengHei" w:eastAsia="Microsoft JhengHei"/>
                <w:b/>
                <w:sz w:val="21"/>
              </w:rPr>
            </w:pPr>
            <w:r>
              <w:rPr>
                <w:rFonts w:hint="eastAsia" w:ascii="Microsoft JhengHei" w:eastAsia="Microsoft JhengHei"/>
                <w:b/>
                <w:sz w:val="21"/>
              </w:rPr>
              <w:t>电力系统安装</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440" w:type="dxa"/>
          </w:tcPr>
          <w:p>
            <w:pPr>
              <w:pStyle w:val="7"/>
              <w:spacing w:line="220" w:lineRule="exact"/>
              <w:ind w:left="9"/>
              <w:jc w:val="center"/>
              <w:rPr>
                <w:rFonts w:ascii="仿宋"/>
                <w:sz w:val="18"/>
              </w:rPr>
            </w:pPr>
            <w:r>
              <w:rPr>
                <w:rFonts w:ascii="仿宋"/>
                <w:sz w:val="18"/>
              </w:rPr>
              <w:t>B060301</w:t>
            </w:r>
          </w:p>
        </w:tc>
        <w:tc>
          <w:tcPr>
            <w:tcW w:w="3368" w:type="dxa"/>
            <w:tcBorders>
              <w:right w:val="single" w:color="000000" w:sz="6" w:space="0"/>
            </w:tcBorders>
          </w:tcPr>
          <w:p>
            <w:pPr>
              <w:pStyle w:val="7"/>
              <w:spacing w:line="220" w:lineRule="exact"/>
              <w:ind w:left="527"/>
              <w:rPr>
                <w:sz w:val="21"/>
              </w:rPr>
            </w:pPr>
            <w:r>
              <w:rPr>
                <w:sz w:val="21"/>
              </w:rPr>
              <w:t>建筑物照明设备安装</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line="220" w:lineRule="exact"/>
              <w:ind w:left="9"/>
              <w:jc w:val="center"/>
              <w:rPr>
                <w:rFonts w:ascii="仿宋"/>
                <w:sz w:val="18"/>
              </w:rPr>
            </w:pPr>
            <w:r>
              <w:rPr>
                <w:rFonts w:ascii="仿宋"/>
                <w:sz w:val="18"/>
              </w:rPr>
              <w:t>B060302</w:t>
            </w:r>
          </w:p>
        </w:tc>
        <w:tc>
          <w:tcPr>
            <w:tcW w:w="3368" w:type="dxa"/>
            <w:tcBorders>
              <w:right w:val="single" w:color="000000" w:sz="6" w:space="0"/>
            </w:tcBorders>
          </w:tcPr>
          <w:p>
            <w:pPr>
              <w:pStyle w:val="7"/>
              <w:spacing w:line="220" w:lineRule="exact"/>
              <w:ind w:left="527"/>
              <w:rPr>
                <w:sz w:val="21"/>
              </w:rPr>
            </w:pPr>
            <w:r>
              <w:rPr>
                <w:sz w:val="21"/>
              </w:rPr>
              <w:t>火车站电力系统安装</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before="2" w:line="217" w:lineRule="exact"/>
              <w:ind w:left="9"/>
              <w:jc w:val="center"/>
              <w:rPr>
                <w:rFonts w:ascii="仿宋"/>
                <w:sz w:val="18"/>
              </w:rPr>
            </w:pPr>
            <w:r>
              <w:rPr>
                <w:rFonts w:ascii="仿宋"/>
                <w:sz w:val="18"/>
              </w:rPr>
              <w:t>B060303</w:t>
            </w:r>
          </w:p>
        </w:tc>
        <w:tc>
          <w:tcPr>
            <w:tcW w:w="3368" w:type="dxa"/>
            <w:tcBorders>
              <w:right w:val="single" w:color="000000" w:sz="6" w:space="0"/>
            </w:tcBorders>
          </w:tcPr>
          <w:p>
            <w:pPr>
              <w:pStyle w:val="7"/>
              <w:spacing w:line="220" w:lineRule="exact"/>
              <w:ind w:left="527"/>
              <w:rPr>
                <w:sz w:val="21"/>
              </w:rPr>
            </w:pPr>
            <w:r>
              <w:rPr>
                <w:sz w:val="21"/>
              </w:rPr>
              <w:t>机场电力系统安装</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before="2" w:line="217" w:lineRule="exact"/>
              <w:ind w:left="9"/>
              <w:jc w:val="center"/>
              <w:rPr>
                <w:rFonts w:ascii="仿宋"/>
                <w:sz w:val="18"/>
              </w:rPr>
            </w:pPr>
            <w:r>
              <w:rPr>
                <w:rFonts w:ascii="仿宋"/>
                <w:sz w:val="18"/>
              </w:rPr>
              <w:t>B060304</w:t>
            </w:r>
          </w:p>
        </w:tc>
        <w:tc>
          <w:tcPr>
            <w:tcW w:w="3368" w:type="dxa"/>
            <w:tcBorders>
              <w:right w:val="single" w:color="000000" w:sz="6" w:space="0"/>
            </w:tcBorders>
          </w:tcPr>
          <w:p>
            <w:pPr>
              <w:pStyle w:val="7"/>
              <w:spacing w:line="220" w:lineRule="exact"/>
              <w:ind w:left="527"/>
              <w:rPr>
                <w:sz w:val="21"/>
              </w:rPr>
            </w:pPr>
            <w:r>
              <w:rPr>
                <w:sz w:val="21"/>
              </w:rPr>
              <w:t>港口电力系统安装</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1440" w:type="dxa"/>
          </w:tcPr>
          <w:p>
            <w:pPr>
              <w:pStyle w:val="7"/>
              <w:spacing w:before="2" w:line="220" w:lineRule="exact"/>
              <w:ind w:left="9"/>
              <w:jc w:val="center"/>
              <w:rPr>
                <w:rFonts w:ascii="仿宋"/>
                <w:sz w:val="18"/>
              </w:rPr>
            </w:pPr>
            <w:r>
              <w:rPr>
                <w:rFonts w:ascii="仿宋"/>
                <w:sz w:val="18"/>
              </w:rPr>
              <w:t>B060305</w:t>
            </w:r>
          </w:p>
        </w:tc>
        <w:tc>
          <w:tcPr>
            <w:tcW w:w="3368" w:type="dxa"/>
            <w:tcBorders>
              <w:right w:val="single" w:color="000000" w:sz="6" w:space="0"/>
            </w:tcBorders>
          </w:tcPr>
          <w:p>
            <w:pPr>
              <w:pStyle w:val="7"/>
              <w:spacing w:line="222" w:lineRule="exact"/>
              <w:ind w:left="527"/>
              <w:rPr>
                <w:sz w:val="21"/>
              </w:rPr>
            </w:pPr>
            <w:r>
              <w:rPr>
                <w:sz w:val="21"/>
              </w:rPr>
              <w:t>工矿企业电力系统安装</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line="220" w:lineRule="exact"/>
              <w:ind w:left="9"/>
              <w:jc w:val="center"/>
              <w:rPr>
                <w:rFonts w:ascii="仿宋"/>
                <w:sz w:val="18"/>
              </w:rPr>
            </w:pPr>
            <w:r>
              <w:rPr>
                <w:rFonts w:ascii="仿宋"/>
                <w:sz w:val="18"/>
              </w:rPr>
              <w:t>B060399</w:t>
            </w:r>
          </w:p>
        </w:tc>
        <w:tc>
          <w:tcPr>
            <w:tcW w:w="3368" w:type="dxa"/>
            <w:tcBorders>
              <w:right w:val="single" w:color="000000" w:sz="6" w:space="0"/>
            </w:tcBorders>
          </w:tcPr>
          <w:p>
            <w:pPr>
              <w:pStyle w:val="7"/>
              <w:spacing w:line="220" w:lineRule="exact"/>
              <w:ind w:left="527"/>
              <w:rPr>
                <w:sz w:val="21"/>
              </w:rPr>
            </w:pPr>
            <w:r>
              <w:rPr>
                <w:sz w:val="21"/>
              </w:rPr>
              <w:t>其他电力系统安装</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line="220" w:lineRule="exact"/>
              <w:ind w:left="9"/>
              <w:jc w:val="center"/>
              <w:rPr>
                <w:rFonts w:ascii="仿宋"/>
                <w:b/>
                <w:sz w:val="18"/>
              </w:rPr>
            </w:pPr>
            <w:r>
              <w:rPr>
                <w:rFonts w:ascii="仿宋"/>
                <w:b/>
                <w:sz w:val="18"/>
              </w:rPr>
              <w:t>B0604</w:t>
            </w:r>
          </w:p>
        </w:tc>
        <w:tc>
          <w:tcPr>
            <w:tcW w:w="3368" w:type="dxa"/>
            <w:tcBorders>
              <w:right w:val="single" w:color="000000" w:sz="6" w:space="0"/>
            </w:tcBorders>
          </w:tcPr>
          <w:p>
            <w:pPr>
              <w:pStyle w:val="7"/>
              <w:spacing w:line="220" w:lineRule="exact"/>
              <w:ind w:left="318"/>
              <w:rPr>
                <w:rFonts w:hint="eastAsia" w:ascii="Microsoft JhengHei" w:eastAsia="Microsoft JhengHei"/>
                <w:b/>
                <w:sz w:val="21"/>
              </w:rPr>
            </w:pPr>
            <w:r>
              <w:rPr>
                <w:rFonts w:hint="eastAsia" w:ascii="Microsoft JhengHei" w:eastAsia="Microsoft JhengHei"/>
                <w:b/>
                <w:sz w:val="21"/>
              </w:rPr>
              <w:t>供水管道工程和下水道铺设</w:t>
            </w:r>
          </w:p>
        </w:tc>
        <w:tc>
          <w:tcPr>
            <w:tcW w:w="4676" w:type="dxa"/>
            <w:tcBorders>
              <w:left w:val="single" w:color="000000" w:sz="6" w:space="0"/>
            </w:tcBorders>
          </w:tcPr>
          <w:p>
            <w:pPr>
              <w:pStyle w:val="7"/>
              <w:spacing w:before="11" w:line="208" w:lineRule="exact"/>
              <w:ind w:left="119"/>
              <w:rPr>
                <w:sz w:val="18"/>
              </w:rPr>
            </w:pPr>
            <w:r>
              <w:rPr>
                <w:sz w:val="18"/>
              </w:rPr>
              <w:t>包括供水管道铺设、排水道铺设。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0" w:hRule="atLeast"/>
        </w:trPr>
        <w:tc>
          <w:tcPr>
            <w:tcW w:w="1440" w:type="dxa"/>
          </w:tcPr>
          <w:p>
            <w:pPr>
              <w:pStyle w:val="7"/>
              <w:rPr>
                <w:sz w:val="18"/>
              </w:rPr>
            </w:pPr>
          </w:p>
          <w:p>
            <w:pPr>
              <w:pStyle w:val="7"/>
              <w:rPr>
                <w:sz w:val="18"/>
              </w:rPr>
            </w:pPr>
          </w:p>
          <w:p>
            <w:pPr>
              <w:pStyle w:val="7"/>
              <w:spacing w:before="2"/>
              <w:rPr>
                <w:sz w:val="20"/>
              </w:rPr>
            </w:pPr>
          </w:p>
          <w:p>
            <w:pPr>
              <w:pStyle w:val="7"/>
              <w:ind w:left="9"/>
              <w:jc w:val="center"/>
              <w:rPr>
                <w:rFonts w:ascii="仿宋"/>
                <w:b/>
                <w:sz w:val="18"/>
              </w:rPr>
            </w:pPr>
            <w:r>
              <w:rPr>
                <w:rFonts w:ascii="仿宋"/>
                <w:b/>
                <w:sz w:val="18"/>
              </w:rPr>
              <w:t>B0605</w:t>
            </w:r>
          </w:p>
        </w:tc>
        <w:tc>
          <w:tcPr>
            <w:tcW w:w="3368" w:type="dxa"/>
            <w:tcBorders>
              <w:right w:val="single" w:color="000000" w:sz="6" w:space="0"/>
            </w:tcBorders>
          </w:tcPr>
          <w:p>
            <w:pPr>
              <w:pStyle w:val="7"/>
              <w:rPr>
                <w:sz w:val="20"/>
              </w:rPr>
            </w:pPr>
          </w:p>
          <w:p>
            <w:pPr>
              <w:pStyle w:val="7"/>
              <w:spacing w:before="4"/>
              <w:rPr>
                <w:sz w:val="29"/>
              </w:rPr>
            </w:pPr>
          </w:p>
          <w:p>
            <w:pPr>
              <w:pStyle w:val="7"/>
              <w:ind w:left="318"/>
              <w:rPr>
                <w:rFonts w:hint="eastAsia" w:ascii="Microsoft JhengHei" w:eastAsia="Microsoft JhengHei"/>
                <w:b/>
                <w:sz w:val="21"/>
              </w:rPr>
            </w:pPr>
            <w:r>
              <w:rPr>
                <w:rFonts w:hint="eastAsia" w:ascii="Microsoft JhengHei" w:eastAsia="Microsoft JhengHei"/>
                <w:b/>
                <w:sz w:val="21"/>
              </w:rPr>
              <w:t>供暖设备安装</w:t>
            </w:r>
          </w:p>
        </w:tc>
        <w:tc>
          <w:tcPr>
            <w:tcW w:w="4676" w:type="dxa"/>
            <w:tcBorders>
              <w:left w:val="single" w:color="000000" w:sz="6" w:space="0"/>
            </w:tcBorders>
          </w:tcPr>
          <w:p>
            <w:pPr>
              <w:pStyle w:val="7"/>
              <w:spacing w:before="12"/>
              <w:ind w:left="119"/>
              <w:rPr>
                <w:sz w:val="18"/>
              </w:rPr>
            </w:pPr>
            <w:r>
              <w:rPr>
                <w:sz w:val="18"/>
              </w:rPr>
              <w:t>包括：</w:t>
            </w:r>
          </w:p>
          <w:p>
            <w:pPr>
              <w:pStyle w:val="7"/>
              <w:spacing w:before="9"/>
              <w:ind w:left="119"/>
              <w:rPr>
                <w:sz w:val="18"/>
              </w:rPr>
            </w:pPr>
            <w:r>
              <w:rPr>
                <w:sz w:val="18"/>
              </w:rPr>
              <w:t>——有关非电供暖设备的安装服务；</w:t>
            </w:r>
          </w:p>
          <w:p>
            <w:pPr>
              <w:pStyle w:val="7"/>
              <w:spacing w:before="9"/>
              <w:ind w:left="119"/>
              <w:rPr>
                <w:sz w:val="18"/>
              </w:rPr>
            </w:pPr>
            <w:r>
              <w:rPr>
                <w:sz w:val="18"/>
              </w:rPr>
              <w:t>——中央供暖控制系统安装和保养服务；</w:t>
            </w:r>
          </w:p>
          <w:p>
            <w:pPr>
              <w:pStyle w:val="7"/>
              <w:spacing w:before="10"/>
              <w:ind w:left="119"/>
              <w:rPr>
                <w:sz w:val="18"/>
              </w:rPr>
            </w:pPr>
            <w:r>
              <w:rPr>
                <w:sz w:val="18"/>
              </w:rPr>
              <w:t>——地区供暖系统的连接服务；</w:t>
            </w:r>
          </w:p>
          <w:p>
            <w:pPr>
              <w:pStyle w:val="7"/>
              <w:spacing w:before="9"/>
              <w:ind w:left="119"/>
              <w:rPr>
                <w:sz w:val="18"/>
              </w:rPr>
            </w:pPr>
            <w:r>
              <w:rPr>
                <w:sz w:val="18"/>
              </w:rPr>
              <w:t>——建筑物内部锅炉和燃烧器的保养和维修服务；</w:t>
            </w:r>
          </w:p>
          <w:p>
            <w:pPr>
              <w:pStyle w:val="7"/>
              <w:spacing w:line="240" w:lineRule="atLeast"/>
              <w:ind w:left="119" w:right="99"/>
              <w:rPr>
                <w:sz w:val="18"/>
              </w:rPr>
            </w:pPr>
            <w:r>
              <w:rPr>
                <w:sz w:val="18"/>
              </w:rPr>
              <w:t>——住宅街区和地区供暖的锅炉和供暖系统的保养和维修服务。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1440" w:type="dxa"/>
          </w:tcPr>
          <w:p>
            <w:pPr>
              <w:pStyle w:val="7"/>
              <w:spacing w:before="9"/>
              <w:rPr>
                <w:sz w:val="18"/>
              </w:rPr>
            </w:pPr>
          </w:p>
          <w:p>
            <w:pPr>
              <w:pStyle w:val="7"/>
              <w:ind w:left="9"/>
              <w:jc w:val="center"/>
              <w:rPr>
                <w:rFonts w:ascii="仿宋"/>
                <w:b/>
                <w:sz w:val="18"/>
              </w:rPr>
            </w:pPr>
            <w:r>
              <w:rPr>
                <w:rFonts w:ascii="仿宋"/>
                <w:b/>
                <w:sz w:val="18"/>
              </w:rPr>
              <w:t>B0606</w:t>
            </w:r>
          </w:p>
        </w:tc>
        <w:tc>
          <w:tcPr>
            <w:tcW w:w="3368" w:type="dxa"/>
            <w:tcBorders>
              <w:right w:val="single" w:color="000000" w:sz="6" w:space="0"/>
            </w:tcBorders>
          </w:tcPr>
          <w:p>
            <w:pPr>
              <w:pStyle w:val="7"/>
              <w:spacing w:before="150"/>
              <w:ind w:left="318"/>
              <w:rPr>
                <w:rFonts w:hint="eastAsia" w:ascii="Microsoft JhengHei" w:eastAsia="Microsoft JhengHei"/>
                <w:b/>
                <w:sz w:val="21"/>
              </w:rPr>
            </w:pPr>
            <w:r>
              <w:rPr>
                <w:rFonts w:hint="eastAsia" w:ascii="Microsoft JhengHei" w:eastAsia="Microsoft JhengHei"/>
                <w:b/>
                <w:sz w:val="21"/>
              </w:rPr>
              <w:t>通风和空调设备安装</w:t>
            </w:r>
          </w:p>
        </w:tc>
        <w:tc>
          <w:tcPr>
            <w:tcW w:w="4676" w:type="dxa"/>
            <w:tcBorders>
              <w:left w:val="single" w:color="000000" w:sz="6" w:space="0"/>
            </w:tcBorders>
          </w:tcPr>
          <w:p>
            <w:pPr>
              <w:pStyle w:val="7"/>
              <w:spacing w:line="240" w:lineRule="atLeast"/>
              <w:ind w:left="119" w:right="97"/>
              <w:jc w:val="both"/>
              <w:rPr>
                <w:sz w:val="18"/>
              </w:rPr>
            </w:pPr>
            <w:r>
              <w:rPr>
                <w:spacing w:val="-8"/>
                <w:sz w:val="18"/>
              </w:rPr>
              <w:t>包括住宅、计算机中心、办公室和商店用通风、制冷或空</w:t>
            </w:r>
            <w:r>
              <w:rPr>
                <w:spacing w:val="3"/>
                <w:sz w:val="18"/>
              </w:rPr>
              <w:t>调设备的建筑服务，不包括工业用空调和制冷设备的安装、维修和保养服务。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6" w:hRule="atLeast"/>
        </w:trPr>
        <w:tc>
          <w:tcPr>
            <w:tcW w:w="1440" w:type="dxa"/>
          </w:tcPr>
          <w:p>
            <w:pPr>
              <w:pStyle w:val="7"/>
              <w:spacing w:before="9"/>
              <w:rPr>
                <w:sz w:val="18"/>
              </w:rPr>
            </w:pPr>
          </w:p>
          <w:p>
            <w:pPr>
              <w:pStyle w:val="7"/>
              <w:ind w:left="9"/>
              <w:jc w:val="center"/>
              <w:rPr>
                <w:rFonts w:ascii="仿宋"/>
                <w:b/>
                <w:sz w:val="18"/>
              </w:rPr>
            </w:pPr>
            <w:r>
              <w:rPr>
                <w:rFonts w:ascii="仿宋"/>
                <w:b/>
                <w:sz w:val="18"/>
              </w:rPr>
              <w:t>B0607</w:t>
            </w:r>
          </w:p>
        </w:tc>
        <w:tc>
          <w:tcPr>
            <w:tcW w:w="3368" w:type="dxa"/>
            <w:tcBorders>
              <w:right w:val="single" w:color="000000" w:sz="6" w:space="0"/>
            </w:tcBorders>
          </w:tcPr>
          <w:p>
            <w:pPr>
              <w:pStyle w:val="7"/>
              <w:spacing w:before="150"/>
              <w:ind w:left="318"/>
              <w:rPr>
                <w:rFonts w:hint="eastAsia" w:ascii="Microsoft JhengHei" w:eastAsia="Microsoft JhengHei"/>
                <w:b/>
                <w:sz w:val="21"/>
              </w:rPr>
            </w:pPr>
            <w:r>
              <w:rPr>
                <w:rFonts w:hint="eastAsia" w:ascii="Microsoft JhengHei" w:eastAsia="Microsoft JhengHei"/>
                <w:b/>
                <w:sz w:val="21"/>
              </w:rPr>
              <w:t>燃气设备安装</w:t>
            </w:r>
          </w:p>
        </w:tc>
        <w:tc>
          <w:tcPr>
            <w:tcW w:w="4676" w:type="dxa"/>
            <w:tcBorders>
              <w:left w:val="single" w:color="000000" w:sz="6" w:space="0"/>
            </w:tcBorders>
          </w:tcPr>
          <w:p>
            <w:pPr>
              <w:pStyle w:val="7"/>
              <w:spacing w:line="240" w:lineRule="atLeast"/>
              <w:ind w:left="119" w:right="99"/>
              <w:jc w:val="both"/>
              <w:rPr>
                <w:sz w:val="18"/>
              </w:rPr>
            </w:pPr>
            <w:r>
              <w:rPr>
                <w:spacing w:val="-5"/>
                <w:sz w:val="18"/>
              </w:rPr>
              <w:t>包括各种流体</w:t>
            </w:r>
            <w:r>
              <w:rPr>
                <w:sz w:val="18"/>
              </w:rPr>
              <w:t>（例如医院里的氧气</w:t>
            </w:r>
            <w:r>
              <w:rPr>
                <w:spacing w:val="-29"/>
                <w:sz w:val="18"/>
              </w:rPr>
              <w:t>）</w:t>
            </w:r>
            <w:r>
              <w:rPr>
                <w:spacing w:val="-2"/>
                <w:sz w:val="18"/>
              </w:rPr>
              <w:t>供应的设备和其他气</w:t>
            </w:r>
            <w:r>
              <w:rPr>
                <w:spacing w:val="-6"/>
                <w:sz w:val="18"/>
              </w:rPr>
              <w:t>动式设备的安装服务，不包括环流供暖装置工程服务、通</w:t>
            </w:r>
            <w:r>
              <w:rPr>
                <w:sz w:val="18"/>
              </w:rPr>
              <w:t>风和空调设备工程服务。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1440" w:type="dxa"/>
          </w:tcPr>
          <w:p>
            <w:pPr>
              <w:pStyle w:val="7"/>
              <w:spacing w:line="219" w:lineRule="exact"/>
              <w:ind w:left="9"/>
              <w:jc w:val="center"/>
              <w:rPr>
                <w:rFonts w:ascii="仿宋"/>
                <w:b/>
                <w:sz w:val="18"/>
              </w:rPr>
            </w:pPr>
            <w:r>
              <w:rPr>
                <w:rFonts w:ascii="仿宋"/>
                <w:b/>
                <w:sz w:val="18"/>
              </w:rPr>
              <w:t>B0608</w:t>
            </w:r>
          </w:p>
        </w:tc>
        <w:tc>
          <w:tcPr>
            <w:tcW w:w="3368" w:type="dxa"/>
            <w:tcBorders>
              <w:right w:val="single" w:color="000000" w:sz="6" w:space="0"/>
            </w:tcBorders>
          </w:tcPr>
          <w:p>
            <w:pPr>
              <w:pStyle w:val="7"/>
              <w:spacing w:line="219" w:lineRule="exact"/>
              <w:ind w:left="318"/>
              <w:rPr>
                <w:rFonts w:hint="eastAsia" w:ascii="Microsoft JhengHei" w:eastAsia="Microsoft JhengHei"/>
                <w:b/>
                <w:sz w:val="21"/>
              </w:rPr>
            </w:pPr>
            <w:r>
              <w:rPr>
                <w:rFonts w:hint="eastAsia" w:ascii="Microsoft JhengHei" w:eastAsia="Microsoft JhengHei"/>
                <w:b/>
                <w:sz w:val="21"/>
              </w:rPr>
              <w:t>大型设备安装</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line="220" w:lineRule="exact"/>
              <w:ind w:left="7"/>
              <w:jc w:val="center"/>
              <w:rPr>
                <w:rFonts w:ascii="仿宋"/>
                <w:sz w:val="18"/>
              </w:rPr>
            </w:pPr>
            <w:r>
              <w:rPr>
                <w:rFonts w:ascii="仿宋"/>
                <w:sz w:val="18"/>
              </w:rPr>
              <w:t>B060801</w:t>
            </w:r>
          </w:p>
        </w:tc>
        <w:tc>
          <w:tcPr>
            <w:tcW w:w="3368" w:type="dxa"/>
            <w:tcBorders>
              <w:right w:val="single" w:color="000000" w:sz="6" w:space="0"/>
            </w:tcBorders>
          </w:tcPr>
          <w:p>
            <w:pPr>
              <w:pStyle w:val="7"/>
              <w:spacing w:line="220" w:lineRule="exact"/>
              <w:ind w:left="527"/>
              <w:rPr>
                <w:sz w:val="21"/>
              </w:rPr>
            </w:pPr>
            <w:r>
              <w:rPr>
                <w:sz w:val="21"/>
              </w:rPr>
              <w:t>机电设备安装</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line="220" w:lineRule="exact"/>
              <w:ind w:left="7"/>
              <w:jc w:val="center"/>
              <w:rPr>
                <w:rFonts w:ascii="仿宋"/>
                <w:sz w:val="18"/>
              </w:rPr>
            </w:pPr>
            <w:r>
              <w:rPr>
                <w:rFonts w:ascii="仿宋"/>
                <w:sz w:val="18"/>
              </w:rPr>
              <w:t>B060802</w:t>
            </w:r>
          </w:p>
        </w:tc>
        <w:tc>
          <w:tcPr>
            <w:tcW w:w="3368" w:type="dxa"/>
            <w:tcBorders>
              <w:right w:val="single" w:color="000000" w:sz="6" w:space="0"/>
            </w:tcBorders>
          </w:tcPr>
          <w:p>
            <w:pPr>
              <w:pStyle w:val="7"/>
              <w:spacing w:line="220" w:lineRule="exact"/>
              <w:ind w:left="527"/>
              <w:rPr>
                <w:sz w:val="21"/>
              </w:rPr>
            </w:pPr>
            <w:r>
              <w:rPr>
                <w:sz w:val="21"/>
              </w:rPr>
              <w:t>起重设备安装</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line="220" w:lineRule="exact"/>
              <w:ind w:left="7"/>
              <w:jc w:val="center"/>
              <w:rPr>
                <w:rFonts w:ascii="仿宋"/>
                <w:sz w:val="18"/>
              </w:rPr>
            </w:pPr>
            <w:r>
              <w:rPr>
                <w:rFonts w:ascii="仿宋"/>
                <w:sz w:val="18"/>
              </w:rPr>
              <w:t>B060803</w:t>
            </w:r>
          </w:p>
        </w:tc>
        <w:tc>
          <w:tcPr>
            <w:tcW w:w="3368" w:type="dxa"/>
            <w:tcBorders>
              <w:right w:val="single" w:color="000000" w:sz="6" w:space="0"/>
            </w:tcBorders>
          </w:tcPr>
          <w:p>
            <w:pPr>
              <w:pStyle w:val="7"/>
              <w:spacing w:line="220" w:lineRule="exact"/>
              <w:ind w:left="527"/>
              <w:rPr>
                <w:sz w:val="21"/>
              </w:rPr>
            </w:pPr>
            <w:r>
              <w:rPr>
                <w:sz w:val="21"/>
              </w:rPr>
              <w:t>电梯安装</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before="2" w:line="217" w:lineRule="exact"/>
              <w:ind w:left="7"/>
              <w:jc w:val="center"/>
              <w:rPr>
                <w:rFonts w:ascii="仿宋"/>
                <w:sz w:val="18"/>
              </w:rPr>
            </w:pPr>
            <w:r>
              <w:rPr>
                <w:rFonts w:ascii="仿宋"/>
                <w:sz w:val="18"/>
              </w:rPr>
              <w:t>B060899</w:t>
            </w:r>
          </w:p>
        </w:tc>
        <w:tc>
          <w:tcPr>
            <w:tcW w:w="3368" w:type="dxa"/>
            <w:tcBorders>
              <w:right w:val="single" w:color="000000" w:sz="6" w:space="0"/>
            </w:tcBorders>
          </w:tcPr>
          <w:p>
            <w:pPr>
              <w:pStyle w:val="7"/>
              <w:spacing w:line="220" w:lineRule="exact"/>
              <w:ind w:left="527"/>
              <w:rPr>
                <w:sz w:val="21"/>
              </w:rPr>
            </w:pPr>
            <w:r>
              <w:rPr>
                <w:sz w:val="21"/>
              </w:rPr>
              <w:t>其他大型设备安装</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before="2" w:line="217" w:lineRule="exact"/>
              <w:ind w:left="9"/>
              <w:jc w:val="center"/>
              <w:rPr>
                <w:rFonts w:ascii="仿宋"/>
                <w:b/>
                <w:sz w:val="18"/>
              </w:rPr>
            </w:pPr>
            <w:r>
              <w:rPr>
                <w:rFonts w:ascii="仿宋"/>
                <w:b/>
                <w:sz w:val="18"/>
              </w:rPr>
              <w:t>B0699</w:t>
            </w:r>
          </w:p>
        </w:tc>
        <w:tc>
          <w:tcPr>
            <w:tcW w:w="3368" w:type="dxa"/>
            <w:tcBorders>
              <w:right w:val="single" w:color="000000" w:sz="6" w:space="0"/>
            </w:tcBorders>
          </w:tcPr>
          <w:p>
            <w:pPr>
              <w:pStyle w:val="7"/>
              <w:spacing w:line="220" w:lineRule="exact"/>
              <w:ind w:left="318"/>
              <w:rPr>
                <w:rFonts w:hint="eastAsia" w:ascii="Microsoft JhengHei" w:eastAsia="Microsoft JhengHei"/>
                <w:b/>
                <w:sz w:val="21"/>
              </w:rPr>
            </w:pPr>
            <w:r>
              <w:rPr>
                <w:rFonts w:hint="eastAsia" w:ascii="Microsoft JhengHei" w:eastAsia="Microsoft JhengHei"/>
                <w:b/>
                <w:sz w:val="21"/>
              </w:rPr>
              <w:t>其他安装</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1440" w:type="dxa"/>
          </w:tcPr>
          <w:p>
            <w:pPr>
              <w:pStyle w:val="7"/>
              <w:spacing w:before="122"/>
              <w:ind w:left="9"/>
              <w:jc w:val="center"/>
              <w:rPr>
                <w:rFonts w:ascii="仿宋"/>
                <w:b/>
                <w:sz w:val="18"/>
              </w:rPr>
            </w:pPr>
            <w:r>
              <w:rPr>
                <w:rFonts w:ascii="仿宋"/>
                <w:b/>
                <w:sz w:val="18"/>
              </w:rPr>
              <w:t>B07</w:t>
            </w:r>
          </w:p>
        </w:tc>
        <w:tc>
          <w:tcPr>
            <w:tcW w:w="3368" w:type="dxa"/>
            <w:tcBorders>
              <w:right w:val="single" w:color="000000" w:sz="6" w:space="0"/>
            </w:tcBorders>
          </w:tcPr>
          <w:p>
            <w:pPr>
              <w:pStyle w:val="7"/>
              <w:spacing w:before="35"/>
              <w:ind w:left="107"/>
              <w:rPr>
                <w:rFonts w:hint="eastAsia" w:ascii="Microsoft JhengHei" w:eastAsia="Microsoft JhengHei"/>
                <w:b/>
                <w:sz w:val="21"/>
              </w:rPr>
            </w:pPr>
            <w:bookmarkStart w:id="28" w:name="_bookmark28"/>
            <w:bookmarkEnd w:id="28"/>
            <w:r>
              <w:rPr>
                <w:rFonts w:hint="eastAsia" w:ascii="Microsoft JhengHei" w:eastAsia="Microsoft JhengHei"/>
                <w:b/>
                <w:sz w:val="21"/>
              </w:rPr>
              <w:t>装修工程</w:t>
            </w:r>
          </w:p>
        </w:tc>
        <w:tc>
          <w:tcPr>
            <w:tcW w:w="4676" w:type="dxa"/>
            <w:tcBorders>
              <w:left w:val="single" w:color="000000" w:sz="6" w:space="0"/>
            </w:tcBorders>
          </w:tcPr>
          <w:p>
            <w:pPr>
              <w:pStyle w:val="7"/>
              <w:spacing w:before="5" w:line="240" w:lineRule="atLeast"/>
              <w:ind w:left="119" w:right="41"/>
              <w:rPr>
                <w:sz w:val="18"/>
              </w:rPr>
            </w:pPr>
            <w:r>
              <w:rPr>
                <w:sz w:val="18"/>
              </w:rPr>
              <w:t>包括木工装修、砌筑装修、瓷砖装修、玻璃装配、抹灰装修、石制装修、门窗安装、涂料装修、其他装修。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1440" w:type="dxa"/>
          </w:tcPr>
          <w:p>
            <w:pPr>
              <w:pStyle w:val="7"/>
              <w:spacing w:before="6"/>
              <w:rPr>
                <w:sz w:val="18"/>
              </w:rPr>
            </w:pPr>
          </w:p>
          <w:p>
            <w:pPr>
              <w:pStyle w:val="7"/>
              <w:ind w:left="9"/>
              <w:jc w:val="center"/>
              <w:rPr>
                <w:rFonts w:ascii="仿宋"/>
                <w:b/>
                <w:sz w:val="18"/>
              </w:rPr>
            </w:pPr>
            <w:r>
              <w:rPr>
                <w:rFonts w:ascii="仿宋"/>
                <w:b/>
                <w:sz w:val="18"/>
              </w:rPr>
              <w:t>B08</w:t>
            </w:r>
          </w:p>
        </w:tc>
        <w:tc>
          <w:tcPr>
            <w:tcW w:w="3368" w:type="dxa"/>
            <w:tcBorders>
              <w:right w:val="single" w:color="000000" w:sz="6" w:space="0"/>
            </w:tcBorders>
          </w:tcPr>
          <w:p>
            <w:pPr>
              <w:pStyle w:val="7"/>
              <w:spacing w:before="150"/>
              <w:ind w:left="107"/>
              <w:rPr>
                <w:rFonts w:hint="eastAsia" w:ascii="Microsoft JhengHei" w:eastAsia="Microsoft JhengHei"/>
                <w:b/>
                <w:sz w:val="21"/>
              </w:rPr>
            </w:pPr>
            <w:bookmarkStart w:id="29" w:name="_bookmark29"/>
            <w:bookmarkEnd w:id="29"/>
            <w:r>
              <w:rPr>
                <w:rFonts w:hint="eastAsia" w:ascii="Microsoft JhengHei" w:eastAsia="Microsoft JhengHei"/>
                <w:b/>
                <w:sz w:val="21"/>
              </w:rPr>
              <w:t>修缮工程</w:t>
            </w:r>
          </w:p>
        </w:tc>
        <w:tc>
          <w:tcPr>
            <w:tcW w:w="4676" w:type="dxa"/>
            <w:tcBorders>
              <w:left w:val="single" w:color="000000" w:sz="6" w:space="0"/>
            </w:tcBorders>
          </w:tcPr>
          <w:p>
            <w:pPr>
              <w:pStyle w:val="7"/>
              <w:spacing w:line="240" w:lineRule="atLeast"/>
              <w:ind w:left="119" w:right="97"/>
              <w:jc w:val="both"/>
              <w:rPr>
                <w:sz w:val="18"/>
              </w:rPr>
            </w:pPr>
            <w:r>
              <w:rPr>
                <w:spacing w:val="-5"/>
                <w:sz w:val="18"/>
              </w:rPr>
              <w:t>主要指对已建成的建筑物进行拆改、翻修和维护，包括抗</w:t>
            </w:r>
            <w:r>
              <w:rPr>
                <w:spacing w:val="-8"/>
                <w:sz w:val="18"/>
              </w:rPr>
              <w:t>震加固，节能改造，下水管道改造，防水，木门窗、钢门</w:t>
            </w:r>
            <w:r>
              <w:rPr>
                <w:sz w:val="18"/>
              </w:rPr>
              <w:t>窗及木修理等。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1440" w:type="dxa"/>
          </w:tcPr>
          <w:p>
            <w:pPr>
              <w:pStyle w:val="7"/>
              <w:spacing w:line="217" w:lineRule="exact"/>
              <w:ind w:left="9"/>
              <w:jc w:val="center"/>
              <w:rPr>
                <w:rFonts w:ascii="仿宋"/>
                <w:b/>
                <w:sz w:val="18"/>
              </w:rPr>
            </w:pPr>
            <w:r>
              <w:rPr>
                <w:rFonts w:ascii="仿宋"/>
                <w:b/>
                <w:sz w:val="18"/>
              </w:rPr>
              <w:t>B0801</w:t>
            </w:r>
          </w:p>
        </w:tc>
        <w:tc>
          <w:tcPr>
            <w:tcW w:w="3368" w:type="dxa"/>
            <w:tcBorders>
              <w:right w:val="single" w:color="000000" w:sz="6" w:space="0"/>
            </w:tcBorders>
          </w:tcPr>
          <w:p>
            <w:pPr>
              <w:pStyle w:val="7"/>
              <w:spacing w:line="217" w:lineRule="exact"/>
              <w:ind w:left="318"/>
              <w:rPr>
                <w:rFonts w:hint="eastAsia" w:ascii="Microsoft JhengHei" w:eastAsia="Microsoft JhengHei"/>
                <w:b/>
                <w:sz w:val="21"/>
              </w:rPr>
            </w:pPr>
            <w:r>
              <w:rPr>
                <w:rFonts w:hint="eastAsia" w:ascii="Microsoft JhengHei" w:eastAsia="Microsoft JhengHei"/>
                <w:b/>
                <w:sz w:val="21"/>
              </w:rPr>
              <w:t>房屋修缮</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line="220" w:lineRule="exact"/>
              <w:ind w:left="9"/>
              <w:jc w:val="center"/>
              <w:rPr>
                <w:rFonts w:ascii="仿宋"/>
                <w:b/>
                <w:sz w:val="18"/>
              </w:rPr>
            </w:pPr>
            <w:r>
              <w:rPr>
                <w:rFonts w:ascii="仿宋"/>
                <w:b/>
                <w:sz w:val="18"/>
              </w:rPr>
              <w:t>B0802</w:t>
            </w:r>
          </w:p>
        </w:tc>
        <w:tc>
          <w:tcPr>
            <w:tcW w:w="3368" w:type="dxa"/>
            <w:tcBorders>
              <w:right w:val="single" w:color="000000" w:sz="6" w:space="0"/>
            </w:tcBorders>
          </w:tcPr>
          <w:p>
            <w:pPr>
              <w:pStyle w:val="7"/>
              <w:spacing w:line="220" w:lineRule="exact"/>
              <w:ind w:left="318"/>
              <w:rPr>
                <w:rFonts w:hint="eastAsia" w:ascii="Microsoft JhengHei" w:eastAsia="Microsoft JhengHei"/>
                <w:b/>
                <w:sz w:val="21"/>
              </w:rPr>
            </w:pPr>
            <w:r>
              <w:rPr>
                <w:rFonts w:hint="eastAsia" w:ascii="Microsoft JhengHei" w:eastAsia="Microsoft JhengHei"/>
                <w:b/>
                <w:sz w:val="21"/>
              </w:rPr>
              <w:t>工业建筑修缮</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before="2" w:line="217" w:lineRule="exact"/>
              <w:ind w:left="9"/>
              <w:jc w:val="center"/>
              <w:rPr>
                <w:rFonts w:ascii="仿宋"/>
                <w:b/>
                <w:sz w:val="18"/>
              </w:rPr>
            </w:pPr>
            <w:r>
              <w:rPr>
                <w:rFonts w:ascii="仿宋"/>
                <w:b/>
                <w:sz w:val="18"/>
              </w:rPr>
              <w:t>B0803</w:t>
            </w:r>
          </w:p>
        </w:tc>
        <w:tc>
          <w:tcPr>
            <w:tcW w:w="3368" w:type="dxa"/>
            <w:tcBorders>
              <w:right w:val="single" w:color="000000" w:sz="6" w:space="0"/>
            </w:tcBorders>
          </w:tcPr>
          <w:p>
            <w:pPr>
              <w:pStyle w:val="7"/>
              <w:spacing w:line="220" w:lineRule="exact"/>
              <w:ind w:left="318"/>
              <w:rPr>
                <w:rFonts w:hint="eastAsia" w:ascii="Microsoft JhengHei" w:eastAsia="Microsoft JhengHei"/>
                <w:b/>
                <w:sz w:val="21"/>
              </w:rPr>
            </w:pPr>
            <w:r>
              <w:rPr>
                <w:rFonts w:hint="eastAsia" w:ascii="Microsoft JhengHei" w:eastAsia="Microsoft JhengHei"/>
                <w:b/>
                <w:sz w:val="21"/>
              </w:rPr>
              <w:t>文物保护建筑修缮</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440" w:type="dxa"/>
          </w:tcPr>
          <w:p>
            <w:pPr>
              <w:pStyle w:val="7"/>
              <w:spacing w:before="2" w:line="217" w:lineRule="exact"/>
              <w:ind w:left="9"/>
              <w:jc w:val="center"/>
              <w:rPr>
                <w:rFonts w:ascii="仿宋"/>
                <w:b/>
                <w:sz w:val="18"/>
              </w:rPr>
            </w:pPr>
            <w:r>
              <w:rPr>
                <w:rFonts w:ascii="仿宋"/>
                <w:b/>
                <w:sz w:val="18"/>
              </w:rPr>
              <w:t>B0899</w:t>
            </w:r>
          </w:p>
        </w:tc>
        <w:tc>
          <w:tcPr>
            <w:tcW w:w="3368" w:type="dxa"/>
            <w:tcBorders>
              <w:right w:val="single" w:color="000000" w:sz="6" w:space="0"/>
            </w:tcBorders>
          </w:tcPr>
          <w:p>
            <w:pPr>
              <w:pStyle w:val="7"/>
              <w:spacing w:line="220" w:lineRule="exact"/>
              <w:ind w:left="318"/>
              <w:rPr>
                <w:rFonts w:hint="eastAsia" w:ascii="Microsoft JhengHei" w:eastAsia="Microsoft JhengHei"/>
                <w:b/>
                <w:sz w:val="21"/>
              </w:rPr>
            </w:pPr>
            <w:r>
              <w:rPr>
                <w:rFonts w:hint="eastAsia" w:ascii="Microsoft JhengHei" w:eastAsia="Microsoft JhengHei"/>
                <w:b/>
                <w:sz w:val="21"/>
              </w:rPr>
              <w:t>其他建筑物、构筑物修缮</w:t>
            </w:r>
          </w:p>
        </w:tc>
        <w:tc>
          <w:tcPr>
            <w:tcW w:w="4676" w:type="dxa"/>
            <w:tcBorders>
              <w:left w:val="single" w:color="000000" w:sz="6" w:space="0"/>
            </w:tcBorders>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1440" w:type="dxa"/>
          </w:tcPr>
          <w:p>
            <w:pPr>
              <w:pStyle w:val="7"/>
              <w:spacing w:before="122"/>
              <w:ind w:left="9"/>
              <w:jc w:val="center"/>
              <w:rPr>
                <w:rFonts w:ascii="仿宋"/>
                <w:b/>
                <w:sz w:val="18"/>
              </w:rPr>
            </w:pPr>
            <w:r>
              <w:rPr>
                <w:rFonts w:ascii="仿宋"/>
                <w:b/>
                <w:sz w:val="18"/>
              </w:rPr>
              <w:t>B09</w:t>
            </w:r>
          </w:p>
        </w:tc>
        <w:tc>
          <w:tcPr>
            <w:tcW w:w="3368" w:type="dxa"/>
            <w:tcBorders>
              <w:right w:val="single" w:color="000000" w:sz="6" w:space="0"/>
            </w:tcBorders>
          </w:tcPr>
          <w:p>
            <w:pPr>
              <w:pStyle w:val="7"/>
              <w:spacing w:before="35"/>
              <w:ind w:left="107"/>
              <w:rPr>
                <w:rFonts w:hint="eastAsia" w:ascii="Microsoft JhengHei" w:eastAsia="Microsoft JhengHei"/>
                <w:b/>
                <w:sz w:val="21"/>
              </w:rPr>
            </w:pPr>
            <w:bookmarkStart w:id="30" w:name="_bookmark30"/>
            <w:bookmarkEnd w:id="30"/>
            <w:r>
              <w:rPr>
                <w:rFonts w:hint="eastAsia" w:ascii="Microsoft JhengHei" w:eastAsia="Microsoft JhengHei"/>
                <w:b/>
                <w:sz w:val="21"/>
              </w:rPr>
              <w:t>工程设备租赁（带操作员）</w:t>
            </w:r>
          </w:p>
        </w:tc>
        <w:tc>
          <w:tcPr>
            <w:tcW w:w="4676" w:type="dxa"/>
            <w:tcBorders>
              <w:left w:val="single" w:color="000000" w:sz="6" w:space="0"/>
            </w:tcBorders>
          </w:tcPr>
          <w:p>
            <w:pPr>
              <w:pStyle w:val="7"/>
              <w:spacing w:before="5" w:line="240" w:lineRule="atLeast"/>
              <w:ind w:left="119" w:right="5"/>
              <w:rPr>
                <w:sz w:val="18"/>
              </w:rPr>
            </w:pPr>
            <w:r>
              <w:rPr>
                <w:spacing w:val="-13"/>
                <w:sz w:val="18"/>
              </w:rPr>
              <w:t xml:space="preserve">包括塔吊设备租赁、混泥土设备租赁、其他工程设备租赁， </w:t>
            </w:r>
            <w:r>
              <w:rPr>
                <w:sz w:val="18"/>
              </w:rPr>
              <w:t>不包括不配备操作员的建筑机械和设备出租或租赁服务。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1440" w:type="dxa"/>
          </w:tcPr>
          <w:p>
            <w:pPr>
              <w:pStyle w:val="7"/>
              <w:spacing w:line="217" w:lineRule="exact"/>
              <w:ind w:left="9"/>
              <w:jc w:val="center"/>
              <w:rPr>
                <w:rFonts w:ascii="仿宋"/>
                <w:b/>
                <w:sz w:val="18"/>
              </w:rPr>
            </w:pPr>
            <w:r>
              <w:rPr>
                <w:rFonts w:ascii="仿宋"/>
                <w:b/>
                <w:sz w:val="18"/>
              </w:rPr>
              <w:t>B99</w:t>
            </w:r>
          </w:p>
        </w:tc>
        <w:tc>
          <w:tcPr>
            <w:tcW w:w="3368" w:type="dxa"/>
            <w:tcBorders>
              <w:right w:val="single" w:color="000000" w:sz="6" w:space="0"/>
            </w:tcBorders>
          </w:tcPr>
          <w:p>
            <w:pPr>
              <w:pStyle w:val="7"/>
              <w:spacing w:line="217" w:lineRule="exact"/>
              <w:ind w:left="107"/>
              <w:rPr>
                <w:rFonts w:hint="eastAsia" w:ascii="Microsoft JhengHei" w:eastAsia="Microsoft JhengHei"/>
                <w:b/>
                <w:sz w:val="21"/>
              </w:rPr>
            </w:pPr>
            <w:bookmarkStart w:id="31" w:name="_bookmark31"/>
            <w:bookmarkEnd w:id="31"/>
            <w:r>
              <w:rPr>
                <w:rFonts w:hint="eastAsia" w:ascii="Microsoft JhengHei" w:eastAsia="Microsoft JhengHei"/>
                <w:b/>
                <w:sz w:val="21"/>
              </w:rPr>
              <w:t>其他建筑工程</w:t>
            </w:r>
          </w:p>
        </w:tc>
        <w:tc>
          <w:tcPr>
            <w:tcW w:w="4676" w:type="dxa"/>
            <w:tcBorders>
              <w:left w:val="single" w:color="000000" w:sz="6" w:space="0"/>
            </w:tcBorders>
          </w:tcPr>
          <w:p>
            <w:pPr>
              <w:pStyle w:val="7"/>
              <w:rPr>
                <w:rFonts w:ascii="Times New Roman"/>
                <w:sz w:val="16"/>
              </w:rPr>
            </w:pPr>
          </w:p>
        </w:tc>
      </w:tr>
    </w:tbl>
    <w:p>
      <w:pPr>
        <w:spacing w:after="0"/>
        <w:rPr>
          <w:rFonts w:ascii="Times New Roman"/>
          <w:sz w:val="16"/>
        </w:rPr>
        <w:sectPr>
          <w:pgSz w:w="11910" w:h="16840"/>
          <w:pgMar w:top="1420" w:right="1000" w:bottom="1080" w:left="1020" w:header="0" w:footer="894" w:gutter="0"/>
          <w:cols w:space="720" w:num="1"/>
        </w:sectPr>
      </w:pPr>
    </w:p>
    <w:tbl>
      <w:tblPr>
        <w:tblStyle w:val="3"/>
        <w:tblW w:w="0" w:type="auto"/>
        <w:tblInd w:w="1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78"/>
        <w:gridCol w:w="424"/>
        <w:gridCol w:w="2830"/>
        <w:gridCol w:w="45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678" w:type="dxa"/>
          </w:tcPr>
          <w:p>
            <w:pPr>
              <w:pStyle w:val="7"/>
              <w:tabs>
                <w:tab w:val="left" w:pos="428"/>
              </w:tabs>
              <w:spacing w:before="71"/>
              <w:ind w:left="6"/>
              <w:jc w:val="center"/>
              <w:rPr>
                <w:rFonts w:hint="eastAsia" w:ascii="黑体" w:eastAsia="黑体"/>
                <w:b/>
                <w:sz w:val="21"/>
              </w:rPr>
            </w:pPr>
            <w:r>
              <w:rPr>
                <w:rFonts w:hint="eastAsia" w:ascii="黑体" w:eastAsia="黑体"/>
                <w:b/>
                <w:sz w:val="21"/>
              </w:rPr>
              <w:t>编</w:t>
            </w:r>
            <w:r>
              <w:rPr>
                <w:rFonts w:hint="eastAsia" w:ascii="黑体" w:eastAsia="黑体"/>
                <w:b/>
                <w:sz w:val="21"/>
              </w:rPr>
              <w:tab/>
            </w:r>
            <w:r>
              <w:rPr>
                <w:rFonts w:hint="eastAsia" w:ascii="黑体" w:eastAsia="黑体"/>
                <w:b/>
                <w:sz w:val="21"/>
              </w:rPr>
              <w:t>码</w:t>
            </w:r>
          </w:p>
        </w:tc>
        <w:tc>
          <w:tcPr>
            <w:tcW w:w="3254" w:type="dxa"/>
            <w:gridSpan w:val="2"/>
          </w:tcPr>
          <w:p>
            <w:pPr>
              <w:pStyle w:val="7"/>
              <w:spacing w:before="71"/>
              <w:ind w:left="1182" w:right="1177"/>
              <w:jc w:val="center"/>
              <w:rPr>
                <w:rFonts w:hint="eastAsia" w:ascii="黑体" w:eastAsia="黑体"/>
                <w:b/>
                <w:sz w:val="21"/>
              </w:rPr>
            </w:pPr>
            <w:r>
              <w:rPr>
                <w:rFonts w:hint="eastAsia" w:ascii="黑体" w:eastAsia="黑体"/>
                <w:b/>
                <w:sz w:val="21"/>
              </w:rPr>
              <w:t>品目名称</w:t>
            </w:r>
          </w:p>
        </w:tc>
        <w:tc>
          <w:tcPr>
            <w:tcW w:w="4556" w:type="dxa"/>
          </w:tcPr>
          <w:p>
            <w:pPr>
              <w:pStyle w:val="7"/>
              <w:tabs>
                <w:tab w:val="left" w:pos="549"/>
              </w:tabs>
              <w:spacing w:before="71"/>
              <w:ind w:left="20"/>
              <w:jc w:val="center"/>
              <w:rPr>
                <w:rFonts w:hint="eastAsia" w:ascii="黑体" w:eastAsia="黑体"/>
                <w:b/>
                <w:sz w:val="21"/>
              </w:rPr>
            </w:pPr>
            <w:r>
              <w:rPr>
                <w:rFonts w:hint="eastAsia" w:ascii="黑体" w:eastAsia="黑体"/>
                <w:b/>
                <w:sz w:val="21"/>
              </w:rPr>
              <w:t>说</w:t>
            </w:r>
            <w:r>
              <w:rPr>
                <w:rFonts w:hint="eastAsia" w:ascii="黑体" w:eastAsia="黑体"/>
                <w:b/>
                <w:sz w:val="21"/>
              </w:rPr>
              <w:tab/>
            </w:r>
            <w:r>
              <w:rPr>
                <w:rFonts w:hint="eastAsia" w:ascii="黑体" w:eastAsia="黑体"/>
                <w:b/>
                <w:sz w:val="21"/>
              </w:rPr>
              <w:t>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678" w:type="dxa"/>
          </w:tcPr>
          <w:p>
            <w:pPr>
              <w:pStyle w:val="7"/>
              <w:spacing w:line="220" w:lineRule="exact"/>
              <w:ind w:left="5"/>
              <w:jc w:val="center"/>
              <w:rPr>
                <w:rFonts w:ascii="仿宋"/>
                <w:b/>
                <w:sz w:val="18"/>
              </w:rPr>
            </w:pPr>
            <w:r>
              <w:rPr>
                <w:rFonts w:ascii="仿宋"/>
                <w:b/>
                <w:w w:val="99"/>
                <w:sz w:val="18"/>
              </w:rPr>
              <w:t>C</w:t>
            </w:r>
          </w:p>
        </w:tc>
        <w:tc>
          <w:tcPr>
            <w:tcW w:w="3254" w:type="dxa"/>
            <w:gridSpan w:val="2"/>
          </w:tcPr>
          <w:p>
            <w:pPr>
              <w:pStyle w:val="7"/>
              <w:spacing w:line="220" w:lineRule="exact"/>
              <w:ind w:left="107"/>
              <w:rPr>
                <w:rFonts w:hint="eastAsia" w:ascii="黑体" w:eastAsia="黑体"/>
                <w:b/>
                <w:sz w:val="21"/>
              </w:rPr>
            </w:pPr>
            <w:bookmarkStart w:id="32" w:name="_bookmark32"/>
            <w:bookmarkEnd w:id="32"/>
            <w:r>
              <w:rPr>
                <w:rFonts w:hint="eastAsia" w:ascii="黑体" w:eastAsia="黑体"/>
                <w:b/>
                <w:sz w:val="21"/>
              </w:rPr>
              <w:t>服务</w:t>
            </w:r>
          </w:p>
        </w:tc>
        <w:tc>
          <w:tcPr>
            <w:tcW w:w="4556"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678" w:type="dxa"/>
          </w:tcPr>
          <w:p>
            <w:pPr>
              <w:pStyle w:val="7"/>
              <w:spacing w:before="81"/>
              <w:ind w:left="11"/>
              <w:jc w:val="center"/>
              <w:rPr>
                <w:rFonts w:ascii="仿宋"/>
                <w:b/>
                <w:sz w:val="18"/>
              </w:rPr>
            </w:pPr>
            <w:r>
              <w:rPr>
                <w:rFonts w:ascii="仿宋"/>
                <w:b/>
                <w:sz w:val="18"/>
              </w:rPr>
              <w:t>C01</w:t>
            </w:r>
          </w:p>
        </w:tc>
        <w:tc>
          <w:tcPr>
            <w:tcW w:w="3254" w:type="dxa"/>
            <w:gridSpan w:val="2"/>
          </w:tcPr>
          <w:p>
            <w:pPr>
              <w:pStyle w:val="7"/>
              <w:spacing w:line="378" w:lineRule="exact"/>
              <w:ind w:left="107"/>
              <w:rPr>
                <w:rFonts w:hint="eastAsia" w:ascii="Microsoft JhengHei" w:eastAsia="Microsoft JhengHei"/>
                <w:b/>
                <w:sz w:val="21"/>
              </w:rPr>
            </w:pPr>
            <w:bookmarkStart w:id="33" w:name="_bookmark33"/>
            <w:bookmarkEnd w:id="33"/>
            <w:r>
              <w:rPr>
                <w:rFonts w:hint="eastAsia" w:ascii="Microsoft JhengHei" w:eastAsia="Microsoft JhengHei"/>
                <w:b/>
                <w:sz w:val="21"/>
              </w:rPr>
              <w:t>科学研究和试验开发</w:t>
            </w:r>
          </w:p>
        </w:tc>
        <w:tc>
          <w:tcPr>
            <w:tcW w:w="4556" w:type="dxa"/>
          </w:tcPr>
          <w:p>
            <w:pPr>
              <w:pStyle w:val="7"/>
              <w:spacing w:line="200" w:lineRule="exact"/>
              <w:ind w:left="118" w:right="101"/>
              <w:rPr>
                <w:sz w:val="18"/>
              </w:rPr>
            </w:pPr>
            <w:r>
              <w:rPr>
                <w:sz w:val="18"/>
              </w:rPr>
              <w:t>指为揭示客观事物的本质和运动规律而进行的理论研究和试验开发服务。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678" w:type="dxa"/>
          </w:tcPr>
          <w:p>
            <w:pPr>
              <w:pStyle w:val="7"/>
              <w:spacing w:line="220" w:lineRule="exact"/>
              <w:ind w:left="11"/>
              <w:jc w:val="center"/>
              <w:rPr>
                <w:rFonts w:ascii="仿宋"/>
                <w:b/>
                <w:sz w:val="18"/>
              </w:rPr>
            </w:pPr>
            <w:r>
              <w:rPr>
                <w:rFonts w:ascii="仿宋"/>
                <w:b/>
                <w:sz w:val="18"/>
              </w:rPr>
              <w:t>C0101</w:t>
            </w:r>
          </w:p>
        </w:tc>
        <w:tc>
          <w:tcPr>
            <w:tcW w:w="3254" w:type="dxa"/>
            <w:gridSpan w:val="2"/>
          </w:tcPr>
          <w:p>
            <w:pPr>
              <w:pStyle w:val="7"/>
              <w:spacing w:line="220" w:lineRule="exact"/>
              <w:ind w:left="318"/>
              <w:rPr>
                <w:rFonts w:hint="eastAsia" w:ascii="Microsoft JhengHei" w:eastAsia="Microsoft JhengHei"/>
                <w:b/>
                <w:sz w:val="21"/>
              </w:rPr>
            </w:pPr>
            <w:r>
              <w:rPr>
                <w:rFonts w:hint="eastAsia" w:ascii="Microsoft JhengHei" w:eastAsia="Microsoft JhengHei"/>
                <w:b/>
                <w:sz w:val="21"/>
              </w:rPr>
              <w:t>社会科学研究和试验开发</w:t>
            </w:r>
          </w:p>
        </w:tc>
        <w:tc>
          <w:tcPr>
            <w:tcW w:w="4556"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1678" w:type="dxa"/>
          </w:tcPr>
          <w:p>
            <w:pPr>
              <w:pStyle w:val="7"/>
              <w:rPr>
                <w:sz w:val="18"/>
              </w:rPr>
            </w:pPr>
          </w:p>
          <w:p>
            <w:pPr>
              <w:pStyle w:val="7"/>
              <w:spacing w:before="5"/>
              <w:rPr>
                <w:sz w:val="19"/>
              </w:rPr>
            </w:pPr>
          </w:p>
          <w:p>
            <w:pPr>
              <w:pStyle w:val="7"/>
              <w:ind w:left="9"/>
              <w:jc w:val="center"/>
              <w:rPr>
                <w:rFonts w:ascii="仿宋"/>
                <w:sz w:val="18"/>
              </w:rPr>
            </w:pPr>
            <w:r>
              <w:rPr>
                <w:rFonts w:ascii="仿宋"/>
                <w:sz w:val="18"/>
              </w:rPr>
              <w:t>C010101</w:t>
            </w:r>
          </w:p>
        </w:tc>
        <w:tc>
          <w:tcPr>
            <w:tcW w:w="424" w:type="dxa"/>
            <w:tcBorders>
              <w:right w:val="nil"/>
            </w:tcBorders>
          </w:tcPr>
          <w:p>
            <w:pPr>
              <w:pStyle w:val="7"/>
              <w:rPr>
                <w:sz w:val="20"/>
              </w:rPr>
            </w:pPr>
          </w:p>
          <w:p>
            <w:pPr>
              <w:pStyle w:val="7"/>
              <w:spacing w:before="5"/>
              <w:rPr>
                <w:sz w:val="25"/>
              </w:rPr>
            </w:pPr>
          </w:p>
          <w:p>
            <w:pPr>
              <w:pStyle w:val="7"/>
              <w:ind w:left="6"/>
              <w:jc w:val="center"/>
              <w:rPr>
                <w:sz w:val="21"/>
              </w:rPr>
            </w:pPr>
            <w:r>
              <w:rPr>
                <w:w w:val="100"/>
                <w:sz w:val="21"/>
              </w:rPr>
              <w:t>务</w:t>
            </w:r>
          </w:p>
        </w:tc>
        <w:tc>
          <w:tcPr>
            <w:tcW w:w="2830" w:type="dxa"/>
            <w:tcBorders>
              <w:left w:val="nil"/>
            </w:tcBorders>
          </w:tcPr>
          <w:p>
            <w:pPr>
              <w:pStyle w:val="7"/>
              <w:spacing w:before="8"/>
              <w:rPr>
                <w:sz w:val="26"/>
              </w:rPr>
            </w:pPr>
          </w:p>
          <w:p>
            <w:pPr>
              <w:pStyle w:val="7"/>
              <w:ind w:left="134" w:right="129"/>
              <w:jc w:val="center"/>
              <w:rPr>
                <w:sz w:val="21"/>
              </w:rPr>
            </w:pPr>
            <w:r>
              <w:rPr>
                <w:sz w:val="21"/>
              </w:rPr>
              <w:t>社会学的研究和试验开发服</w:t>
            </w:r>
          </w:p>
        </w:tc>
        <w:tc>
          <w:tcPr>
            <w:tcW w:w="4556" w:type="dxa"/>
          </w:tcPr>
          <w:p>
            <w:pPr>
              <w:pStyle w:val="7"/>
              <w:spacing w:line="196" w:lineRule="exact"/>
              <w:ind w:left="118"/>
              <w:rPr>
                <w:sz w:val="18"/>
              </w:rPr>
            </w:pPr>
            <w:r>
              <w:rPr>
                <w:sz w:val="18"/>
              </w:rPr>
              <w:t>包括：</w:t>
            </w:r>
          </w:p>
          <w:p>
            <w:pPr>
              <w:pStyle w:val="7"/>
              <w:spacing w:line="200" w:lineRule="exact"/>
              <w:ind w:left="118"/>
              <w:rPr>
                <w:sz w:val="18"/>
              </w:rPr>
            </w:pPr>
            <w:r>
              <w:rPr>
                <w:sz w:val="18"/>
              </w:rPr>
              <w:t>——社会组织研究服务；</w:t>
            </w:r>
          </w:p>
          <w:p>
            <w:pPr>
              <w:pStyle w:val="7"/>
              <w:spacing w:line="200" w:lineRule="exact"/>
              <w:ind w:left="118"/>
              <w:rPr>
                <w:sz w:val="18"/>
              </w:rPr>
            </w:pPr>
            <w:r>
              <w:rPr>
                <w:sz w:val="18"/>
              </w:rPr>
              <w:t>——社会结构研究服务；</w:t>
            </w:r>
          </w:p>
          <w:p>
            <w:pPr>
              <w:pStyle w:val="7"/>
              <w:spacing w:line="199" w:lineRule="exact"/>
              <w:ind w:left="118"/>
              <w:rPr>
                <w:sz w:val="18"/>
              </w:rPr>
            </w:pPr>
            <w:r>
              <w:rPr>
                <w:sz w:val="18"/>
              </w:rPr>
              <w:t>——社会功能研究服务；</w:t>
            </w:r>
          </w:p>
          <w:p>
            <w:pPr>
              <w:pStyle w:val="7"/>
              <w:spacing w:line="200" w:lineRule="exact"/>
              <w:ind w:left="118"/>
              <w:rPr>
                <w:sz w:val="18"/>
              </w:rPr>
            </w:pPr>
            <w:r>
              <w:rPr>
                <w:sz w:val="18"/>
              </w:rPr>
              <w:t>——社会变迁研究服务；</w:t>
            </w:r>
          </w:p>
          <w:p>
            <w:pPr>
              <w:pStyle w:val="7"/>
              <w:spacing w:line="184" w:lineRule="exact"/>
              <w:ind w:left="118"/>
              <w:rPr>
                <w:sz w:val="18"/>
              </w:rPr>
            </w:pPr>
            <w:r>
              <w:rPr>
                <w:sz w:val="18"/>
              </w:rPr>
              <w:t>——其他社会学研究服务。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1678" w:type="dxa"/>
          </w:tcPr>
          <w:p>
            <w:pPr>
              <w:pStyle w:val="7"/>
              <w:spacing w:before="11"/>
              <w:rPr>
                <w:sz w:val="21"/>
              </w:rPr>
            </w:pPr>
          </w:p>
          <w:p>
            <w:pPr>
              <w:pStyle w:val="7"/>
              <w:ind w:left="9"/>
              <w:jc w:val="center"/>
              <w:rPr>
                <w:rFonts w:ascii="仿宋"/>
                <w:sz w:val="18"/>
              </w:rPr>
            </w:pPr>
            <w:r>
              <w:rPr>
                <w:rFonts w:ascii="仿宋"/>
                <w:sz w:val="18"/>
              </w:rPr>
              <w:t>C010102</w:t>
            </w:r>
          </w:p>
        </w:tc>
        <w:tc>
          <w:tcPr>
            <w:tcW w:w="424" w:type="dxa"/>
            <w:tcBorders>
              <w:right w:val="nil"/>
            </w:tcBorders>
          </w:tcPr>
          <w:p>
            <w:pPr>
              <w:pStyle w:val="7"/>
              <w:spacing w:before="11"/>
              <w:rPr>
                <w:sz w:val="29"/>
              </w:rPr>
            </w:pPr>
          </w:p>
          <w:p>
            <w:pPr>
              <w:pStyle w:val="7"/>
              <w:ind w:left="6"/>
              <w:jc w:val="center"/>
              <w:rPr>
                <w:sz w:val="21"/>
              </w:rPr>
            </w:pPr>
            <w:r>
              <w:rPr>
                <w:w w:val="100"/>
                <w:sz w:val="21"/>
              </w:rPr>
              <w:t>务</w:t>
            </w:r>
          </w:p>
        </w:tc>
        <w:tc>
          <w:tcPr>
            <w:tcW w:w="2830" w:type="dxa"/>
            <w:tcBorders>
              <w:left w:val="nil"/>
            </w:tcBorders>
          </w:tcPr>
          <w:p>
            <w:pPr>
              <w:pStyle w:val="7"/>
              <w:spacing w:before="142"/>
              <w:ind w:left="134" w:right="129"/>
              <w:jc w:val="center"/>
              <w:rPr>
                <w:sz w:val="21"/>
              </w:rPr>
            </w:pPr>
            <w:r>
              <w:rPr>
                <w:sz w:val="21"/>
              </w:rPr>
              <w:t>心理学的研究和试验开发服</w:t>
            </w:r>
          </w:p>
        </w:tc>
        <w:tc>
          <w:tcPr>
            <w:tcW w:w="4556" w:type="dxa"/>
          </w:tcPr>
          <w:p>
            <w:pPr>
              <w:pStyle w:val="7"/>
              <w:spacing w:line="197" w:lineRule="exact"/>
              <w:ind w:left="118"/>
              <w:rPr>
                <w:sz w:val="18"/>
              </w:rPr>
            </w:pPr>
            <w:r>
              <w:rPr>
                <w:sz w:val="18"/>
              </w:rPr>
              <w:t>包括：</w:t>
            </w:r>
          </w:p>
          <w:p>
            <w:pPr>
              <w:pStyle w:val="7"/>
              <w:spacing w:line="200" w:lineRule="exact"/>
              <w:ind w:left="118"/>
              <w:rPr>
                <w:sz w:val="18"/>
              </w:rPr>
            </w:pPr>
            <w:r>
              <w:rPr>
                <w:sz w:val="18"/>
              </w:rPr>
              <w:t>——动物心理学研究服务；</w:t>
            </w:r>
          </w:p>
          <w:p>
            <w:pPr>
              <w:pStyle w:val="7"/>
              <w:spacing w:line="199" w:lineRule="exact"/>
              <w:ind w:left="118"/>
              <w:rPr>
                <w:sz w:val="18"/>
              </w:rPr>
            </w:pPr>
            <w:r>
              <w:rPr>
                <w:sz w:val="18"/>
              </w:rPr>
              <w:t>——人类心理学研究服务；</w:t>
            </w:r>
          </w:p>
          <w:p>
            <w:pPr>
              <w:pStyle w:val="7"/>
              <w:spacing w:line="185" w:lineRule="exact"/>
              <w:ind w:left="118"/>
              <w:rPr>
                <w:sz w:val="18"/>
              </w:rPr>
            </w:pPr>
            <w:r>
              <w:rPr>
                <w:sz w:val="18"/>
              </w:rPr>
              <w:t>——其他心理学研究服务。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atLeast"/>
        </w:trPr>
        <w:tc>
          <w:tcPr>
            <w:tcW w:w="1678" w:type="dxa"/>
          </w:tcPr>
          <w:p>
            <w:pPr>
              <w:pStyle w:val="7"/>
              <w:rPr>
                <w:sz w:val="18"/>
              </w:rPr>
            </w:pPr>
          </w:p>
          <w:p>
            <w:pPr>
              <w:pStyle w:val="7"/>
              <w:spacing w:before="149"/>
              <w:ind w:left="9"/>
              <w:jc w:val="center"/>
              <w:rPr>
                <w:rFonts w:ascii="仿宋"/>
                <w:sz w:val="18"/>
              </w:rPr>
            </w:pPr>
            <w:r>
              <w:rPr>
                <w:rFonts w:ascii="仿宋"/>
                <w:sz w:val="18"/>
              </w:rPr>
              <w:t>C010103</w:t>
            </w:r>
          </w:p>
        </w:tc>
        <w:tc>
          <w:tcPr>
            <w:tcW w:w="424" w:type="dxa"/>
            <w:tcBorders>
              <w:right w:val="nil"/>
            </w:tcBorders>
          </w:tcPr>
          <w:p>
            <w:pPr>
              <w:pStyle w:val="7"/>
              <w:rPr>
                <w:sz w:val="20"/>
              </w:rPr>
            </w:pPr>
          </w:p>
          <w:p>
            <w:pPr>
              <w:pStyle w:val="7"/>
              <w:spacing w:before="7"/>
              <w:rPr>
                <w:sz w:val="17"/>
              </w:rPr>
            </w:pPr>
          </w:p>
          <w:p>
            <w:pPr>
              <w:pStyle w:val="7"/>
              <w:ind w:left="6"/>
              <w:jc w:val="center"/>
              <w:rPr>
                <w:sz w:val="21"/>
              </w:rPr>
            </w:pPr>
            <w:r>
              <w:rPr>
                <w:w w:val="100"/>
                <w:sz w:val="21"/>
              </w:rPr>
              <w:t>务</w:t>
            </w:r>
          </w:p>
        </w:tc>
        <w:tc>
          <w:tcPr>
            <w:tcW w:w="2830" w:type="dxa"/>
            <w:tcBorders>
              <w:left w:val="nil"/>
            </w:tcBorders>
          </w:tcPr>
          <w:p>
            <w:pPr>
              <w:pStyle w:val="7"/>
              <w:spacing w:before="10"/>
              <w:rPr>
                <w:sz w:val="18"/>
              </w:rPr>
            </w:pPr>
          </w:p>
          <w:p>
            <w:pPr>
              <w:pStyle w:val="7"/>
              <w:spacing w:before="1"/>
              <w:ind w:left="134" w:right="129"/>
              <w:jc w:val="center"/>
              <w:rPr>
                <w:sz w:val="21"/>
              </w:rPr>
            </w:pPr>
            <w:r>
              <w:rPr>
                <w:sz w:val="21"/>
              </w:rPr>
              <w:t>经济学的研究和试验开发服</w:t>
            </w:r>
          </w:p>
        </w:tc>
        <w:tc>
          <w:tcPr>
            <w:tcW w:w="4556" w:type="dxa"/>
          </w:tcPr>
          <w:p>
            <w:pPr>
              <w:pStyle w:val="7"/>
              <w:spacing w:line="196" w:lineRule="exact"/>
              <w:ind w:left="118"/>
              <w:rPr>
                <w:sz w:val="18"/>
              </w:rPr>
            </w:pPr>
            <w:r>
              <w:rPr>
                <w:sz w:val="18"/>
              </w:rPr>
              <w:t>包括：</w:t>
            </w:r>
          </w:p>
          <w:p>
            <w:pPr>
              <w:pStyle w:val="7"/>
              <w:spacing w:line="200" w:lineRule="exact"/>
              <w:ind w:left="118"/>
              <w:rPr>
                <w:sz w:val="18"/>
              </w:rPr>
            </w:pPr>
            <w:r>
              <w:rPr>
                <w:sz w:val="18"/>
              </w:rPr>
              <w:t>——宏观经济学研究服务；</w:t>
            </w:r>
          </w:p>
          <w:p>
            <w:pPr>
              <w:pStyle w:val="7"/>
              <w:spacing w:line="200" w:lineRule="exact"/>
              <w:ind w:left="118"/>
              <w:rPr>
                <w:sz w:val="18"/>
              </w:rPr>
            </w:pPr>
            <w:r>
              <w:rPr>
                <w:sz w:val="18"/>
              </w:rPr>
              <w:t>——中观经济学研究服务；</w:t>
            </w:r>
          </w:p>
          <w:p>
            <w:pPr>
              <w:pStyle w:val="7"/>
              <w:spacing w:line="200" w:lineRule="exact"/>
              <w:ind w:left="118"/>
              <w:rPr>
                <w:sz w:val="18"/>
              </w:rPr>
            </w:pPr>
            <w:r>
              <w:rPr>
                <w:sz w:val="18"/>
              </w:rPr>
              <w:t>——微观经济学研究服务；</w:t>
            </w:r>
          </w:p>
          <w:p>
            <w:pPr>
              <w:pStyle w:val="7"/>
              <w:spacing w:line="182" w:lineRule="exact"/>
              <w:ind w:left="118"/>
              <w:rPr>
                <w:sz w:val="18"/>
              </w:rPr>
            </w:pPr>
            <w:r>
              <w:rPr>
                <w:sz w:val="18"/>
              </w:rPr>
              <w:t>——其他经济学研究服务。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2" w:hRule="atLeast"/>
        </w:trPr>
        <w:tc>
          <w:tcPr>
            <w:tcW w:w="1678" w:type="dxa"/>
          </w:tcPr>
          <w:p>
            <w:pPr>
              <w:pStyle w:val="7"/>
              <w:rPr>
                <w:sz w:val="18"/>
              </w:rPr>
            </w:pPr>
          </w:p>
          <w:p>
            <w:pPr>
              <w:pStyle w:val="7"/>
              <w:spacing w:before="8"/>
              <w:rPr>
                <w:sz w:val="19"/>
              </w:rPr>
            </w:pPr>
          </w:p>
          <w:p>
            <w:pPr>
              <w:pStyle w:val="7"/>
              <w:ind w:left="9"/>
              <w:jc w:val="center"/>
              <w:rPr>
                <w:rFonts w:ascii="仿宋"/>
                <w:sz w:val="18"/>
              </w:rPr>
            </w:pPr>
            <w:r>
              <w:rPr>
                <w:rFonts w:ascii="仿宋"/>
                <w:sz w:val="18"/>
              </w:rPr>
              <w:t>C010104</w:t>
            </w:r>
          </w:p>
        </w:tc>
        <w:tc>
          <w:tcPr>
            <w:tcW w:w="3254" w:type="dxa"/>
            <w:gridSpan w:val="2"/>
          </w:tcPr>
          <w:p>
            <w:pPr>
              <w:pStyle w:val="7"/>
              <w:rPr>
                <w:sz w:val="20"/>
              </w:rPr>
            </w:pPr>
          </w:p>
          <w:p>
            <w:pPr>
              <w:pStyle w:val="7"/>
              <w:spacing w:before="2"/>
              <w:rPr>
                <w:sz w:val="16"/>
              </w:rPr>
            </w:pPr>
          </w:p>
          <w:p>
            <w:pPr>
              <w:pStyle w:val="7"/>
              <w:spacing w:before="1"/>
              <w:ind w:left="527"/>
              <w:rPr>
                <w:sz w:val="21"/>
              </w:rPr>
            </w:pPr>
            <w:r>
              <w:rPr>
                <w:sz w:val="21"/>
              </w:rPr>
              <w:t>法律的研究和试验开发服务</w:t>
            </w:r>
          </w:p>
        </w:tc>
        <w:tc>
          <w:tcPr>
            <w:tcW w:w="4556" w:type="dxa"/>
          </w:tcPr>
          <w:p>
            <w:pPr>
              <w:pStyle w:val="7"/>
              <w:spacing w:line="198" w:lineRule="exact"/>
              <w:ind w:left="118"/>
              <w:rPr>
                <w:sz w:val="18"/>
              </w:rPr>
            </w:pPr>
            <w:r>
              <w:rPr>
                <w:sz w:val="18"/>
              </w:rPr>
              <w:t>包括：</w:t>
            </w:r>
          </w:p>
          <w:p>
            <w:pPr>
              <w:pStyle w:val="7"/>
              <w:spacing w:line="199" w:lineRule="exact"/>
              <w:ind w:left="118"/>
              <w:rPr>
                <w:sz w:val="18"/>
              </w:rPr>
            </w:pPr>
            <w:r>
              <w:rPr>
                <w:sz w:val="18"/>
              </w:rPr>
              <w:t>——民商法研究服务；</w:t>
            </w:r>
          </w:p>
          <w:p>
            <w:pPr>
              <w:pStyle w:val="7"/>
              <w:spacing w:line="200" w:lineRule="exact"/>
              <w:ind w:left="118"/>
              <w:rPr>
                <w:sz w:val="18"/>
              </w:rPr>
            </w:pPr>
            <w:r>
              <w:rPr>
                <w:sz w:val="18"/>
              </w:rPr>
              <w:t>——刑法研究服务；</w:t>
            </w:r>
          </w:p>
          <w:p>
            <w:pPr>
              <w:pStyle w:val="7"/>
              <w:spacing w:line="200" w:lineRule="exact"/>
              <w:ind w:left="118"/>
              <w:rPr>
                <w:sz w:val="18"/>
              </w:rPr>
            </w:pPr>
            <w:r>
              <w:rPr>
                <w:sz w:val="18"/>
              </w:rPr>
              <w:t>——经济法研究服务；</w:t>
            </w:r>
          </w:p>
          <w:p>
            <w:pPr>
              <w:pStyle w:val="7"/>
              <w:spacing w:line="199" w:lineRule="exact"/>
              <w:ind w:left="118"/>
              <w:rPr>
                <w:sz w:val="18"/>
              </w:rPr>
            </w:pPr>
            <w:r>
              <w:rPr>
                <w:sz w:val="18"/>
              </w:rPr>
              <w:t>——诉讼法研究服务；</w:t>
            </w:r>
          </w:p>
          <w:p>
            <w:pPr>
              <w:pStyle w:val="7"/>
              <w:spacing w:line="185" w:lineRule="exact"/>
              <w:ind w:left="118"/>
              <w:rPr>
                <w:sz w:val="18"/>
              </w:rPr>
            </w:pPr>
            <w:r>
              <w:rPr>
                <w:sz w:val="18"/>
              </w:rPr>
              <w:t>——其他法律研究服务。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1678" w:type="dxa"/>
          </w:tcPr>
          <w:p>
            <w:pPr>
              <w:pStyle w:val="7"/>
              <w:rPr>
                <w:sz w:val="18"/>
              </w:rPr>
            </w:pPr>
          </w:p>
          <w:p>
            <w:pPr>
              <w:pStyle w:val="7"/>
              <w:spacing w:before="148"/>
              <w:ind w:left="9"/>
              <w:jc w:val="center"/>
              <w:rPr>
                <w:rFonts w:ascii="仿宋"/>
                <w:sz w:val="18"/>
              </w:rPr>
            </w:pPr>
            <w:r>
              <w:rPr>
                <w:rFonts w:ascii="仿宋"/>
                <w:sz w:val="18"/>
              </w:rPr>
              <w:t>C010105</w:t>
            </w:r>
          </w:p>
        </w:tc>
        <w:tc>
          <w:tcPr>
            <w:tcW w:w="3254" w:type="dxa"/>
            <w:gridSpan w:val="2"/>
          </w:tcPr>
          <w:p>
            <w:pPr>
              <w:pStyle w:val="7"/>
              <w:spacing w:before="7"/>
              <w:rPr>
                <w:sz w:val="20"/>
              </w:rPr>
            </w:pPr>
          </w:p>
          <w:p>
            <w:pPr>
              <w:pStyle w:val="7"/>
              <w:spacing w:before="1" w:line="213" w:lineRule="auto"/>
              <w:ind w:left="107" w:right="98" w:firstLine="420"/>
              <w:rPr>
                <w:sz w:val="21"/>
              </w:rPr>
            </w:pPr>
            <w:r>
              <w:rPr>
                <w:sz w:val="21"/>
              </w:rPr>
              <w:t>语言学和语言的研究和试验开发服务</w:t>
            </w:r>
          </w:p>
        </w:tc>
        <w:tc>
          <w:tcPr>
            <w:tcW w:w="4556" w:type="dxa"/>
          </w:tcPr>
          <w:p>
            <w:pPr>
              <w:pStyle w:val="7"/>
              <w:spacing w:line="196" w:lineRule="exact"/>
              <w:ind w:left="118"/>
              <w:rPr>
                <w:sz w:val="18"/>
              </w:rPr>
            </w:pPr>
            <w:r>
              <w:rPr>
                <w:sz w:val="18"/>
              </w:rPr>
              <w:t>包括：</w:t>
            </w:r>
          </w:p>
          <w:p>
            <w:pPr>
              <w:pStyle w:val="7"/>
              <w:spacing w:line="199" w:lineRule="exact"/>
              <w:ind w:left="118"/>
              <w:rPr>
                <w:sz w:val="18"/>
              </w:rPr>
            </w:pPr>
            <w:r>
              <w:rPr>
                <w:sz w:val="18"/>
              </w:rPr>
              <w:t>——语言结构研究服务；</w:t>
            </w:r>
          </w:p>
          <w:p>
            <w:pPr>
              <w:pStyle w:val="7"/>
              <w:spacing w:line="200" w:lineRule="exact"/>
              <w:ind w:left="118"/>
              <w:rPr>
                <w:sz w:val="18"/>
              </w:rPr>
            </w:pPr>
            <w:r>
              <w:rPr>
                <w:sz w:val="18"/>
              </w:rPr>
              <w:t>——历史语言学研究服务；</w:t>
            </w:r>
          </w:p>
          <w:p>
            <w:pPr>
              <w:pStyle w:val="7"/>
              <w:spacing w:line="200" w:lineRule="exact"/>
              <w:ind w:left="118"/>
              <w:rPr>
                <w:sz w:val="18"/>
              </w:rPr>
            </w:pPr>
            <w:r>
              <w:rPr>
                <w:sz w:val="18"/>
              </w:rPr>
              <w:t>——民族语言学研究服务；</w:t>
            </w:r>
          </w:p>
          <w:p>
            <w:pPr>
              <w:pStyle w:val="7"/>
              <w:spacing w:line="182" w:lineRule="exact"/>
              <w:ind w:left="118"/>
              <w:rPr>
                <w:sz w:val="18"/>
              </w:rPr>
            </w:pPr>
            <w:r>
              <w:rPr>
                <w:sz w:val="18"/>
              </w:rPr>
              <w:t>——其他语言学和语言研究服务。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1678" w:type="dxa"/>
          </w:tcPr>
          <w:p>
            <w:pPr>
              <w:pStyle w:val="7"/>
              <w:spacing w:before="122"/>
              <w:ind w:left="9"/>
              <w:jc w:val="center"/>
              <w:rPr>
                <w:rFonts w:ascii="仿宋"/>
                <w:sz w:val="18"/>
              </w:rPr>
            </w:pPr>
            <w:r>
              <w:rPr>
                <w:rFonts w:ascii="仿宋"/>
                <w:sz w:val="18"/>
              </w:rPr>
              <w:t>C010199</w:t>
            </w:r>
          </w:p>
        </w:tc>
        <w:tc>
          <w:tcPr>
            <w:tcW w:w="3254" w:type="dxa"/>
            <w:gridSpan w:val="2"/>
          </w:tcPr>
          <w:p>
            <w:pPr>
              <w:pStyle w:val="7"/>
              <w:spacing w:before="2" w:line="240" w:lineRule="exact"/>
              <w:ind w:left="107" w:right="101" w:firstLine="420"/>
              <w:rPr>
                <w:sz w:val="21"/>
              </w:rPr>
            </w:pPr>
            <w:r>
              <w:rPr>
                <w:sz w:val="21"/>
              </w:rPr>
              <w:t>其他社会科学和人类学的研究和试验开发服务</w:t>
            </w:r>
          </w:p>
        </w:tc>
        <w:tc>
          <w:tcPr>
            <w:tcW w:w="4556" w:type="dxa"/>
          </w:tcPr>
          <w:p>
            <w:pPr>
              <w:pStyle w:val="7"/>
              <w:spacing w:before="122"/>
              <w:ind w:left="118"/>
              <w:rPr>
                <w:sz w:val="18"/>
              </w:rPr>
            </w:pPr>
            <w:r>
              <w:rPr>
                <w:sz w:val="18"/>
              </w:rPr>
              <w:t>包括哲学、宗教学、军事学、民族学等研究服务。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678" w:type="dxa"/>
          </w:tcPr>
          <w:p>
            <w:pPr>
              <w:pStyle w:val="7"/>
              <w:spacing w:line="220" w:lineRule="exact"/>
              <w:ind w:left="11"/>
              <w:jc w:val="center"/>
              <w:rPr>
                <w:rFonts w:ascii="仿宋"/>
                <w:b/>
                <w:sz w:val="18"/>
              </w:rPr>
            </w:pPr>
            <w:r>
              <w:rPr>
                <w:rFonts w:ascii="仿宋"/>
                <w:b/>
                <w:sz w:val="18"/>
              </w:rPr>
              <w:t>C0102</w:t>
            </w:r>
          </w:p>
        </w:tc>
        <w:tc>
          <w:tcPr>
            <w:tcW w:w="3254" w:type="dxa"/>
            <w:gridSpan w:val="2"/>
          </w:tcPr>
          <w:p>
            <w:pPr>
              <w:pStyle w:val="7"/>
              <w:spacing w:line="220" w:lineRule="exact"/>
              <w:ind w:left="318"/>
              <w:rPr>
                <w:rFonts w:hint="eastAsia" w:ascii="Microsoft JhengHei" w:eastAsia="Microsoft JhengHei"/>
                <w:b/>
                <w:sz w:val="21"/>
              </w:rPr>
            </w:pPr>
            <w:r>
              <w:rPr>
                <w:rFonts w:hint="eastAsia" w:ascii="Microsoft JhengHei" w:eastAsia="Microsoft JhengHei"/>
                <w:b/>
                <w:sz w:val="21"/>
              </w:rPr>
              <w:t>自然科学研究和试验开发</w:t>
            </w:r>
          </w:p>
        </w:tc>
        <w:tc>
          <w:tcPr>
            <w:tcW w:w="4556"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1678" w:type="dxa"/>
          </w:tcPr>
          <w:p>
            <w:pPr>
              <w:pStyle w:val="7"/>
              <w:spacing w:before="11"/>
              <w:rPr>
                <w:sz w:val="21"/>
              </w:rPr>
            </w:pPr>
          </w:p>
          <w:p>
            <w:pPr>
              <w:pStyle w:val="7"/>
              <w:ind w:left="9"/>
              <w:jc w:val="center"/>
              <w:rPr>
                <w:rFonts w:ascii="仿宋"/>
                <w:sz w:val="18"/>
              </w:rPr>
            </w:pPr>
            <w:r>
              <w:rPr>
                <w:rFonts w:ascii="仿宋"/>
                <w:sz w:val="18"/>
              </w:rPr>
              <w:t>C010201</w:t>
            </w:r>
          </w:p>
        </w:tc>
        <w:tc>
          <w:tcPr>
            <w:tcW w:w="3254" w:type="dxa"/>
            <w:gridSpan w:val="2"/>
          </w:tcPr>
          <w:p>
            <w:pPr>
              <w:pStyle w:val="7"/>
              <w:spacing w:before="6"/>
              <w:rPr>
                <w:sz w:val="20"/>
              </w:rPr>
            </w:pPr>
          </w:p>
          <w:p>
            <w:pPr>
              <w:pStyle w:val="7"/>
              <w:ind w:left="527"/>
              <w:rPr>
                <w:sz w:val="21"/>
              </w:rPr>
            </w:pPr>
            <w:r>
              <w:rPr>
                <w:sz w:val="21"/>
              </w:rPr>
              <w:t>数学的研究和试验开发服务</w:t>
            </w:r>
          </w:p>
        </w:tc>
        <w:tc>
          <w:tcPr>
            <w:tcW w:w="4556" w:type="dxa"/>
          </w:tcPr>
          <w:p>
            <w:pPr>
              <w:pStyle w:val="7"/>
              <w:spacing w:line="196" w:lineRule="exact"/>
              <w:ind w:left="118"/>
              <w:rPr>
                <w:sz w:val="18"/>
              </w:rPr>
            </w:pPr>
            <w:r>
              <w:rPr>
                <w:sz w:val="18"/>
              </w:rPr>
              <w:t>包括：</w:t>
            </w:r>
          </w:p>
          <w:p>
            <w:pPr>
              <w:pStyle w:val="7"/>
              <w:spacing w:line="200" w:lineRule="exact"/>
              <w:ind w:left="118"/>
              <w:rPr>
                <w:sz w:val="18"/>
              </w:rPr>
            </w:pPr>
            <w:r>
              <w:rPr>
                <w:sz w:val="18"/>
              </w:rPr>
              <w:t>——基础数学研究服务；</w:t>
            </w:r>
          </w:p>
          <w:p>
            <w:pPr>
              <w:pStyle w:val="7"/>
              <w:spacing w:line="200" w:lineRule="exact"/>
              <w:ind w:left="118"/>
              <w:rPr>
                <w:sz w:val="18"/>
              </w:rPr>
            </w:pPr>
            <w:r>
              <w:rPr>
                <w:sz w:val="18"/>
              </w:rPr>
              <w:t>——应用数学研究服务；</w:t>
            </w:r>
          </w:p>
          <w:p>
            <w:pPr>
              <w:pStyle w:val="7"/>
              <w:spacing w:line="182" w:lineRule="exact"/>
              <w:ind w:left="118"/>
              <w:rPr>
                <w:sz w:val="18"/>
              </w:rPr>
            </w:pPr>
            <w:r>
              <w:rPr>
                <w:sz w:val="18"/>
              </w:rPr>
              <w:t>——其他数学研究服务。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1" w:hRule="atLeast"/>
        </w:trPr>
        <w:tc>
          <w:tcPr>
            <w:tcW w:w="1678"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28"/>
              <w:ind w:left="9"/>
              <w:jc w:val="center"/>
              <w:rPr>
                <w:rFonts w:ascii="仿宋"/>
                <w:sz w:val="18"/>
              </w:rPr>
            </w:pPr>
            <w:r>
              <w:rPr>
                <w:rFonts w:ascii="仿宋"/>
                <w:sz w:val="18"/>
              </w:rPr>
              <w:t>C010202</w:t>
            </w:r>
          </w:p>
        </w:tc>
        <w:tc>
          <w:tcPr>
            <w:tcW w:w="424" w:type="dxa"/>
            <w:tcBorders>
              <w:right w:val="nil"/>
            </w:tcBorders>
          </w:tcPr>
          <w:p>
            <w:pPr>
              <w:pStyle w:val="7"/>
              <w:rPr>
                <w:sz w:val="20"/>
              </w:rPr>
            </w:pPr>
          </w:p>
          <w:p>
            <w:pPr>
              <w:pStyle w:val="7"/>
              <w:rPr>
                <w:sz w:val="20"/>
              </w:rPr>
            </w:pPr>
          </w:p>
          <w:p>
            <w:pPr>
              <w:pStyle w:val="7"/>
              <w:rPr>
                <w:sz w:val="20"/>
              </w:rPr>
            </w:pPr>
          </w:p>
          <w:p>
            <w:pPr>
              <w:pStyle w:val="7"/>
              <w:rPr>
                <w:sz w:val="20"/>
              </w:rPr>
            </w:pPr>
          </w:p>
          <w:p>
            <w:pPr>
              <w:pStyle w:val="7"/>
              <w:spacing w:before="12"/>
              <w:rPr>
                <w:sz w:val="27"/>
              </w:rPr>
            </w:pPr>
          </w:p>
          <w:p>
            <w:pPr>
              <w:pStyle w:val="7"/>
              <w:ind w:left="6"/>
              <w:jc w:val="center"/>
              <w:rPr>
                <w:sz w:val="21"/>
              </w:rPr>
            </w:pPr>
            <w:r>
              <w:rPr>
                <w:w w:val="100"/>
                <w:sz w:val="21"/>
              </w:rPr>
              <w:t>务</w:t>
            </w:r>
          </w:p>
        </w:tc>
        <w:tc>
          <w:tcPr>
            <w:tcW w:w="2830" w:type="dxa"/>
            <w:tcBorders>
              <w:left w:val="nil"/>
            </w:tcBorders>
          </w:tcPr>
          <w:p>
            <w:pPr>
              <w:pStyle w:val="7"/>
              <w:rPr>
                <w:sz w:val="20"/>
              </w:rPr>
            </w:pPr>
          </w:p>
          <w:p>
            <w:pPr>
              <w:pStyle w:val="7"/>
              <w:rPr>
                <w:sz w:val="20"/>
              </w:rPr>
            </w:pPr>
          </w:p>
          <w:p>
            <w:pPr>
              <w:pStyle w:val="7"/>
              <w:rPr>
                <w:sz w:val="20"/>
              </w:rPr>
            </w:pPr>
          </w:p>
          <w:p>
            <w:pPr>
              <w:pStyle w:val="7"/>
              <w:spacing w:before="3"/>
              <w:rPr>
                <w:sz w:val="29"/>
              </w:rPr>
            </w:pPr>
          </w:p>
          <w:p>
            <w:pPr>
              <w:pStyle w:val="7"/>
              <w:ind w:left="135" w:right="128"/>
              <w:jc w:val="center"/>
              <w:rPr>
                <w:sz w:val="21"/>
              </w:rPr>
            </w:pPr>
            <w:r>
              <w:rPr>
                <w:sz w:val="21"/>
              </w:rPr>
              <w:t>物理学的研究和试验开发服</w:t>
            </w:r>
          </w:p>
        </w:tc>
        <w:tc>
          <w:tcPr>
            <w:tcW w:w="4556" w:type="dxa"/>
          </w:tcPr>
          <w:p>
            <w:pPr>
              <w:pStyle w:val="7"/>
              <w:spacing w:line="197" w:lineRule="exact"/>
              <w:ind w:left="118"/>
              <w:rPr>
                <w:sz w:val="18"/>
              </w:rPr>
            </w:pPr>
            <w:r>
              <w:rPr>
                <w:sz w:val="18"/>
              </w:rPr>
              <w:t>包括：</w:t>
            </w:r>
          </w:p>
          <w:p>
            <w:pPr>
              <w:pStyle w:val="7"/>
              <w:spacing w:line="200" w:lineRule="exact"/>
              <w:ind w:left="118"/>
              <w:rPr>
                <w:sz w:val="18"/>
              </w:rPr>
            </w:pPr>
            <w:r>
              <w:rPr>
                <w:sz w:val="18"/>
              </w:rPr>
              <w:t>——力学研究服务；</w:t>
            </w:r>
          </w:p>
          <w:p>
            <w:pPr>
              <w:pStyle w:val="7"/>
              <w:spacing w:line="199" w:lineRule="exact"/>
              <w:ind w:left="118"/>
              <w:rPr>
                <w:sz w:val="18"/>
              </w:rPr>
            </w:pPr>
            <w:r>
              <w:rPr>
                <w:sz w:val="18"/>
              </w:rPr>
              <w:t>——热学研究服务；</w:t>
            </w:r>
          </w:p>
          <w:p>
            <w:pPr>
              <w:pStyle w:val="7"/>
              <w:spacing w:line="200" w:lineRule="exact"/>
              <w:ind w:left="118"/>
              <w:rPr>
                <w:sz w:val="18"/>
              </w:rPr>
            </w:pPr>
            <w:r>
              <w:rPr>
                <w:sz w:val="18"/>
              </w:rPr>
              <w:t>——声学研究服务；</w:t>
            </w:r>
          </w:p>
          <w:p>
            <w:pPr>
              <w:pStyle w:val="7"/>
              <w:spacing w:line="200" w:lineRule="exact"/>
              <w:ind w:left="118"/>
              <w:rPr>
                <w:sz w:val="18"/>
              </w:rPr>
            </w:pPr>
            <w:r>
              <w:rPr>
                <w:sz w:val="18"/>
              </w:rPr>
              <w:t>——光学研究服务；</w:t>
            </w:r>
          </w:p>
          <w:p>
            <w:pPr>
              <w:pStyle w:val="7"/>
              <w:spacing w:line="199" w:lineRule="exact"/>
              <w:ind w:left="118"/>
              <w:rPr>
                <w:sz w:val="18"/>
              </w:rPr>
            </w:pPr>
            <w:r>
              <w:rPr>
                <w:sz w:val="18"/>
              </w:rPr>
              <w:t>——电磁学研究服务；</w:t>
            </w:r>
          </w:p>
          <w:p>
            <w:pPr>
              <w:pStyle w:val="7"/>
              <w:spacing w:line="200" w:lineRule="exact"/>
              <w:ind w:left="118"/>
              <w:rPr>
                <w:sz w:val="18"/>
              </w:rPr>
            </w:pPr>
            <w:r>
              <w:rPr>
                <w:sz w:val="18"/>
              </w:rPr>
              <w:t>——凝聚态物理学研究服务；</w:t>
            </w:r>
          </w:p>
          <w:p>
            <w:pPr>
              <w:pStyle w:val="7"/>
              <w:spacing w:line="200" w:lineRule="exact"/>
              <w:ind w:left="118"/>
              <w:rPr>
                <w:sz w:val="18"/>
              </w:rPr>
            </w:pPr>
            <w:r>
              <w:rPr>
                <w:sz w:val="18"/>
              </w:rPr>
              <w:t>——固体物理学研究服务；</w:t>
            </w:r>
          </w:p>
          <w:p>
            <w:pPr>
              <w:pStyle w:val="7"/>
              <w:spacing w:line="199" w:lineRule="exact"/>
              <w:ind w:left="118"/>
              <w:rPr>
                <w:sz w:val="18"/>
              </w:rPr>
            </w:pPr>
            <w:r>
              <w:rPr>
                <w:sz w:val="18"/>
              </w:rPr>
              <w:t>——等离子体物理学研究服务；</w:t>
            </w:r>
          </w:p>
          <w:p>
            <w:pPr>
              <w:pStyle w:val="7"/>
              <w:spacing w:line="201" w:lineRule="exact"/>
              <w:ind w:left="118"/>
              <w:rPr>
                <w:sz w:val="18"/>
              </w:rPr>
            </w:pPr>
            <w:r>
              <w:rPr>
                <w:sz w:val="18"/>
              </w:rPr>
              <w:t>——分子物理学研究服务；</w:t>
            </w:r>
          </w:p>
          <w:p>
            <w:pPr>
              <w:pStyle w:val="7"/>
              <w:spacing w:line="201" w:lineRule="exact"/>
              <w:ind w:left="118"/>
              <w:rPr>
                <w:sz w:val="18"/>
              </w:rPr>
            </w:pPr>
            <w:r>
              <w:rPr>
                <w:sz w:val="18"/>
              </w:rPr>
              <w:t>——原子物理学研究服务；</w:t>
            </w:r>
          </w:p>
          <w:p>
            <w:pPr>
              <w:pStyle w:val="7"/>
              <w:spacing w:line="199" w:lineRule="exact"/>
              <w:ind w:left="118"/>
              <w:rPr>
                <w:sz w:val="18"/>
              </w:rPr>
            </w:pPr>
            <w:r>
              <w:rPr>
                <w:sz w:val="18"/>
              </w:rPr>
              <w:t>——原子核物理学研究服务；</w:t>
            </w:r>
          </w:p>
          <w:p>
            <w:pPr>
              <w:pStyle w:val="7"/>
              <w:spacing w:line="200" w:lineRule="exact"/>
              <w:ind w:left="118"/>
              <w:rPr>
                <w:sz w:val="18"/>
              </w:rPr>
            </w:pPr>
            <w:r>
              <w:rPr>
                <w:sz w:val="18"/>
              </w:rPr>
              <w:t>——粒子物理学研究服务；</w:t>
            </w:r>
          </w:p>
          <w:p>
            <w:pPr>
              <w:pStyle w:val="7"/>
              <w:spacing w:line="184" w:lineRule="exact"/>
              <w:ind w:left="118"/>
              <w:rPr>
                <w:sz w:val="18"/>
              </w:rPr>
            </w:pPr>
            <w:r>
              <w:rPr>
                <w:sz w:val="18"/>
              </w:rPr>
              <w:t>——其他物理学研究服务。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1678" w:type="dxa"/>
          </w:tcPr>
          <w:p>
            <w:pPr>
              <w:pStyle w:val="7"/>
              <w:rPr>
                <w:sz w:val="18"/>
              </w:rPr>
            </w:pPr>
          </w:p>
          <w:p>
            <w:pPr>
              <w:pStyle w:val="7"/>
              <w:spacing w:before="8"/>
              <w:rPr>
                <w:sz w:val="19"/>
              </w:rPr>
            </w:pPr>
          </w:p>
          <w:p>
            <w:pPr>
              <w:pStyle w:val="7"/>
              <w:ind w:left="9"/>
              <w:jc w:val="center"/>
              <w:rPr>
                <w:rFonts w:ascii="仿宋"/>
                <w:sz w:val="18"/>
              </w:rPr>
            </w:pPr>
            <w:r>
              <w:rPr>
                <w:rFonts w:ascii="仿宋"/>
                <w:sz w:val="18"/>
              </w:rPr>
              <w:t>C010203</w:t>
            </w:r>
          </w:p>
        </w:tc>
        <w:tc>
          <w:tcPr>
            <w:tcW w:w="3254" w:type="dxa"/>
            <w:gridSpan w:val="2"/>
          </w:tcPr>
          <w:p>
            <w:pPr>
              <w:pStyle w:val="7"/>
              <w:rPr>
                <w:sz w:val="20"/>
              </w:rPr>
            </w:pPr>
          </w:p>
          <w:p>
            <w:pPr>
              <w:pStyle w:val="7"/>
              <w:rPr>
                <w:sz w:val="16"/>
              </w:rPr>
            </w:pPr>
          </w:p>
          <w:p>
            <w:pPr>
              <w:pStyle w:val="7"/>
              <w:ind w:left="527"/>
              <w:rPr>
                <w:sz w:val="21"/>
              </w:rPr>
            </w:pPr>
            <w:r>
              <w:rPr>
                <w:sz w:val="21"/>
              </w:rPr>
              <w:t>化学的研究和试验开发服务</w:t>
            </w:r>
          </w:p>
        </w:tc>
        <w:tc>
          <w:tcPr>
            <w:tcW w:w="4556" w:type="dxa"/>
          </w:tcPr>
          <w:p>
            <w:pPr>
              <w:pStyle w:val="7"/>
              <w:spacing w:line="197" w:lineRule="exact"/>
              <w:ind w:left="118"/>
              <w:rPr>
                <w:sz w:val="18"/>
              </w:rPr>
            </w:pPr>
            <w:r>
              <w:rPr>
                <w:sz w:val="18"/>
              </w:rPr>
              <w:t>包括：</w:t>
            </w:r>
          </w:p>
          <w:p>
            <w:pPr>
              <w:pStyle w:val="7"/>
              <w:spacing w:line="200" w:lineRule="exact"/>
              <w:ind w:left="118"/>
              <w:rPr>
                <w:sz w:val="18"/>
              </w:rPr>
            </w:pPr>
            <w:r>
              <w:rPr>
                <w:sz w:val="18"/>
              </w:rPr>
              <w:t>——物理化学研究服务；</w:t>
            </w:r>
          </w:p>
          <w:p>
            <w:pPr>
              <w:pStyle w:val="7"/>
              <w:spacing w:line="199" w:lineRule="exact"/>
              <w:ind w:left="118"/>
              <w:rPr>
                <w:sz w:val="18"/>
              </w:rPr>
            </w:pPr>
            <w:r>
              <w:rPr>
                <w:sz w:val="18"/>
              </w:rPr>
              <w:t>——分析化学研究服务；</w:t>
            </w:r>
          </w:p>
          <w:p>
            <w:pPr>
              <w:pStyle w:val="7"/>
              <w:spacing w:line="200" w:lineRule="exact"/>
              <w:ind w:left="118"/>
              <w:rPr>
                <w:sz w:val="18"/>
              </w:rPr>
            </w:pPr>
            <w:r>
              <w:rPr>
                <w:sz w:val="18"/>
              </w:rPr>
              <w:t>——有机化学研究服务；</w:t>
            </w:r>
          </w:p>
          <w:p>
            <w:pPr>
              <w:pStyle w:val="7"/>
              <w:spacing w:line="200" w:lineRule="exact"/>
              <w:ind w:left="118"/>
              <w:rPr>
                <w:sz w:val="18"/>
              </w:rPr>
            </w:pPr>
            <w:r>
              <w:rPr>
                <w:sz w:val="18"/>
              </w:rPr>
              <w:t>——无机化学研究服务；</w:t>
            </w:r>
          </w:p>
          <w:p>
            <w:pPr>
              <w:pStyle w:val="7"/>
              <w:spacing w:line="182" w:lineRule="exact"/>
              <w:ind w:left="118"/>
              <w:rPr>
                <w:sz w:val="18"/>
              </w:rPr>
            </w:pPr>
            <w:r>
              <w:rPr>
                <w:sz w:val="18"/>
              </w:rPr>
              <w:t>——其他化学研究服务。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678" w:type="dxa"/>
          </w:tcPr>
          <w:p>
            <w:pPr>
              <w:pStyle w:val="7"/>
              <w:spacing w:before="122"/>
              <w:ind w:left="9"/>
              <w:jc w:val="center"/>
              <w:rPr>
                <w:rFonts w:ascii="仿宋"/>
                <w:sz w:val="18"/>
              </w:rPr>
            </w:pPr>
            <w:r>
              <w:rPr>
                <w:rFonts w:ascii="仿宋"/>
                <w:sz w:val="18"/>
              </w:rPr>
              <w:t>C010299</w:t>
            </w:r>
          </w:p>
        </w:tc>
        <w:tc>
          <w:tcPr>
            <w:tcW w:w="3254" w:type="dxa"/>
            <w:gridSpan w:val="2"/>
          </w:tcPr>
          <w:p>
            <w:pPr>
              <w:pStyle w:val="7"/>
              <w:spacing w:line="240" w:lineRule="exact"/>
              <w:ind w:left="107" w:right="90" w:firstLine="420"/>
              <w:rPr>
                <w:sz w:val="21"/>
              </w:rPr>
            </w:pPr>
            <w:r>
              <w:rPr>
                <w:sz w:val="21"/>
              </w:rPr>
              <w:t>其他自然科学研究和试验开发服务</w:t>
            </w:r>
          </w:p>
        </w:tc>
        <w:tc>
          <w:tcPr>
            <w:tcW w:w="4556" w:type="dxa"/>
          </w:tcPr>
          <w:p>
            <w:pPr>
              <w:pStyle w:val="7"/>
              <w:spacing w:before="122"/>
              <w:ind w:left="118"/>
              <w:rPr>
                <w:sz w:val="18"/>
              </w:rPr>
            </w:pPr>
            <w:r>
              <w:rPr>
                <w:sz w:val="18"/>
              </w:rPr>
              <w:t>包括天文、生物学、地球科学等研究服务。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1678" w:type="dxa"/>
          </w:tcPr>
          <w:p>
            <w:pPr>
              <w:pStyle w:val="7"/>
              <w:spacing w:before="2" w:line="220" w:lineRule="exact"/>
              <w:ind w:left="11"/>
              <w:jc w:val="center"/>
              <w:rPr>
                <w:rFonts w:ascii="仿宋"/>
                <w:b/>
                <w:sz w:val="18"/>
              </w:rPr>
            </w:pPr>
            <w:r>
              <w:rPr>
                <w:rFonts w:ascii="仿宋"/>
                <w:b/>
                <w:sz w:val="18"/>
              </w:rPr>
              <w:t>C0103</w:t>
            </w:r>
          </w:p>
        </w:tc>
        <w:tc>
          <w:tcPr>
            <w:tcW w:w="3254" w:type="dxa"/>
            <w:gridSpan w:val="2"/>
          </w:tcPr>
          <w:p>
            <w:pPr>
              <w:pStyle w:val="7"/>
              <w:spacing w:line="222" w:lineRule="exact"/>
              <w:ind w:left="318"/>
              <w:rPr>
                <w:rFonts w:hint="eastAsia" w:ascii="Microsoft JhengHei" w:eastAsia="Microsoft JhengHei"/>
                <w:b/>
                <w:sz w:val="21"/>
              </w:rPr>
            </w:pPr>
            <w:r>
              <w:rPr>
                <w:rFonts w:hint="eastAsia" w:ascii="Microsoft JhengHei" w:eastAsia="Microsoft JhengHei"/>
                <w:b/>
                <w:sz w:val="21"/>
              </w:rPr>
              <w:t>工程学的研究和试验开发</w:t>
            </w:r>
          </w:p>
        </w:tc>
        <w:tc>
          <w:tcPr>
            <w:tcW w:w="4556" w:type="dxa"/>
          </w:tcPr>
          <w:p>
            <w:pPr>
              <w:pStyle w:val="7"/>
              <w:rPr>
                <w:rFonts w:ascii="Times New Roman"/>
                <w:sz w:val="16"/>
              </w:rPr>
            </w:pPr>
          </w:p>
        </w:tc>
      </w:tr>
    </w:tbl>
    <w:p>
      <w:pPr>
        <w:spacing w:after="0"/>
        <w:rPr>
          <w:rFonts w:ascii="Times New Roman"/>
          <w:sz w:val="16"/>
        </w:rPr>
        <w:sectPr>
          <w:pgSz w:w="11910" w:h="16840"/>
          <w:pgMar w:top="1420" w:right="1000" w:bottom="1080" w:left="1020" w:header="0" w:footer="894" w:gutter="0"/>
          <w:cols w:space="720" w:num="1"/>
        </w:sectPr>
      </w:pPr>
    </w:p>
    <w:tbl>
      <w:tblPr>
        <w:tblStyle w:val="3"/>
        <w:tblW w:w="0" w:type="auto"/>
        <w:tblInd w:w="1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78"/>
        <w:gridCol w:w="3253"/>
        <w:gridCol w:w="45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678" w:type="dxa"/>
          </w:tcPr>
          <w:p>
            <w:pPr>
              <w:pStyle w:val="7"/>
              <w:tabs>
                <w:tab w:val="left" w:pos="422"/>
              </w:tabs>
              <w:spacing w:before="71"/>
              <w:ind w:right="511"/>
              <w:jc w:val="right"/>
              <w:rPr>
                <w:rFonts w:hint="eastAsia" w:ascii="黑体" w:eastAsia="黑体"/>
                <w:b/>
                <w:sz w:val="21"/>
              </w:rPr>
            </w:pPr>
            <w:r>
              <w:rPr>
                <w:rFonts w:hint="eastAsia" w:ascii="黑体" w:eastAsia="黑体"/>
                <w:b/>
                <w:sz w:val="21"/>
              </w:rPr>
              <w:t>编</w:t>
            </w:r>
            <w:r>
              <w:rPr>
                <w:rFonts w:hint="eastAsia" w:ascii="黑体" w:eastAsia="黑体"/>
                <w:b/>
                <w:sz w:val="21"/>
              </w:rPr>
              <w:tab/>
            </w:r>
            <w:r>
              <w:rPr>
                <w:rFonts w:hint="eastAsia" w:ascii="黑体" w:eastAsia="黑体"/>
                <w:b/>
                <w:sz w:val="21"/>
              </w:rPr>
              <w:t>码</w:t>
            </w:r>
          </w:p>
        </w:tc>
        <w:tc>
          <w:tcPr>
            <w:tcW w:w="3253" w:type="dxa"/>
          </w:tcPr>
          <w:p>
            <w:pPr>
              <w:pStyle w:val="7"/>
              <w:spacing w:before="71"/>
              <w:ind w:left="1182" w:right="1176"/>
              <w:jc w:val="center"/>
              <w:rPr>
                <w:rFonts w:hint="eastAsia" w:ascii="黑体" w:eastAsia="黑体"/>
                <w:b/>
                <w:sz w:val="21"/>
              </w:rPr>
            </w:pPr>
            <w:r>
              <w:rPr>
                <w:rFonts w:hint="eastAsia" w:ascii="黑体" w:eastAsia="黑体"/>
                <w:b/>
                <w:sz w:val="21"/>
              </w:rPr>
              <w:t>品目名称</w:t>
            </w:r>
          </w:p>
        </w:tc>
        <w:tc>
          <w:tcPr>
            <w:tcW w:w="4556" w:type="dxa"/>
          </w:tcPr>
          <w:p>
            <w:pPr>
              <w:pStyle w:val="7"/>
              <w:tabs>
                <w:tab w:val="left" w:pos="551"/>
              </w:tabs>
              <w:spacing w:before="71"/>
              <w:ind w:left="22"/>
              <w:jc w:val="center"/>
              <w:rPr>
                <w:rFonts w:hint="eastAsia" w:ascii="黑体" w:eastAsia="黑体"/>
                <w:b/>
                <w:sz w:val="21"/>
              </w:rPr>
            </w:pPr>
            <w:r>
              <w:rPr>
                <w:rFonts w:hint="eastAsia" w:ascii="黑体" w:eastAsia="黑体"/>
                <w:b/>
                <w:sz w:val="21"/>
              </w:rPr>
              <w:t>说</w:t>
            </w:r>
            <w:r>
              <w:rPr>
                <w:rFonts w:hint="eastAsia" w:ascii="黑体" w:eastAsia="黑体"/>
                <w:b/>
                <w:sz w:val="21"/>
              </w:rPr>
              <w:tab/>
            </w:r>
            <w:r>
              <w:rPr>
                <w:rFonts w:hint="eastAsia" w:ascii="黑体" w:eastAsia="黑体"/>
                <w:b/>
                <w:sz w:val="21"/>
              </w:rPr>
              <w:t>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9" w:hRule="atLeast"/>
        </w:trPr>
        <w:tc>
          <w:tcPr>
            <w:tcW w:w="1678" w:type="dxa"/>
          </w:tcPr>
          <w:p>
            <w:pPr>
              <w:pStyle w:val="7"/>
              <w:rPr>
                <w:sz w:val="18"/>
              </w:rPr>
            </w:pPr>
          </w:p>
          <w:p>
            <w:pPr>
              <w:pStyle w:val="7"/>
              <w:rPr>
                <w:sz w:val="18"/>
              </w:rPr>
            </w:pPr>
          </w:p>
          <w:p>
            <w:pPr>
              <w:pStyle w:val="7"/>
              <w:spacing w:before="11"/>
              <w:rPr>
                <w:sz w:val="24"/>
              </w:rPr>
            </w:pPr>
          </w:p>
          <w:p>
            <w:pPr>
              <w:pStyle w:val="7"/>
              <w:ind w:right="509"/>
              <w:jc w:val="right"/>
              <w:rPr>
                <w:rFonts w:ascii="仿宋"/>
                <w:sz w:val="18"/>
              </w:rPr>
            </w:pPr>
            <w:r>
              <w:rPr>
                <w:rFonts w:ascii="仿宋"/>
                <w:sz w:val="18"/>
              </w:rPr>
              <w:t>C010301</w:t>
            </w:r>
          </w:p>
        </w:tc>
        <w:tc>
          <w:tcPr>
            <w:tcW w:w="3253" w:type="dxa"/>
          </w:tcPr>
          <w:p>
            <w:pPr>
              <w:pStyle w:val="7"/>
              <w:rPr>
                <w:sz w:val="20"/>
              </w:rPr>
            </w:pPr>
          </w:p>
          <w:p>
            <w:pPr>
              <w:pStyle w:val="7"/>
              <w:rPr>
                <w:sz w:val="20"/>
              </w:rPr>
            </w:pPr>
          </w:p>
          <w:p>
            <w:pPr>
              <w:pStyle w:val="7"/>
              <w:spacing w:before="129" w:line="255" w:lineRule="exact"/>
              <w:ind w:left="527"/>
              <w:rPr>
                <w:sz w:val="21"/>
              </w:rPr>
            </w:pPr>
            <w:r>
              <w:rPr>
                <w:sz w:val="21"/>
              </w:rPr>
              <w:t>工程和技术基础科学研究服</w:t>
            </w:r>
          </w:p>
          <w:p>
            <w:pPr>
              <w:pStyle w:val="7"/>
              <w:spacing w:line="255" w:lineRule="exact"/>
              <w:ind w:left="107"/>
              <w:rPr>
                <w:sz w:val="21"/>
              </w:rPr>
            </w:pPr>
            <w:r>
              <w:rPr>
                <w:w w:val="100"/>
                <w:sz w:val="21"/>
              </w:rPr>
              <w:t>务</w:t>
            </w:r>
          </w:p>
        </w:tc>
        <w:tc>
          <w:tcPr>
            <w:tcW w:w="4556" w:type="dxa"/>
          </w:tcPr>
          <w:p>
            <w:pPr>
              <w:pStyle w:val="7"/>
              <w:spacing w:line="196" w:lineRule="exact"/>
              <w:ind w:left="104"/>
              <w:rPr>
                <w:sz w:val="18"/>
              </w:rPr>
            </w:pPr>
            <w:r>
              <w:rPr>
                <w:sz w:val="18"/>
              </w:rPr>
              <w:t>包括：</w:t>
            </w:r>
          </w:p>
          <w:p>
            <w:pPr>
              <w:pStyle w:val="7"/>
              <w:spacing w:line="200" w:lineRule="exact"/>
              <w:ind w:left="119"/>
              <w:rPr>
                <w:sz w:val="18"/>
              </w:rPr>
            </w:pPr>
            <w:r>
              <w:rPr>
                <w:sz w:val="18"/>
              </w:rPr>
              <w:t>——工程数学研究服务；</w:t>
            </w:r>
          </w:p>
          <w:p>
            <w:pPr>
              <w:pStyle w:val="7"/>
              <w:spacing w:line="200" w:lineRule="exact"/>
              <w:ind w:left="119"/>
              <w:rPr>
                <w:sz w:val="18"/>
              </w:rPr>
            </w:pPr>
            <w:r>
              <w:rPr>
                <w:sz w:val="18"/>
              </w:rPr>
              <w:t>——工程控制论研究服务；</w:t>
            </w:r>
          </w:p>
          <w:p>
            <w:pPr>
              <w:pStyle w:val="7"/>
              <w:spacing w:line="199" w:lineRule="exact"/>
              <w:ind w:left="119"/>
              <w:rPr>
                <w:sz w:val="18"/>
              </w:rPr>
            </w:pPr>
            <w:r>
              <w:rPr>
                <w:sz w:val="18"/>
              </w:rPr>
              <w:t>——工程力学研究服务；</w:t>
            </w:r>
          </w:p>
          <w:p>
            <w:pPr>
              <w:pStyle w:val="7"/>
              <w:spacing w:line="200" w:lineRule="exact"/>
              <w:ind w:left="119"/>
              <w:rPr>
                <w:sz w:val="18"/>
              </w:rPr>
            </w:pPr>
            <w:r>
              <w:rPr>
                <w:sz w:val="18"/>
              </w:rPr>
              <w:t>——工程物理学研究服务；</w:t>
            </w:r>
          </w:p>
          <w:p>
            <w:pPr>
              <w:pStyle w:val="7"/>
              <w:spacing w:line="200" w:lineRule="exact"/>
              <w:ind w:left="119"/>
              <w:rPr>
                <w:sz w:val="18"/>
              </w:rPr>
            </w:pPr>
            <w:r>
              <w:rPr>
                <w:sz w:val="18"/>
              </w:rPr>
              <w:t>——工程地质学研究服务；</w:t>
            </w:r>
          </w:p>
          <w:p>
            <w:pPr>
              <w:pStyle w:val="7"/>
              <w:spacing w:line="199" w:lineRule="exact"/>
              <w:ind w:left="119"/>
              <w:rPr>
                <w:sz w:val="18"/>
              </w:rPr>
            </w:pPr>
            <w:r>
              <w:rPr>
                <w:sz w:val="18"/>
              </w:rPr>
              <w:t>——工程水文学研究服务；</w:t>
            </w:r>
          </w:p>
          <w:p>
            <w:pPr>
              <w:pStyle w:val="7"/>
              <w:spacing w:line="200" w:lineRule="exact"/>
              <w:ind w:left="119"/>
              <w:rPr>
                <w:sz w:val="18"/>
              </w:rPr>
            </w:pPr>
            <w:r>
              <w:rPr>
                <w:sz w:val="18"/>
              </w:rPr>
              <w:t>——工程仿生学研究服务；</w:t>
            </w:r>
          </w:p>
          <w:p>
            <w:pPr>
              <w:pStyle w:val="7"/>
              <w:spacing w:line="184" w:lineRule="exact"/>
              <w:ind w:left="119"/>
              <w:rPr>
                <w:sz w:val="18"/>
              </w:rPr>
            </w:pPr>
            <w:r>
              <w:rPr>
                <w:sz w:val="18"/>
              </w:rPr>
              <w:t>——工程心理学研究服务等。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678" w:type="dxa"/>
          </w:tcPr>
          <w:p>
            <w:pPr>
              <w:pStyle w:val="7"/>
              <w:spacing w:before="81"/>
              <w:ind w:right="510"/>
              <w:jc w:val="right"/>
              <w:rPr>
                <w:rFonts w:ascii="仿宋"/>
                <w:sz w:val="18"/>
              </w:rPr>
            </w:pPr>
            <w:r>
              <w:rPr>
                <w:rFonts w:ascii="仿宋"/>
                <w:sz w:val="18"/>
              </w:rPr>
              <w:t>C010302</w:t>
            </w:r>
          </w:p>
        </w:tc>
        <w:tc>
          <w:tcPr>
            <w:tcW w:w="3253" w:type="dxa"/>
          </w:tcPr>
          <w:p>
            <w:pPr>
              <w:pStyle w:val="7"/>
              <w:spacing w:before="61"/>
              <w:ind w:left="527"/>
              <w:rPr>
                <w:sz w:val="21"/>
              </w:rPr>
            </w:pPr>
            <w:r>
              <w:rPr>
                <w:sz w:val="21"/>
              </w:rPr>
              <w:t>测绘科学技术研究服务</w:t>
            </w:r>
          </w:p>
        </w:tc>
        <w:tc>
          <w:tcPr>
            <w:tcW w:w="4556" w:type="dxa"/>
          </w:tcPr>
          <w:p>
            <w:pPr>
              <w:pStyle w:val="7"/>
              <w:spacing w:line="200" w:lineRule="exact"/>
              <w:ind w:left="119" w:right="99"/>
              <w:rPr>
                <w:sz w:val="18"/>
              </w:rPr>
            </w:pPr>
            <w:r>
              <w:rPr>
                <w:sz w:val="18"/>
              </w:rPr>
              <w:t>包括大地测量学与测量工程研究服务、摄影测量与遥感研究服务、地图制图学与地理信息工程研究服务等。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678" w:type="dxa"/>
          </w:tcPr>
          <w:p>
            <w:pPr>
              <w:pStyle w:val="7"/>
              <w:spacing w:before="81"/>
              <w:ind w:right="510"/>
              <w:jc w:val="right"/>
              <w:rPr>
                <w:rFonts w:ascii="仿宋"/>
                <w:sz w:val="18"/>
              </w:rPr>
            </w:pPr>
            <w:r>
              <w:rPr>
                <w:rFonts w:ascii="仿宋"/>
                <w:sz w:val="18"/>
              </w:rPr>
              <w:t>C010303</w:t>
            </w:r>
          </w:p>
        </w:tc>
        <w:tc>
          <w:tcPr>
            <w:tcW w:w="3253" w:type="dxa"/>
          </w:tcPr>
          <w:p>
            <w:pPr>
              <w:pStyle w:val="7"/>
              <w:spacing w:before="61"/>
              <w:ind w:left="527"/>
              <w:rPr>
                <w:sz w:val="21"/>
              </w:rPr>
            </w:pPr>
            <w:r>
              <w:rPr>
                <w:sz w:val="21"/>
              </w:rPr>
              <w:t>材料科学研究服务</w:t>
            </w:r>
          </w:p>
        </w:tc>
        <w:tc>
          <w:tcPr>
            <w:tcW w:w="4556" w:type="dxa"/>
          </w:tcPr>
          <w:p>
            <w:pPr>
              <w:pStyle w:val="7"/>
              <w:spacing w:line="200" w:lineRule="exact"/>
              <w:ind w:left="104" w:right="96"/>
              <w:rPr>
                <w:sz w:val="18"/>
              </w:rPr>
            </w:pPr>
            <w:r>
              <w:rPr>
                <w:sz w:val="18"/>
              </w:rPr>
              <w:t>指从电子到巨型物体各个尺寸层次上材料行为的科学研究服务。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1678" w:type="dxa"/>
          </w:tcPr>
          <w:p>
            <w:pPr>
              <w:pStyle w:val="7"/>
              <w:spacing w:before="11"/>
              <w:rPr>
                <w:sz w:val="21"/>
              </w:rPr>
            </w:pPr>
          </w:p>
          <w:p>
            <w:pPr>
              <w:pStyle w:val="7"/>
              <w:ind w:right="510"/>
              <w:jc w:val="right"/>
              <w:rPr>
                <w:rFonts w:ascii="仿宋"/>
                <w:sz w:val="18"/>
              </w:rPr>
            </w:pPr>
            <w:r>
              <w:rPr>
                <w:rFonts w:ascii="仿宋"/>
                <w:sz w:val="18"/>
              </w:rPr>
              <w:t>C010304</w:t>
            </w:r>
          </w:p>
        </w:tc>
        <w:tc>
          <w:tcPr>
            <w:tcW w:w="3253" w:type="dxa"/>
          </w:tcPr>
          <w:p>
            <w:pPr>
              <w:pStyle w:val="7"/>
              <w:spacing w:before="4"/>
              <w:rPr>
                <w:sz w:val="20"/>
              </w:rPr>
            </w:pPr>
          </w:p>
          <w:p>
            <w:pPr>
              <w:pStyle w:val="7"/>
              <w:ind w:left="529"/>
              <w:rPr>
                <w:sz w:val="21"/>
              </w:rPr>
            </w:pPr>
            <w:r>
              <w:rPr>
                <w:sz w:val="21"/>
              </w:rPr>
              <w:t>冶金工程技术研究服务</w:t>
            </w:r>
          </w:p>
        </w:tc>
        <w:tc>
          <w:tcPr>
            <w:tcW w:w="4556" w:type="dxa"/>
          </w:tcPr>
          <w:p>
            <w:pPr>
              <w:pStyle w:val="7"/>
              <w:spacing w:before="5" w:line="206" w:lineRule="auto"/>
              <w:ind w:left="104" w:right="99"/>
              <w:rPr>
                <w:sz w:val="18"/>
              </w:rPr>
            </w:pPr>
            <w:r>
              <w:rPr>
                <w:sz w:val="18"/>
              </w:rPr>
              <w:t>指从矿石等资源中提取金属及其化合物、并制成具有良好加工和使用性能材料的工程技术研究服务，包括：</w:t>
            </w:r>
          </w:p>
          <w:p>
            <w:pPr>
              <w:pStyle w:val="7"/>
              <w:spacing w:line="193" w:lineRule="exact"/>
              <w:ind w:left="119"/>
              <w:rPr>
                <w:sz w:val="18"/>
              </w:rPr>
            </w:pPr>
            <w:r>
              <w:rPr>
                <w:sz w:val="18"/>
              </w:rPr>
              <w:t>——冶金物理化学研究服务；</w:t>
            </w:r>
          </w:p>
          <w:p>
            <w:pPr>
              <w:pStyle w:val="7"/>
              <w:spacing w:line="184" w:lineRule="exact"/>
              <w:ind w:left="119"/>
              <w:rPr>
                <w:sz w:val="18"/>
              </w:rPr>
            </w:pPr>
            <w:r>
              <w:rPr>
                <w:sz w:val="18"/>
              </w:rPr>
              <w:t>——钢铁和有色金属冶金工程技术研究服务等。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1678" w:type="dxa"/>
          </w:tcPr>
          <w:p>
            <w:pPr>
              <w:pStyle w:val="7"/>
              <w:rPr>
                <w:sz w:val="18"/>
              </w:rPr>
            </w:pPr>
          </w:p>
          <w:p>
            <w:pPr>
              <w:pStyle w:val="7"/>
              <w:spacing w:before="8"/>
              <w:rPr>
                <w:sz w:val="19"/>
              </w:rPr>
            </w:pPr>
          </w:p>
          <w:p>
            <w:pPr>
              <w:pStyle w:val="7"/>
              <w:ind w:right="510"/>
              <w:jc w:val="right"/>
              <w:rPr>
                <w:rFonts w:ascii="仿宋"/>
                <w:sz w:val="18"/>
              </w:rPr>
            </w:pPr>
            <w:r>
              <w:rPr>
                <w:rFonts w:ascii="仿宋"/>
                <w:sz w:val="18"/>
              </w:rPr>
              <w:t>C010305</w:t>
            </w:r>
          </w:p>
        </w:tc>
        <w:tc>
          <w:tcPr>
            <w:tcW w:w="3253" w:type="dxa"/>
          </w:tcPr>
          <w:p>
            <w:pPr>
              <w:pStyle w:val="7"/>
              <w:rPr>
                <w:sz w:val="20"/>
              </w:rPr>
            </w:pPr>
          </w:p>
          <w:p>
            <w:pPr>
              <w:pStyle w:val="7"/>
              <w:rPr>
                <w:sz w:val="16"/>
              </w:rPr>
            </w:pPr>
          </w:p>
          <w:p>
            <w:pPr>
              <w:pStyle w:val="7"/>
              <w:ind w:left="529"/>
              <w:rPr>
                <w:sz w:val="21"/>
              </w:rPr>
            </w:pPr>
            <w:r>
              <w:rPr>
                <w:sz w:val="21"/>
              </w:rPr>
              <w:t>机械工程研究服务</w:t>
            </w:r>
          </w:p>
        </w:tc>
        <w:tc>
          <w:tcPr>
            <w:tcW w:w="4556" w:type="dxa"/>
          </w:tcPr>
          <w:p>
            <w:pPr>
              <w:pStyle w:val="7"/>
              <w:spacing w:line="197" w:lineRule="exact"/>
              <w:ind w:left="104"/>
              <w:rPr>
                <w:sz w:val="18"/>
              </w:rPr>
            </w:pPr>
            <w:r>
              <w:rPr>
                <w:sz w:val="18"/>
              </w:rPr>
              <w:t>包括：</w:t>
            </w:r>
          </w:p>
          <w:p>
            <w:pPr>
              <w:pStyle w:val="7"/>
              <w:spacing w:line="200" w:lineRule="exact"/>
              <w:ind w:left="119"/>
              <w:rPr>
                <w:sz w:val="18"/>
              </w:rPr>
            </w:pPr>
            <w:r>
              <w:rPr>
                <w:sz w:val="18"/>
              </w:rPr>
              <w:t>——机械制造及其自动化研究服务；</w:t>
            </w:r>
          </w:p>
          <w:p>
            <w:pPr>
              <w:pStyle w:val="7"/>
              <w:spacing w:line="199" w:lineRule="exact"/>
              <w:ind w:left="119"/>
              <w:rPr>
                <w:sz w:val="18"/>
              </w:rPr>
            </w:pPr>
            <w:r>
              <w:rPr>
                <w:sz w:val="18"/>
              </w:rPr>
              <w:t>——机械电子工程研究服务；</w:t>
            </w:r>
          </w:p>
          <w:p>
            <w:pPr>
              <w:pStyle w:val="7"/>
              <w:spacing w:line="200" w:lineRule="exact"/>
              <w:ind w:left="119"/>
              <w:rPr>
                <w:sz w:val="18"/>
              </w:rPr>
            </w:pPr>
            <w:r>
              <w:rPr>
                <w:sz w:val="18"/>
              </w:rPr>
              <w:t>——机械设计及理论研究服务；</w:t>
            </w:r>
          </w:p>
          <w:p>
            <w:pPr>
              <w:pStyle w:val="7"/>
              <w:spacing w:line="200" w:lineRule="exact"/>
              <w:ind w:left="119"/>
              <w:rPr>
                <w:sz w:val="18"/>
              </w:rPr>
            </w:pPr>
            <w:r>
              <w:rPr>
                <w:sz w:val="18"/>
              </w:rPr>
              <w:t>——车辆工程研究服务；</w:t>
            </w:r>
          </w:p>
          <w:p>
            <w:pPr>
              <w:pStyle w:val="7"/>
              <w:spacing w:line="182" w:lineRule="exact"/>
              <w:ind w:left="119"/>
              <w:rPr>
                <w:sz w:val="18"/>
              </w:rPr>
            </w:pPr>
            <w:r>
              <w:rPr>
                <w:sz w:val="18"/>
              </w:rPr>
              <w:t>——仿生技术研究服务等。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0" w:hRule="atLeast"/>
        </w:trPr>
        <w:tc>
          <w:tcPr>
            <w:tcW w:w="1678" w:type="dxa"/>
          </w:tcPr>
          <w:p>
            <w:pPr>
              <w:pStyle w:val="7"/>
              <w:rPr>
                <w:sz w:val="18"/>
              </w:rPr>
            </w:pPr>
          </w:p>
          <w:p>
            <w:pPr>
              <w:pStyle w:val="7"/>
              <w:rPr>
                <w:sz w:val="18"/>
              </w:rPr>
            </w:pPr>
          </w:p>
          <w:p>
            <w:pPr>
              <w:pStyle w:val="7"/>
              <w:rPr>
                <w:sz w:val="25"/>
              </w:rPr>
            </w:pPr>
          </w:p>
          <w:p>
            <w:pPr>
              <w:pStyle w:val="7"/>
              <w:ind w:right="510"/>
              <w:jc w:val="right"/>
              <w:rPr>
                <w:rFonts w:ascii="仿宋"/>
                <w:sz w:val="18"/>
              </w:rPr>
            </w:pPr>
            <w:r>
              <w:rPr>
                <w:rFonts w:ascii="仿宋"/>
                <w:sz w:val="18"/>
              </w:rPr>
              <w:t>C010306</w:t>
            </w:r>
          </w:p>
        </w:tc>
        <w:tc>
          <w:tcPr>
            <w:tcW w:w="3253" w:type="dxa"/>
          </w:tcPr>
          <w:p>
            <w:pPr>
              <w:pStyle w:val="7"/>
              <w:rPr>
                <w:sz w:val="20"/>
              </w:rPr>
            </w:pPr>
          </w:p>
          <w:p>
            <w:pPr>
              <w:pStyle w:val="7"/>
              <w:rPr>
                <w:sz w:val="20"/>
              </w:rPr>
            </w:pPr>
          </w:p>
          <w:p>
            <w:pPr>
              <w:pStyle w:val="7"/>
              <w:spacing w:before="5"/>
              <w:rPr>
                <w:sz w:val="19"/>
              </w:rPr>
            </w:pPr>
          </w:p>
          <w:p>
            <w:pPr>
              <w:pStyle w:val="7"/>
              <w:spacing w:before="1"/>
              <w:ind w:left="529"/>
              <w:rPr>
                <w:sz w:val="21"/>
              </w:rPr>
            </w:pPr>
            <w:r>
              <w:rPr>
                <w:sz w:val="21"/>
              </w:rPr>
              <w:t>化学工程研究服务</w:t>
            </w:r>
          </w:p>
        </w:tc>
        <w:tc>
          <w:tcPr>
            <w:tcW w:w="4556" w:type="dxa"/>
          </w:tcPr>
          <w:p>
            <w:pPr>
              <w:pStyle w:val="7"/>
              <w:spacing w:before="4" w:line="208" w:lineRule="auto"/>
              <w:ind w:left="104" w:right="5"/>
              <w:rPr>
                <w:sz w:val="18"/>
              </w:rPr>
            </w:pPr>
            <w:r>
              <w:rPr>
                <w:sz w:val="18"/>
              </w:rPr>
              <w:t>包括化学工程基础研究服务、化工测量技术与仪器仪表</w:t>
            </w:r>
            <w:r>
              <w:rPr>
                <w:spacing w:val="-9"/>
                <w:sz w:val="18"/>
              </w:rPr>
              <w:t>研究服务、化工传递过程研究服务、分离工程研究服务、</w:t>
            </w:r>
            <w:r>
              <w:rPr>
                <w:sz w:val="18"/>
              </w:rPr>
              <w:t>化学反应工程研究服务、系统工程研究服务、化工机械与设备研究服务、无机化学工程研究服务、有机化学工程研究服务、电化学工程研究服务、高聚物工程研究服务、煤化学工程研究服务、石油化学工程研究服务、精细化学工程研究服务、造纸技术研究服务、毛皮与制革工程研究服务、制药工程研究服务、生物化学工程研究</w:t>
            </w:r>
          </w:p>
          <w:p>
            <w:pPr>
              <w:pStyle w:val="7"/>
              <w:spacing w:line="171" w:lineRule="exact"/>
              <w:ind w:left="104"/>
              <w:rPr>
                <w:sz w:val="18"/>
              </w:rPr>
            </w:pPr>
            <w:r>
              <w:rPr>
                <w:sz w:val="18"/>
              </w:rPr>
              <w:t>服务、化学工程其他研究服务。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678" w:type="dxa"/>
          </w:tcPr>
          <w:p>
            <w:pPr>
              <w:pStyle w:val="7"/>
              <w:spacing w:before="81"/>
              <w:ind w:right="510"/>
              <w:jc w:val="right"/>
              <w:rPr>
                <w:rFonts w:ascii="仿宋"/>
                <w:sz w:val="18"/>
              </w:rPr>
            </w:pPr>
            <w:r>
              <w:rPr>
                <w:rFonts w:ascii="仿宋"/>
                <w:sz w:val="18"/>
              </w:rPr>
              <w:t>C010307</w:t>
            </w:r>
          </w:p>
        </w:tc>
        <w:tc>
          <w:tcPr>
            <w:tcW w:w="3253" w:type="dxa"/>
          </w:tcPr>
          <w:p>
            <w:pPr>
              <w:pStyle w:val="7"/>
              <w:spacing w:before="93"/>
              <w:ind w:left="467"/>
              <w:rPr>
                <w:sz w:val="18"/>
              </w:rPr>
            </w:pPr>
            <w:r>
              <w:rPr>
                <w:sz w:val="18"/>
              </w:rPr>
              <w:t>纺织科学技术研究服务</w:t>
            </w:r>
          </w:p>
        </w:tc>
        <w:tc>
          <w:tcPr>
            <w:tcW w:w="4556" w:type="dxa"/>
          </w:tcPr>
          <w:p>
            <w:pPr>
              <w:pStyle w:val="7"/>
              <w:spacing w:before="3" w:line="200" w:lineRule="exact"/>
              <w:ind w:left="104" w:right="99"/>
              <w:rPr>
                <w:sz w:val="18"/>
              </w:rPr>
            </w:pPr>
            <w:r>
              <w:rPr>
                <w:sz w:val="18"/>
              </w:rPr>
              <w:t>包括化学纤维、天然纤维改性、棉纺织、毛纺织、麻纺织、丝绸、针织、非织造布等科学技术研究服务。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78" w:type="dxa"/>
          </w:tcPr>
          <w:p>
            <w:pPr>
              <w:pStyle w:val="7"/>
              <w:spacing w:before="78"/>
              <w:ind w:right="510"/>
              <w:jc w:val="right"/>
              <w:rPr>
                <w:rFonts w:ascii="仿宋"/>
                <w:sz w:val="18"/>
              </w:rPr>
            </w:pPr>
            <w:r>
              <w:rPr>
                <w:rFonts w:ascii="仿宋"/>
                <w:sz w:val="18"/>
              </w:rPr>
              <w:t>C010308</w:t>
            </w:r>
          </w:p>
        </w:tc>
        <w:tc>
          <w:tcPr>
            <w:tcW w:w="3253" w:type="dxa"/>
          </w:tcPr>
          <w:p>
            <w:pPr>
              <w:pStyle w:val="7"/>
              <w:spacing w:before="91"/>
              <w:ind w:left="467"/>
              <w:rPr>
                <w:sz w:val="18"/>
              </w:rPr>
            </w:pPr>
            <w:r>
              <w:rPr>
                <w:sz w:val="18"/>
              </w:rPr>
              <w:t>食品科学技术研究服务</w:t>
            </w:r>
          </w:p>
        </w:tc>
        <w:tc>
          <w:tcPr>
            <w:tcW w:w="4556" w:type="dxa"/>
          </w:tcPr>
          <w:p>
            <w:pPr>
              <w:pStyle w:val="7"/>
              <w:spacing w:line="194" w:lineRule="exact"/>
              <w:ind w:left="104"/>
              <w:rPr>
                <w:sz w:val="18"/>
              </w:rPr>
            </w:pPr>
            <w:r>
              <w:rPr>
                <w:sz w:val="18"/>
              </w:rPr>
              <w:t>包括食品化学、食品工程、食品微生物学等技术研究服</w:t>
            </w:r>
          </w:p>
          <w:p>
            <w:pPr>
              <w:pStyle w:val="7"/>
              <w:spacing w:line="184" w:lineRule="exact"/>
              <w:ind w:left="104"/>
              <w:rPr>
                <w:sz w:val="18"/>
              </w:rPr>
            </w:pPr>
            <w:r>
              <w:rPr>
                <w:sz w:val="18"/>
              </w:rPr>
              <w:t>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1678" w:type="dxa"/>
          </w:tcPr>
          <w:p>
            <w:pPr>
              <w:pStyle w:val="7"/>
              <w:spacing w:before="11"/>
              <w:rPr>
                <w:sz w:val="21"/>
              </w:rPr>
            </w:pPr>
          </w:p>
          <w:p>
            <w:pPr>
              <w:pStyle w:val="7"/>
              <w:ind w:right="510"/>
              <w:jc w:val="right"/>
              <w:rPr>
                <w:rFonts w:ascii="仿宋"/>
                <w:sz w:val="18"/>
              </w:rPr>
            </w:pPr>
            <w:r>
              <w:rPr>
                <w:rFonts w:ascii="仿宋"/>
                <w:sz w:val="18"/>
              </w:rPr>
              <w:t>C010309</w:t>
            </w:r>
          </w:p>
        </w:tc>
        <w:tc>
          <w:tcPr>
            <w:tcW w:w="3253" w:type="dxa"/>
          </w:tcPr>
          <w:p>
            <w:pPr>
              <w:pStyle w:val="7"/>
              <w:spacing w:before="6"/>
              <w:rPr>
                <w:sz w:val="20"/>
              </w:rPr>
            </w:pPr>
          </w:p>
          <w:p>
            <w:pPr>
              <w:pStyle w:val="7"/>
              <w:ind w:left="527"/>
              <w:rPr>
                <w:sz w:val="21"/>
              </w:rPr>
            </w:pPr>
            <w:r>
              <w:rPr>
                <w:sz w:val="21"/>
              </w:rPr>
              <w:t>矿山工程技术研究服务</w:t>
            </w:r>
          </w:p>
        </w:tc>
        <w:tc>
          <w:tcPr>
            <w:tcW w:w="4556" w:type="dxa"/>
          </w:tcPr>
          <w:p>
            <w:pPr>
              <w:pStyle w:val="7"/>
              <w:spacing w:before="4" w:line="208" w:lineRule="auto"/>
              <w:ind w:left="104" w:right="96"/>
              <w:jc w:val="both"/>
              <w:rPr>
                <w:sz w:val="18"/>
              </w:rPr>
            </w:pPr>
            <w:r>
              <w:rPr>
                <w:sz w:val="18"/>
              </w:rPr>
              <w:t>包括矿山地质学、矿山综合利用工程、矿山安全、矿山测量、采矿环境工程、矿山电气工程、矿山设计、选矿工程、矿山地面工程、油气田井开发工程、钻井工程、</w:t>
            </w:r>
          </w:p>
          <w:p>
            <w:pPr>
              <w:pStyle w:val="7"/>
              <w:spacing w:line="175" w:lineRule="exact"/>
              <w:ind w:left="104"/>
              <w:rPr>
                <w:sz w:val="18"/>
              </w:rPr>
            </w:pPr>
            <w:r>
              <w:rPr>
                <w:sz w:val="18"/>
              </w:rPr>
              <w:t>井巷工程、采矿工程等技术研究服务。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78" w:type="dxa"/>
          </w:tcPr>
          <w:p>
            <w:pPr>
              <w:pStyle w:val="7"/>
              <w:spacing w:before="79"/>
              <w:ind w:right="509"/>
              <w:jc w:val="right"/>
              <w:rPr>
                <w:rFonts w:ascii="仿宋"/>
                <w:sz w:val="18"/>
              </w:rPr>
            </w:pPr>
            <w:r>
              <w:rPr>
                <w:rFonts w:ascii="仿宋"/>
                <w:sz w:val="18"/>
              </w:rPr>
              <w:t>C010310</w:t>
            </w:r>
          </w:p>
        </w:tc>
        <w:tc>
          <w:tcPr>
            <w:tcW w:w="3253" w:type="dxa"/>
          </w:tcPr>
          <w:p>
            <w:pPr>
              <w:pStyle w:val="7"/>
              <w:spacing w:before="61"/>
              <w:ind w:right="399"/>
              <w:jc w:val="right"/>
              <w:rPr>
                <w:sz w:val="21"/>
              </w:rPr>
            </w:pPr>
            <w:r>
              <w:rPr>
                <w:sz w:val="21"/>
              </w:rPr>
              <w:t>动力与电力工程研究服务</w:t>
            </w:r>
          </w:p>
        </w:tc>
        <w:tc>
          <w:tcPr>
            <w:tcW w:w="4556" w:type="dxa"/>
          </w:tcPr>
          <w:p>
            <w:pPr>
              <w:pStyle w:val="7"/>
              <w:spacing w:line="200" w:lineRule="exact"/>
              <w:ind w:left="104" w:right="96"/>
              <w:rPr>
                <w:sz w:val="18"/>
              </w:rPr>
            </w:pPr>
            <w:r>
              <w:rPr>
                <w:sz w:val="18"/>
              </w:rPr>
              <w:t>包括工程热物理、热工学、动力机械工程、电气工程等研究服务。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678" w:type="dxa"/>
          </w:tcPr>
          <w:p>
            <w:pPr>
              <w:pStyle w:val="7"/>
              <w:spacing w:before="79"/>
              <w:ind w:right="509"/>
              <w:jc w:val="right"/>
              <w:rPr>
                <w:rFonts w:ascii="仿宋"/>
                <w:sz w:val="18"/>
              </w:rPr>
            </w:pPr>
            <w:r>
              <w:rPr>
                <w:rFonts w:ascii="仿宋"/>
                <w:sz w:val="18"/>
              </w:rPr>
              <w:t>C010311</w:t>
            </w:r>
          </w:p>
        </w:tc>
        <w:tc>
          <w:tcPr>
            <w:tcW w:w="3253" w:type="dxa"/>
          </w:tcPr>
          <w:p>
            <w:pPr>
              <w:pStyle w:val="7"/>
              <w:spacing w:before="61"/>
              <w:ind w:left="527"/>
              <w:rPr>
                <w:sz w:val="21"/>
              </w:rPr>
            </w:pPr>
            <w:r>
              <w:rPr>
                <w:sz w:val="21"/>
              </w:rPr>
              <w:t>能源科学技术研究服务</w:t>
            </w:r>
          </w:p>
        </w:tc>
        <w:tc>
          <w:tcPr>
            <w:tcW w:w="4556" w:type="dxa"/>
          </w:tcPr>
          <w:p>
            <w:pPr>
              <w:pStyle w:val="7"/>
              <w:spacing w:before="1" w:line="200" w:lineRule="exact"/>
              <w:ind w:left="119" w:right="99"/>
              <w:rPr>
                <w:sz w:val="18"/>
              </w:rPr>
            </w:pPr>
            <w:r>
              <w:rPr>
                <w:sz w:val="18"/>
              </w:rPr>
              <w:t>包括矿物质能源、核物理能源、大气环流能源、地理性能源科学技术研究服务。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78" w:type="dxa"/>
          </w:tcPr>
          <w:p>
            <w:pPr>
              <w:pStyle w:val="7"/>
              <w:spacing w:before="79"/>
              <w:ind w:right="509"/>
              <w:jc w:val="right"/>
              <w:rPr>
                <w:rFonts w:ascii="仿宋"/>
                <w:sz w:val="18"/>
              </w:rPr>
            </w:pPr>
            <w:r>
              <w:rPr>
                <w:rFonts w:ascii="仿宋"/>
                <w:sz w:val="18"/>
              </w:rPr>
              <w:t>C010312</w:t>
            </w:r>
          </w:p>
        </w:tc>
        <w:tc>
          <w:tcPr>
            <w:tcW w:w="3253" w:type="dxa"/>
          </w:tcPr>
          <w:p>
            <w:pPr>
              <w:pStyle w:val="7"/>
              <w:spacing w:before="61"/>
              <w:ind w:left="527"/>
              <w:rPr>
                <w:sz w:val="21"/>
              </w:rPr>
            </w:pPr>
            <w:r>
              <w:rPr>
                <w:sz w:val="21"/>
              </w:rPr>
              <w:t>核科学技术研究服务</w:t>
            </w:r>
          </w:p>
        </w:tc>
        <w:tc>
          <w:tcPr>
            <w:tcW w:w="4556" w:type="dxa"/>
          </w:tcPr>
          <w:p>
            <w:pPr>
              <w:pStyle w:val="7"/>
              <w:spacing w:line="194" w:lineRule="exact"/>
              <w:ind w:left="104"/>
              <w:rPr>
                <w:sz w:val="18"/>
              </w:rPr>
            </w:pPr>
            <w:r>
              <w:rPr>
                <w:sz w:val="18"/>
              </w:rPr>
              <w:t>包括核能科学与工程、核燃料循环、核技术及应用、辐</w:t>
            </w:r>
          </w:p>
          <w:p>
            <w:pPr>
              <w:pStyle w:val="7"/>
              <w:spacing w:line="184" w:lineRule="exact"/>
              <w:ind w:left="104"/>
              <w:rPr>
                <w:sz w:val="18"/>
              </w:rPr>
            </w:pPr>
            <w:r>
              <w:rPr>
                <w:sz w:val="18"/>
              </w:rPr>
              <w:t>射防护等科学技术研究服务。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1678" w:type="dxa"/>
          </w:tcPr>
          <w:p>
            <w:pPr>
              <w:pStyle w:val="7"/>
              <w:spacing w:before="12"/>
              <w:rPr>
                <w:sz w:val="21"/>
              </w:rPr>
            </w:pPr>
          </w:p>
          <w:p>
            <w:pPr>
              <w:pStyle w:val="7"/>
              <w:ind w:right="509"/>
              <w:jc w:val="right"/>
              <w:rPr>
                <w:rFonts w:ascii="仿宋"/>
                <w:sz w:val="18"/>
              </w:rPr>
            </w:pPr>
            <w:r>
              <w:rPr>
                <w:rFonts w:ascii="仿宋"/>
                <w:sz w:val="18"/>
              </w:rPr>
              <w:t>C010313</w:t>
            </w:r>
          </w:p>
        </w:tc>
        <w:tc>
          <w:tcPr>
            <w:tcW w:w="3253" w:type="dxa"/>
          </w:tcPr>
          <w:p>
            <w:pPr>
              <w:pStyle w:val="7"/>
              <w:spacing w:before="165" w:line="213" w:lineRule="auto"/>
              <w:ind w:left="107" w:right="100" w:firstLine="420"/>
              <w:rPr>
                <w:sz w:val="21"/>
              </w:rPr>
            </w:pPr>
            <w:r>
              <w:rPr>
                <w:sz w:val="21"/>
              </w:rPr>
              <w:t>电子、通信与自动控制技术研究服务</w:t>
            </w:r>
          </w:p>
        </w:tc>
        <w:tc>
          <w:tcPr>
            <w:tcW w:w="4556" w:type="dxa"/>
          </w:tcPr>
          <w:p>
            <w:pPr>
              <w:pStyle w:val="7"/>
              <w:spacing w:before="4" w:line="208" w:lineRule="auto"/>
              <w:ind w:left="104" w:right="96"/>
              <w:jc w:val="both"/>
              <w:rPr>
                <w:sz w:val="18"/>
              </w:rPr>
            </w:pPr>
            <w:r>
              <w:rPr>
                <w:sz w:val="18"/>
              </w:rPr>
              <w:t>包括电子技术，光电子学与激光技术，半导体技术，信息处理技术，通信技术，广播与电视工程技术，雷达工程，自动控制技术，电子、通信与自动控制其他技术等</w:t>
            </w:r>
          </w:p>
          <w:p>
            <w:pPr>
              <w:pStyle w:val="7"/>
              <w:spacing w:line="176" w:lineRule="exact"/>
              <w:ind w:left="104"/>
              <w:rPr>
                <w:sz w:val="18"/>
              </w:rPr>
            </w:pPr>
            <w:r>
              <w:rPr>
                <w:sz w:val="18"/>
              </w:rPr>
              <w:t>研究服务。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678" w:type="dxa"/>
          </w:tcPr>
          <w:p>
            <w:pPr>
              <w:pStyle w:val="7"/>
              <w:spacing w:line="220" w:lineRule="exact"/>
              <w:ind w:right="509"/>
              <w:jc w:val="right"/>
              <w:rPr>
                <w:rFonts w:ascii="仿宋"/>
                <w:sz w:val="18"/>
              </w:rPr>
            </w:pPr>
            <w:r>
              <w:rPr>
                <w:rFonts w:ascii="仿宋"/>
                <w:sz w:val="18"/>
              </w:rPr>
              <w:t>C010314</w:t>
            </w:r>
          </w:p>
        </w:tc>
        <w:tc>
          <w:tcPr>
            <w:tcW w:w="3253" w:type="dxa"/>
          </w:tcPr>
          <w:p>
            <w:pPr>
              <w:pStyle w:val="7"/>
              <w:spacing w:line="220" w:lineRule="exact"/>
              <w:ind w:right="399"/>
              <w:jc w:val="right"/>
              <w:rPr>
                <w:sz w:val="21"/>
              </w:rPr>
            </w:pPr>
            <w:r>
              <w:rPr>
                <w:sz w:val="21"/>
              </w:rPr>
              <w:t>计算机科学技术研究服务</w:t>
            </w:r>
          </w:p>
        </w:tc>
        <w:tc>
          <w:tcPr>
            <w:tcW w:w="4556" w:type="dxa"/>
          </w:tcPr>
          <w:p>
            <w:pPr>
              <w:pStyle w:val="7"/>
              <w:spacing w:line="220" w:lineRule="exact"/>
              <w:ind w:left="104"/>
              <w:rPr>
                <w:sz w:val="18"/>
              </w:rPr>
            </w:pPr>
            <w:r>
              <w:rPr>
                <w:sz w:val="18"/>
              </w:rPr>
              <w:t>包括计算机硬件、软件科学技术研究服务。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678" w:type="dxa"/>
          </w:tcPr>
          <w:p>
            <w:pPr>
              <w:pStyle w:val="7"/>
              <w:rPr>
                <w:sz w:val="14"/>
              </w:rPr>
            </w:pPr>
          </w:p>
          <w:p>
            <w:pPr>
              <w:pStyle w:val="7"/>
              <w:ind w:right="509"/>
              <w:jc w:val="right"/>
              <w:rPr>
                <w:rFonts w:ascii="仿宋"/>
                <w:sz w:val="18"/>
              </w:rPr>
            </w:pPr>
            <w:r>
              <w:rPr>
                <w:rFonts w:ascii="仿宋"/>
                <w:sz w:val="18"/>
              </w:rPr>
              <w:t>C010315</w:t>
            </w:r>
          </w:p>
        </w:tc>
        <w:tc>
          <w:tcPr>
            <w:tcW w:w="3253" w:type="dxa"/>
          </w:tcPr>
          <w:p>
            <w:pPr>
              <w:pStyle w:val="7"/>
              <w:spacing w:before="42" w:line="255" w:lineRule="exact"/>
              <w:ind w:left="527"/>
              <w:rPr>
                <w:sz w:val="21"/>
              </w:rPr>
            </w:pPr>
            <w:r>
              <w:rPr>
                <w:sz w:val="21"/>
              </w:rPr>
              <w:t>航空、航天科学技术研究服</w:t>
            </w:r>
          </w:p>
          <w:p>
            <w:pPr>
              <w:pStyle w:val="7"/>
              <w:spacing w:line="255" w:lineRule="exact"/>
              <w:ind w:left="107"/>
              <w:rPr>
                <w:sz w:val="21"/>
              </w:rPr>
            </w:pPr>
            <w:r>
              <w:rPr>
                <w:w w:val="100"/>
                <w:sz w:val="21"/>
              </w:rPr>
              <w:t>务</w:t>
            </w:r>
          </w:p>
        </w:tc>
        <w:tc>
          <w:tcPr>
            <w:tcW w:w="4556" w:type="dxa"/>
          </w:tcPr>
          <w:p>
            <w:pPr>
              <w:pStyle w:val="7"/>
              <w:spacing w:before="6" w:line="206" w:lineRule="auto"/>
              <w:ind w:left="104" w:right="6"/>
              <w:rPr>
                <w:sz w:val="18"/>
              </w:rPr>
            </w:pPr>
            <w:r>
              <w:rPr>
                <w:spacing w:val="-6"/>
                <w:sz w:val="18"/>
              </w:rPr>
              <w:t>包括空气动力学、 大气层飞行动力学、航天动力学、飞</w:t>
            </w:r>
            <w:r>
              <w:rPr>
                <w:spacing w:val="-12"/>
                <w:sz w:val="18"/>
              </w:rPr>
              <w:t>行器结构力学、推进原理、自动控制理论、航空电子学、</w:t>
            </w:r>
          </w:p>
          <w:p>
            <w:pPr>
              <w:pStyle w:val="7"/>
              <w:spacing w:line="177" w:lineRule="exact"/>
              <w:ind w:left="104"/>
              <w:rPr>
                <w:sz w:val="18"/>
              </w:rPr>
            </w:pPr>
            <w:r>
              <w:rPr>
                <w:sz w:val="18"/>
              </w:rPr>
              <w:t>空间电子学等技术研究服务。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678" w:type="dxa"/>
          </w:tcPr>
          <w:p>
            <w:pPr>
              <w:pStyle w:val="7"/>
              <w:spacing w:line="220" w:lineRule="exact"/>
              <w:ind w:right="509"/>
              <w:jc w:val="right"/>
              <w:rPr>
                <w:rFonts w:ascii="仿宋"/>
                <w:sz w:val="18"/>
              </w:rPr>
            </w:pPr>
            <w:r>
              <w:rPr>
                <w:rFonts w:ascii="仿宋"/>
                <w:sz w:val="18"/>
              </w:rPr>
              <w:t>C010316</w:t>
            </w:r>
          </w:p>
        </w:tc>
        <w:tc>
          <w:tcPr>
            <w:tcW w:w="3253" w:type="dxa"/>
          </w:tcPr>
          <w:p>
            <w:pPr>
              <w:pStyle w:val="7"/>
              <w:spacing w:line="220" w:lineRule="exact"/>
              <w:ind w:left="527"/>
              <w:rPr>
                <w:sz w:val="21"/>
              </w:rPr>
            </w:pPr>
            <w:r>
              <w:rPr>
                <w:sz w:val="21"/>
              </w:rPr>
              <w:t>土木建筑工程研究服务</w:t>
            </w:r>
          </w:p>
        </w:tc>
        <w:tc>
          <w:tcPr>
            <w:tcW w:w="4556" w:type="dxa"/>
          </w:tcPr>
          <w:p>
            <w:pPr>
              <w:pStyle w:val="7"/>
              <w:spacing w:line="220" w:lineRule="exact"/>
              <w:ind w:left="119"/>
              <w:rPr>
                <w:sz w:val="18"/>
              </w:rPr>
            </w:pPr>
            <w:r>
              <w:rPr>
                <w:sz w:val="18"/>
              </w:rPr>
              <w:t>包括房屋工程研究服务、地下工程研究服务等。</w:t>
            </w:r>
          </w:p>
        </w:tc>
      </w:tr>
    </w:tbl>
    <w:p>
      <w:pPr>
        <w:spacing w:after="0" w:line="220" w:lineRule="exact"/>
        <w:rPr>
          <w:sz w:val="18"/>
        </w:rPr>
        <w:sectPr>
          <w:pgSz w:w="11910" w:h="16840"/>
          <w:pgMar w:top="1420" w:right="1000" w:bottom="1080" w:left="1020" w:header="0" w:footer="894" w:gutter="0"/>
          <w:cols w:space="720" w:num="1"/>
        </w:sectPr>
      </w:pPr>
    </w:p>
    <w:tbl>
      <w:tblPr>
        <w:tblStyle w:val="3"/>
        <w:tblW w:w="0" w:type="auto"/>
        <w:tblInd w:w="1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78"/>
        <w:gridCol w:w="3253"/>
        <w:gridCol w:w="45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1678" w:type="dxa"/>
          </w:tcPr>
          <w:p>
            <w:pPr>
              <w:pStyle w:val="7"/>
              <w:tabs>
                <w:tab w:val="left" w:pos="428"/>
              </w:tabs>
              <w:spacing w:before="71"/>
              <w:ind w:left="6"/>
              <w:jc w:val="center"/>
              <w:rPr>
                <w:rFonts w:hint="eastAsia" w:ascii="黑体" w:eastAsia="黑体"/>
                <w:b/>
                <w:sz w:val="21"/>
              </w:rPr>
            </w:pPr>
            <w:r>
              <w:rPr>
                <w:rFonts w:hint="eastAsia" w:ascii="黑体" w:eastAsia="黑体"/>
                <w:b/>
                <w:sz w:val="21"/>
              </w:rPr>
              <w:t>编</w:t>
            </w:r>
            <w:r>
              <w:rPr>
                <w:rFonts w:hint="eastAsia" w:ascii="黑体" w:eastAsia="黑体"/>
                <w:b/>
                <w:sz w:val="21"/>
              </w:rPr>
              <w:tab/>
            </w:r>
            <w:r>
              <w:rPr>
                <w:rFonts w:hint="eastAsia" w:ascii="黑体" w:eastAsia="黑体"/>
                <w:b/>
                <w:sz w:val="21"/>
              </w:rPr>
              <w:t>码</w:t>
            </w:r>
          </w:p>
        </w:tc>
        <w:tc>
          <w:tcPr>
            <w:tcW w:w="3253" w:type="dxa"/>
          </w:tcPr>
          <w:p>
            <w:pPr>
              <w:pStyle w:val="7"/>
              <w:spacing w:before="71"/>
              <w:ind w:left="1182" w:right="1176"/>
              <w:jc w:val="center"/>
              <w:rPr>
                <w:rFonts w:hint="eastAsia" w:ascii="黑体" w:eastAsia="黑体"/>
                <w:b/>
                <w:sz w:val="21"/>
              </w:rPr>
            </w:pPr>
            <w:r>
              <w:rPr>
                <w:rFonts w:hint="eastAsia" w:ascii="黑体" w:eastAsia="黑体"/>
                <w:b/>
                <w:sz w:val="21"/>
              </w:rPr>
              <w:t>品目名称</w:t>
            </w:r>
          </w:p>
        </w:tc>
        <w:tc>
          <w:tcPr>
            <w:tcW w:w="4556" w:type="dxa"/>
          </w:tcPr>
          <w:p>
            <w:pPr>
              <w:pStyle w:val="7"/>
              <w:tabs>
                <w:tab w:val="left" w:pos="551"/>
              </w:tabs>
              <w:spacing w:before="71"/>
              <w:ind w:left="22"/>
              <w:jc w:val="center"/>
              <w:rPr>
                <w:rFonts w:hint="eastAsia" w:ascii="黑体" w:eastAsia="黑体"/>
                <w:b/>
                <w:sz w:val="21"/>
              </w:rPr>
            </w:pPr>
            <w:r>
              <w:rPr>
                <w:rFonts w:hint="eastAsia" w:ascii="黑体" w:eastAsia="黑体"/>
                <w:b/>
                <w:sz w:val="21"/>
              </w:rPr>
              <w:t>说</w:t>
            </w:r>
            <w:r>
              <w:rPr>
                <w:rFonts w:hint="eastAsia" w:ascii="黑体" w:eastAsia="黑体"/>
                <w:b/>
                <w:sz w:val="21"/>
              </w:rPr>
              <w:tab/>
            </w:r>
            <w:r>
              <w:rPr>
                <w:rFonts w:hint="eastAsia" w:ascii="黑体" w:eastAsia="黑体"/>
                <w:b/>
                <w:sz w:val="21"/>
              </w:rPr>
              <w:t>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0" w:hRule="atLeast"/>
        </w:trPr>
        <w:tc>
          <w:tcPr>
            <w:tcW w:w="1678"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28"/>
              <w:ind w:left="11"/>
              <w:jc w:val="center"/>
              <w:rPr>
                <w:rFonts w:ascii="仿宋"/>
                <w:sz w:val="18"/>
              </w:rPr>
            </w:pPr>
            <w:r>
              <w:rPr>
                <w:rFonts w:ascii="仿宋"/>
                <w:sz w:val="18"/>
              </w:rPr>
              <w:t>C010317</w:t>
            </w:r>
          </w:p>
        </w:tc>
        <w:tc>
          <w:tcPr>
            <w:tcW w:w="3253" w:type="dxa"/>
          </w:tcPr>
          <w:p>
            <w:pPr>
              <w:pStyle w:val="7"/>
              <w:rPr>
                <w:sz w:val="20"/>
              </w:rPr>
            </w:pPr>
          </w:p>
          <w:p>
            <w:pPr>
              <w:pStyle w:val="7"/>
              <w:rPr>
                <w:sz w:val="20"/>
              </w:rPr>
            </w:pPr>
          </w:p>
          <w:p>
            <w:pPr>
              <w:pStyle w:val="7"/>
              <w:rPr>
                <w:sz w:val="20"/>
              </w:rPr>
            </w:pPr>
          </w:p>
          <w:p>
            <w:pPr>
              <w:pStyle w:val="7"/>
              <w:rPr>
                <w:sz w:val="20"/>
              </w:rPr>
            </w:pPr>
          </w:p>
          <w:p>
            <w:pPr>
              <w:pStyle w:val="7"/>
              <w:spacing w:before="5"/>
              <w:rPr>
                <w:sz w:val="18"/>
              </w:rPr>
            </w:pPr>
          </w:p>
          <w:p>
            <w:pPr>
              <w:pStyle w:val="7"/>
              <w:ind w:left="527"/>
              <w:rPr>
                <w:sz w:val="21"/>
              </w:rPr>
            </w:pPr>
            <w:r>
              <w:rPr>
                <w:sz w:val="21"/>
              </w:rPr>
              <w:t>水利工程研究服务</w:t>
            </w:r>
          </w:p>
        </w:tc>
        <w:tc>
          <w:tcPr>
            <w:tcW w:w="4556" w:type="dxa"/>
          </w:tcPr>
          <w:p>
            <w:pPr>
              <w:pStyle w:val="7"/>
              <w:spacing w:line="196" w:lineRule="exact"/>
              <w:ind w:left="119"/>
              <w:rPr>
                <w:sz w:val="18"/>
              </w:rPr>
            </w:pPr>
            <w:r>
              <w:rPr>
                <w:sz w:val="18"/>
              </w:rPr>
              <w:t>包括：</w:t>
            </w:r>
          </w:p>
          <w:p>
            <w:pPr>
              <w:pStyle w:val="7"/>
              <w:spacing w:line="200" w:lineRule="exact"/>
              <w:ind w:left="119"/>
              <w:rPr>
                <w:sz w:val="18"/>
              </w:rPr>
            </w:pPr>
            <w:r>
              <w:rPr>
                <w:sz w:val="18"/>
              </w:rPr>
              <w:t>——水利枢纽工程研究服务；</w:t>
            </w:r>
          </w:p>
          <w:p>
            <w:pPr>
              <w:pStyle w:val="7"/>
              <w:spacing w:line="200" w:lineRule="exact"/>
              <w:ind w:left="119"/>
              <w:rPr>
                <w:sz w:val="18"/>
              </w:rPr>
            </w:pPr>
            <w:r>
              <w:rPr>
                <w:sz w:val="18"/>
              </w:rPr>
              <w:t>——堤坝工程研究服务；</w:t>
            </w:r>
          </w:p>
          <w:p>
            <w:pPr>
              <w:pStyle w:val="7"/>
              <w:spacing w:line="199" w:lineRule="exact"/>
              <w:ind w:left="119"/>
              <w:rPr>
                <w:sz w:val="18"/>
              </w:rPr>
            </w:pPr>
            <w:r>
              <w:rPr>
                <w:sz w:val="18"/>
              </w:rPr>
              <w:t>——城市防洪工程研究服务；</w:t>
            </w:r>
          </w:p>
          <w:p>
            <w:pPr>
              <w:pStyle w:val="7"/>
              <w:spacing w:line="200" w:lineRule="exact"/>
              <w:ind w:left="119"/>
              <w:rPr>
                <w:sz w:val="18"/>
              </w:rPr>
            </w:pPr>
            <w:r>
              <w:rPr>
                <w:sz w:val="18"/>
              </w:rPr>
              <w:t>——疏浚工程研究服务；</w:t>
            </w:r>
          </w:p>
          <w:p>
            <w:pPr>
              <w:pStyle w:val="7"/>
              <w:spacing w:line="200" w:lineRule="exact"/>
              <w:ind w:left="119"/>
              <w:rPr>
                <w:sz w:val="18"/>
              </w:rPr>
            </w:pPr>
            <w:r>
              <w:rPr>
                <w:sz w:val="18"/>
              </w:rPr>
              <w:t>——滞蓄洪区工程研究服务；</w:t>
            </w:r>
          </w:p>
          <w:p>
            <w:pPr>
              <w:pStyle w:val="7"/>
              <w:spacing w:line="199" w:lineRule="exact"/>
              <w:ind w:left="119"/>
              <w:rPr>
                <w:sz w:val="18"/>
              </w:rPr>
            </w:pPr>
            <w:r>
              <w:rPr>
                <w:sz w:val="18"/>
              </w:rPr>
              <w:t>——橡胶坝拦河工程研究服务；</w:t>
            </w:r>
          </w:p>
          <w:p>
            <w:pPr>
              <w:pStyle w:val="7"/>
              <w:spacing w:line="200" w:lineRule="exact"/>
              <w:ind w:left="119"/>
              <w:rPr>
                <w:sz w:val="18"/>
              </w:rPr>
            </w:pPr>
            <w:r>
              <w:rPr>
                <w:sz w:val="18"/>
              </w:rPr>
              <w:t>——山洪防御工程研究服务；</w:t>
            </w:r>
          </w:p>
          <w:p>
            <w:pPr>
              <w:pStyle w:val="7"/>
              <w:spacing w:line="200" w:lineRule="exact"/>
              <w:ind w:left="119"/>
              <w:rPr>
                <w:sz w:val="18"/>
              </w:rPr>
            </w:pPr>
            <w:r>
              <w:rPr>
                <w:sz w:val="18"/>
              </w:rPr>
              <w:t>——水库工程研究服务；</w:t>
            </w:r>
          </w:p>
          <w:p>
            <w:pPr>
              <w:pStyle w:val="7"/>
              <w:spacing w:line="199" w:lineRule="exact"/>
              <w:ind w:left="119"/>
              <w:rPr>
                <w:sz w:val="18"/>
              </w:rPr>
            </w:pPr>
            <w:r>
              <w:rPr>
                <w:sz w:val="18"/>
              </w:rPr>
              <w:t>——引水河渠工程研究服务；</w:t>
            </w:r>
          </w:p>
          <w:p>
            <w:pPr>
              <w:pStyle w:val="7"/>
              <w:spacing w:line="200" w:lineRule="exact"/>
              <w:ind w:left="119"/>
              <w:rPr>
                <w:sz w:val="18"/>
              </w:rPr>
            </w:pPr>
            <w:r>
              <w:rPr>
                <w:sz w:val="18"/>
              </w:rPr>
              <w:t>——灌溉排水工程研究服务；</w:t>
            </w:r>
          </w:p>
          <w:p>
            <w:pPr>
              <w:pStyle w:val="7"/>
              <w:spacing w:line="200" w:lineRule="exact"/>
              <w:ind w:left="119"/>
              <w:rPr>
                <w:sz w:val="18"/>
              </w:rPr>
            </w:pPr>
            <w:r>
              <w:rPr>
                <w:sz w:val="18"/>
              </w:rPr>
              <w:t>——雨水利用工程研究服务；</w:t>
            </w:r>
          </w:p>
          <w:p>
            <w:pPr>
              <w:pStyle w:val="7"/>
              <w:spacing w:line="199" w:lineRule="exact"/>
              <w:ind w:left="119"/>
              <w:rPr>
                <w:sz w:val="18"/>
              </w:rPr>
            </w:pPr>
            <w:r>
              <w:rPr>
                <w:sz w:val="18"/>
              </w:rPr>
              <w:t>——再生水利用工程研究服务；</w:t>
            </w:r>
          </w:p>
          <w:p>
            <w:pPr>
              <w:pStyle w:val="7"/>
              <w:spacing w:line="185" w:lineRule="exact"/>
              <w:ind w:left="119"/>
              <w:rPr>
                <w:sz w:val="18"/>
              </w:rPr>
            </w:pPr>
            <w:r>
              <w:rPr>
                <w:sz w:val="18"/>
              </w:rPr>
              <w:t>——其他水利工程研究服务等。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8" w:hRule="atLeast"/>
        </w:trPr>
        <w:tc>
          <w:tcPr>
            <w:tcW w:w="1678"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3"/>
              <w:rPr>
                <w:sz w:val="15"/>
              </w:rPr>
            </w:pPr>
          </w:p>
          <w:p>
            <w:pPr>
              <w:pStyle w:val="7"/>
              <w:ind w:left="11"/>
              <w:jc w:val="center"/>
              <w:rPr>
                <w:rFonts w:ascii="仿宋"/>
                <w:sz w:val="18"/>
              </w:rPr>
            </w:pPr>
            <w:r>
              <w:rPr>
                <w:rFonts w:ascii="仿宋"/>
                <w:sz w:val="18"/>
              </w:rPr>
              <w:t>C010318</w:t>
            </w:r>
          </w:p>
        </w:tc>
        <w:tc>
          <w:tcPr>
            <w:tcW w:w="3253"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21"/>
              </w:rPr>
            </w:pPr>
          </w:p>
          <w:p>
            <w:pPr>
              <w:pStyle w:val="7"/>
              <w:ind w:left="527"/>
              <w:rPr>
                <w:sz w:val="21"/>
              </w:rPr>
            </w:pPr>
            <w:r>
              <w:rPr>
                <w:sz w:val="21"/>
              </w:rPr>
              <w:t>交通运输工程研究服务</w:t>
            </w:r>
          </w:p>
        </w:tc>
        <w:tc>
          <w:tcPr>
            <w:tcW w:w="4556" w:type="dxa"/>
          </w:tcPr>
          <w:p>
            <w:pPr>
              <w:pStyle w:val="7"/>
              <w:spacing w:line="196" w:lineRule="exact"/>
              <w:ind w:left="119"/>
              <w:rPr>
                <w:sz w:val="18"/>
              </w:rPr>
            </w:pPr>
            <w:r>
              <w:rPr>
                <w:sz w:val="18"/>
              </w:rPr>
              <w:t>包括：</w:t>
            </w:r>
          </w:p>
          <w:p>
            <w:pPr>
              <w:pStyle w:val="7"/>
              <w:spacing w:line="200" w:lineRule="exact"/>
              <w:ind w:left="119"/>
              <w:rPr>
                <w:sz w:val="18"/>
              </w:rPr>
            </w:pPr>
            <w:r>
              <w:rPr>
                <w:sz w:val="18"/>
              </w:rPr>
              <w:t>——道路工程研究和试验开发；</w:t>
            </w:r>
          </w:p>
          <w:p>
            <w:pPr>
              <w:pStyle w:val="7"/>
              <w:spacing w:line="200" w:lineRule="exact"/>
              <w:ind w:left="119"/>
              <w:rPr>
                <w:sz w:val="18"/>
              </w:rPr>
            </w:pPr>
            <w:r>
              <w:rPr>
                <w:sz w:val="18"/>
              </w:rPr>
              <w:t>——桥梁工程研究和试验开发；</w:t>
            </w:r>
          </w:p>
          <w:p>
            <w:pPr>
              <w:pStyle w:val="7"/>
              <w:spacing w:line="200" w:lineRule="exact"/>
              <w:ind w:left="119"/>
              <w:rPr>
                <w:sz w:val="18"/>
              </w:rPr>
            </w:pPr>
            <w:r>
              <w:rPr>
                <w:sz w:val="18"/>
              </w:rPr>
              <w:t>——隧道工程研究和试验开发；</w:t>
            </w:r>
          </w:p>
          <w:p>
            <w:pPr>
              <w:pStyle w:val="7"/>
              <w:spacing w:before="9" w:line="206" w:lineRule="auto"/>
              <w:ind w:left="119" w:right="95"/>
              <w:rPr>
                <w:sz w:val="18"/>
              </w:rPr>
            </w:pPr>
            <w:r>
              <w:rPr>
                <w:sz w:val="18"/>
              </w:rPr>
              <w:t>——交通工程研究和实验开发(包括机电工程、安全设施) ；</w:t>
            </w:r>
          </w:p>
          <w:p>
            <w:pPr>
              <w:pStyle w:val="7"/>
              <w:spacing w:line="194" w:lineRule="exact"/>
              <w:ind w:left="119"/>
              <w:rPr>
                <w:sz w:val="18"/>
              </w:rPr>
            </w:pPr>
            <w:r>
              <w:rPr>
                <w:sz w:val="18"/>
              </w:rPr>
              <w:t>——道路运输研究和试验开发；</w:t>
            </w:r>
          </w:p>
          <w:p>
            <w:pPr>
              <w:pStyle w:val="7"/>
              <w:spacing w:line="199" w:lineRule="exact"/>
              <w:ind w:left="119"/>
              <w:rPr>
                <w:sz w:val="18"/>
              </w:rPr>
            </w:pPr>
            <w:r>
              <w:rPr>
                <w:sz w:val="18"/>
              </w:rPr>
              <w:t>——港口工程研究和试验开发；</w:t>
            </w:r>
          </w:p>
          <w:p>
            <w:pPr>
              <w:pStyle w:val="7"/>
              <w:spacing w:line="200" w:lineRule="exact"/>
              <w:ind w:left="119"/>
              <w:rPr>
                <w:sz w:val="18"/>
              </w:rPr>
            </w:pPr>
            <w:r>
              <w:rPr>
                <w:sz w:val="18"/>
              </w:rPr>
              <w:t>——内河枢纽与航道工程研究和实验开发；</w:t>
            </w:r>
          </w:p>
          <w:p>
            <w:pPr>
              <w:pStyle w:val="7"/>
              <w:spacing w:line="200" w:lineRule="exact"/>
              <w:ind w:left="119"/>
              <w:rPr>
                <w:sz w:val="18"/>
              </w:rPr>
            </w:pPr>
            <w:r>
              <w:rPr>
                <w:sz w:val="18"/>
              </w:rPr>
              <w:t>——水上运输与安全研究和试验开发；</w:t>
            </w:r>
          </w:p>
          <w:p>
            <w:pPr>
              <w:pStyle w:val="7"/>
              <w:spacing w:before="10" w:line="206" w:lineRule="auto"/>
              <w:ind w:left="119" w:right="100"/>
              <w:rPr>
                <w:sz w:val="18"/>
              </w:rPr>
            </w:pPr>
            <w:r>
              <w:rPr>
                <w:sz w:val="18"/>
              </w:rPr>
              <w:t>——环境保护研究和试验开发（</w:t>
            </w:r>
            <w:r>
              <w:rPr>
                <w:spacing w:val="-2"/>
                <w:sz w:val="18"/>
              </w:rPr>
              <w:t>包括公路环境保护和水</w:t>
            </w:r>
            <w:r>
              <w:rPr>
                <w:sz w:val="18"/>
              </w:rPr>
              <w:t>运环境保护</w:t>
            </w:r>
            <w:r>
              <w:rPr>
                <w:spacing w:val="-91"/>
                <w:sz w:val="18"/>
              </w:rPr>
              <w:t>）</w:t>
            </w:r>
            <w:r>
              <w:rPr>
                <w:sz w:val="18"/>
              </w:rPr>
              <w:t>；</w:t>
            </w:r>
          </w:p>
          <w:p>
            <w:pPr>
              <w:pStyle w:val="7"/>
              <w:spacing w:line="194" w:lineRule="exact"/>
              <w:ind w:left="119"/>
              <w:rPr>
                <w:sz w:val="18"/>
              </w:rPr>
            </w:pPr>
            <w:r>
              <w:rPr>
                <w:sz w:val="18"/>
              </w:rPr>
              <w:t>——交通运输信息化研究和试验开发；</w:t>
            </w:r>
          </w:p>
          <w:p>
            <w:pPr>
              <w:pStyle w:val="7"/>
              <w:spacing w:line="199" w:lineRule="exact"/>
              <w:ind w:left="119"/>
              <w:rPr>
                <w:sz w:val="18"/>
              </w:rPr>
            </w:pPr>
            <w:r>
              <w:rPr>
                <w:sz w:val="18"/>
              </w:rPr>
              <w:t>——交通运输规划与管理研究和试验开发；</w:t>
            </w:r>
          </w:p>
          <w:p>
            <w:pPr>
              <w:pStyle w:val="7"/>
              <w:spacing w:before="7" w:line="208" w:lineRule="auto"/>
              <w:ind w:left="119" w:right="100"/>
              <w:rPr>
                <w:sz w:val="18"/>
              </w:rPr>
            </w:pPr>
            <w:r>
              <w:rPr>
                <w:sz w:val="18"/>
              </w:rPr>
              <w:t>——载运工具研究和试验开发（</w:t>
            </w:r>
            <w:r>
              <w:rPr>
                <w:spacing w:val="-2"/>
                <w:sz w:val="18"/>
              </w:rPr>
              <w:t>包括车辆工程和船舶工</w:t>
            </w:r>
            <w:r>
              <w:rPr>
                <w:spacing w:val="2"/>
                <w:sz w:val="18"/>
              </w:rPr>
              <w:t>程</w:t>
            </w:r>
            <w:r>
              <w:rPr>
                <w:spacing w:val="-92"/>
                <w:sz w:val="18"/>
              </w:rPr>
              <w:t>）</w:t>
            </w:r>
            <w:r>
              <w:rPr>
                <w:sz w:val="18"/>
              </w:rPr>
              <w:t>；</w:t>
            </w:r>
          </w:p>
          <w:p>
            <w:pPr>
              <w:pStyle w:val="7"/>
              <w:spacing w:line="174" w:lineRule="exact"/>
              <w:ind w:left="119"/>
              <w:rPr>
                <w:sz w:val="18"/>
              </w:rPr>
            </w:pPr>
            <w:r>
              <w:rPr>
                <w:sz w:val="18"/>
              </w:rPr>
              <w:t>——工程机械研究和试验开发等。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2" w:hRule="atLeast"/>
        </w:trPr>
        <w:tc>
          <w:tcPr>
            <w:tcW w:w="1678" w:type="dxa"/>
          </w:tcPr>
          <w:p>
            <w:pPr>
              <w:pStyle w:val="7"/>
              <w:spacing w:before="2" w:line="220" w:lineRule="exact"/>
              <w:ind w:left="11"/>
              <w:jc w:val="center"/>
              <w:rPr>
                <w:rFonts w:ascii="仿宋"/>
                <w:sz w:val="18"/>
              </w:rPr>
            </w:pPr>
            <w:r>
              <w:rPr>
                <w:rFonts w:ascii="仿宋"/>
                <w:sz w:val="18"/>
              </w:rPr>
              <w:t>C010319</w:t>
            </w:r>
          </w:p>
        </w:tc>
        <w:tc>
          <w:tcPr>
            <w:tcW w:w="3253" w:type="dxa"/>
          </w:tcPr>
          <w:p>
            <w:pPr>
              <w:pStyle w:val="7"/>
              <w:spacing w:line="222" w:lineRule="exact"/>
              <w:ind w:left="527"/>
              <w:rPr>
                <w:sz w:val="21"/>
              </w:rPr>
            </w:pPr>
            <w:r>
              <w:rPr>
                <w:sz w:val="21"/>
              </w:rPr>
              <w:t>环境科学技术研究服务</w:t>
            </w:r>
          </w:p>
        </w:tc>
        <w:tc>
          <w:tcPr>
            <w:tcW w:w="4556" w:type="dxa"/>
          </w:tcPr>
          <w:p>
            <w:pPr>
              <w:pStyle w:val="7"/>
              <w:spacing w:before="2" w:line="220" w:lineRule="exact"/>
              <w:ind w:left="119"/>
              <w:rPr>
                <w:sz w:val="18"/>
              </w:rPr>
            </w:pPr>
            <w:r>
              <w:rPr>
                <w:sz w:val="18"/>
              </w:rPr>
              <w:t>包括水环境、大气环境、土壤环境等技术研究服务。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678" w:type="dxa"/>
          </w:tcPr>
          <w:p>
            <w:pPr>
              <w:pStyle w:val="7"/>
              <w:rPr>
                <w:sz w:val="14"/>
              </w:rPr>
            </w:pPr>
          </w:p>
          <w:p>
            <w:pPr>
              <w:pStyle w:val="7"/>
              <w:ind w:left="11"/>
              <w:jc w:val="center"/>
              <w:rPr>
                <w:rFonts w:ascii="仿宋"/>
                <w:sz w:val="18"/>
              </w:rPr>
            </w:pPr>
            <w:r>
              <w:rPr>
                <w:rFonts w:ascii="仿宋"/>
                <w:sz w:val="18"/>
              </w:rPr>
              <w:t>C010320</w:t>
            </w:r>
          </w:p>
        </w:tc>
        <w:tc>
          <w:tcPr>
            <w:tcW w:w="3253" w:type="dxa"/>
          </w:tcPr>
          <w:p>
            <w:pPr>
              <w:pStyle w:val="7"/>
              <w:spacing w:before="162"/>
              <w:ind w:left="527"/>
              <w:rPr>
                <w:sz w:val="21"/>
              </w:rPr>
            </w:pPr>
            <w:r>
              <w:rPr>
                <w:sz w:val="21"/>
              </w:rPr>
              <w:t>安全科学技术研究服务</w:t>
            </w:r>
          </w:p>
        </w:tc>
        <w:tc>
          <w:tcPr>
            <w:tcW w:w="4556" w:type="dxa"/>
          </w:tcPr>
          <w:p>
            <w:pPr>
              <w:pStyle w:val="7"/>
              <w:spacing w:line="200" w:lineRule="exact"/>
              <w:ind w:left="104" w:right="6"/>
              <w:rPr>
                <w:sz w:val="18"/>
              </w:rPr>
            </w:pPr>
            <w:r>
              <w:rPr>
                <w:spacing w:val="-10"/>
                <w:sz w:val="18"/>
              </w:rPr>
              <w:t>指人类生产、生活、生存过程中，避免和控制人为技术、</w:t>
            </w:r>
            <w:r>
              <w:rPr>
                <w:sz w:val="18"/>
              </w:rPr>
              <w:t>自然因素或人为－自然因素所带来的危险、危害、意外事故和灾害的科学技术研究服务。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9" w:hRule="atLeast"/>
        </w:trPr>
        <w:tc>
          <w:tcPr>
            <w:tcW w:w="1678" w:type="dxa"/>
          </w:tcPr>
          <w:p>
            <w:pPr>
              <w:pStyle w:val="7"/>
              <w:spacing w:before="119"/>
              <w:ind w:left="11"/>
              <w:jc w:val="center"/>
              <w:rPr>
                <w:rFonts w:ascii="仿宋"/>
                <w:sz w:val="18"/>
              </w:rPr>
            </w:pPr>
            <w:r>
              <w:rPr>
                <w:rFonts w:ascii="仿宋"/>
                <w:sz w:val="18"/>
              </w:rPr>
              <w:t>C010399</w:t>
            </w:r>
          </w:p>
        </w:tc>
        <w:tc>
          <w:tcPr>
            <w:tcW w:w="3253" w:type="dxa"/>
          </w:tcPr>
          <w:p>
            <w:pPr>
              <w:pStyle w:val="7"/>
              <w:spacing w:line="236" w:lineRule="exact"/>
              <w:ind w:left="527"/>
              <w:rPr>
                <w:sz w:val="21"/>
              </w:rPr>
            </w:pPr>
            <w:r>
              <w:rPr>
                <w:sz w:val="21"/>
              </w:rPr>
              <w:t>其他工程和技术的研究与试</w:t>
            </w:r>
          </w:p>
          <w:p>
            <w:pPr>
              <w:pStyle w:val="7"/>
              <w:spacing w:line="223" w:lineRule="exact"/>
              <w:ind w:left="107"/>
              <w:rPr>
                <w:sz w:val="21"/>
              </w:rPr>
            </w:pPr>
            <w:r>
              <w:rPr>
                <w:sz w:val="21"/>
              </w:rPr>
              <w:t>验开发服务</w:t>
            </w:r>
          </w:p>
        </w:tc>
        <w:tc>
          <w:tcPr>
            <w:tcW w:w="4556"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678" w:type="dxa"/>
          </w:tcPr>
          <w:p>
            <w:pPr>
              <w:pStyle w:val="7"/>
              <w:spacing w:line="220" w:lineRule="exact"/>
              <w:ind w:left="11"/>
              <w:jc w:val="center"/>
              <w:rPr>
                <w:rFonts w:ascii="仿宋"/>
                <w:b/>
                <w:sz w:val="18"/>
              </w:rPr>
            </w:pPr>
            <w:r>
              <w:rPr>
                <w:rFonts w:ascii="仿宋"/>
                <w:b/>
                <w:sz w:val="18"/>
              </w:rPr>
              <w:t>C0104</w:t>
            </w:r>
          </w:p>
        </w:tc>
        <w:tc>
          <w:tcPr>
            <w:tcW w:w="3253" w:type="dxa"/>
          </w:tcPr>
          <w:p>
            <w:pPr>
              <w:pStyle w:val="7"/>
              <w:spacing w:line="220" w:lineRule="exact"/>
              <w:ind w:right="181"/>
              <w:jc w:val="right"/>
              <w:rPr>
                <w:rFonts w:hint="eastAsia" w:ascii="Microsoft JhengHei" w:eastAsia="Microsoft JhengHei"/>
                <w:b/>
                <w:sz w:val="21"/>
              </w:rPr>
            </w:pPr>
            <w:r>
              <w:rPr>
                <w:rFonts w:hint="eastAsia" w:ascii="Microsoft JhengHei" w:eastAsia="Microsoft JhengHei"/>
                <w:b/>
                <w:sz w:val="21"/>
              </w:rPr>
              <w:t>农业科学研究和试验开发服务</w:t>
            </w:r>
          </w:p>
        </w:tc>
        <w:tc>
          <w:tcPr>
            <w:tcW w:w="4556"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9" w:hRule="atLeast"/>
        </w:trPr>
        <w:tc>
          <w:tcPr>
            <w:tcW w:w="1678" w:type="dxa"/>
          </w:tcPr>
          <w:p>
            <w:pPr>
              <w:pStyle w:val="7"/>
              <w:spacing w:before="2"/>
              <w:rPr>
                <w:sz w:val="14"/>
              </w:rPr>
            </w:pPr>
          </w:p>
          <w:p>
            <w:pPr>
              <w:pStyle w:val="7"/>
              <w:spacing w:before="1"/>
              <w:ind w:left="10"/>
              <w:jc w:val="center"/>
              <w:rPr>
                <w:rFonts w:ascii="仿宋"/>
                <w:sz w:val="18"/>
              </w:rPr>
            </w:pPr>
            <w:r>
              <w:rPr>
                <w:rFonts w:ascii="仿宋"/>
                <w:sz w:val="18"/>
              </w:rPr>
              <w:t>C010401</w:t>
            </w:r>
          </w:p>
        </w:tc>
        <w:tc>
          <w:tcPr>
            <w:tcW w:w="3253" w:type="dxa"/>
          </w:tcPr>
          <w:p>
            <w:pPr>
              <w:pStyle w:val="7"/>
              <w:spacing w:before="162"/>
              <w:ind w:left="527"/>
              <w:rPr>
                <w:sz w:val="21"/>
              </w:rPr>
            </w:pPr>
            <w:r>
              <w:rPr>
                <w:sz w:val="21"/>
              </w:rPr>
              <w:t>农学研究服务</w:t>
            </w:r>
          </w:p>
        </w:tc>
        <w:tc>
          <w:tcPr>
            <w:tcW w:w="4556" w:type="dxa"/>
          </w:tcPr>
          <w:p>
            <w:pPr>
              <w:pStyle w:val="7"/>
              <w:spacing w:line="197" w:lineRule="exact"/>
              <w:ind w:left="104"/>
              <w:rPr>
                <w:sz w:val="18"/>
              </w:rPr>
            </w:pPr>
            <w:r>
              <w:rPr>
                <w:sz w:val="18"/>
              </w:rPr>
              <w:t>包括作物生长发育规律及其与外界环境条件的关系、病</w:t>
            </w:r>
          </w:p>
          <w:p>
            <w:pPr>
              <w:pStyle w:val="7"/>
              <w:spacing w:before="5" w:line="200" w:lineRule="exact"/>
              <w:ind w:left="104" w:right="97"/>
              <w:rPr>
                <w:sz w:val="18"/>
              </w:rPr>
            </w:pPr>
            <w:r>
              <w:rPr>
                <w:sz w:val="18"/>
              </w:rPr>
              <w:t>虫害防治、土壤与营养、种植制度、遗传育种等方面的研究服务。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678" w:type="dxa"/>
          </w:tcPr>
          <w:p>
            <w:pPr>
              <w:pStyle w:val="7"/>
              <w:spacing w:before="79"/>
              <w:ind w:left="10"/>
              <w:jc w:val="center"/>
              <w:rPr>
                <w:rFonts w:ascii="仿宋"/>
                <w:sz w:val="18"/>
              </w:rPr>
            </w:pPr>
            <w:r>
              <w:rPr>
                <w:rFonts w:ascii="仿宋"/>
                <w:sz w:val="18"/>
              </w:rPr>
              <w:t>C010402</w:t>
            </w:r>
          </w:p>
        </w:tc>
        <w:tc>
          <w:tcPr>
            <w:tcW w:w="3253" w:type="dxa"/>
          </w:tcPr>
          <w:p>
            <w:pPr>
              <w:pStyle w:val="7"/>
              <w:spacing w:before="61"/>
              <w:ind w:left="527"/>
              <w:rPr>
                <w:sz w:val="21"/>
              </w:rPr>
            </w:pPr>
            <w:r>
              <w:rPr>
                <w:sz w:val="21"/>
              </w:rPr>
              <w:t>林学研究服务</w:t>
            </w:r>
          </w:p>
        </w:tc>
        <w:tc>
          <w:tcPr>
            <w:tcW w:w="4556" w:type="dxa"/>
          </w:tcPr>
          <w:p>
            <w:pPr>
              <w:pStyle w:val="7"/>
              <w:spacing w:line="195" w:lineRule="exact"/>
              <w:ind w:left="104"/>
              <w:rPr>
                <w:sz w:val="18"/>
              </w:rPr>
            </w:pPr>
            <w:r>
              <w:rPr>
                <w:sz w:val="18"/>
              </w:rPr>
              <w:t>指森林的形成、发展、管理以及资源再生和保护利用的</w:t>
            </w:r>
          </w:p>
          <w:p>
            <w:pPr>
              <w:pStyle w:val="7"/>
              <w:spacing w:line="184" w:lineRule="exact"/>
              <w:ind w:left="104"/>
              <w:rPr>
                <w:sz w:val="18"/>
              </w:rPr>
            </w:pPr>
            <w:r>
              <w:rPr>
                <w:sz w:val="18"/>
              </w:rPr>
              <w:t>理论与技术等方面的科学研究服务。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9" w:hRule="atLeast"/>
        </w:trPr>
        <w:tc>
          <w:tcPr>
            <w:tcW w:w="1678" w:type="dxa"/>
          </w:tcPr>
          <w:p>
            <w:pPr>
              <w:pStyle w:val="7"/>
              <w:spacing w:before="2"/>
              <w:rPr>
                <w:sz w:val="14"/>
              </w:rPr>
            </w:pPr>
          </w:p>
          <w:p>
            <w:pPr>
              <w:pStyle w:val="7"/>
              <w:spacing w:before="1"/>
              <w:ind w:left="10"/>
              <w:jc w:val="center"/>
              <w:rPr>
                <w:rFonts w:ascii="仿宋"/>
                <w:sz w:val="18"/>
              </w:rPr>
            </w:pPr>
            <w:r>
              <w:rPr>
                <w:rFonts w:ascii="仿宋"/>
                <w:sz w:val="18"/>
              </w:rPr>
              <w:t>C010403</w:t>
            </w:r>
          </w:p>
        </w:tc>
        <w:tc>
          <w:tcPr>
            <w:tcW w:w="3253" w:type="dxa"/>
          </w:tcPr>
          <w:p>
            <w:pPr>
              <w:pStyle w:val="7"/>
              <w:spacing w:before="162"/>
              <w:ind w:left="527"/>
              <w:rPr>
                <w:sz w:val="21"/>
              </w:rPr>
            </w:pPr>
            <w:r>
              <w:rPr>
                <w:sz w:val="21"/>
              </w:rPr>
              <w:t>畜牧、兽医研究服务</w:t>
            </w:r>
          </w:p>
        </w:tc>
        <w:tc>
          <w:tcPr>
            <w:tcW w:w="4556" w:type="dxa"/>
          </w:tcPr>
          <w:p>
            <w:pPr>
              <w:pStyle w:val="7"/>
              <w:spacing w:line="197" w:lineRule="exact"/>
              <w:ind w:left="104"/>
              <w:rPr>
                <w:sz w:val="18"/>
              </w:rPr>
            </w:pPr>
            <w:r>
              <w:rPr>
                <w:sz w:val="18"/>
              </w:rPr>
              <w:t>指动物遗传资源与育种、动物生物技术与繁殖、动物营</w:t>
            </w:r>
          </w:p>
          <w:p>
            <w:pPr>
              <w:pStyle w:val="7"/>
              <w:spacing w:before="5" w:line="200" w:lineRule="exact"/>
              <w:ind w:left="104" w:right="96"/>
              <w:rPr>
                <w:sz w:val="18"/>
              </w:rPr>
            </w:pPr>
            <w:r>
              <w:rPr>
                <w:sz w:val="18"/>
              </w:rPr>
              <w:t>养与饲料、草业科学和动物医学等方面的研究服务，不包括水产动物。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trPr>
        <w:tc>
          <w:tcPr>
            <w:tcW w:w="1678" w:type="dxa"/>
          </w:tcPr>
          <w:p>
            <w:pPr>
              <w:pStyle w:val="7"/>
              <w:spacing w:before="1"/>
              <w:rPr>
                <w:sz w:val="14"/>
              </w:rPr>
            </w:pPr>
          </w:p>
          <w:p>
            <w:pPr>
              <w:pStyle w:val="7"/>
              <w:ind w:left="10"/>
              <w:jc w:val="center"/>
              <w:rPr>
                <w:rFonts w:ascii="仿宋"/>
                <w:sz w:val="18"/>
              </w:rPr>
            </w:pPr>
            <w:r>
              <w:rPr>
                <w:rFonts w:ascii="仿宋"/>
                <w:sz w:val="18"/>
              </w:rPr>
              <w:t>C010404</w:t>
            </w:r>
          </w:p>
        </w:tc>
        <w:tc>
          <w:tcPr>
            <w:tcW w:w="3253" w:type="dxa"/>
          </w:tcPr>
          <w:p>
            <w:pPr>
              <w:pStyle w:val="7"/>
              <w:spacing w:before="160"/>
              <w:ind w:left="527"/>
              <w:rPr>
                <w:sz w:val="21"/>
              </w:rPr>
            </w:pPr>
            <w:r>
              <w:rPr>
                <w:sz w:val="21"/>
              </w:rPr>
              <w:t>水产学研究服务</w:t>
            </w:r>
          </w:p>
        </w:tc>
        <w:tc>
          <w:tcPr>
            <w:tcW w:w="4556" w:type="dxa"/>
          </w:tcPr>
          <w:p>
            <w:pPr>
              <w:pStyle w:val="7"/>
              <w:spacing w:line="195" w:lineRule="exact"/>
              <w:ind w:left="104"/>
              <w:rPr>
                <w:sz w:val="18"/>
              </w:rPr>
            </w:pPr>
            <w:r>
              <w:rPr>
                <w:sz w:val="18"/>
              </w:rPr>
              <w:t>又称渔业学研究服务，包括水产动植物种质资源、遗传</w:t>
            </w:r>
          </w:p>
          <w:p>
            <w:pPr>
              <w:pStyle w:val="7"/>
              <w:spacing w:before="5" w:line="200" w:lineRule="exact"/>
              <w:ind w:left="104" w:right="97"/>
              <w:rPr>
                <w:sz w:val="18"/>
              </w:rPr>
            </w:pPr>
            <w:r>
              <w:rPr>
                <w:sz w:val="18"/>
              </w:rPr>
              <w:t>改良、海淡水养殖增殖、病害防治、保鲜、环境生态等理论与技术研究服务。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678" w:type="dxa"/>
          </w:tcPr>
          <w:p>
            <w:pPr>
              <w:pStyle w:val="7"/>
              <w:spacing w:before="120"/>
              <w:ind w:left="10"/>
              <w:jc w:val="center"/>
              <w:rPr>
                <w:rFonts w:ascii="仿宋"/>
                <w:sz w:val="18"/>
              </w:rPr>
            </w:pPr>
            <w:r>
              <w:rPr>
                <w:rFonts w:ascii="仿宋"/>
                <w:sz w:val="18"/>
              </w:rPr>
              <w:t>C010499</w:t>
            </w:r>
          </w:p>
        </w:tc>
        <w:tc>
          <w:tcPr>
            <w:tcW w:w="3253" w:type="dxa"/>
          </w:tcPr>
          <w:p>
            <w:pPr>
              <w:pStyle w:val="7"/>
              <w:spacing w:line="240" w:lineRule="exact"/>
              <w:ind w:left="107" w:right="100" w:firstLine="420"/>
              <w:rPr>
                <w:sz w:val="21"/>
              </w:rPr>
            </w:pPr>
            <w:r>
              <w:rPr>
                <w:sz w:val="21"/>
              </w:rPr>
              <w:t>其他农业科学研究与试验发展服务</w:t>
            </w:r>
          </w:p>
        </w:tc>
        <w:tc>
          <w:tcPr>
            <w:tcW w:w="4556"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678" w:type="dxa"/>
          </w:tcPr>
          <w:p>
            <w:pPr>
              <w:pStyle w:val="7"/>
              <w:spacing w:line="220" w:lineRule="exact"/>
              <w:ind w:left="11"/>
              <w:jc w:val="center"/>
              <w:rPr>
                <w:rFonts w:ascii="仿宋"/>
                <w:b/>
                <w:sz w:val="18"/>
              </w:rPr>
            </w:pPr>
            <w:r>
              <w:rPr>
                <w:rFonts w:ascii="仿宋"/>
                <w:b/>
                <w:sz w:val="18"/>
              </w:rPr>
              <w:t>C0105</w:t>
            </w:r>
          </w:p>
        </w:tc>
        <w:tc>
          <w:tcPr>
            <w:tcW w:w="3253" w:type="dxa"/>
          </w:tcPr>
          <w:p>
            <w:pPr>
              <w:pStyle w:val="7"/>
              <w:spacing w:line="220" w:lineRule="exact"/>
              <w:ind w:left="318"/>
              <w:rPr>
                <w:rFonts w:hint="eastAsia" w:ascii="Microsoft JhengHei" w:eastAsia="Microsoft JhengHei"/>
                <w:b/>
                <w:sz w:val="21"/>
              </w:rPr>
            </w:pPr>
            <w:r>
              <w:rPr>
                <w:rFonts w:hint="eastAsia" w:ascii="Microsoft JhengHei" w:eastAsia="Microsoft JhengHei"/>
                <w:b/>
                <w:sz w:val="21"/>
              </w:rPr>
              <w:t>医学的研究和试验开发服务</w:t>
            </w:r>
          </w:p>
        </w:tc>
        <w:tc>
          <w:tcPr>
            <w:tcW w:w="4556"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678" w:type="dxa"/>
          </w:tcPr>
          <w:p>
            <w:pPr>
              <w:pStyle w:val="7"/>
              <w:spacing w:before="81"/>
              <w:ind w:left="11"/>
              <w:jc w:val="center"/>
              <w:rPr>
                <w:rFonts w:ascii="仿宋"/>
                <w:sz w:val="18"/>
              </w:rPr>
            </w:pPr>
            <w:r>
              <w:rPr>
                <w:rFonts w:ascii="仿宋"/>
                <w:sz w:val="18"/>
              </w:rPr>
              <w:t>C010501</w:t>
            </w:r>
          </w:p>
        </w:tc>
        <w:tc>
          <w:tcPr>
            <w:tcW w:w="3253" w:type="dxa"/>
          </w:tcPr>
          <w:p>
            <w:pPr>
              <w:pStyle w:val="7"/>
              <w:spacing w:before="61"/>
              <w:ind w:left="527"/>
              <w:rPr>
                <w:sz w:val="21"/>
              </w:rPr>
            </w:pPr>
            <w:r>
              <w:rPr>
                <w:sz w:val="21"/>
              </w:rPr>
              <w:t>基础医学研究服务</w:t>
            </w:r>
          </w:p>
        </w:tc>
        <w:tc>
          <w:tcPr>
            <w:tcW w:w="4556" w:type="dxa"/>
          </w:tcPr>
          <w:p>
            <w:pPr>
              <w:pStyle w:val="7"/>
              <w:spacing w:line="200" w:lineRule="exact"/>
              <w:ind w:left="104" w:right="84"/>
              <w:rPr>
                <w:sz w:val="18"/>
              </w:rPr>
            </w:pPr>
            <w:r>
              <w:rPr>
                <w:sz w:val="18"/>
              </w:rPr>
              <w:t>指关于人的生命和疾病现象的本质及其规律的研究服务。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8" w:hRule="atLeast"/>
        </w:trPr>
        <w:tc>
          <w:tcPr>
            <w:tcW w:w="1678" w:type="dxa"/>
          </w:tcPr>
          <w:p>
            <w:pPr>
              <w:pStyle w:val="7"/>
              <w:spacing w:before="79"/>
              <w:ind w:left="11"/>
              <w:jc w:val="center"/>
              <w:rPr>
                <w:rFonts w:ascii="仿宋"/>
                <w:sz w:val="18"/>
              </w:rPr>
            </w:pPr>
            <w:r>
              <w:rPr>
                <w:rFonts w:ascii="仿宋"/>
                <w:sz w:val="18"/>
              </w:rPr>
              <w:t>C010502</w:t>
            </w:r>
          </w:p>
        </w:tc>
        <w:tc>
          <w:tcPr>
            <w:tcW w:w="3253" w:type="dxa"/>
          </w:tcPr>
          <w:p>
            <w:pPr>
              <w:pStyle w:val="7"/>
              <w:spacing w:before="61"/>
              <w:ind w:left="527"/>
              <w:rPr>
                <w:sz w:val="21"/>
              </w:rPr>
            </w:pPr>
            <w:r>
              <w:rPr>
                <w:sz w:val="21"/>
              </w:rPr>
              <w:t>临床医学研究服务</w:t>
            </w:r>
          </w:p>
        </w:tc>
        <w:tc>
          <w:tcPr>
            <w:tcW w:w="4556" w:type="dxa"/>
          </w:tcPr>
          <w:p>
            <w:pPr>
              <w:pStyle w:val="7"/>
              <w:spacing w:line="200" w:lineRule="exact"/>
              <w:ind w:left="104" w:right="97"/>
              <w:rPr>
                <w:sz w:val="18"/>
              </w:rPr>
            </w:pPr>
            <w:r>
              <w:rPr>
                <w:sz w:val="18"/>
              </w:rPr>
              <w:t>指关于疾病的诊断、治疗和预防的各专业学科的研究服务。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atLeast"/>
        </w:trPr>
        <w:tc>
          <w:tcPr>
            <w:tcW w:w="1678" w:type="dxa"/>
          </w:tcPr>
          <w:p>
            <w:pPr>
              <w:pStyle w:val="7"/>
              <w:rPr>
                <w:sz w:val="18"/>
              </w:rPr>
            </w:pPr>
          </w:p>
          <w:p>
            <w:pPr>
              <w:pStyle w:val="7"/>
              <w:spacing w:before="148"/>
              <w:ind w:left="11"/>
              <w:jc w:val="center"/>
              <w:rPr>
                <w:rFonts w:ascii="仿宋"/>
                <w:sz w:val="18"/>
              </w:rPr>
            </w:pPr>
            <w:r>
              <w:rPr>
                <w:rFonts w:ascii="仿宋"/>
                <w:sz w:val="18"/>
              </w:rPr>
              <w:t>C010503</w:t>
            </w:r>
          </w:p>
        </w:tc>
        <w:tc>
          <w:tcPr>
            <w:tcW w:w="3253" w:type="dxa"/>
          </w:tcPr>
          <w:p>
            <w:pPr>
              <w:pStyle w:val="7"/>
              <w:spacing w:before="2"/>
              <w:rPr>
                <w:sz w:val="28"/>
              </w:rPr>
            </w:pPr>
          </w:p>
          <w:p>
            <w:pPr>
              <w:pStyle w:val="7"/>
              <w:ind w:right="190"/>
              <w:jc w:val="right"/>
              <w:rPr>
                <w:sz w:val="21"/>
              </w:rPr>
            </w:pPr>
            <w:r>
              <w:rPr>
                <w:sz w:val="21"/>
              </w:rPr>
              <w:t>预防医学与卫生学研究服务</w:t>
            </w:r>
          </w:p>
        </w:tc>
        <w:tc>
          <w:tcPr>
            <w:tcW w:w="4556" w:type="dxa"/>
          </w:tcPr>
          <w:p>
            <w:pPr>
              <w:pStyle w:val="7"/>
              <w:spacing w:before="4" w:line="208" w:lineRule="auto"/>
              <w:ind w:left="104" w:right="96"/>
              <w:jc w:val="both"/>
              <w:rPr>
                <w:sz w:val="18"/>
              </w:rPr>
            </w:pPr>
            <w:r>
              <w:rPr>
                <w:sz w:val="18"/>
              </w:rPr>
              <w:t>预防医学研究服务指社会人群中疾病和健康现象的发生和发展规律，改善劳动和生活卫生条件，延长人类寿命的科学和技术研究服务；卫生学研究服务指人类生活和劳动所处的内外环境对健康的影响、改善卫生条件、增</w:t>
            </w:r>
          </w:p>
          <w:p>
            <w:pPr>
              <w:pStyle w:val="7"/>
              <w:spacing w:line="171" w:lineRule="exact"/>
              <w:ind w:left="104"/>
              <w:rPr>
                <w:sz w:val="18"/>
              </w:rPr>
            </w:pPr>
            <w:r>
              <w:rPr>
                <w:sz w:val="18"/>
              </w:rPr>
              <w:t>进健康的研究服务。</w:t>
            </w:r>
          </w:p>
        </w:tc>
      </w:tr>
    </w:tbl>
    <w:p>
      <w:pPr>
        <w:spacing w:after="0" w:line="171" w:lineRule="exact"/>
        <w:rPr>
          <w:sz w:val="18"/>
        </w:rPr>
        <w:sectPr>
          <w:pgSz w:w="11910" w:h="16840"/>
          <w:pgMar w:top="1420" w:right="1000" w:bottom="1080" w:left="1020" w:header="0" w:footer="894" w:gutter="0"/>
          <w:cols w:space="720" w:num="1"/>
        </w:sectPr>
      </w:pPr>
    </w:p>
    <w:tbl>
      <w:tblPr>
        <w:tblStyle w:val="3"/>
        <w:tblW w:w="0" w:type="auto"/>
        <w:tblInd w:w="1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78"/>
        <w:gridCol w:w="3253"/>
        <w:gridCol w:w="45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678" w:type="dxa"/>
          </w:tcPr>
          <w:p>
            <w:pPr>
              <w:pStyle w:val="7"/>
              <w:tabs>
                <w:tab w:val="left" w:pos="428"/>
              </w:tabs>
              <w:spacing w:before="71"/>
              <w:ind w:left="6"/>
              <w:jc w:val="center"/>
              <w:rPr>
                <w:rFonts w:hint="eastAsia" w:ascii="黑体" w:eastAsia="黑体"/>
                <w:b/>
                <w:sz w:val="21"/>
              </w:rPr>
            </w:pPr>
            <w:r>
              <w:rPr>
                <w:rFonts w:hint="eastAsia" w:ascii="黑体" w:eastAsia="黑体"/>
                <w:b/>
                <w:sz w:val="21"/>
              </w:rPr>
              <w:t>编</w:t>
            </w:r>
            <w:r>
              <w:rPr>
                <w:rFonts w:hint="eastAsia" w:ascii="黑体" w:eastAsia="黑体"/>
                <w:b/>
                <w:sz w:val="21"/>
              </w:rPr>
              <w:tab/>
            </w:r>
            <w:r>
              <w:rPr>
                <w:rFonts w:hint="eastAsia" w:ascii="黑体" w:eastAsia="黑体"/>
                <w:b/>
                <w:sz w:val="21"/>
              </w:rPr>
              <w:t>码</w:t>
            </w:r>
          </w:p>
        </w:tc>
        <w:tc>
          <w:tcPr>
            <w:tcW w:w="3253" w:type="dxa"/>
          </w:tcPr>
          <w:p>
            <w:pPr>
              <w:pStyle w:val="7"/>
              <w:spacing w:before="71"/>
              <w:ind w:left="1182" w:right="1176"/>
              <w:jc w:val="center"/>
              <w:rPr>
                <w:rFonts w:hint="eastAsia" w:ascii="黑体" w:eastAsia="黑体"/>
                <w:b/>
                <w:sz w:val="21"/>
              </w:rPr>
            </w:pPr>
            <w:r>
              <w:rPr>
                <w:rFonts w:hint="eastAsia" w:ascii="黑体" w:eastAsia="黑体"/>
                <w:b/>
                <w:sz w:val="21"/>
              </w:rPr>
              <w:t>品目名称</w:t>
            </w:r>
          </w:p>
        </w:tc>
        <w:tc>
          <w:tcPr>
            <w:tcW w:w="4556" w:type="dxa"/>
          </w:tcPr>
          <w:p>
            <w:pPr>
              <w:pStyle w:val="7"/>
              <w:tabs>
                <w:tab w:val="left" w:pos="551"/>
              </w:tabs>
              <w:spacing w:before="71"/>
              <w:ind w:left="22"/>
              <w:jc w:val="center"/>
              <w:rPr>
                <w:rFonts w:hint="eastAsia" w:ascii="黑体" w:eastAsia="黑体"/>
                <w:b/>
                <w:sz w:val="21"/>
              </w:rPr>
            </w:pPr>
            <w:r>
              <w:rPr>
                <w:rFonts w:hint="eastAsia" w:ascii="黑体" w:eastAsia="黑体"/>
                <w:b/>
                <w:sz w:val="21"/>
              </w:rPr>
              <w:t>说</w:t>
            </w:r>
            <w:r>
              <w:rPr>
                <w:rFonts w:hint="eastAsia" w:ascii="黑体" w:eastAsia="黑体"/>
                <w:b/>
                <w:sz w:val="21"/>
              </w:rPr>
              <w:tab/>
            </w:r>
            <w:r>
              <w:rPr>
                <w:rFonts w:hint="eastAsia" w:ascii="黑体" w:eastAsia="黑体"/>
                <w:b/>
                <w:sz w:val="21"/>
              </w:rPr>
              <w:t>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1678" w:type="dxa"/>
          </w:tcPr>
          <w:p>
            <w:pPr>
              <w:pStyle w:val="7"/>
              <w:rPr>
                <w:sz w:val="18"/>
              </w:rPr>
            </w:pPr>
          </w:p>
          <w:p>
            <w:pPr>
              <w:pStyle w:val="7"/>
              <w:spacing w:before="5"/>
              <w:rPr>
                <w:sz w:val="19"/>
              </w:rPr>
            </w:pPr>
          </w:p>
          <w:p>
            <w:pPr>
              <w:pStyle w:val="7"/>
              <w:ind w:left="11"/>
              <w:jc w:val="center"/>
              <w:rPr>
                <w:rFonts w:ascii="仿宋"/>
                <w:sz w:val="18"/>
              </w:rPr>
            </w:pPr>
            <w:r>
              <w:rPr>
                <w:rFonts w:ascii="仿宋"/>
                <w:sz w:val="18"/>
              </w:rPr>
              <w:t>C010504</w:t>
            </w:r>
          </w:p>
        </w:tc>
        <w:tc>
          <w:tcPr>
            <w:tcW w:w="3253" w:type="dxa"/>
          </w:tcPr>
          <w:p>
            <w:pPr>
              <w:pStyle w:val="7"/>
              <w:spacing w:before="8"/>
              <w:rPr>
                <w:sz w:val="26"/>
              </w:rPr>
            </w:pPr>
          </w:p>
          <w:p>
            <w:pPr>
              <w:pStyle w:val="7"/>
              <w:spacing w:line="255" w:lineRule="exact"/>
              <w:ind w:left="527"/>
              <w:rPr>
                <w:sz w:val="21"/>
              </w:rPr>
            </w:pPr>
            <w:r>
              <w:rPr>
                <w:sz w:val="21"/>
              </w:rPr>
              <w:t>军事医学与特种医学研究服</w:t>
            </w:r>
          </w:p>
          <w:p>
            <w:pPr>
              <w:pStyle w:val="7"/>
              <w:spacing w:line="255" w:lineRule="exact"/>
              <w:ind w:left="107"/>
              <w:rPr>
                <w:sz w:val="21"/>
              </w:rPr>
            </w:pPr>
            <w:r>
              <w:rPr>
                <w:w w:val="100"/>
                <w:sz w:val="21"/>
              </w:rPr>
              <w:t>务</w:t>
            </w:r>
          </w:p>
        </w:tc>
        <w:tc>
          <w:tcPr>
            <w:tcW w:w="4556" w:type="dxa"/>
          </w:tcPr>
          <w:p>
            <w:pPr>
              <w:pStyle w:val="7"/>
              <w:spacing w:before="4" w:line="208" w:lineRule="auto"/>
              <w:ind w:left="104" w:right="6"/>
              <w:rPr>
                <w:sz w:val="18"/>
              </w:rPr>
            </w:pPr>
            <w:r>
              <w:rPr>
                <w:sz w:val="18"/>
              </w:rPr>
              <w:t>军事医学研究服务包括野战外科学、军队流行病学、军事环境医学、军队卫生学、军事人机工效学、核武器医</w:t>
            </w:r>
            <w:r>
              <w:rPr>
                <w:spacing w:val="-9"/>
                <w:sz w:val="18"/>
              </w:rPr>
              <w:t>学防护学、化学武器医学防护学、生物武器医学防护学、</w:t>
            </w:r>
            <w:r>
              <w:rPr>
                <w:sz w:val="18"/>
              </w:rPr>
              <w:t xml:space="preserve">激光与微波医学防护学、军事医学其他科学研究服务； </w:t>
            </w:r>
            <w:r>
              <w:rPr>
                <w:spacing w:val="-4"/>
                <w:sz w:val="18"/>
              </w:rPr>
              <w:t>特种医学研究服务包括航空航天医学 、潜水医学、航海</w:t>
            </w:r>
          </w:p>
          <w:p>
            <w:pPr>
              <w:pStyle w:val="7"/>
              <w:spacing w:line="172" w:lineRule="exact"/>
              <w:ind w:left="104"/>
              <w:rPr>
                <w:sz w:val="18"/>
              </w:rPr>
            </w:pPr>
            <w:r>
              <w:rPr>
                <w:sz w:val="18"/>
              </w:rPr>
              <w:t>医学、法医学、特种医学其他研究服务。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678" w:type="dxa"/>
          </w:tcPr>
          <w:p>
            <w:pPr>
              <w:pStyle w:val="7"/>
              <w:spacing w:before="81"/>
              <w:ind w:left="11"/>
              <w:jc w:val="center"/>
              <w:rPr>
                <w:rFonts w:ascii="仿宋"/>
                <w:sz w:val="18"/>
              </w:rPr>
            </w:pPr>
            <w:r>
              <w:rPr>
                <w:rFonts w:ascii="仿宋"/>
                <w:sz w:val="18"/>
              </w:rPr>
              <w:t>C010505</w:t>
            </w:r>
          </w:p>
        </w:tc>
        <w:tc>
          <w:tcPr>
            <w:tcW w:w="3253" w:type="dxa"/>
          </w:tcPr>
          <w:p>
            <w:pPr>
              <w:pStyle w:val="7"/>
              <w:spacing w:before="61"/>
              <w:ind w:left="527"/>
              <w:rPr>
                <w:sz w:val="21"/>
              </w:rPr>
            </w:pPr>
            <w:r>
              <w:rPr>
                <w:sz w:val="21"/>
              </w:rPr>
              <w:t>药学研究服务</w:t>
            </w:r>
          </w:p>
        </w:tc>
        <w:tc>
          <w:tcPr>
            <w:tcW w:w="4556" w:type="dxa"/>
          </w:tcPr>
          <w:p>
            <w:pPr>
              <w:pStyle w:val="7"/>
              <w:spacing w:line="200" w:lineRule="exact"/>
              <w:ind w:left="104" w:right="98"/>
              <w:rPr>
                <w:sz w:val="18"/>
              </w:rPr>
            </w:pPr>
            <w:r>
              <w:rPr>
                <w:sz w:val="18"/>
              </w:rPr>
              <w:t>指有关药（中药除外）来源、采制、性能、功效、临床应用等方面的研究服务。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678" w:type="dxa"/>
          </w:tcPr>
          <w:p>
            <w:pPr>
              <w:pStyle w:val="7"/>
              <w:rPr>
                <w:sz w:val="14"/>
              </w:rPr>
            </w:pPr>
          </w:p>
          <w:p>
            <w:pPr>
              <w:pStyle w:val="7"/>
              <w:ind w:left="11"/>
              <w:jc w:val="center"/>
              <w:rPr>
                <w:rFonts w:ascii="仿宋"/>
                <w:sz w:val="18"/>
              </w:rPr>
            </w:pPr>
            <w:r>
              <w:rPr>
                <w:rFonts w:ascii="仿宋"/>
                <w:sz w:val="18"/>
              </w:rPr>
              <w:t>C010506</w:t>
            </w:r>
          </w:p>
        </w:tc>
        <w:tc>
          <w:tcPr>
            <w:tcW w:w="3253" w:type="dxa"/>
          </w:tcPr>
          <w:p>
            <w:pPr>
              <w:pStyle w:val="7"/>
              <w:spacing w:before="161"/>
              <w:ind w:right="399"/>
              <w:jc w:val="right"/>
              <w:rPr>
                <w:sz w:val="21"/>
              </w:rPr>
            </w:pPr>
            <w:r>
              <w:rPr>
                <w:sz w:val="21"/>
              </w:rPr>
              <w:t>中医学与中药学研究服务</w:t>
            </w:r>
          </w:p>
        </w:tc>
        <w:tc>
          <w:tcPr>
            <w:tcW w:w="4556" w:type="dxa"/>
          </w:tcPr>
          <w:p>
            <w:pPr>
              <w:pStyle w:val="7"/>
              <w:spacing w:before="5" w:line="206" w:lineRule="auto"/>
              <w:ind w:left="119" w:right="5"/>
              <w:rPr>
                <w:sz w:val="18"/>
              </w:rPr>
            </w:pPr>
            <w:r>
              <w:rPr>
                <w:sz w:val="18"/>
              </w:rPr>
              <w:t>中医学研究服务指关于人体生理、病理以及疾病的诊断</w:t>
            </w:r>
            <w:r>
              <w:rPr>
                <w:spacing w:val="-8"/>
                <w:sz w:val="18"/>
              </w:rPr>
              <w:t>和防治等研究服务；中药学研究服务指中药来源、采制、</w:t>
            </w:r>
          </w:p>
          <w:p>
            <w:pPr>
              <w:pStyle w:val="7"/>
              <w:spacing w:line="177" w:lineRule="exact"/>
              <w:ind w:left="119"/>
              <w:rPr>
                <w:sz w:val="18"/>
              </w:rPr>
            </w:pPr>
            <w:r>
              <w:rPr>
                <w:sz w:val="18"/>
              </w:rPr>
              <w:t>性能、功效、临床应用等研究服务。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678" w:type="dxa"/>
          </w:tcPr>
          <w:p>
            <w:pPr>
              <w:pStyle w:val="7"/>
              <w:spacing w:before="119"/>
              <w:ind w:left="11"/>
              <w:jc w:val="center"/>
              <w:rPr>
                <w:rFonts w:ascii="仿宋"/>
                <w:sz w:val="18"/>
              </w:rPr>
            </w:pPr>
            <w:r>
              <w:rPr>
                <w:rFonts w:ascii="仿宋"/>
                <w:sz w:val="18"/>
              </w:rPr>
              <w:t>C010599</w:t>
            </w:r>
          </w:p>
        </w:tc>
        <w:tc>
          <w:tcPr>
            <w:tcW w:w="3253" w:type="dxa"/>
          </w:tcPr>
          <w:p>
            <w:pPr>
              <w:pStyle w:val="7"/>
              <w:spacing w:line="236" w:lineRule="exact"/>
              <w:ind w:left="527"/>
              <w:rPr>
                <w:sz w:val="21"/>
              </w:rPr>
            </w:pPr>
            <w:r>
              <w:rPr>
                <w:sz w:val="21"/>
              </w:rPr>
              <w:t>其他医学研究与试验发展服</w:t>
            </w:r>
          </w:p>
          <w:p>
            <w:pPr>
              <w:pStyle w:val="7"/>
              <w:spacing w:line="223" w:lineRule="exact"/>
              <w:ind w:left="107"/>
              <w:rPr>
                <w:sz w:val="21"/>
              </w:rPr>
            </w:pPr>
            <w:r>
              <w:rPr>
                <w:w w:val="100"/>
                <w:sz w:val="21"/>
              </w:rPr>
              <w:t>务</w:t>
            </w:r>
          </w:p>
        </w:tc>
        <w:tc>
          <w:tcPr>
            <w:tcW w:w="4556"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678" w:type="dxa"/>
          </w:tcPr>
          <w:p>
            <w:pPr>
              <w:pStyle w:val="7"/>
              <w:spacing w:before="2" w:line="217" w:lineRule="exact"/>
              <w:ind w:left="11"/>
              <w:jc w:val="center"/>
              <w:rPr>
                <w:rFonts w:ascii="仿宋"/>
                <w:b/>
                <w:sz w:val="18"/>
              </w:rPr>
            </w:pPr>
            <w:r>
              <w:rPr>
                <w:rFonts w:ascii="仿宋"/>
                <w:b/>
                <w:sz w:val="18"/>
              </w:rPr>
              <w:t>C0199</w:t>
            </w:r>
          </w:p>
        </w:tc>
        <w:tc>
          <w:tcPr>
            <w:tcW w:w="3253" w:type="dxa"/>
          </w:tcPr>
          <w:p>
            <w:pPr>
              <w:pStyle w:val="7"/>
              <w:spacing w:line="220" w:lineRule="exact"/>
              <w:ind w:left="318"/>
              <w:rPr>
                <w:rFonts w:hint="eastAsia" w:ascii="Microsoft JhengHei" w:eastAsia="Microsoft JhengHei"/>
                <w:b/>
                <w:sz w:val="21"/>
              </w:rPr>
            </w:pPr>
            <w:r>
              <w:rPr>
                <w:rFonts w:hint="eastAsia" w:ascii="Microsoft JhengHei" w:eastAsia="Microsoft JhengHei"/>
                <w:b/>
                <w:sz w:val="21"/>
              </w:rPr>
              <w:t>其他研究和试验开发服务</w:t>
            </w:r>
          </w:p>
        </w:tc>
        <w:tc>
          <w:tcPr>
            <w:tcW w:w="4556"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678" w:type="dxa"/>
          </w:tcPr>
          <w:p>
            <w:pPr>
              <w:pStyle w:val="7"/>
              <w:spacing w:before="82"/>
              <w:ind w:left="11"/>
              <w:jc w:val="center"/>
              <w:rPr>
                <w:rFonts w:ascii="仿宋"/>
                <w:b/>
                <w:sz w:val="18"/>
              </w:rPr>
            </w:pPr>
            <w:r>
              <w:rPr>
                <w:rFonts w:ascii="仿宋"/>
                <w:b/>
                <w:sz w:val="18"/>
              </w:rPr>
              <w:t>C02</w:t>
            </w:r>
          </w:p>
        </w:tc>
        <w:tc>
          <w:tcPr>
            <w:tcW w:w="3253" w:type="dxa"/>
          </w:tcPr>
          <w:p>
            <w:pPr>
              <w:pStyle w:val="7"/>
              <w:spacing w:line="381" w:lineRule="exact"/>
              <w:ind w:left="107"/>
              <w:rPr>
                <w:rFonts w:hint="eastAsia" w:ascii="Microsoft JhengHei" w:eastAsia="Microsoft JhengHei"/>
                <w:b/>
                <w:sz w:val="21"/>
              </w:rPr>
            </w:pPr>
            <w:bookmarkStart w:id="34" w:name="_bookmark34"/>
            <w:bookmarkEnd w:id="34"/>
            <w:r>
              <w:rPr>
                <w:rFonts w:hint="eastAsia" w:ascii="Microsoft JhengHei" w:eastAsia="Microsoft JhengHei"/>
                <w:b/>
                <w:sz w:val="21"/>
              </w:rPr>
              <w:t>信息技术服务</w:t>
            </w:r>
          </w:p>
        </w:tc>
        <w:tc>
          <w:tcPr>
            <w:tcW w:w="4556" w:type="dxa"/>
          </w:tcPr>
          <w:p>
            <w:pPr>
              <w:pStyle w:val="7"/>
              <w:spacing w:line="202" w:lineRule="exact"/>
              <w:ind w:left="119" w:right="100"/>
              <w:rPr>
                <w:sz w:val="18"/>
              </w:rPr>
            </w:pPr>
            <w:r>
              <w:rPr>
                <w:sz w:val="18"/>
              </w:rPr>
              <w:t>指为用户提供开发、应用信息技术的服务，以及以信息技术为手段支持用户业务活动的服务。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1678" w:type="dxa"/>
          </w:tcPr>
          <w:p>
            <w:pPr>
              <w:pStyle w:val="7"/>
              <w:spacing w:line="217" w:lineRule="exact"/>
              <w:ind w:left="11"/>
              <w:jc w:val="center"/>
              <w:rPr>
                <w:rFonts w:ascii="仿宋"/>
                <w:b/>
                <w:sz w:val="18"/>
              </w:rPr>
            </w:pPr>
            <w:r>
              <w:rPr>
                <w:rFonts w:ascii="仿宋"/>
                <w:b/>
                <w:sz w:val="18"/>
              </w:rPr>
              <w:t>C0201</w:t>
            </w:r>
          </w:p>
        </w:tc>
        <w:tc>
          <w:tcPr>
            <w:tcW w:w="3253" w:type="dxa"/>
          </w:tcPr>
          <w:p>
            <w:pPr>
              <w:pStyle w:val="7"/>
              <w:spacing w:line="217" w:lineRule="exact"/>
              <w:ind w:left="318"/>
              <w:rPr>
                <w:rFonts w:hint="eastAsia" w:ascii="Microsoft JhengHei" w:eastAsia="Microsoft JhengHei"/>
                <w:b/>
                <w:sz w:val="21"/>
              </w:rPr>
            </w:pPr>
            <w:r>
              <w:rPr>
                <w:rFonts w:hint="eastAsia" w:ascii="Microsoft JhengHei" w:eastAsia="Microsoft JhengHei"/>
                <w:b/>
                <w:sz w:val="21"/>
              </w:rPr>
              <w:t>软件开发服务</w:t>
            </w:r>
          </w:p>
        </w:tc>
        <w:tc>
          <w:tcPr>
            <w:tcW w:w="4556" w:type="dxa"/>
          </w:tcPr>
          <w:p>
            <w:pPr>
              <w:pStyle w:val="7"/>
              <w:spacing w:line="217" w:lineRule="exact"/>
              <w:ind w:left="119"/>
              <w:rPr>
                <w:sz w:val="18"/>
              </w:rPr>
            </w:pPr>
            <w:r>
              <w:rPr>
                <w:sz w:val="18"/>
              </w:rPr>
              <w:t>指专门从事计算机软件的程序编制、分析等服务。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678" w:type="dxa"/>
          </w:tcPr>
          <w:p>
            <w:pPr>
              <w:pStyle w:val="7"/>
              <w:spacing w:before="2"/>
              <w:rPr>
                <w:sz w:val="14"/>
              </w:rPr>
            </w:pPr>
          </w:p>
          <w:p>
            <w:pPr>
              <w:pStyle w:val="7"/>
              <w:spacing w:before="1"/>
              <w:ind w:left="9"/>
              <w:jc w:val="center"/>
              <w:rPr>
                <w:rFonts w:ascii="仿宋"/>
                <w:sz w:val="18"/>
              </w:rPr>
            </w:pPr>
            <w:r>
              <w:rPr>
                <w:rFonts w:ascii="仿宋"/>
                <w:sz w:val="18"/>
              </w:rPr>
              <w:t>C020101</w:t>
            </w:r>
          </w:p>
        </w:tc>
        <w:tc>
          <w:tcPr>
            <w:tcW w:w="3253" w:type="dxa"/>
          </w:tcPr>
          <w:p>
            <w:pPr>
              <w:pStyle w:val="7"/>
              <w:spacing w:before="161"/>
              <w:ind w:left="527"/>
              <w:rPr>
                <w:sz w:val="21"/>
              </w:rPr>
            </w:pPr>
            <w:r>
              <w:rPr>
                <w:sz w:val="21"/>
              </w:rPr>
              <w:t>基础软件开发服务</w:t>
            </w:r>
          </w:p>
        </w:tc>
        <w:tc>
          <w:tcPr>
            <w:tcW w:w="4556" w:type="dxa"/>
          </w:tcPr>
          <w:p>
            <w:pPr>
              <w:pStyle w:val="7"/>
              <w:spacing w:line="197" w:lineRule="exact"/>
              <w:ind w:left="119"/>
              <w:rPr>
                <w:sz w:val="18"/>
              </w:rPr>
            </w:pPr>
            <w:r>
              <w:rPr>
                <w:sz w:val="18"/>
              </w:rPr>
              <w:t>指为计算机用户提供的基础软件编制、分析等服务，包</w:t>
            </w:r>
          </w:p>
          <w:p>
            <w:pPr>
              <w:pStyle w:val="7"/>
              <w:spacing w:before="5" w:line="200" w:lineRule="exact"/>
              <w:ind w:left="119" w:right="100"/>
              <w:rPr>
                <w:sz w:val="18"/>
              </w:rPr>
            </w:pPr>
            <w:r>
              <w:rPr>
                <w:sz w:val="18"/>
              </w:rPr>
              <w:t>括操作系统、数据库管理系统、中间件、办公套件、其他基础软件开发服务。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1678" w:type="dxa"/>
          </w:tcPr>
          <w:p>
            <w:pPr>
              <w:pStyle w:val="7"/>
              <w:spacing w:before="11"/>
              <w:rPr>
                <w:sz w:val="21"/>
              </w:rPr>
            </w:pPr>
          </w:p>
          <w:p>
            <w:pPr>
              <w:pStyle w:val="7"/>
              <w:spacing w:before="1"/>
              <w:ind w:left="9"/>
              <w:jc w:val="center"/>
              <w:rPr>
                <w:rFonts w:ascii="仿宋"/>
                <w:sz w:val="18"/>
              </w:rPr>
            </w:pPr>
            <w:r>
              <w:rPr>
                <w:rFonts w:ascii="仿宋"/>
                <w:sz w:val="18"/>
              </w:rPr>
              <w:t>C020102</w:t>
            </w:r>
          </w:p>
        </w:tc>
        <w:tc>
          <w:tcPr>
            <w:tcW w:w="3253" w:type="dxa"/>
          </w:tcPr>
          <w:p>
            <w:pPr>
              <w:pStyle w:val="7"/>
              <w:spacing w:before="4"/>
              <w:rPr>
                <w:sz w:val="20"/>
              </w:rPr>
            </w:pPr>
          </w:p>
          <w:p>
            <w:pPr>
              <w:pStyle w:val="7"/>
              <w:ind w:left="527"/>
              <w:rPr>
                <w:sz w:val="21"/>
              </w:rPr>
            </w:pPr>
            <w:r>
              <w:rPr>
                <w:sz w:val="21"/>
              </w:rPr>
              <w:t>支撑软件开发服务</w:t>
            </w:r>
          </w:p>
        </w:tc>
        <w:tc>
          <w:tcPr>
            <w:tcW w:w="4556" w:type="dxa"/>
          </w:tcPr>
          <w:p>
            <w:pPr>
              <w:pStyle w:val="7"/>
              <w:spacing w:before="6" w:line="206" w:lineRule="auto"/>
              <w:ind w:left="119" w:right="6"/>
              <w:rPr>
                <w:sz w:val="18"/>
              </w:rPr>
            </w:pPr>
            <w:r>
              <w:rPr>
                <w:sz w:val="18"/>
              </w:rPr>
              <w:t>指为计算机用户提供的支撑软件编制、分析等服务，包</w:t>
            </w:r>
            <w:r>
              <w:rPr>
                <w:spacing w:val="-9"/>
                <w:sz w:val="18"/>
              </w:rPr>
              <w:t>括需求分析软件、建模软件、集成开发环境、测试软件、</w:t>
            </w:r>
            <w:r>
              <w:rPr>
                <w:sz w:val="18"/>
              </w:rPr>
              <w:t>开发管理软件、逆向工程软件和再工程软件、其他支撑</w:t>
            </w:r>
          </w:p>
          <w:p>
            <w:pPr>
              <w:pStyle w:val="7"/>
              <w:spacing w:line="178" w:lineRule="exact"/>
              <w:ind w:left="119"/>
              <w:rPr>
                <w:sz w:val="18"/>
              </w:rPr>
            </w:pPr>
            <w:r>
              <w:rPr>
                <w:sz w:val="18"/>
              </w:rPr>
              <w:t>软件开发服务。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678" w:type="dxa"/>
          </w:tcPr>
          <w:p>
            <w:pPr>
              <w:pStyle w:val="7"/>
              <w:spacing w:line="220" w:lineRule="exact"/>
              <w:ind w:left="9"/>
              <w:jc w:val="center"/>
              <w:rPr>
                <w:rFonts w:ascii="仿宋"/>
                <w:sz w:val="18"/>
              </w:rPr>
            </w:pPr>
            <w:r>
              <w:rPr>
                <w:rFonts w:ascii="仿宋"/>
                <w:sz w:val="18"/>
              </w:rPr>
              <w:t>C020103</w:t>
            </w:r>
          </w:p>
        </w:tc>
        <w:tc>
          <w:tcPr>
            <w:tcW w:w="3253" w:type="dxa"/>
          </w:tcPr>
          <w:p>
            <w:pPr>
              <w:pStyle w:val="7"/>
              <w:spacing w:line="220" w:lineRule="exact"/>
              <w:ind w:left="527"/>
              <w:rPr>
                <w:sz w:val="21"/>
              </w:rPr>
            </w:pPr>
            <w:r>
              <w:rPr>
                <w:sz w:val="21"/>
              </w:rPr>
              <w:t>应用软件开发服务</w:t>
            </w:r>
          </w:p>
        </w:tc>
        <w:tc>
          <w:tcPr>
            <w:tcW w:w="4556"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1678" w:type="dxa"/>
          </w:tcPr>
          <w:p>
            <w:pPr>
              <w:pStyle w:val="7"/>
              <w:rPr>
                <w:sz w:val="18"/>
              </w:rPr>
            </w:pPr>
          </w:p>
          <w:p>
            <w:pPr>
              <w:pStyle w:val="7"/>
              <w:spacing w:before="150"/>
              <w:ind w:left="7"/>
              <w:jc w:val="center"/>
              <w:rPr>
                <w:rFonts w:ascii="仿宋"/>
                <w:sz w:val="18"/>
              </w:rPr>
            </w:pPr>
            <w:r>
              <w:rPr>
                <w:rFonts w:ascii="仿宋"/>
                <w:sz w:val="18"/>
              </w:rPr>
              <w:t>C02010301</w:t>
            </w:r>
          </w:p>
        </w:tc>
        <w:tc>
          <w:tcPr>
            <w:tcW w:w="3253" w:type="dxa"/>
          </w:tcPr>
          <w:p>
            <w:pPr>
              <w:pStyle w:val="7"/>
              <w:spacing w:before="4"/>
              <w:rPr>
                <w:sz w:val="28"/>
              </w:rPr>
            </w:pPr>
          </w:p>
          <w:p>
            <w:pPr>
              <w:pStyle w:val="7"/>
              <w:ind w:right="384"/>
              <w:jc w:val="right"/>
              <w:rPr>
                <w:sz w:val="21"/>
              </w:rPr>
            </w:pPr>
            <w:r>
              <w:rPr>
                <w:sz w:val="21"/>
              </w:rPr>
              <w:t>通用应用软件开发服务</w:t>
            </w:r>
          </w:p>
        </w:tc>
        <w:tc>
          <w:tcPr>
            <w:tcW w:w="4556" w:type="dxa"/>
          </w:tcPr>
          <w:p>
            <w:pPr>
              <w:pStyle w:val="7"/>
              <w:spacing w:before="4" w:line="208" w:lineRule="auto"/>
              <w:ind w:left="119" w:right="6"/>
              <w:rPr>
                <w:sz w:val="18"/>
              </w:rPr>
            </w:pPr>
            <w:r>
              <w:rPr>
                <w:spacing w:val="-6"/>
                <w:sz w:val="18"/>
              </w:rPr>
              <w:t xml:space="preserve">指为计算机用户提供的通用应用软件编制、分析等服务， </w:t>
            </w:r>
            <w:r>
              <w:rPr>
                <w:sz w:val="18"/>
              </w:rPr>
              <w:t>包括管理软件、信息检索和翻译软件、多媒体软件、网络通讯软件、游戏动漫软件、数字出版软件、地理信息系统软件、科学和工程计算软件、其他通用应用软件开</w:t>
            </w:r>
          </w:p>
          <w:p>
            <w:pPr>
              <w:pStyle w:val="7"/>
              <w:spacing w:line="174" w:lineRule="exact"/>
              <w:ind w:left="119"/>
              <w:rPr>
                <w:sz w:val="18"/>
              </w:rPr>
            </w:pPr>
            <w:r>
              <w:rPr>
                <w:sz w:val="18"/>
              </w:rPr>
              <w:t>发服务。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1678" w:type="dxa"/>
          </w:tcPr>
          <w:p>
            <w:pPr>
              <w:pStyle w:val="7"/>
              <w:spacing w:before="11"/>
              <w:rPr>
                <w:sz w:val="21"/>
              </w:rPr>
            </w:pPr>
          </w:p>
          <w:p>
            <w:pPr>
              <w:pStyle w:val="7"/>
              <w:spacing w:before="1"/>
              <w:ind w:left="21"/>
              <w:jc w:val="center"/>
              <w:rPr>
                <w:rFonts w:ascii="仿宋"/>
                <w:sz w:val="18"/>
              </w:rPr>
            </w:pPr>
            <w:r>
              <w:rPr>
                <w:rFonts w:ascii="仿宋"/>
                <w:sz w:val="18"/>
              </w:rPr>
              <w:t>C02010302</w:t>
            </w:r>
          </w:p>
        </w:tc>
        <w:tc>
          <w:tcPr>
            <w:tcW w:w="3253" w:type="dxa"/>
          </w:tcPr>
          <w:p>
            <w:pPr>
              <w:pStyle w:val="7"/>
              <w:spacing w:before="6"/>
              <w:rPr>
                <w:sz w:val="20"/>
              </w:rPr>
            </w:pPr>
          </w:p>
          <w:p>
            <w:pPr>
              <w:pStyle w:val="7"/>
              <w:ind w:right="384"/>
              <w:jc w:val="right"/>
              <w:rPr>
                <w:sz w:val="21"/>
              </w:rPr>
            </w:pPr>
            <w:r>
              <w:rPr>
                <w:sz w:val="21"/>
              </w:rPr>
              <w:t>行业应用软件开发服务</w:t>
            </w:r>
          </w:p>
        </w:tc>
        <w:tc>
          <w:tcPr>
            <w:tcW w:w="4556" w:type="dxa"/>
          </w:tcPr>
          <w:p>
            <w:pPr>
              <w:pStyle w:val="7"/>
              <w:spacing w:before="4" w:line="208" w:lineRule="auto"/>
              <w:ind w:left="119" w:right="100"/>
              <w:jc w:val="both"/>
              <w:rPr>
                <w:sz w:val="18"/>
              </w:rPr>
            </w:pPr>
            <w:r>
              <w:rPr>
                <w:spacing w:val="-1"/>
                <w:sz w:val="18"/>
              </w:rPr>
              <w:t>指为计算机用户提供的特定行业应用软件编制、分析等服务，包括政务软件、财务软件、金融行业软件、通信行业软件、交通运输行业软件、能源行业软件、医疗行</w:t>
            </w:r>
          </w:p>
          <w:p>
            <w:pPr>
              <w:pStyle w:val="7"/>
              <w:spacing w:line="173" w:lineRule="exact"/>
              <w:ind w:left="119"/>
              <w:rPr>
                <w:sz w:val="18"/>
              </w:rPr>
            </w:pPr>
            <w:r>
              <w:rPr>
                <w:sz w:val="18"/>
              </w:rPr>
              <w:t>业软件、教育行业软件、其他行业应用软件开发服务。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1678" w:type="dxa"/>
          </w:tcPr>
          <w:p>
            <w:pPr>
              <w:pStyle w:val="7"/>
              <w:spacing w:before="1"/>
              <w:rPr>
                <w:sz w:val="22"/>
              </w:rPr>
            </w:pPr>
          </w:p>
          <w:p>
            <w:pPr>
              <w:pStyle w:val="7"/>
              <w:ind w:left="9"/>
              <w:jc w:val="center"/>
              <w:rPr>
                <w:rFonts w:ascii="仿宋"/>
                <w:sz w:val="18"/>
              </w:rPr>
            </w:pPr>
            <w:r>
              <w:rPr>
                <w:rFonts w:ascii="仿宋"/>
                <w:sz w:val="18"/>
              </w:rPr>
              <w:t>C020104</w:t>
            </w:r>
          </w:p>
        </w:tc>
        <w:tc>
          <w:tcPr>
            <w:tcW w:w="3253" w:type="dxa"/>
          </w:tcPr>
          <w:p>
            <w:pPr>
              <w:pStyle w:val="7"/>
              <w:spacing w:before="6"/>
              <w:rPr>
                <w:sz w:val="20"/>
              </w:rPr>
            </w:pPr>
          </w:p>
          <w:p>
            <w:pPr>
              <w:pStyle w:val="7"/>
              <w:ind w:left="527"/>
              <w:rPr>
                <w:sz w:val="21"/>
              </w:rPr>
            </w:pPr>
            <w:r>
              <w:rPr>
                <w:sz w:val="21"/>
              </w:rPr>
              <w:t>嵌入式软件开发服务</w:t>
            </w:r>
          </w:p>
        </w:tc>
        <w:tc>
          <w:tcPr>
            <w:tcW w:w="4556" w:type="dxa"/>
          </w:tcPr>
          <w:p>
            <w:pPr>
              <w:pStyle w:val="7"/>
              <w:spacing w:before="8" w:line="206" w:lineRule="auto"/>
              <w:ind w:left="119" w:right="6"/>
              <w:rPr>
                <w:sz w:val="18"/>
              </w:rPr>
            </w:pPr>
            <w:r>
              <w:rPr>
                <w:sz w:val="18"/>
              </w:rPr>
              <w:t>指为计算机用户提供的嵌入式系统中软件部分的编制、</w:t>
            </w:r>
            <w:r>
              <w:rPr>
                <w:spacing w:val="-11"/>
                <w:sz w:val="18"/>
              </w:rPr>
              <w:t>分析等服务，包括嵌入式操作系统、嵌入式数据库系统、</w:t>
            </w:r>
            <w:r>
              <w:rPr>
                <w:sz w:val="18"/>
              </w:rPr>
              <w:t>嵌入式开发与仿真软件、嵌入式应用软件、其他嵌入式</w:t>
            </w:r>
          </w:p>
          <w:p>
            <w:pPr>
              <w:pStyle w:val="7"/>
              <w:spacing w:line="178" w:lineRule="exact"/>
              <w:ind w:left="119"/>
              <w:rPr>
                <w:sz w:val="18"/>
              </w:rPr>
            </w:pPr>
            <w:r>
              <w:rPr>
                <w:sz w:val="18"/>
              </w:rPr>
              <w:t>软件开发服务。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1678" w:type="dxa"/>
          </w:tcPr>
          <w:p>
            <w:pPr>
              <w:pStyle w:val="7"/>
              <w:rPr>
                <w:sz w:val="18"/>
              </w:rPr>
            </w:pPr>
          </w:p>
          <w:p>
            <w:pPr>
              <w:pStyle w:val="7"/>
              <w:spacing w:before="150"/>
              <w:ind w:left="9"/>
              <w:jc w:val="center"/>
              <w:rPr>
                <w:rFonts w:ascii="仿宋"/>
                <w:sz w:val="18"/>
              </w:rPr>
            </w:pPr>
            <w:r>
              <w:rPr>
                <w:rFonts w:ascii="仿宋"/>
                <w:sz w:val="18"/>
              </w:rPr>
              <w:t>C020105</w:t>
            </w:r>
          </w:p>
        </w:tc>
        <w:tc>
          <w:tcPr>
            <w:tcW w:w="3253" w:type="dxa"/>
          </w:tcPr>
          <w:p>
            <w:pPr>
              <w:pStyle w:val="7"/>
              <w:spacing w:before="2"/>
              <w:rPr>
                <w:sz w:val="28"/>
              </w:rPr>
            </w:pPr>
          </w:p>
          <w:p>
            <w:pPr>
              <w:pStyle w:val="7"/>
              <w:ind w:left="527"/>
              <w:rPr>
                <w:sz w:val="21"/>
              </w:rPr>
            </w:pPr>
            <w:r>
              <w:rPr>
                <w:sz w:val="21"/>
              </w:rPr>
              <w:t>信息安全软件开发服务</w:t>
            </w:r>
          </w:p>
        </w:tc>
        <w:tc>
          <w:tcPr>
            <w:tcW w:w="4556" w:type="dxa"/>
          </w:tcPr>
          <w:p>
            <w:pPr>
              <w:pStyle w:val="7"/>
              <w:spacing w:before="4" w:line="208" w:lineRule="auto"/>
              <w:ind w:left="119" w:right="6"/>
              <w:rPr>
                <w:sz w:val="18"/>
              </w:rPr>
            </w:pPr>
            <w:r>
              <w:rPr>
                <w:sz w:val="18"/>
              </w:rPr>
              <w:t>指为计算机用户提供的信息安全产品软件编制、分析等服务，包括基础和平台类安全软件、数据安全软件、网</w:t>
            </w:r>
            <w:r>
              <w:rPr>
                <w:spacing w:val="-9"/>
                <w:sz w:val="18"/>
              </w:rPr>
              <w:t>络与边界安全软件、专用安全软件、安全测试评估软件、</w:t>
            </w:r>
            <w:r>
              <w:rPr>
                <w:sz w:val="18"/>
              </w:rPr>
              <w:t>安全应用软件、安全支撑、安全管理软件、其他信息安</w:t>
            </w:r>
          </w:p>
          <w:p>
            <w:pPr>
              <w:pStyle w:val="7"/>
              <w:spacing w:line="174" w:lineRule="exact"/>
              <w:ind w:left="119"/>
              <w:rPr>
                <w:sz w:val="18"/>
              </w:rPr>
            </w:pPr>
            <w:r>
              <w:rPr>
                <w:sz w:val="18"/>
              </w:rPr>
              <w:t>全软件开发服务。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678" w:type="dxa"/>
          </w:tcPr>
          <w:p>
            <w:pPr>
              <w:pStyle w:val="7"/>
              <w:rPr>
                <w:sz w:val="14"/>
              </w:rPr>
            </w:pPr>
          </w:p>
          <w:p>
            <w:pPr>
              <w:pStyle w:val="7"/>
              <w:ind w:left="11"/>
              <w:jc w:val="center"/>
              <w:rPr>
                <w:rFonts w:ascii="仿宋"/>
                <w:b/>
                <w:sz w:val="18"/>
              </w:rPr>
            </w:pPr>
            <w:r>
              <w:rPr>
                <w:rFonts w:ascii="仿宋"/>
                <w:b/>
                <w:sz w:val="18"/>
              </w:rPr>
              <w:t>C0202</w:t>
            </w:r>
          </w:p>
        </w:tc>
        <w:tc>
          <w:tcPr>
            <w:tcW w:w="3253" w:type="dxa"/>
          </w:tcPr>
          <w:p>
            <w:pPr>
              <w:pStyle w:val="7"/>
              <w:spacing w:before="92"/>
              <w:ind w:left="318"/>
              <w:rPr>
                <w:rFonts w:hint="eastAsia" w:ascii="Microsoft JhengHei" w:eastAsia="Microsoft JhengHei"/>
                <w:b/>
                <w:sz w:val="21"/>
              </w:rPr>
            </w:pPr>
            <w:r>
              <w:rPr>
                <w:rFonts w:hint="eastAsia" w:ascii="Microsoft JhengHei" w:eastAsia="Microsoft JhengHei"/>
                <w:b/>
                <w:sz w:val="21"/>
              </w:rPr>
              <w:t>信息系统集成实施服务</w:t>
            </w:r>
          </w:p>
        </w:tc>
        <w:tc>
          <w:tcPr>
            <w:tcW w:w="4556" w:type="dxa"/>
          </w:tcPr>
          <w:p>
            <w:pPr>
              <w:pStyle w:val="7"/>
              <w:spacing w:before="5" w:line="206" w:lineRule="auto"/>
              <w:ind w:left="119" w:right="100"/>
              <w:rPr>
                <w:sz w:val="18"/>
              </w:rPr>
            </w:pPr>
            <w:r>
              <w:rPr>
                <w:sz w:val="18"/>
              </w:rPr>
              <w:t>指通过结构化的综合布线系统和计算机网络技术，将各个分离的设备、功能和信息等集成到相互关联的、统一</w:t>
            </w:r>
          </w:p>
          <w:p>
            <w:pPr>
              <w:pStyle w:val="7"/>
              <w:spacing w:line="177" w:lineRule="exact"/>
              <w:ind w:left="119"/>
              <w:rPr>
                <w:sz w:val="18"/>
              </w:rPr>
            </w:pPr>
            <w:r>
              <w:rPr>
                <w:sz w:val="18"/>
              </w:rPr>
              <w:t>协调的系统之中的服务。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678" w:type="dxa"/>
          </w:tcPr>
          <w:p>
            <w:pPr>
              <w:pStyle w:val="7"/>
              <w:spacing w:before="1"/>
              <w:rPr>
                <w:sz w:val="14"/>
              </w:rPr>
            </w:pPr>
          </w:p>
          <w:p>
            <w:pPr>
              <w:pStyle w:val="7"/>
              <w:ind w:left="9"/>
              <w:jc w:val="center"/>
              <w:rPr>
                <w:rFonts w:ascii="仿宋"/>
                <w:sz w:val="18"/>
              </w:rPr>
            </w:pPr>
            <w:r>
              <w:rPr>
                <w:rFonts w:ascii="仿宋"/>
                <w:sz w:val="18"/>
              </w:rPr>
              <w:t>C020201</w:t>
            </w:r>
          </w:p>
        </w:tc>
        <w:tc>
          <w:tcPr>
            <w:tcW w:w="3253" w:type="dxa"/>
          </w:tcPr>
          <w:p>
            <w:pPr>
              <w:pStyle w:val="7"/>
              <w:spacing w:before="162"/>
              <w:ind w:left="527"/>
              <w:rPr>
                <w:sz w:val="21"/>
              </w:rPr>
            </w:pPr>
            <w:r>
              <w:rPr>
                <w:sz w:val="21"/>
              </w:rPr>
              <w:t>基础环境集成实施服务</w:t>
            </w:r>
          </w:p>
        </w:tc>
        <w:tc>
          <w:tcPr>
            <w:tcW w:w="4556" w:type="dxa"/>
          </w:tcPr>
          <w:p>
            <w:pPr>
              <w:pStyle w:val="7"/>
              <w:spacing w:before="4" w:line="208" w:lineRule="auto"/>
              <w:ind w:left="119" w:right="100"/>
              <w:rPr>
                <w:sz w:val="18"/>
              </w:rPr>
            </w:pPr>
            <w:r>
              <w:rPr>
                <w:sz w:val="18"/>
              </w:rPr>
              <w:t>指为保证信息系统正常运行所必须的机房电力、空调、消防、安防等基础环境的建设提供的服务，包括机房电</w:t>
            </w:r>
          </w:p>
          <w:p>
            <w:pPr>
              <w:pStyle w:val="7"/>
              <w:spacing w:line="175" w:lineRule="exact"/>
              <w:ind w:left="119"/>
              <w:rPr>
                <w:sz w:val="18"/>
              </w:rPr>
            </w:pPr>
            <w:r>
              <w:rPr>
                <w:sz w:val="18"/>
              </w:rPr>
              <w:t>力、消防、安防等系统的集成实施。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1678" w:type="dxa"/>
          </w:tcPr>
          <w:p>
            <w:pPr>
              <w:pStyle w:val="7"/>
              <w:rPr>
                <w:sz w:val="18"/>
              </w:rPr>
            </w:pPr>
          </w:p>
          <w:p>
            <w:pPr>
              <w:pStyle w:val="7"/>
              <w:spacing w:before="8"/>
              <w:rPr>
                <w:sz w:val="19"/>
              </w:rPr>
            </w:pPr>
          </w:p>
          <w:p>
            <w:pPr>
              <w:pStyle w:val="7"/>
              <w:ind w:left="9"/>
              <w:jc w:val="center"/>
              <w:rPr>
                <w:rFonts w:ascii="仿宋"/>
                <w:sz w:val="18"/>
              </w:rPr>
            </w:pPr>
            <w:r>
              <w:rPr>
                <w:rFonts w:ascii="仿宋"/>
                <w:sz w:val="18"/>
              </w:rPr>
              <w:t>C020202</w:t>
            </w:r>
          </w:p>
        </w:tc>
        <w:tc>
          <w:tcPr>
            <w:tcW w:w="3253" w:type="dxa"/>
          </w:tcPr>
          <w:p>
            <w:pPr>
              <w:pStyle w:val="7"/>
              <w:rPr>
                <w:sz w:val="20"/>
              </w:rPr>
            </w:pPr>
          </w:p>
          <w:p>
            <w:pPr>
              <w:pStyle w:val="7"/>
              <w:rPr>
                <w:sz w:val="16"/>
              </w:rPr>
            </w:pPr>
          </w:p>
          <w:p>
            <w:pPr>
              <w:pStyle w:val="7"/>
              <w:ind w:left="527"/>
              <w:rPr>
                <w:sz w:val="21"/>
              </w:rPr>
            </w:pPr>
            <w:r>
              <w:rPr>
                <w:sz w:val="21"/>
              </w:rPr>
              <w:t>硬件集成实施服务</w:t>
            </w:r>
          </w:p>
        </w:tc>
        <w:tc>
          <w:tcPr>
            <w:tcW w:w="4556" w:type="dxa"/>
          </w:tcPr>
          <w:p>
            <w:pPr>
              <w:pStyle w:val="7"/>
              <w:spacing w:before="4" w:line="208" w:lineRule="auto"/>
              <w:ind w:left="119" w:right="100"/>
              <w:rPr>
                <w:sz w:val="18"/>
              </w:rPr>
            </w:pPr>
            <w:r>
              <w:rPr>
                <w:sz w:val="18"/>
              </w:rPr>
              <w:t>指将硬件设备（包括主机、存储、网络设备等）及其附带软件进行安装、调试的服务，包括：</w:t>
            </w:r>
          </w:p>
          <w:p>
            <w:pPr>
              <w:pStyle w:val="7"/>
              <w:spacing w:line="191" w:lineRule="exact"/>
              <w:ind w:left="119"/>
              <w:rPr>
                <w:sz w:val="18"/>
              </w:rPr>
            </w:pPr>
            <w:r>
              <w:rPr>
                <w:sz w:val="18"/>
              </w:rPr>
              <w:t>——网络集成实施服务；</w:t>
            </w:r>
          </w:p>
          <w:p>
            <w:pPr>
              <w:pStyle w:val="7"/>
              <w:spacing w:line="200" w:lineRule="exact"/>
              <w:ind w:left="119"/>
              <w:rPr>
                <w:sz w:val="18"/>
              </w:rPr>
            </w:pPr>
            <w:r>
              <w:rPr>
                <w:sz w:val="18"/>
              </w:rPr>
              <w:t>——主机集成实施服务；</w:t>
            </w:r>
          </w:p>
          <w:p>
            <w:pPr>
              <w:pStyle w:val="7"/>
              <w:spacing w:line="200" w:lineRule="exact"/>
              <w:ind w:left="119"/>
              <w:rPr>
                <w:sz w:val="18"/>
              </w:rPr>
            </w:pPr>
            <w:r>
              <w:rPr>
                <w:sz w:val="18"/>
              </w:rPr>
              <w:t>——存储集成实施服务；</w:t>
            </w:r>
          </w:p>
          <w:p>
            <w:pPr>
              <w:pStyle w:val="7"/>
              <w:spacing w:line="182" w:lineRule="exact"/>
              <w:ind w:left="119"/>
              <w:rPr>
                <w:sz w:val="18"/>
              </w:rPr>
            </w:pPr>
            <w:r>
              <w:rPr>
                <w:sz w:val="18"/>
              </w:rPr>
              <w:t>——其他硬件集成实施服务。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2" w:hRule="atLeast"/>
        </w:trPr>
        <w:tc>
          <w:tcPr>
            <w:tcW w:w="1678" w:type="dxa"/>
          </w:tcPr>
          <w:p>
            <w:pPr>
              <w:pStyle w:val="7"/>
              <w:rPr>
                <w:sz w:val="18"/>
              </w:rPr>
            </w:pPr>
          </w:p>
          <w:p>
            <w:pPr>
              <w:pStyle w:val="7"/>
              <w:spacing w:before="8"/>
              <w:rPr>
                <w:sz w:val="19"/>
              </w:rPr>
            </w:pPr>
          </w:p>
          <w:p>
            <w:pPr>
              <w:pStyle w:val="7"/>
              <w:ind w:left="9"/>
              <w:jc w:val="center"/>
              <w:rPr>
                <w:rFonts w:ascii="仿宋"/>
                <w:sz w:val="18"/>
              </w:rPr>
            </w:pPr>
            <w:r>
              <w:rPr>
                <w:rFonts w:ascii="仿宋"/>
                <w:sz w:val="18"/>
              </w:rPr>
              <w:t>C020203</w:t>
            </w:r>
          </w:p>
        </w:tc>
        <w:tc>
          <w:tcPr>
            <w:tcW w:w="3253" w:type="dxa"/>
          </w:tcPr>
          <w:p>
            <w:pPr>
              <w:pStyle w:val="7"/>
              <w:rPr>
                <w:sz w:val="20"/>
              </w:rPr>
            </w:pPr>
          </w:p>
          <w:p>
            <w:pPr>
              <w:pStyle w:val="7"/>
              <w:rPr>
                <w:sz w:val="16"/>
              </w:rPr>
            </w:pPr>
          </w:p>
          <w:p>
            <w:pPr>
              <w:pStyle w:val="7"/>
              <w:ind w:left="527"/>
              <w:rPr>
                <w:sz w:val="21"/>
              </w:rPr>
            </w:pPr>
            <w:r>
              <w:rPr>
                <w:sz w:val="21"/>
              </w:rPr>
              <w:t>软件集成实施服务</w:t>
            </w:r>
          </w:p>
        </w:tc>
        <w:tc>
          <w:tcPr>
            <w:tcW w:w="4556" w:type="dxa"/>
          </w:tcPr>
          <w:p>
            <w:pPr>
              <w:pStyle w:val="7"/>
              <w:spacing w:before="4" w:line="208" w:lineRule="auto"/>
              <w:ind w:left="119" w:right="6"/>
              <w:rPr>
                <w:sz w:val="18"/>
              </w:rPr>
            </w:pPr>
            <w:r>
              <w:rPr>
                <w:spacing w:val="-10"/>
                <w:sz w:val="18"/>
              </w:rPr>
              <w:t>指将各个分离的软件、功能和信息等集成到相互关联的、</w:t>
            </w:r>
            <w:r>
              <w:rPr>
                <w:sz w:val="18"/>
              </w:rPr>
              <w:t>统一协调的平台之中的服务，包括：</w:t>
            </w:r>
          </w:p>
          <w:p>
            <w:pPr>
              <w:pStyle w:val="7"/>
              <w:spacing w:line="191" w:lineRule="exact"/>
              <w:ind w:left="119"/>
              <w:rPr>
                <w:sz w:val="18"/>
              </w:rPr>
            </w:pPr>
            <w:r>
              <w:rPr>
                <w:sz w:val="18"/>
              </w:rPr>
              <w:t>——应用系统集成实施服务；</w:t>
            </w:r>
          </w:p>
          <w:p>
            <w:pPr>
              <w:pStyle w:val="7"/>
              <w:spacing w:line="200" w:lineRule="exact"/>
              <w:ind w:left="119"/>
              <w:rPr>
                <w:sz w:val="18"/>
              </w:rPr>
            </w:pPr>
            <w:r>
              <w:rPr>
                <w:sz w:val="18"/>
              </w:rPr>
              <w:t>——数据（信息）集成实施服务；</w:t>
            </w:r>
          </w:p>
          <w:p>
            <w:pPr>
              <w:pStyle w:val="7"/>
              <w:spacing w:line="200" w:lineRule="exact"/>
              <w:ind w:left="119"/>
              <w:rPr>
                <w:sz w:val="18"/>
              </w:rPr>
            </w:pPr>
            <w:r>
              <w:rPr>
                <w:sz w:val="18"/>
              </w:rPr>
              <w:t>——界面集成实施服务；</w:t>
            </w:r>
          </w:p>
          <w:p>
            <w:pPr>
              <w:pStyle w:val="7"/>
              <w:spacing w:line="185" w:lineRule="exact"/>
              <w:ind w:left="119"/>
              <w:rPr>
                <w:sz w:val="18"/>
              </w:rPr>
            </w:pPr>
            <w:r>
              <w:rPr>
                <w:sz w:val="18"/>
              </w:rPr>
              <w:t>——其他软件系统集成实施服务。</w:t>
            </w:r>
          </w:p>
        </w:tc>
      </w:tr>
    </w:tbl>
    <w:p>
      <w:pPr>
        <w:spacing w:after="0" w:line="185" w:lineRule="exact"/>
        <w:rPr>
          <w:sz w:val="18"/>
        </w:rPr>
        <w:sectPr>
          <w:pgSz w:w="11910" w:h="16840"/>
          <w:pgMar w:top="1420" w:right="1000" w:bottom="1080" w:left="1020" w:header="0" w:footer="894" w:gutter="0"/>
          <w:cols w:space="720" w:num="1"/>
        </w:sectPr>
      </w:pPr>
    </w:p>
    <w:tbl>
      <w:tblPr>
        <w:tblStyle w:val="3"/>
        <w:tblW w:w="0" w:type="auto"/>
        <w:tblInd w:w="1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78"/>
        <w:gridCol w:w="3253"/>
        <w:gridCol w:w="45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678" w:type="dxa"/>
          </w:tcPr>
          <w:p>
            <w:pPr>
              <w:pStyle w:val="7"/>
              <w:tabs>
                <w:tab w:val="left" w:pos="428"/>
              </w:tabs>
              <w:spacing w:before="71"/>
              <w:ind w:left="6"/>
              <w:jc w:val="center"/>
              <w:rPr>
                <w:rFonts w:hint="eastAsia" w:ascii="黑体" w:eastAsia="黑体"/>
                <w:b/>
                <w:sz w:val="21"/>
              </w:rPr>
            </w:pPr>
            <w:r>
              <w:rPr>
                <w:rFonts w:hint="eastAsia" w:ascii="黑体" w:eastAsia="黑体"/>
                <w:b/>
                <w:sz w:val="21"/>
              </w:rPr>
              <w:t>编</w:t>
            </w:r>
            <w:r>
              <w:rPr>
                <w:rFonts w:hint="eastAsia" w:ascii="黑体" w:eastAsia="黑体"/>
                <w:b/>
                <w:sz w:val="21"/>
              </w:rPr>
              <w:tab/>
            </w:r>
            <w:r>
              <w:rPr>
                <w:rFonts w:hint="eastAsia" w:ascii="黑体" w:eastAsia="黑体"/>
                <w:b/>
                <w:sz w:val="21"/>
              </w:rPr>
              <w:t>码</w:t>
            </w:r>
          </w:p>
        </w:tc>
        <w:tc>
          <w:tcPr>
            <w:tcW w:w="3253" w:type="dxa"/>
          </w:tcPr>
          <w:p>
            <w:pPr>
              <w:pStyle w:val="7"/>
              <w:spacing w:before="71"/>
              <w:ind w:left="1182" w:right="1176"/>
              <w:jc w:val="center"/>
              <w:rPr>
                <w:rFonts w:hint="eastAsia" w:ascii="黑体" w:eastAsia="黑体"/>
                <w:b/>
                <w:sz w:val="21"/>
              </w:rPr>
            </w:pPr>
            <w:r>
              <w:rPr>
                <w:rFonts w:hint="eastAsia" w:ascii="黑体" w:eastAsia="黑体"/>
                <w:b/>
                <w:sz w:val="21"/>
              </w:rPr>
              <w:t>品目名称</w:t>
            </w:r>
          </w:p>
        </w:tc>
        <w:tc>
          <w:tcPr>
            <w:tcW w:w="4556" w:type="dxa"/>
          </w:tcPr>
          <w:p>
            <w:pPr>
              <w:pStyle w:val="7"/>
              <w:tabs>
                <w:tab w:val="left" w:pos="551"/>
              </w:tabs>
              <w:spacing w:before="71"/>
              <w:ind w:left="22"/>
              <w:jc w:val="center"/>
              <w:rPr>
                <w:rFonts w:hint="eastAsia" w:ascii="黑体" w:eastAsia="黑体"/>
                <w:b/>
                <w:sz w:val="21"/>
              </w:rPr>
            </w:pPr>
            <w:r>
              <w:rPr>
                <w:rFonts w:hint="eastAsia" w:ascii="黑体" w:eastAsia="黑体"/>
                <w:b/>
                <w:sz w:val="21"/>
              </w:rPr>
              <w:t>说</w:t>
            </w:r>
            <w:r>
              <w:rPr>
                <w:rFonts w:hint="eastAsia" w:ascii="黑体" w:eastAsia="黑体"/>
                <w:b/>
                <w:sz w:val="21"/>
              </w:rPr>
              <w:tab/>
            </w:r>
            <w:r>
              <w:rPr>
                <w:rFonts w:hint="eastAsia" w:ascii="黑体" w:eastAsia="黑体"/>
                <w:b/>
                <w:sz w:val="21"/>
              </w:rPr>
              <w:t>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1678" w:type="dxa"/>
          </w:tcPr>
          <w:p>
            <w:pPr>
              <w:pStyle w:val="7"/>
              <w:rPr>
                <w:sz w:val="18"/>
              </w:rPr>
            </w:pPr>
          </w:p>
          <w:p>
            <w:pPr>
              <w:pStyle w:val="7"/>
              <w:spacing w:before="150"/>
              <w:ind w:left="9"/>
              <w:jc w:val="center"/>
              <w:rPr>
                <w:rFonts w:ascii="仿宋"/>
                <w:sz w:val="18"/>
              </w:rPr>
            </w:pPr>
            <w:r>
              <w:rPr>
                <w:rFonts w:ascii="仿宋"/>
                <w:sz w:val="18"/>
              </w:rPr>
              <w:t>C020204</w:t>
            </w:r>
          </w:p>
        </w:tc>
        <w:tc>
          <w:tcPr>
            <w:tcW w:w="3253" w:type="dxa"/>
          </w:tcPr>
          <w:p>
            <w:pPr>
              <w:pStyle w:val="7"/>
              <w:spacing w:before="2"/>
              <w:rPr>
                <w:sz w:val="28"/>
              </w:rPr>
            </w:pPr>
          </w:p>
          <w:p>
            <w:pPr>
              <w:pStyle w:val="7"/>
              <w:ind w:left="527"/>
              <w:rPr>
                <w:sz w:val="21"/>
              </w:rPr>
            </w:pPr>
            <w:r>
              <w:rPr>
                <w:sz w:val="21"/>
              </w:rPr>
              <w:t>安全集成实施服务</w:t>
            </w:r>
          </w:p>
        </w:tc>
        <w:tc>
          <w:tcPr>
            <w:tcW w:w="4556" w:type="dxa"/>
          </w:tcPr>
          <w:p>
            <w:pPr>
              <w:pStyle w:val="7"/>
              <w:spacing w:before="5" w:line="206" w:lineRule="auto"/>
              <w:ind w:left="119" w:right="100"/>
              <w:rPr>
                <w:sz w:val="18"/>
              </w:rPr>
            </w:pPr>
            <w:r>
              <w:rPr>
                <w:sz w:val="18"/>
              </w:rPr>
              <w:t>指满足信息系统安全技术要求和安全管理要求的集成实施服务，包括：</w:t>
            </w:r>
          </w:p>
          <w:p>
            <w:pPr>
              <w:pStyle w:val="7"/>
              <w:spacing w:before="5" w:line="206" w:lineRule="auto"/>
              <w:ind w:left="119" w:right="6"/>
              <w:rPr>
                <w:sz w:val="18"/>
              </w:rPr>
            </w:pPr>
            <w:r>
              <w:rPr>
                <w:spacing w:val="-7"/>
                <w:sz w:val="18"/>
              </w:rPr>
              <w:t>——安全技术要求包括物理安全、网络安全、主机安全、</w:t>
            </w:r>
            <w:r>
              <w:rPr>
                <w:sz w:val="18"/>
              </w:rPr>
              <w:t>应用安全、数据安全及备份恢复；</w:t>
            </w:r>
          </w:p>
          <w:p>
            <w:pPr>
              <w:pStyle w:val="7"/>
              <w:spacing w:line="177" w:lineRule="exact"/>
              <w:ind w:left="119"/>
              <w:rPr>
                <w:sz w:val="18"/>
              </w:rPr>
            </w:pPr>
            <w:r>
              <w:rPr>
                <w:sz w:val="18"/>
              </w:rPr>
              <w:t>——其他安全集成实施服务。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678" w:type="dxa"/>
          </w:tcPr>
          <w:p>
            <w:pPr>
              <w:pStyle w:val="7"/>
              <w:spacing w:line="220" w:lineRule="exact"/>
              <w:ind w:left="9"/>
              <w:jc w:val="center"/>
              <w:rPr>
                <w:rFonts w:ascii="仿宋"/>
                <w:sz w:val="18"/>
              </w:rPr>
            </w:pPr>
            <w:r>
              <w:rPr>
                <w:rFonts w:ascii="仿宋"/>
                <w:sz w:val="18"/>
              </w:rPr>
              <w:t>C020299</w:t>
            </w:r>
          </w:p>
        </w:tc>
        <w:tc>
          <w:tcPr>
            <w:tcW w:w="3253" w:type="dxa"/>
          </w:tcPr>
          <w:p>
            <w:pPr>
              <w:pStyle w:val="7"/>
              <w:spacing w:line="220" w:lineRule="exact"/>
              <w:ind w:right="610"/>
              <w:jc w:val="right"/>
              <w:rPr>
                <w:sz w:val="21"/>
              </w:rPr>
            </w:pPr>
            <w:r>
              <w:rPr>
                <w:sz w:val="21"/>
              </w:rPr>
              <w:t>其他系统集成实施服务</w:t>
            </w:r>
          </w:p>
        </w:tc>
        <w:tc>
          <w:tcPr>
            <w:tcW w:w="4556"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678" w:type="dxa"/>
          </w:tcPr>
          <w:p>
            <w:pPr>
              <w:pStyle w:val="7"/>
              <w:spacing w:before="81"/>
              <w:ind w:left="11"/>
              <w:jc w:val="center"/>
              <w:rPr>
                <w:rFonts w:ascii="仿宋"/>
                <w:b/>
                <w:sz w:val="18"/>
              </w:rPr>
            </w:pPr>
            <w:r>
              <w:rPr>
                <w:rFonts w:ascii="仿宋"/>
                <w:b/>
                <w:sz w:val="18"/>
              </w:rPr>
              <w:t>C0203</w:t>
            </w:r>
          </w:p>
        </w:tc>
        <w:tc>
          <w:tcPr>
            <w:tcW w:w="3253" w:type="dxa"/>
          </w:tcPr>
          <w:p>
            <w:pPr>
              <w:pStyle w:val="7"/>
              <w:spacing w:line="378" w:lineRule="exact"/>
              <w:ind w:left="318"/>
              <w:rPr>
                <w:rFonts w:hint="eastAsia" w:ascii="Microsoft JhengHei" w:eastAsia="Microsoft JhengHei"/>
                <w:b/>
                <w:sz w:val="21"/>
              </w:rPr>
            </w:pPr>
            <w:r>
              <w:rPr>
                <w:rFonts w:hint="eastAsia" w:ascii="Microsoft JhengHei" w:eastAsia="Microsoft JhengHei"/>
                <w:b/>
                <w:sz w:val="21"/>
              </w:rPr>
              <w:t>数据处理服务</w:t>
            </w:r>
          </w:p>
        </w:tc>
        <w:tc>
          <w:tcPr>
            <w:tcW w:w="4556" w:type="dxa"/>
          </w:tcPr>
          <w:p>
            <w:pPr>
              <w:pStyle w:val="7"/>
              <w:spacing w:line="200" w:lineRule="exact"/>
              <w:ind w:left="119" w:right="100"/>
              <w:rPr>
                <w:sz w:val="18"/>
              </w:rPr>
            </w:pPr>
            <w:r>
              <w:rPr>
                <w:sz w:val="18"/>
              </w:rPr>
              <w:t>指向用户提供的信息和数据的分析、整理、计算、存储等加工处理服务。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1678" w:type="dxa"/>
          </w:tcPr>
          <w:p>
            <w:pPr>
              <w:pStyle w:val="7"/>
              <w:rPr>
                <w:sz w:val="18"/>
              </w:rPr>
            </w:pPr>
          </w:p>
          <w:p>
            <w:pPr>
              <w:pStyle w:val="7"/>
              <w:spacing w:before="148"/>
              <w:ind w:left="9"/>
              <w:jc w:val="center"/>
              <w:rPr>
                <w:rFonts w:ascii="仿宋"/>
                <w:sz w:val="18"/>
              </w:rPr>
            </w:pPr>
            <w:r>
              <w:rPr>
                <w:rFonts w:ascii="仿宋"/>
                <w:sz w:val="18"/>
              </w:rPr>
              <w:t>C020301</w:t>
            </w:r>
          </w:p>
        </w:tc>
        <w:tc>
          <w:tcPr>
            <w:tcW w:w="3253" w:type="dxa"/>
          </w:tcPr>
          <w:p>
            <w:pPr>
              <w:pStyle w:val="7"/>
              <w:spacing w:before="2"/>
              <w:rPr>
                <w:sz w:val="28"/>
              </w:rPr>
            </w:pPr>
          </w:p>
          <w:p>
            <w:pPr>
              <w:pStyle w:val="7"/>
              <w:ind w:left="527"/>
              <w:rPr>
                <w:sz w:val="21"/>
              </w:rPr>
            </w:pPr>
            <w:r>
              <w:rPr>
                <w:sz w:val="21"/>
              </w:rPr>
              <w:t>存储服务</w:t>
            </w:r>
          </w:p>
        </w:tc>
        <w:tc>
          <w:tcPr>
            <w:tcW w:w="4556" w:type="dxa"/>
          </w:tcPr>
          <w:p>
            <w:pPr>
              <w:pStyle w:val="7"/>
              <w:spacing w:before="5" w:line="206" w:lineRule="auto"/>
              <w:ind w:left="119" w:right="100"/>
              <w:rPr>
                <w:sz w:val="18"/>
              </w:rPr>
            </w:pPr>
            <w:r>
              <w:rPr>
                <w:sz w:val="18"/>
              </w:rPr>
              <w:t>以在线、离线等方式提供的数据备份、容灾等服务，包括：</w:t>
            </w:r>
          </w:p>
          <w:p>
            <w:pPr>
              <w:pStyle w:val="7"/>
              <w:spacing w:line="208" w:lineRule="auto"/>
              <w:ind w:left="119" w:right="100"/>
              <w:rPr>
                <w:sz w:val="18"/>
              </w:rPr>
            </w:pPr>
            <w:r>
              <w:rPr>
                <w:sz w:val="18"/>
              </w:rPr>
              <w:t>——数据中心、存储中心或灾备中心提供的数据存储、数据备份、容灾等服务；</w:t>
            </w:r>
          </w:p>
          <w:p>
            <w:pPr>
              <w:pStyle w:val="7"/>
              <w:spacing w:line="174" w:lineRule="exact"/>
              <w:ind w:left="119"/>
              <w:rPr>
                <w:sz w:val="18"/>
              </w:rPr>
            </w:pPr>
            <w:r>
              <w:rPr>
                <w:sz w:val="18"/>
              </w:rPr>
              <w:t>——其他存储服务。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1" w:hRule="atLeast"/>
        </w:trPr>
        <w:tc>
          <w:tcPr>
            <w:tcW w:w="1678" w:type="dxa"/>
          </w:tcPr>
          <w:p>
            <w:pPr>
              <w:pStyle w:val="7"/>
              <w:rPr>
                <w:sz w:val="18"/>
              </w:rPr>
            </w:pPr>
          </w:p>
          <w:p>
            <w:pPr>
              <w:pStyle w:val="7"/>
              <w:rPr>
                <w:sz w:val="18"/>
              </w:rPr>
            </w:pPr>
          </w:p>
          <w:p>
            <w:pPr>
              <w:pStyle w:val="7"/>
              <w:spacing w:before="2"/>
              <w:rPr>
                <w:sz w:val="17"/>
              </w:rPr>
            </w:pPr>
          </w:p>
          <w:p>
            <w:pPr>
              <w:pStyle w:val="7"/>
              <w:spacing w:before="1"/>
              <w:ind w:left="10"/>
              <w:jc w:val="center"/>
              <w:rPr>
                <w:rFonts w:ascii="仿宋"/>
                <w:sz w:val="18"/>
              </w:rPr>
            </w:pPr>
            <w:r>
              <w:rPr>
                <w:rFonts w:ascii="仿宋"/>
                <w:sz w:val="18"/>
              </w:rPr>
              <w:t>C020302</w:t>
            </w:r>
          </w:p>
        </w:tc>
        <w:tc>
          <w:tcPr>
            <w:tcW w:w="3253" w:type="dxa"/>
          </w:tcPr>
          <w:p>
            <w:pPr>
              <w:pStyle w:val="7"/>
              <w:rPr>
                <w:sz w:val="20"/>
              </w:rPr>
            </w:pPr>
          </w:p>
          <w:p>
            <w:pPr>
              <w:pStyle w:val="7"/>
              <w:rPr>
                <w:sz w:val="20"/>
              </w:rPr>
            </w:pPr>
          </w:p>
          <w:p>
            <w:pPr>
              <w:pStyle w:val="7"/>
              <w:spacing w:before="151"/>
              <w:ind w:left="527"/>
              <w:rPr>
                <w:sz w:val="21"/>
              </w:rPr>
            </w:pPr>
            <w:r>
              <w:rPr>
                <w:sz w:val="21"/>
              </w:rPr>
              <w:t>数据加工处理服务</w:t>
            </w:r>
          </w:p>
        </w:tc>
        <w:tc>
          <w:tcPr>
            <w:tcW w:w="4556" w:type="dxa"/>
          </w:tcPr>
          <w:p>
            <w:pPr>
              <w:pStyle w:val="7"/>
              <w:spacing w:before="8" w:line="206" w:lineRule="auto"/>
              <w:ind w:left="119" w:right="100"/>
              <w:rPr>
                <w:sz w:val="18"/>
              </w:rPr>
            </w:pPr>
            <w:r>
              <w:rPr>
                <w:sz w:val="18"/>
              </w:rPr>
              <w:t>指向用户提供的数据分析、整理、计算、编辑等加工和处理服务，包括：</w:t>
            </w:r>
          </w:p>
          <w:p>
            <w:pPr>
              <w:pStyle w:val="7"/>
              <w:spacing w:line="193" w:lineRule="exact"/>
              <w:ind w:left="119"/>
              <w:rPr>
                <w:sz w:val="18"/>
              </w:rPr>
            </w:pPr>
            <w:r>
              <w:rPr>
                <w:sz w:val="18"/>
              </w:rPr>
              <w:t>——数据采集、录入、更新等服务；</w:t>
            </w:r>
          </w:p>
          <w:p>
            <w:pPr>
              <w:pStyle w:val="7"/>
              <w:spacing w:line="200" w:lineRule="exact"/>
              <w:ind w:left="119"/>
              <w:rPr>
                <w:sz w:val="18"/>
              </w:rPr>
            </w:pPr>
            <w:r>
              <w:rPr>
                <w:sz w:val="18"/>
              </w:rPr>
              <w:t>——数据共享交换服务；</w:t>
            </w:r>
          </w:p>
          <w:p>
            <w:pPr>
              <w:pStyle w:val="7"/>
              <w:spacing w:line="199" w:lineRule="exact"/>
              <w:ind w:left="119"/>
              <w:rPr>
                <w:sz w:val="18"/>
              </w:rPr>
            </w:pPr>
            <w:r>
              <w:rPr>
                <w:sz w:val="18"/>
              </w:rPr>
              <w:t>——数据统计分析服务；</w:t>
            </w:r>
          </w:p>
          <w:p>
            <w:pPr>
              <w:pStyle w:val="7"/>
              <w:spacing w:line="200" w:lineRule="exact"/>
              <w:ind w:left="119"/>
              <w:rPr>
                <w:sz w:val="18"/>
              </w:rPr>
            </w:pPr>
            <w:r>
              <w:rPr>
                <w:sz w:val="18"/>
              </w:rPr>
              <w:t>——文件扫描存储服务；</w:t>
            </w:r>
          </w:p>
          <w:p>
            <w:pPr>
              <w:pStyle w:val="7"/>
              <w:spacing w:line="200" w:lineRule="exact"/>
              <w:ind w:left="119"/>
              <w:rPr>
                <w:sz w:val="18"/>
              </w:rPr>
            </w:pPr>
            <w:r>
              <w:rPr>
                <w:sz w:val="18"/>
              </w:rPr>
              <w:t>——数据库服务；</w:t>
            </w:r>
          </w:p>
          <w:p>
            <w:pPr>
              <w:pStyle w:val="7"/>
              <w:spacing w:line="182" w:lineRule="exact"/>
              <w:ind w:left="119"/>
              <w:rPr>
                <w:sz w:val="18"/>
              </w:rPr>
            </w:pPr>
            <w:r>
              <w:rPr>
                <w:sz w:val="18"/>
              </w:rPr>
              <w:t>——其他数据加工处理服务。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9" w:hRule="atLeast"/>
        </w:trPr>
        <w:tc>
          <w:tcPr>
            <w:tcW w:w="1678" w:type="dxa"/>
          </w:tcPr>
          <w:p>
            <w:pPr>
              <w:pStyle w:val="7"/>
              <w:spacing w:before="2"/>
              <w:rPr>
                <w:sz w:val="14"/>
              </w:rPr>
            </w:pPr>
          </w:p>
          <w:p>
            <w:pPr>
              <w:pStyle w:val="7"/>
              <w:spacing w:before="1"/>
              <w:ind w:left="9"/>
              <w:jc w:val="center"/>
              <w:rPr>
                <w:rFonts w:ascii="仿宋"/>
                <w:sz w:val="18"/>
              </w:rPr>
            </w:pPr>
            <w:r>
              <w:rPr>
                <w:rFonts w:ascii="仿宋"/>
                <w:sz w:val="18"/>
              </w:rPr>
              <w:t>C020303</w:t>
            </w:r>
          </w:p>
        </w:tc>
        <w:tc>
          <w:tcPr>
            <w:tcW w:w="3253" w:type="dxa"/>
          </w:tcPr>
          <w:p>
            <w:pPr>
              <w:pStyle w:val="7"/>
              <w:spacing w:before="161"/>
              <w:ind w:right="610"/>
              <w:jc w:val="right"/>
              <w:rPr>
                <w:sz w:val="21"/>
              </w:rPr>
            </w:pPr>
            <w:r>
              <w:rPr>
                <w:sz w:val="21"/>
              </w:rPr>
              <w:t>数字内容加工处理服务</w:t>
            </w:r>
          </w:p>
        </w:tc>
        <w:tc>
          <w:tcPr>
            <w:tcW w:w="4556" w:type="dxa"/>
          </w:tcPr>
          <w:p>
            <w:pPr>
              <w:pStyle w:val="7"/>
              <w:spacing w:line="197" w:lineRule="exact"/>
              <w:ind w:left="119"/>
              <w:rPr>
                <w:sz w:val="18"/>
              </w:rPr>
            </w:pPr>
            <w:r>
              <w:rPr>
                <w:sz w:val="18"/>
              </w:rPr>
              <w:t>指将图片、文字、视频、音频等信息内容运用信息技术</w:t>
            </w:r>
          </w:p>
          <w:p>
            <w:pPr>
              <w:pStyle w:val="7"/>
              <w:spacing w:before="5" w:line="200" w:lineRule="exact"/>
              <w:ind w:left="119" w:right="100"/>
              <w:rPr>
                <w:sz w:val="18"/>
              </w:rPr>
            </w:pPr>
            <w:r>
              <w:rPr>
                <w:sz w:val="18"/>
              </w:rPr>
              <w:t>进行加工处理并整合应用的服务，包括数字动漫设计制作、地理信息加工处理等。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678" w:type="dxa"/>
          </w:tcPr>
          <w:p>
            <w:pPr>
              <w:pStyle w:val="7"/>
              <w:spacing w:line="220" w:lineRule="exact"/>
              <w:ind w:left="9"/>
              <w:jc w:val="center"/>
              <w:rPr>
                <w:rFonts w:ascii="仿宋"/>
                <w:sz w:val="18"/>
              </w:rPr>
            </w:pPr>
            <w:r>
              <w:rPr>
                <w:rFonts w:ascii="仿宋"/>
                <w:sz w:val="18"/>
              </w:rPr>
              <w:t>C020399</w:t>
            </w:r>
          </w:p>
        </w:tc>
        <w:tc>
          <w:tcPr>
            <w:tcW w:w="3253" w:type="dxa"/>
          </w:tcPr>
          <w:p>
            <w:pPr>
              <w:pStyle w:val="7"/>
              <w:spacing w:line="220" w:lineRule="exact"/>
              <w:ind w:left="527"/>
              <w:rPr>
                <w:sz w:val="21"/>
              </w:rPr>
            </w:pPr>
            <w:r>
              <w:rPr>
                <w:sz w:val="21"/>
              </w:rPr>
              <w:t>其他数据处理服务</w:t>
            </w:r>
          </w:p>
        </w:tc>
        <w:tc>
          <w:tcPr>
            <w:tcW w:w="4556"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0" w:hRule="atLeast"/>
        </w:trPr>
        <w:tc>
          <w:tcPr>
            <w:tcW w:w="1678" w:type="dxa"/>
          </w:tcPr>
          <w:p>
            <w:pPr>
              <w:pStyle w:val="7"/>
              <w:rPr>
                <w:sz w:val="18"/>
              </w:rPr>
            </w:pPr>
          </w:p>
          <w:p>
            <w:pPr>
              <w:pStyle w:val="7"/>
              <w:rPr>
                <w:sz w:val="18"/>
              </w:rPr>
            </w:pPr>
          </w:p>
          <w:p>
            <w:pPr>
              <w:pStyle w:val="7"/>
              <w:spacing w:before="11"/>
              <w:rPr>
                <w:sz w:val="24"/>
              </w:rPr>
            </w:pPr>
          </w:p>
          <w:p>
            <w:pPr>
              <w:pStyle w:val="7"/>
              <w:ind w:left="11"/>
              <w:jc w:val="center"/>
              <w:rPr>
                <w:rFonts w:ascii="仿宋"/>
                <w:b/>
                <w:sz w:val="18"/>
              </w:rPr>
            </w:pPr>
            <w:r>
              <w:rPr>
                <w:rFonts w:ascii="仿宋"/>
                <w:b/>
                <w:sz w:val="18"/>
              </w:rPr>
              <w:t>C0204</w:t>
            </w:r>
          </w:p>
        </w:tc>
        <w:tc>
          <w:tcPr>
            <w:tcW w:w="3253" w:type="dxa"/>
          </w:tcPr>
          <w:p>
            <w:pPr>
              <w:pStyle w:val="7"/>
              <w:rPr>
                <w:sz w:val="20"/>
              </w:rPr>
            </w:pPr>
          </w:p>
          <w:p>
            <w:pPr>
              <w:pStyle w:val="7"/>
              <w:rPr>
                <w:sz w:val="20"/>
              </w:rPr>
            </w:pPr>
          </w:p>
          <w:p>
            <w:pPr>
              <w:pStyle w:val="7"/>
              <w:spacing w:before="180"/>
              <w:ind w:left="318"/>
              <w:rPr>
                <w:rFonts w:hint="eastAsia" w:ascii="Microsoft JhengHei" w:eastAsia="Microsoft JhengHei"/>
                <w:b/>
                <w:sz w:val="21"/>
              </w:rPr>
            </w:pPr>
            <w:r>
              <w:rPr>
                <w:rFonts w:hint="eastAsia" w:ascii="Microsoft JhengHei" w:eastAsia="Microsoft JhengHei"/>
                <w:b/>
                <w:sz w:val="21"/>
              </w:rPr>
              <w:t>信息化工程监理服务</w:t>
            </w:r>
          </w:p>
        </w:tc>
        <w:tc>
          <w:tcPr>
            <w:tcW w:w="4556" w:type="dxa"/>
          </w:tcPr>
          <w:p>
            <w:pPr>
              <w:pStyle w:val="7"/>
              <w:spacing w:before="5" w:line="206" w:lineRule="auto"/>
              <w:ind w:left="119" w:right="99"/>
              <w:jc w:val="both"/>
              <w:rPr>
                <w:sz w:val="18"/>
              </w:rPr>
            </w:pPr>
            <w:r>
              <w:rPr>
                <w:sz w:val="18"/>
              </w:rPr>
              <w:t>指依据国家有关法律法规、技术标准和信息系统工程监理合同，由独立第三方机构提供的监督管理信息系统工程项目实施的服务，包括：</w:t>
            </w:r>
          </w:p>
          <w:p>
            <w:pPr>
              <w:pStyle w:val="7"/>
              <w:spacing w:line="195" w:lineRule="exact"/>
              <w:ind w:left="119"/>
              <w:rPr>
                <w:sz w:val="18"/>
              </w:rPr>
            </w:pPr>
            <w:r>
              <w:rPr>
                <w:sz w:val="18"/>
              </w:rPr>
              <w:t>——通用布缆系统工程监理；</w:t>
            </w:r>
          </w:p>
          <w:p>
            <w:pPr>
              <w:pStyle w:val="7"/>
              <w:spacing w:line="199" w:lineRule="exact"/>
              <w:ind w:left="119"/>
              <w:rPr>
                <w:sz w:val="18"/>
              </w:rPr>
            </w:pPr>
            <w:r>
              <w:rPr>
                <w:sz w:val="18"/>
              </w:rPr>
              <w:t>——电子设备机房系统工程监理；</w:t>
            </w:r>
          </w:p>
          <w:p>
            <w:pPr>
              <w:pStyle w:val="7"/>
              <w:spacing w:line="201" w:lineRule="exact"/>
              <w:ind w:left="119"/>
              <w:rPr>
                <w:sz w:val="18"/>
              </w:rPr>
            </w:pPr>
            <w:r>
              <w:rPr>
                <w:sz w:val="18"/>
              </w:rPr>
              <w:t>——计算机网络系统工程监理；</w:t>
            </w:r>
          </w:p>
          <w:p>
            <w:pPr>
              <w:pStyle w:val="7"/>
              <w:spacing w:line="201" w:lineRule="exact"/>
              <w:ind w:left="119"/>
              <w:rPr>
                <w:sz w:val="18"/>
              </w:rPr>
            </w:pPr>
            <w:r>
              <w:rPr>
                <w:sz w:val="18"/>
              </w:rPr>
              <w:t>——软件工程监理；</w:t>
            </w:r>
          </w:p>
          <w:p>
            <w:pPr>
              <w:pStyle w:val="7"/>
              <w:spacing w:line="199" w:lineRule="exact"/>
              <w:ind w:left="119"/>
              <w:rPr>
                <w:sz w:val="18"/>
              </w:rPr>
            </w:pPr>
            <w:r>
              <w:rPr>
                <w:sz w:val="18"/>
              </w:rPr>
              <w:t>——信息化工程安全监理；</w:t>
            </w:r>
          </w:p>
          <w:p>
            <w:pPr>
              <w:pStyle w:val="7"/>
              <w:spacing w:line="185" w:lineRule="exact"/>
              <w:ind w:left="119"/>
              <w:rPr>
                <w:sz w:val="18"/>
              </w:rPr>
            </w:pPr>
            <w:r>
              <w:rPr>
                <w:sz w:val="18"/>
              </w:rPr>
              <w:t>——信息技术服务工程监理。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8" w:hRule="atLeast"/>
        </w:trPr>
        <w:tc>
          <w:tcPr>
            <w:tcW w:w="1678" w:type="dxa"/>
          </w:tcPr>
          <w:p>
            <w:pPr>
              <w:pStyle w:val="7"/>
              <w:spacing w:before="11"/>
              <w:rPr>
                <w:sz w:val="21"/>
              </w:rPr>
            </w:pPr>
          </w:p>
          <w:p>
            <w:pPr>
              <w:pStyle w:val="7"/>
              <w:ind w:left="11"/>
              <w:jc w:val="center"/>
              <w:rPr>
                <w:rFonts w:ascii="仿宋"/>
                <w:b/>
                <w:sz w:val="18"/>
              </w:rPr>
            </w:pPr>
            <w:r>
              <w:rPr>
                <w:rFonts w:ascii="仿宋"/>
                <w:b/>
                <w:sz w:val="18"/>
              </w:rPr>
              <w:t>C0205</w:t>
            </w:r>
          </w:p>
        </w:tc>
        <w:tc>
          <w:tcPr>
            <w:tcW w:w="3253" w:type="dxa"/>
          </w:tcPr>
          <w:p>
            <w:pPr>
              <w:pStyle w:val="7"/>
              <w:spacing w:before="1"/>
              <w:rPr>
                <w:sz w:val="15"/>
              </w:rPr>
            </w:pPr>
          </w:p>
          <w:p>
            <w:pPr>
              <w:pStyle w:val="7"/>
              <w:ind w:left="318"/>
              <w:rPr>
                <w:rFonts w:hint="eastAsia" w:ascii="Microsoft JhengHei" w:eastAsia="Microsoft JhengHei"/>
                <w:b/>
                <w:sz w:val="21"/>
              </w:rPr>
            </w:pPr>
            <w:r>
              <w:rPr>
                <w:rFonts w:hint="eastAsia" w:ascii="Microsoft JhengHei" w:eastAsia="Microsoft JhengHei"/>
                <w:b/>
                <w:sz w:val="21"/>
              </w:rPr>
              <w:t>测试评估认证服务</w:t>
            </w:r>
          </w:p>
        </w:tc>
        <w:tc>
          <w:tcPr>
            <w:tcW w:w="4556" w:type="dxa"/>
          </w:tcPr>
          <w:p>
            <w:pPr>
              <w:pStyle w:val="7"/>
              <w:spacing w:before="4" w:line="208" w:lineRule="auto"/>
              <w:ind w:left="119" w:right="100"/>
              <w:jc w:val="both"/>
              <w:rPr>
                <w:sz w:val="18"/>
              </w:rPr>
            </w:pPr>
            <w:r>
              <w:rPr>
                <w:sz w:val="18"/>
              </w:rPr>
              <w:t>指具有相关资质的第三方机构提供的对软件、硬件、网络、质量管理、能力成熟度评估、信息技术服务管理及信息安全管理等，是否满足规定要求而进行的测试、评</w:t>
            </w:r>
          </w:p>
          <w:p>
            <w:pPr>
              <w:pStyle w:val="7"/>
              <w:spacing w:line="173" w:lineRule="exact"/>
              <w:ind w:left="119"/>
              <w:rPr>
                <w:sz w:val="18"/>
              </w:rPr>
            </w:pPr>
            <w:r>
              <w:rPr>
                <w:sz w:val="18"/>
              </w:rPr>
              <w:t>估和认证服务。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678" w:type="dxa"/>
          </w:tcPr>
          <w:p>
            <w:pPr>
              <w:pStyle w:val="7"/>
              <w:spacing w:before="2"/>
              <w:rPr>
                <w:sz w:val="14"/>
              </w:rPr>
            </w:pPr>
          </w:p>
          <w:p>
            <w:pPr>
              <w:pStyle w:val="7"/>
              <w:spacing w:before="1"/>
              <w:ind w:left="11"/>
              <w:jc w:val="center"/>
              <w:rPr>
                <w:rFonts w:ascii="仿宋"/>
                <w:b/>
                <w:sz w:val="18"/>
              </w:rPr>
            </w:pPr>
            <w:r>
              <w:rPr>
                <w:rFonts w:ascii="仿宋"/>
                <w:b/>
                <w:sz w:val="18"/>
              </w:rPr>
              <w:t>C0206</w:t>
            </w:r>
          </w:p>
        </w:tc>
        <w:tc>
          <w:tcPr>
            <w:tcW w:w="3253" w:type="dxa"/>
          </w:tcPr>
          <w:p>
            <w:pPr>
              <w:pStyle w:val="7"/>
              <w:spacing w:before="92"/>
              <w:ind w:left="318"/>
              <w:rPr>
                <w:rFonts w:hint="eastAsia" w:ascii="Microsoft JhengHei" w:eastAsia="Microsoft JhengHei"/>
                <w:b/>
                <w:sz w:val="21"/>
              </w:rPr>
            </w:pPr>
            <w:r>
              <w:rPr>
                <w:rFonts w:hint="eastAsia" w:ascii="Microsoft JhengHei" w:eastAsia="Microsoft JhengHei"/>
                <w:b/>
                <w:sz w:val="21"/>
              </w:rPr>
              <w:t>运行维护服务</w:t>
            </w:r>
          </w:p>
        </w:tc>
        <w:tc>
          <w:tcPr>
            <w:tcW w:w="4556" w:type="dxa"/>
          </w:tcPr>
          <w:p>
            <w:pPr>
              <w:pStyle w:val="7"/>
              <w:spacing w:line="197" w:lineRule="exact"/>
              <w:ind w:left="119"/>
              <w:rPr>
                <w:sz w:val="18"/>
              </w:rPr>
            </w:pPr>
            <w:r>
              <w:rPr>
                <w:sz w:val="18"/>
              </w:rPr>
              <w:t>指为满足信息系统正常运行及优化改进的要求，对用户</w:t>
            </w:r>
          </w:p>
          <w:p>
            <w:pPr>
              <w:pStyle w:val="7"/>
              <w:spacing w:before="5" w:line="200" w:lineRule="exact"/>
              <w:ind w:left="119" w:right="100"/>
              <w:rPr>
                <w:sz w:val="18"/>
              </w:rPr>
            </w:pPr>
            <w:r>
              <w:rPr>
                <w:sz w:val="18"/>
              </w:rPr>
              <w:t>信息系统的基础环境、硬件、软件及安全等提供的各种技术支持和管理服务。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1678" w:type="dxa"/>
          </w:tcPr>
          <w:p>
            <w:pPr>
              <w:pStyle w:val="7"/>
              <w:spacing w:before="11"/>
              <w:rPr>
                <w:sz w:val="21"/>
              </w:rPr>
            </w:pPr>
          </w:p>
          <w:p>
            <w:pPr>
              <w:pStyle w:val="7"/>
              <w:spacing w:before="1"/>
              <w:ind w:left="9"/>
              <w:jc w:val="center"/>
              <w:rPr>
                <w:rFonts w:ascii="仿宋"/>
                <w:sz w:val="18"/>
              </w:rPr>
            </w:pPr>
            <w:r>
              <w:rPr>
                <w:rFonts w:ascii="仿宋"/>
                <w:sz w:val="18"/>
              </w:rPr>
              <w:t>C020601</w:t>
            </w:r>
          </w:p>
        </w:tc>
        <w:tc>
          <w:tcPr>
            <w:tcW w:w="3253" w:type="dxa"/>
          </w:tcPr>
          <w:p>
            <w:pPr>
              <w:pStyle w:val="7"/>
              <w:spacing w:before="4"/>
              <w:rPr>
                <w:sz w:val="20"/>
              </w:rPr>
            </w:pPr>
          </w:p>
          <w:p>
            <w:pPr>
              <w:pStyle w:val="7"/>
              <w:ind w:left="527"/>
              <w:rPr>
                <w:sz w:val="21"/>
              </w:rPr>
            </w:pPr>
            <w:r>
              <w:rPr>
                <w:sz w:val="21"/>
              </w:rPr>
              <w:t>基础环境运维服务</w:t>
            </w:r>
          </w:p>
        </w:tc>
        <w:tc>
          <w:tcPr>
            <w:tcW w:w="4556" w:type="dxa"/>
          </w:tcPr>
          <w:p>
            <w:pPr>
              <w:pStyle w:val="7"/>
              <w:spacing w:before="6" w:line="206" w:lineRule="auto"/>
              <w:ind w:left="119" w:right="6"/>
              <w:rPr>
                <w:sz w:val="18"/>
              </w:rPr>
            </w:pPr>
            <w:r>
              <w:rPr>
                <w:spacing w:val="-6"/>
                <w:sz w:val="18"/>
              </w:rPr>
              <w:t>指对保证信息系统正常运行所必须的电力、空调、消防、</w:t>
            </w:r>
            <w:r>
              <w:rPr>
                <w:sz w:val="18"/>
              </w:rPr>
              <w:t>安防等基础环境的运行维护，包括机房电力、消防、安防等系统的例行检查及状态监控、响应支持、性能优化</w:t>
            </w:r>
          </w:p>
          <w:p>
            <w:pPr>
              <w:pStyle w:val="7"/>
              <w:spacing w:line="178" w:lineRule="exact"/>
              <w:ind w:left="119"/>
              <w:rPr>
                <w:sz w:val="18"/>
              </w:rPr>
            </w:pPr>
            <w:r>
              <w:rPr>
                <w:sz w:val="18"/>
              </w:rPr>
              <w:t>等服务。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1" w:hRule="atLeast"/>
        </w:trPr>
        <w:tc>
          <w:tcPr>
            <w:tcW w:w="1678" w:type="dxa"/>
          </w:tcPr>
          <w:p>
            <w:pPr>
              <w:pStyle w:val="7"/>
              <w:rPr>
                <w:sz w:val="18"/>
              </w:rPr>
            </w:pPr>
          </w:p>
          <w:p>
            <w:pPr>
              <w:pStyle w:val="7"/>
              <w:rPr>
                <w:sz w:val="18"/>
              </w:rPr>
            </w:pPr>
          </w:p>
          <w:p>
            <w:pPr>
              <w:pStyle w:val="7"/>
              <w:spacing w:before="2"/>
              <w:rPr>
                <w:sz w:val="17"/>
              </w:rPr>
            </w:pPr>
          </w:p>
          <w:p>
            <w:pPr>
              <w:pStyle w:val="7"/>
              <w:spacing w:before="1"/>
              <w:ind w:left="9"/>
              <w:jc w:val="center"/>
              <w:rPr>
                <w:rFonts w:ascii="仿宋"/>
                <w:sz w:val="18"/>
              </w:rPr>
            </w:pPr>
            <w:r>
              <w:rPr>
                <w:rFonts w:ascii="仿宋"/>
                <w:sz w:val="18"/>
              </w:rPr>
              <w:t>C020602</w:t>
            </w:r>
          </w:p>
        </w:tc>
        <w:tc>
          <w:tcPr>
            <w:tcW w:w="3253" w:type="dxa"/>
          </w:tcPr>
          <w:p>
            <w:pPr>
              <w:pStyle w:val="7"/>
              <w:rPr>
                <w:sz w:val="20"/>
              </w:rPr>
            </w:pPr>
          </w:p>
          <w:p>
            <w:pPr>
              <w:pStyle w:val="7"/>
              <w:rPr>
                <w:sz w:val="20"/>
              </w:rPr>
            </w:pPr>
          </w:p>
          <w:p>
            <w:pPr>
              <w:pStyle w:val="7"/>
              <w:spacing w:before="149"/>
              <w:ind w:left="527"/>
              <w:rPr>
                <w:sz w:val="21"/>
              </w:rPr>
            </w:pPr>
            <w:r>
              <w:rPr>
                <w:sz w:val="21"/>
              </w:rPr>
              <w:t>硬件运维服务</w:t>
            </w:r>
          </w:p>
        </w:tc>
        <w:tc>
          <w:tcPr>
            <w:tcW w:w="4556" w:type="dxa"/>
          </w:tcPr>
          <w:p>
            <w:pPr>
              <w:pStyle w:val="7"/>
              <w:spacing w:before="4" w:line="208" w:lineRule="auto"/>
              <w:ind w:left="119" w:right="100"/>
              <w:jc w:val="both"/>
              <w:rPr>
                <w:sz w:val="18"/>
              </w:rPr>
            </w:pPr>
            <w:r>
              <w:rPr>
                <w:sz w:val="18"/>
              </w:rPr>
              <w:t>指对硬件设备（网络、主机、存储、桌面设备以及其他相关设备等）及其附带软件的例行检查及状态监控、响应支持、性能优化等服务，包括：</w:t>
            </w:r>
          </w:p>
          <w:p>
            <w:pPr>
              <w:pStyle w:val="7"/>
              <w:spacing w:line="190" w:lineRule="exact"/>
              <w:ind w:left="119"/>
              <w:rPr>
                <w:sz w:val="18"/>
              </w:rPr>
            </w:pPr>
            <w:r>
              <w:rPr>
                <w:sz w:val="18"/>
              </w:rPr>
              <w:t>——网络运维服务；</w:t>
            </w:r>
          </w:p>
          <w:p>
            <w:pPr>
              <w:pStyle w:val="7"/>
              <w:spacing w:line="200" w:lineRule="exact"/>
              <w:ind w:left="119"/>
              <w:rPr>
                <w:sz w:val="18"/>
              </w:rPr>
            </w:pPr>
            <w:r>
              <w:rPr>
                <w:sz w:val="18"/>
              </w:rPr>
              <w:t>——主机运维服务；</w:t>
            </w:r>
          </w:p>
          <w:p>
            <w:pPr>
              <w:pStyle w:val="7"/>
              <w:spacing w:line="200" w:lineRule="exact"/>
              <w:ind w:left="119"/>
              <w:rPr>
                <w:sz w:val="18"/>
              </w:rPr>
            </w:pPr>
            <w:r>
              <w:rPr>
                <w:sz w:val="18"/>
              </w:rPr>
              <w:t>——存储运维服务；</w:t>
            </w:r>
          </w:p>
          <w:p>
            <w:pPr>
              <w:pStyle w:val="7"/>
              <w:spacing w:line="199" w:lineRule="exact"/>
              <w:ind w:left="119"/>
              <w:rPr>
                <w:sz w:val="18"/>
              </w:rPr>
            </w:pPr>
            <w:r>
              <w:rPr>
                <w:sz w:val="18"/>
              </w:rPr>
              <w:t>——桌面运维服务；</w:t>
            </w:r>
          </w:p>
          <w:p>
            <w:pPr>
              <w:pStyle w:val="7"/>
              <w:spacing w:line="185" w:lineRule="exact"/>
              <w:ind w:left="119"/>
              <w:rPr>
                <w:sz w:val="18"/>
              </w:rPr>
            </w:pPr>
            <w:r>
              <w:rPr>
                <w:sz w:val="18"/>
              </w:rPr>
              <w:t>——其他硬件运维服务。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9" w:hRule="atLeast"/>
        </w:trPr>
        <w:tc>
          <w:tcPr>
            <w:tcW w:w="1678" w:type="dxa"/>
          </w:tcPr>
          <w:p>
            <w:pPr>
              <w:pStyle w:val="7"/>
              <w:rPr>
                <w:sz w:val="18"/>
              </w:rPr>
            </w:pPr>
          </w:p>
          <w:p>
            <w:pPr>
              <w:pStyle w:val="7"/>
              <w:rPr>
                <w:sz w:val="18"/>
              </w:rPr>
            </w:pPr>
          </w:p>
          <w:p>
            <w:pPr>
              <w:pStyle w:val="7"/>
              <w:spacing w:before="11"/>
              <w:rPr>
                <w:sz w:val="24"/>
              </w:rPr>
            </w:pPr>
          </w:p>
          <w:p>
            <w:pPr>
              <w:pStyle w:val="7"/>
              <w:ind w:left="9"/>
              <w:jc w:val="center"/>
              <w:rPr>
                <w:rFonts w:ascii="仿宋"/>
                <w:sz w:val="18"/>
              </w:rPr>
            </w:pPr>
            <w:r>
              <w:rPr>
                <w:rFonts w:ascii="仿宋"/>
                <w:sz w:val="18"/>
              </w:rPr>
              <w:t>C020603</w:t>
            </w:r>
          </w:p>
        </w:tc>
        <w:tc>
          <w:tcPr>
            <w:tcW w:w="3253" w:type="dxa"/>
          </w:tcPr>
          <w:p>
            <w:pPr>
              <w:pStyle w:val="7"/>
              <w:rPr>
                <w:sz w:val="20"/>
              </w:rPr>
            </w:pPr>
          </w:p>
          <w:p>
            <w:pPr>
              <w:pStyle w:val="7"/>
              <w:rPr>
                <w:sz w:val="20"/>
              </w:rPr>
            </w:pPr>
          </w:p>
          <w:p>
            <w:pPr>
              <w:pStyle w:val="7"/>
              <w:spacing w:before="5"/>
              <w:rPr>
                <w:sz w:val="19"/>
              </w:rPr>
            </w:pPr>
          </w:p>
          <w:p>
            <w:pPr>
              <w:pStyle w:val="7"/>
              <w:spacing w:before="1"/>
              <w:ind w:left="527"/>
              <w:rPr>
                <w:sz w:val="21"/>
              </w:rPr>
            </w:pPr>
            <w:r>
              <w:rPr>
                <w:sz w:val="21"/>
              </w:rPr>
              <w:t>软件运维服务</w:t>
            </w:r>
          </w:p>
        </w:tc>
        <w:tc>
          <w:tcPr>
            <w:tcW w:w="4556" w:type="dxa"/>
          </w:tcPr>
          <w:p>
            <w:pPr>
              <w:pStyle w:val="7"/>
              <w:spacing w:before="4" w:line="208" w:lineRule="auto"/>
              <w:ind w:left="119" w:right="100"/>
              <w:jc w:val="both"/>
              <w:rPr>
                <w:sz w:val="18"/>
              </w:rPr>
            </w:pPr>
            <w:r>
              <w:rPr>
                <w:sz w:val="18"/>
              </w:rPr>
              <w:t>指对软件（包括基础软件、支撑软件、应用软件等）的功能修改完善、性能调优，以及常规的例行检查和状态监控、响应支持等服务，包括：</w:t>
            </w:r>
          </w:p>
          <w:p>
            <w:pPr>
              <w:pStyle w:val="7"/>
              <w:spacing w:line="190" w:lineRule="exact"/>
              <w:ind w:left="119"/>
              <w:rPr>
                <w:sz w:val="18"/>
              </w:rPr>
            </w:pPr>
            <w:r>
              <w:rPr>
                <w:sz w:val="18"/>
              </w:rPr>
              <w:t>——基础软件运维服务；</w:t>
            </w:r>
          </w:p>
          <w:p>
            <w:pPr>
              <w:pStyle w:val="7"/>
              <w:spacing w:line="200" w:lineRule="exact"/>
              <w:ind w:left="119"/>
              <w:rPr>
                <w:sz w:val="18"/>
              </w:rPr>
            </w:pPr>
            <w:r>
              <w:rPr>
                <w:sz w:val="18"/>
              </w:rPr>
              <w:t>——支撑软件运维服务；</w:t>
            </w:r>
          </w:p>
          <w:p>
            <w:pPr>
              <w:pStyle w:val="7"/>
              <w:spacing w:line="200" w:lineRule="exact"/>
              <w:ind w:left="119"/>
              <w:rPr>
                <w:sz w:val="18"/>
              </w:rPr>
            </w:pPr>
            <w:r>
              <w:rPr>
                <w:sz w:val="18"/>
              </w:rPr>
              <w:t>——应用软件运维服务；</w:t>
            </w:r>
          </w:p>
          <w:p>
            <w:pPr>
              <w:pStyle w:val="7"/>
              <w:spacing w:line="199" w:lineRule="exact"/>
              <w:ind w:left="119"/>
              <w:rPr>
                <w:sz w:val="18"/>
              </w:rPr>
            </w:pPr>
            <w:r>
              <w:rPr>
                <w:sz w:val="18"/>
              </w:rPr>
              <w:t>——嵌入式软件运维服务；</w:t>
            </w:r>
          </w:p>
          <w:p>
            <w:pPr>
              <w:pStyle w:val="7"/>
              <w:spacing w:line="200" w:lineRule="exact"/>
              <w:ind w:left="119"/>
              <w:rPr>
                <w:sz w:val="18"/>
              </w:rPr>
            </w:pPr>
            <w:r>
              <w:rPr>
                <w:sz w:val="18"/>
              </w:rPr>
              <w:t>——信息安全软件运维服务；</w:t>
            </w:r>
          </w:p>
          <w:p>
            <w:pPr>
              <w:pStyle w:val="7"/>
              <w:spacing w:line="184" w:lineRule="exact"/>
              <w:ind w:left="119"/>
              <w:rPr>
                <w:sz w:val="18"/>
              </w:rPr>
            </w:pPr>
            <w:r>
              <w:rPr>
                <w:sz w:val="18"/>
              </w:rPr>
              <w:t>——其他软件运维服。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0" w:hRule="atLeast"/>
        </w:trPr>
        <w:tc>
          <w:tcPr>
            <w:tcW w:w="1678" w:type="dxa"/>
          </w:tcPr>
          <w:p>
            <w:pPr>
              <w:pStyle w:val="7"/>
              <w:rPr>
                <w:sz w:val="14"/>
              </w:rPr>
            </w:pPr>
          </w:p>
          <w:p>
            <w:pPr>
              <w:pStyle w:val="7"/>
              <w:ind w:left="9"/>
              <w:jc w:val="center"/>
              <w:rPr>
                <w:rFonts w:ascii="仿宋"/>
                <w:sz w:val="18"/>
              </w:rPr>
            </w:pPr>
            <w:r>
              <w:rPr>
                <w:rFonts w:ascii="仿宋"/>
                <w:sz w:val="18"/>
              </w:rPr>
              <w:t>C020604</w:t>
            </w:r>
          </w:p>
        </w:tc>
        <w:tc>
          <w:tcPr>
            <w:tcW w:w="3253" w:type="dxa"/>
          </w:tcPr>
          <w:p>
            <w:pPr>
              <w:pStyle w:val="7"/>
              <w:spacing w:before="161"/>
              <w:ind w:left="527"/>
              <w:rPr>
                <w:sz w:val="21"/>
              </w:rPr>
            </w:pPr>
            <w:r>
              <w:rPr>
                <w:sz w:val="21"/>
              </w:rPr>
              <w:t>安全运维服务</w:t>
            </w:r>
          </w:p>
        </w:tc>
        <w:tc>
          <w:tcPr>
            <w:tcW w:w="4556" w:type="dxa"/>
          </w:tcPr>
          <w:p>
            <w:pPr>
              <w:pStyle w:val="7"/>
              <w:spacing w:before="5" w:line="206" w:lineRule="auto"/>
              <w:ind w:left="119" w:right="100"/>
              <w:rPr>
                <w:sz w:val="18"/>
              </w:rPr>
            </w:pPr>
            <w:r>
              <w:rPr>
                <w:sz w:val="18"/>
              </w:rPr>
              <w:t>指为用户信息系统提供的安全巡检、安全加固、脆弱性检查、渗透性测试、安全风险评估、应急保障等提供的</w:t>
            </w:r>
          </w:p>
          <w:p>
            <w:pPr>
              <w:pStyle w:val="7"/>
              <w:spacing w:line="178" w:lineRule="exact"/>
              <w:ind w:left="119"/>
              <w:rPr>
                <w:sz w:val="18"/>
              </w:rPr>
            </w:pPr>
            <w:r>
              <w:rPr>
                <w:sz w:val="18"/>
              </w:rPr>
              <w:t>服务。</w:t>
            </w:r>
          </w:p>
        </w:tc>
      </w:tr>
    </w:tbl>
    <w:p>
      <w:pPr>
        <w:spacing w:after="0" w:line="178" w:lineRule="exact"/>
        <w:rPr>
          <w:sz w:val="18"/>
        </w:rPr>
        <w:sectPr>
          <w:pgSz w:w="11910" w:h="16840"/>
          <w:pgMar w:top="1420" w:right="1000" w:bottom="1080" w:left="1020" w:header="0" w:footer="894" w:gutter="0"/>
          <w:cols w:space="720" w:num="1"/>
        </w:sectPr>
      </w:pPr>
    </w:p>
    <w:tbl>
      <w:tblPr>
        <w:tblStyle w:val="3"/>
        <w:tblW w:w="0" w:type="auto"/>
        <w:tblInd w:w="1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78"/>
        <w:gridCol w:w="3253"/>
        <w:gridCol w:w="45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678" w:type="dxa"/>
          </w:tcPr>
          <w:p>
            <w:pPr>
              <w:pStyle w:val="7"/>
              <w:tabs>
                <w:tab w:val="left" w:pos="428"/>
              </w:tabs>
              <w:spacing w:before="71"/>
              <w:ind w:left="6"/>
              <w:jc w:val="center"/>
              <w:rPr>
                <w:rFonts w:hint="eastAsia" w:ascii="黑体" w:eastAsia="黑体"/>
                <w:b/>
                <w:sz w:val="21"/>
              </w:rPr>
            </w:pPr>
            <w:r>
              <w:rPr>
                <w:rFonts w:hint="eastAsia" w:ascii="黑体" w:eastAsia="黑体"/>
                <w:b/>
                <w:sz w:val="21"/>
              </w:rPr>
              <w:t>编</w:t>
            </w:r>
            <w:r>
              <w:rPr>
                <w:rFonts w:hint="eastAsia" w:ascii="黑体" w:eastAsia="黑体"/>
                <w:b/>
                <w:sz w:val="21"/>
              </w:rPr>
              <w:tab/>
            </w:r>
            <w:r>
              <w:rPr>
                <w:rFonts w:hint="eastAsia" w:ascii="黑体" w:eastAsia="黑体"/>
                <w:b/>
                <w:sz w:val="21"/>
              </w:rPr>
              <w:t>码</w:t>
            </w:r>
          </w:p>
        </w:tc>
        <w:tc>
          <w:tcPr>
            <w:tcW w:w="3253" w:type="dxa"/>
          </w:tcPr>
          <w:p>
            <w:pPr>
              <w:pStyle w:val="7"/>
              <w:spacing w:before="71"/>
              <w:ind w:left="1182" w:right="1176"/>
              <w:jc w:val="center"/>
              <w:rPr>
                <w:rFonts w:hint="eastAsia" w:ascii="黑体" w:eastAsia="黑体"/>
                <w:b/>
                <w:sz w:val="21"/>
              </w:rPr>
            </w:pPr>
            <w:r>
              <w:rPr>
                <w:rFonts w:hint="eastAsia" w:ascii="黑体" w:eastAsia="黑体"/>
                <w:b/>
                <w:sz w:val="21"/>
              </w:rPr>
              <w:t>品目名称</w:t>
            </w:r>
          </w:p>
        </w:tc>
        <w:tc>
          <w:tcPr>
            <w:tcW w:w="4556" w:type="dxa"/>
          </w:tcPr>
          <w:p>
            <w:pPr>
              <w:pStyle w:val="7"/>
              <w:tabs>
                <w:tab w:val="left" w:pos="551"/>
              </w:tabs>
              <w:spacing w:before="71"/>
              <w:ind w:left="22"/>
              <w:jc w:val="center"/>
              <w:rPr>
                <w:rFonts w:hint="eastAsia" w:ascii="黑体" w:eastAsia="黑体"/>
                <w:b/>
                <w:sz w:val="21"/>
              </w:rPr>
            </w:pPr>
            <w:r>
              <w:rPr>
                <w:rFonts w:hint="eastAsia" w:ascii="黑体" w:eastAsia="黑体"/>
                <w:b/>
                <w:sz w:val="21"/>
              </w:rPr>
              <w:t>说</w:t>
            </w:r>
            <w:r>
              <w:rPr>
                <w:rFonts w:hint="eastAsia" w:ascii="黑体" w:eastAsia="黑体"/>
                <w:b/>
                <w:sz w:val="21"/>
              </w:rPr>
              <w:tab/>
            </w:r>
            <w:r>
              <w:rPr>
                <w:rFonts w:hint="eastAsia" w:ascii="黑体" w:eastAsia="黑体"/>
                <w:b/>
                <w:sz w:val="21"/>
              </w:rPr>
              <w:t>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678" w:type="dxa"/>
          </w:tcPr>
          <w:p>
            <w:pPr>
              <w:pStyle w:val="7"/>
              <w:spacing w:before="81"/>
              <w:ind w:left="9"/>
              <w:jc w:val="center"/>
              <w:rPr>
                <w:rFonts w:ascii="仿宋"/>
                <w:sz w:val="18"/>
              </w:rPr>
            </w:pPr>
            <w:r>
              <w:rPr>
                <w:rFonts w:ascii="仿宋"/>
                <w:sz w:val="18"/>
              </w:rPr>
              <w:t>C020699</w:t>
            </w:r>
          </w:p>
        </w:tc>
        <w:tc>
          <w:tcPr>
            <w:tcW w:w="3253" w:type="dxa"/>
          </w:tcPr>
          <w:p>
            <w:pPr>
              <w:pStyle w:val="7"/>
              <w:spacing w:before="61"/>
              <w:ind w:left="527"/>
              <w:rPr>
                <w:sz w:val="21"/>
              </w:rPr>
            </w:pPr>
            <w:r>
              <w:rPr>
                <w:sz w:val="21"/>
              </w:rPr>
              <w:t>其他运行维护服务</w:t>
            </w:r>
          </w:p>
        </w:tc>
        <w:tc>
          <w:tcPr>
            <w:tcW w:w="4556" w:type="dxa"/>
          </w:tcPr>
          <w:p>
            <w:pPr>
              <w:pStyle w:val="7"/>
              <w:spacing w:line="200" w:lineRule="exact"/>
              <w:ind w:left="119" w:right="100"/>
              <w:rPr>
                <w:sz w:val="18"/>
              </w:rPr>
            </w:pPr>
            <w:r>
              <w:rPr>
                <w:sz w:val="18"/>
              </w:rPr>
              <w:t>包括数据迁移服务、应用迁移服务、机房或设备搬迁服务，以及其他运行维护服务。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678" w:type="dxa"/>
          </w:tcPr>
          <w:p>
            <w:pPr>
              <w:pStyle w:val="7"/>
              <w:rPr>
                <w:sz w:val="14"/>
              </w:rPr>
            </w:pPr>
          </w:p>
          <w:p>
            <w:pPr>
              <w:pStyle w:val="7"/>
              <w:ind w:left="11"/>
              <w:jc w:val="center"/>
              <w:rPr>
                <w:rFonts w:ascii="仿宋"/>
                <w:b/>
                <w:sz w:val="18"/>
              </w:rPr>
            </w:pPr>
            <w:r>
              <w:rPr>
                <w:rFonts w:ascii="仿宋"/>
                <w:b/>
                <w:sz w:val="18"/>
              </w:rPr>
              <w:t>C0207</w:t>
            </w:r>
          </w:p>
        </w:tc>
        <w:tc>
          <w:tcPr>
            <w:tcW w:w="3253" w:type="dxa"/>
          </w:tcPr>
          <w:p>
            <w:pPr>
              <w:pStyle w:val="7"/>
              <w:spacing w:before="92"/>
              <w:ind w:left="318"/>
              <w:rPr>
                <w:rFonts w:hint="eastAsia" w:ascii="Microsoft JhengHei" w:eastAsia="Microsoft JhengHei"/>
                <w:b/>
                <w:sz w:val="21"/>
              </w:rPr>
            </w:pPr>
            <w:r>
              <w:rPr>
                <w:rFonts w:hint="eastAsia" w:ascii="Microsoft JhengHei" w:eastAsia="Microsoft JhengHei"/>
                <w:b/>
                <w:sz w:val="21"/>
              </w:rPr>
              <w:t>运营服务</w:t>
            </w:r>
          </w:p>
        </w:tc>
        <w:tc>
          <w:tcPr>
            <w:tcW w:w="4556" w:type="dxa"/>
          </w:tcPr>
          <w:p>
            <w:pPr>
              <w:pStyle w:val="7"/>
              <w:spacing w:line="200" w:lineRule="exact"/>
              <w:ind w:left="119" w:right="100"/>
              <w:jc w:val="both"/>
              <w:rPr>
                <w:sz w:val="18"/>
              </w:rPr>
            </w:pPr>
            <w:r>
              <w:rPr>
                <w:sz w:val="18"/>
              </w:rPr>
              <w:t>指向用户提供租用软件应用系统、业务平台、信息系统基础设施等的部分或全部功能的服务，配备操作人员或维护人员。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678" w:type="dxa"/>
          </w:tcPr>
          <w:p>
            <w:pPr>
              <w:pStyle w:val="7"/>
              <w:spacing w:line="219" w:lineRule="exact"/>
              <w:ind w:left="9"/>
              <w:jc w:val="center"/>
              <w:rPr>
                <w:rFonts w:ascii="仿宋"/>
                <w:sz w:val="18"/>
              </w:rPr>
            </w:pPr>
            <w:r>
              <w:rPr>
                <w:rFonts w:ascii="仿宋"/>
                <w:sz w:val="18"/>
              </w:rPr>
              <w:t>C020701</w:t>
            </w:r>
          </w:p>
        </w:tc>
        <w:tc>
          <w:tcPr>
            <w:tcW w:w="3253" w:type="dxa"/>
          </w:tcPr>
          <w:p>
            <w:pPr>
              <w:pStyle w:val="7"/>
              <w:spacing w:line="219" w:lineRule="exact"/>
              <w:ind w:left="527"/>
              <w:rPr>
                <w:sz w:val="21"/>
              </w:rPr>
            </w:pPr>
            <w:r>
              <w:rPr>
                <w:sz w:val="21"/>
              </w:rPr>
              <w:t>软件运营服务</w:t>
            </w:r>
          </w:p>
        </w:tc>
        <w:tc>
          <w:tcPr>
            <w:tcW w:w="4556" w:type="dxa"/>
          </w:tcPr>
          <w:p>
            <w:pPr>
              <w:pStyle w:val="7"/>
              <w:spacing w:line="219" w:lineRule="exact"/>
              <w:ind w:left="119"/>
              <w:rPr>
                <w:sz w:val="18"/>
              </w:rPr>
            </w:pPr>
            <w:r>
              <w:rPr>
                <w:sz w:val="18"/>
              </w:rPr>
              <w:t>指向用户提供软件系统的部分或全部功能的租用服务。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678" w:type="dxa"/>
          </w:tcPr>
          <w:p>
            <w:pPr>
              <w:pStyle w:val="7"/>
              <w:spacing w:before="81"/>
              <w:ind w:left="9"/>
              <w:jc w:val="center"/>
              <w:rPr>
                <w:rFonts w:ascii="仿宋"/>
                <w:sz w:val="18"/>
              </w:rPr>
            </w:pPr>
            <w:r>
              <w:rPr>
                <w:rFonts w:ascii="仿宋"/>
                <w:sz w:val="18"/>
              </w:rPr>
              <w:t>C020702</w:t>
            </w:r>
          </w:p>
        </w:tc>
        <w:tc>
          <w:tcPr>
            <w:tcW w:w="3253" w:type="dxa"/>
          </w:tcPr>
          <w:p>
            <w:pPr>
              <w:pStyle w:val="7"/>
              <w:spacing w:before="61"/>
              <w:ind w:left="527"/>
              <w:rPr>
                <w:sz w:val="21"/>
              </w:rPr>
            </w:pPr>
            <w:r>
              <w:rPr>
                <w:sz w:val="21"/>
              </w:rPr>
              <w:t>平台运营服务</w:t>
            </w:r>
          </w:p>
        </w:tc>
        <w:tc>
          <w:tcPr>
            <w:tcW w:w="4556" w:type="dxa"/>
          </w:tcPr>
          <w:p>
            <w:pPr>
              <w:pStyle w:val="7"/>
              <w:spacing w:line="200" w:lineRule="exact"/>
              <w:ind w:left="119" w:right="100"/>
              <w:rPr>
                <w:sz w:val="18"/>
              </w:rPr>
            </w:pPr>
            <w:r>
              <w:rPr>
                <w:sz w:val="18"/>
              </w:rPr>
              <w:t>指向用户提供应用系统开发、测试、部署、管理等工具平台，以及业务支撑平台的租用服务。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8" w:hRule="atLeast"/>
        </w:trPr>
        <w:tc>
          <w:tcPr>
            <w:tcW w:w="1678" w:type="dxa"/>
          </w:tcPr>
          <w:p>
            <w:pPr>
              <w:pStyle w:val="7"/>
              <w:rPr>
                <w:sz w:val="18"/>
              </w:rPr>
            </w:pPr>
          </w:p>
          <w:p>
            <w:pPr>
              <w:pStyle w:val="7"/>
              <w:rPr>
                <w:sz w:val="18"/>
              </w:rPr>
            </w:pPr>
          </w:p>
          <w:p>
            <w:pPr>
              <w:pStyle w:val="7"/>
              <w:spacing w:before="119"/>
              <w:ind w:left="9"/>
              <w:jc w:val="center"/>
              <w:rPr>
                <w:rFonts w:ascii="仿宋"/>
                <w:sz w:val="18"/>
              </w:rPr>
            </w:pPr>
            <w:r>
              <w:rPr>
                <w:rFonts w:ascii="仿宋"/>
                <w:sz w:val="18"/>
              </w:rPr>
              <w:t>C020703</w:t>
            </w:r>
          </w:p>
        </w:tc>
        <w:tc>
          <w:tcPr>
            <w:tcW w:w="3253" w:type="dxa"/>
          </w:tcPr>
          <w:p>
            <w:pPr>
              <w:pStyle w:val="7"/>
              <w:rPr>
                <w:sz w:val="20"/>
              </w:rPr>
            </w:pPr>
          </w:p>
          <w:p>
            <w:pPr>
              <w:pStyle w:val="7"/>
              <w:spacing w:before="11"/>
              <w:rPr>
                <w:sz w:val="23"/>
              </w:rPr>
            </w:pPr>
          </w:p>
          <w:p>
            <w:pPr>
              <w:pStyle w:val="7"/>
              <w:ind w:left="527"/>
              <w:rPr>
                <w:sz w:val="21"/>
              </w:rPr>
            </w:pPr>
            <w:r>
              <w:rPr>
                <w:sz w:val="21"/>
              </w:rPr>
              <w:t>基础设施运营服务</w:t>
            </w:r>
          </w:p>
        </w:tc>
        <w:tc>
          <w:tcPr>
            <w:tcW w:w="4556" w:type="dxa"/>
          </w:tcPr>
          <w:p>
            <w:pPr>
              <w:pStyle w:val="7"/>
              <w:spacing w:before="5" w:line="206" w:lineRule="auto"/>
              <w:ind w:left="119" w:right="100"/>
              <w:rPr>
                <w:sz w:val="18"/>
              </w:rPr>
            </w:pPr>
            <w:r>
              <w:rPr>
                <w:sz w:val="18"/>
              </w:rPr>
              <w:t>指向用户提供信息系统基础设施的租用服务，如数据中心服务，存储转发服务等，包括：</w:t>
            </w:r>
          </w:p>
          <w:p>
            <w:pPr>
              <w:pStyle w:val="7"/>
              <w:spacing w:line="194" w:lineRule="exact"/>
              <w:ind w:left="119"/>
              <w:rPr>
                <w:sz w:val="18"/>
              </w:rPr>
            </w:pPr>
            <w:r>
              <w:rPr>
                <w:sz w:val="18"/>
              </w:rPr>
              <w:t>——计算资源租用服务；</w:t>
            </w:r>
          </w:p>
          <w:p>
            <w:pPr>
              <w:pStyle w:val="7"/>
              <w:spacing w:line="199" w:lineRule="exact"/>
              <w:ind w:left="119"/>
              <w:rPr>
                <w:sz w:val="18"/>
              </w:rPr>
            </w:pPr>
            <w:r>
              <w:rPr>
                <w:sz w:val="18"/>
              </w:rPr>
              <w:t>——网络资源租用服务；</w:t>
            </w:r>
          </w:p>
          <w:p>
            <w:pPr>
              <w:pStyle w:val="7"/>
              <w:spacing w:line="200" w:lineRule="exact"/>
              <w:ind w:left="119"/>
              <w:rPr>
                <w:sz w:val="18"/>
              </w:rPr>
            </w:pPr>
            <w:r>
              <w:rPr>
                <w:sz w:val="18"/>
              </w:rPr>
              <w:t>——存储资源租用服务；</w:t>
            </w:r>
          </w:p>
          <w:p>
            <w:pPr>
              <w:pStyle w:val="7"/>
              <w:spacing w:line="200" w:lineRule="exact"/>
              <w:ind w:left="119"/>
              <w:rPr>
                <w:sz w:val="18"/>
              </w:rPr>
            </w:pPr>
            <w:r>
              <w:rPr>
                <w:sz w:val="18"/>
              </w:rPr>
              <w:t>——服务器托管；</w:t>
            </w:r>
          </w:p>
          <w:p>
            <w:pPr>
              <w:pStyle w:val="7"/>
              <w:spacing w:line="182" w:lineRule="exact"/>
              <w:ind w:left="119"/>
              <w:rPr>
                <w:sz w:val="18"/>
              </w:rPr>
            </w:pPr>
            <w:r>
              <w:rPr>
                <w:sz w:val="18"/>
              </w:rPr>
              <w:t>——其他基础设施运营服务。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678" w:type="dxa"/>
          </w:tcPr>
          <w:p>
            <w:pPr>
              <w:pStyle w:val="7"/>
              <w:spacing w:before="3" w:line="217" w:lineRule="exact"/>
              <w:ind w:left="9"/>
              <w:jc w:val="center"/>
              <w:rPr>
                <w:rFonts w:ascii="仿宋"/>
                <w:sz w:val="18"/>
              </w:rPr>
            </w:pPr>
            <w:r>
              <w:rPr>
                <w:rFonts w:ascii="仿宋"/>
                <w:sz w:val="18"/>
              </w:rPr>
              <w:t>C020799</w:t>
            </w:r>
          </w:p>
        </w:tc>
        <w:tc>
          <w:tcPr>
            <w:tcW w:w="3253" w:type="dxa"/>
          </w:tcPr>
          <w:p>
            <w:pPr>
              <w:pStyle w:val="7"/>
              <w:spacing w:line="220" w:lineRule="exact"/>
              <w:ind w:left="527"/>
              <w:rPr>
                <w:sz w:val="21"/>
              </w:rPr>
            </w:pPr>
            <w:r>
              <w:rPr>
                <w:sz w:val="21"/>
              </w:rPr>
              <w:t>其他运营服务</w:t>
            </w:r>
          </w:p>
        </w:tc>
        <w:tc>
          <w:tcPr>
            <w:tcW w:w="4556" w:type="dxa"/>
          </w:tcPr>
          <w:p>
            <w:pPr>
              <w:pStyle w:val="7"/>
              <w:spacing w:before="3" w:line="217" w:lineRule="exact"/>
              <w:ind w:left="119"/>
              <w:rPr>
                <w:sz w:val="18"/>
              </w:rPr>
            </w:pPr>
            <w:r>
              <w:rPr>
                <w:sz w:val="18"/>
              </w:rPr>
              <w:t>包括网吧服务、其他运营服务。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678" w:type="dxa"/>
          </w:tcPr>
          <w:p>
            <w:pPr>
              <w:pStyle w:val="7"/>
              <w:spacing w:before="81"/>
              <w:ind w:left="11"/>
              <w:jc w:val="center"/>
              <w:rPr>
                <w:rFonts w:ascii="仿宋"/>
                <w:b/>
                <w:sz w:val="18"/>
              </w:rPr>
            </w:pPr>
            <w:r>
              <w:rPr>
                <w:rFonts w:ascii="仿宋"/>
                <w:b/>
                <w:sz w:val="18"/>
              </w:rPr>
              <w:t>C0208</w:t>
            </w:r>
          </w:p>
        </w:tc>
        <w:tc>
          <w:tcPr>
            <w:tcW w:w="3253" w:type="dxa"/>
          </w:tcPr>
          <w:p>
            <w:pPr>
              <w:pStyle w:val="7"/>
              <w:spacing w:line="380" w:lineRule="exact"/>
              <w:ind w:left="318"/>
              <w:rPr>
                <w:rFonts w:hint="eastAsia" w:ascii="Microsoft JhengHei" w:eastAsia="Microsoft JhengHei"/>
                <w:b/>
                <w:sz w:val="21"/>
              </w:rPr>
            </w:pPr>
            <w:r>
              <w:rPr>
                <w:rFonts w:hint="eastAsia" w:ascii="Microsoft JhengHei" w:eastAsia="Microsoft JhengHei"/>
                <w:b/>
                <w:sz w:val="21"/>
              </w:rPr>
              <w:t>信息技术咨询服务</w:t>
            </w:r>
          </w:p>
        </w:tc>
        <w:tc>
          <w:tcPr>
            <w:tcW w:w="4556" w:type="dxa"/>
          </w:tcPr>
          <w:p>
            <w:pPr>
              <w:pStyle w:val="7"/>
              <w:spacing w:before="3" w:line="200" w:lineRule="exact"/>
              <w:ind w:left="119" w:right="100"/>
              <w:rPr>
                <w:sz w:val="18"/>
              </w:rPr>
            </w:pPr>
            <w:r>
              <w:rPr>
                <w:sz w:val="18"/>
              </w:rPr>
              <w:t>指在信息资源开发利用、工程建设、管理体系建设、技术支撑等方面向用户提供的管理或技术咨询服务。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1678" w:type="dxa"/>
          </w:tcPr>
          <w:p>
            <w:pPr>
              <w:pStyle w:val="7"/>
              <w:spacing w:before="8"/>
              <w:rPr>
                <w:sz w:val="21"/>
              </w:rPr>
            </w:pPr>
          </w:p>
          <w:p>
            <w:pPr>
              <w:pStyle w:val="7"/>
              <w:spacing w:before="1"/>
              <w:ind w:left="9"/>
              <w:jc w:val="center"/>
              <w:rPr>
                <w:rFonts w:ascii="仿宋"/>
                <w:sz w:val="18"/>
              </w:rPr>
            </w:pPr>
            <w:r>
              <w:rPr>
                <w:rFonts w:ascii="仿宋"/>
                <w:sz w:val="18"/>
              </w:rPr>
              <w:t>C020801</w:t>
            </w:r>
          </w:p>
        </w:tc>
        <w:tc>
          <w:tcPr>
            <w:tcW w:w="3253" w:type="dxa"/>
          </w:tcPr>
          <w:p>
            <w:pPr>
              <w:pStyle w:val="7"/>
              <w:spacing w:before="3"/>
              <w:rPr>
                <w:sz w:val="20"/>
              </w:rPr>
            </w:pPr>
          </w:p>
          <w:p>
            <w:pPr>
              <w:pStyle w:val="7"/>
              <w:ind w:left="527"/>
              <w:rPr>
                <w:sz w:val="21"/>
              </w:rPr>
            </w:pPr>
            <w:r>
              <w:rPr>
                <w:sz w:val="21"/>
              </w:rPr>
              <w:t>信息化规划服务</w:t>
            </w:r>
          </w:p>
        </w:tc>
        <w:tc>
          <w:tcPr>
            <w:tcW w:w="4556" w:type="dxa"/>
          </w:tcPr>
          <w:p>
            <w:pPr>
              <w:pStyle w:val="7"/>
              <w:spacing w:line="194" w:lineRule="exact"/>
              <w:ind w:left="119"/>
              <w:rPr>
                <w:sz w:val="18"/>
              </w:rPr>
            </w:pPr>
            <w:r>
              <w:rPr>
                <w:sz w:val="18"/>
              </w:rPr>
              <w:t>指行业、区域或领域的信息化建设方案，包括：</w:t>
            </w:r>
          </w:p>
          <w:p>
            <w:pPr>
              <w:pStyle w:val="7"/>
              <w:spacing w:line="200" w:lineRule="exact"/>
              <w:ind w:left="119"/>
              <w:rPr>
                <w:sz w:val="18"/>
              </w:rPr>
            </w:pPr>
            <w:r>
              <w:rPr>
                <w:sz w:val="18"/>
              </w:rPr>
              <w:t>——信息化远景规划；</w:t>
            </w:r>
          </w:p>
          <w:p>
            <w:pPr>
              <w:pStyle w:val="7"/>
              <w:spacing w:line="199" w:lineRule="exact"/>
              <w:ind w:left="119"/>
              <w:rPr>
                <w:sz w:val="18"/>
              </w:rPr>
            </w:pPr>
            <w:r>
              <w:rPr>
                <w:sz w:val="18"/>
              </w:rPr>
              <w:t>——信息化战略规划；</w:t>
            </w:r>
          </w:p>
          <w:p>
            <w:pPr>
              <w:pStyle w:val="7"/>
              <w:spacing w:line="185" w:lineRule="exact"/>
              <w:ind w:left="119"/>
              <w:rPr>
                <w:sz w:val="18"/>
              </w:rPr>
            </w:pPr>
            <w:r>
              <w:rPr>
                <w:sz w:val="18"/>
              </w:rPr>
              <w:t>——信息化总体框架设计等。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678" w:type="dxa"/>
          </w:tcPr>
          <w:p>
            <w:pPr>
              <w:pStyle w:val="7"/>
              <w:rPr>
                <w:sz w:val="14"/>
              </w:rPr>
            </w:pPr>
          </w:p>
          <w:p>
            <w:pPr>
              <w:pStyle w:val="7"/>
              <w:ind w:left="9"/>
              <w:jc w:val="center"/>
              <w:rPr>
                <w:rFonts w:ascii="仿宋"/>
                <w:sz w:val="18"/>
              </w:rPr>
            </w:pPr>
            <w:r>
              <w:rPr>
                <w:rFonts w:ascii="仿宋"/>
                <w:sz w:val="18"/>
              </w:rPr>
              <w:t>C020802</w:t>
            </w:r>
          </w:p>
        </w:tc>
        <w:tc>
          <w:tcPr>
            <w:tcW w:w="3253" w:type="dxa"/>
          </w:tcPr>
          <w:p>
            <w:pPr>
              <w:pStyle w:val="7"/>
              <w:spacing w:before="161"/>
              <w:ind w:left="527"/>
              <w:rPr>
                <w:sz w:val="21"/>
              </w:rPr>
            </w:pPr>
            <w:r>
              <w:rPr>
                <w:sz w:val="21"/>
              </w:rPr>
              <w:t>信息系统设计服务</w:t>
            </w:r>
          </w:p>
        </w:tc>
        <w:tc>
          <w:tcPr>
            <w:tcW w:w="4556" w:type="dxa"/>
          </w:tcPr>
          <w:p>
            <w:pPr>
              <w:pStyle w:val="7"/>
              <w:spacing w:before="5" w:line="206" w:lineRule="auto"/>
              <w:ind w:left="119" w:right="100"/>
              <w:rPr>
                <w:sz w:val="18"/>
              </w:rPr>
            </w:pPr>
            <w:r>
              <w:rPr>
                <w:sz w:val="18"/>
              </w:rPr>
              <w:t>指基于用户的信息化规划，根据其实际业务需求，对信息系统的架构、选型和实施策略进行设计，为信息系统</w:t>
            </w:r>
          </w:p>
          <w:p>
            <w:pPr>
              <w:pStyle w:val="7"/>
              <w:spacing w:line="177" w:lineRule="exact"/>
              <w:ind w:left="119"/>
              <w:rPr>
                <w:sz w:val="18"/>
              </w:rPr>
            </w:pPr>
            <w:r>
              <w:rPr>
                <w:sz w:val="18"/>
              </w:rPr>
              <w:t>的开发和建设提供设计方案的服务。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0" w:hRule="atLeast"/>
        </w:trPr>
        <w:tc>
          <w:tcPr>
            <w:tcW w:w="1678" w:type="dxa"/>
          </w:tcPr>
          <w:p>
            <w:pPr>
              <w:pStyle w:val="7"/>
              <w:rPr>
                <w:sz w:val="18"/>
              </w:rPr>
            </w:pPr>
          </w:p>
          <w:p>
            <w:pPr>
              <w:pStyle w:val="7"/>
              <w:rPr>
                <w:sz w:val="18"/>
              </w:rPr>
            </w:pPr>
          </w:p>
          <w:p>
            <w:pPr>
              <w:pStyle w:val="7"/>
              <w:spacing w:before="11"/>
              <w:rPr>
                <w:sz w:val="24"/>
              </w:rPr>
            </w:pPr>
          </w:p>
          <w:p>
            <w:pPr>
              <w:pStyle w:val="7"/>
              <w:ind w:left="9"/>
              <w:jc w:val="center"/>
              <w:rPr>
                <w:rFonts w:ascii="仿宋"/>
                <w:sz w:val="18"/>
              </w:rPr>
            </w:pPr>
            <w:r>
              <w:rPr>
                <w:rFonts w:ascii="仿宋"/>
                <w:sz w:val="18"/>
              </w:rPr>
              <w:t>C020803</w:t>
            </w:r>
          </w:p>
        </w:tc>
        <w:tc>
          <w:tcPr>
            <w:tcW w:w="3253" w:type="dxa"/>
          </w:tcPr>
          <w:p>
            <w:pPr>
              <w:pStyle w:val="7"/>
              <w:rPr>
                <w:sz w:val="20"/>
              </w:rPr>
            </w:pPr>
          </w:p>
          <w:p>
            <w:pPr>
              <w:pStyle w:val="7"/>
              <w:rPr>
                <w:sz w:val="20"/>
              </w:rPr>
            </w:pPr>
          </w:p>
          <w:p>
            <w:pPr>
              <w:pStyle w:val="7"/>
              <w:spacing w:before="5"/>
              <w:rPr>
                <w:sz w:val="19"/>
              </w:rPr>
            </w:pPr>
          </w:p>
          <w:p>
            <w:pPr>
              <w:pStyle w:val="7"/>
              <w:spacing w:before="1"/>
              <w:ind w:right="610"/>
              <w:jc w:val="right"/>
              <w:rPr>
                <w:sz w:val="21"/>
              </w:rPr>
            </w:pPr>
            <w:r>
              <w:rPr>
                <w:sz w:val="21"/>
              </w:rPr>
              <w:t>信息技术管理咨询服务</w:t>
            </w:r>
          </w:p>
        </w:tc>
        <w:tc>
          <w:tcPr>
            <w:tcW w:w="4556" w:type="dxa"/>
          </w:tcPr>
          <w:p>
            <w:pPr>
              <w:pStyle w:val="7"/>
              <w:spacing w:before="5" w:line="206" w:lineRule="auto"/>
              <w:ind w:left="119" w:right="100"/>
              <w:rPr>
                <w:sz w:val="18"/>
              </w:rPr>
            </w:pPr>
            <w:r>
              <w:rPr>
                <w:sz w:val="18"/>
              </w:rPr>
              <w:t>指协助用户提升和优化其信息化管理工作的咨询服务， 包括：</w:t>
            </w:r>
          </w:p>
          <w:p>
            <w:pPr>
              <w:pStyle w:val="7"/>
              <w:spacing w:line="194" w:lineRule="exact"/>
              <w:ind w:left="119"/>
              <w:rPr>
                <w:sz w:val="18"/>
              </w:rPr>
            </w:pPr>
            <w:r>
              <w:rPr>
                <w:sz w:val="18"/>
              </w:rPr>
              <w:t>——质量管理咨询；</w:t>
            </w:r>
          </w:p>
          <w:p>
            <w:pPr>
              <w:pStyle w:val="7"/>
              <w:spacing w:line="199" w:lineRule="exact"/>
              <w:ind w:left="119"/>
              <w:rPr>
                <w:sz w:val="18"/>
              </w:rPr>
            </w:pPr>
            <w:r>
              <w:rPr>
                <w:sz w:val="18"/>
              </w:rPr>
              <w:t>——项目管理咨询；</w:t>
            </w:r>
          </w:p>
          <w:p>
            <w:pPr>
              <w:pStyle w:val="7"/>
              <w:spacing w:line="200" w:lineRule="exact"/>
              <w:ind w:left="119"/>
              <w:rPr>
                <w:sz w:val="18"/>
              </w:rPr>
            </w:pPr>
            <w:r>
              <w:rPr>
                <w:sz w:val="18"/>
              </w:rPr>
              <w:t>——信息安全管理咨询；</w:t>
            </w:r>
          </w:p>
          <w:p>
            <w:pPr>
              <w:pStyle w:val="7"/>
              <w:spacing w:line="201" w:lineRule="exact"/>
              <w:ind w:left="119"/>
              <w:rPr>
                <w:sz w:val="18"/>
              </w:rPr>
            </w:pPr>
            <w:r>
              <w:rPr>
                <w:sz w:val="18"/>
              </w:rPr>
              <w:t>——信息技术治理（IT 治理）咨询；</w:t>
            </w:r>
          </w:p>
          <w:p>
            <w:pPr>
              <w:pStyle w:val="7"/>
              <w:spacing w:line="199" w:lineRule="exact"/>
              <w:ind w:left="119"/>
              <w:rPr>
                <w:sz w:val="18"/>
              </w:rPr>
            </w:pPr>
            <w:r>
              <w:rPr>
                <w:sz w:val="18"/>
              </w:rPr>
              <w:t>——信息技术服务管理（IT 服务管理）咨询；</w:t>
            </w:r>
          </w:p>
          <w:p>
            <w:pPr>
              <w:pStyle w:val="7"/>
              <w:spacing w:line="200" w:lineRule="exact"/>
              <w:ind w:left="119"/>
              <w:rPr>
                <w:sz w:val="18"/>
              </w:rPr>
            </w:pPr>
            <w:r>
              <w:rPr>
                <w:sz w:val="18"/>
              </w:rPr>
              <w:t>——过程能力成熟度咨询；</w:t>
            </w:r>
          </w:p>
          <w:p>
            <w:pPr>
              <w:pStyle w:val="7"/>
              <w:spacing w:line="184" w:lineRule="exact"/>
              <w:ind w:left="119"/>
              <w:rPr>
                <w:sz w:val="18"/>
              </w:rPr>
            </w:pPr>
            <w:r>
              <w:rPr>
                <w:sz w:val="18"/>
              </w:rPr>
              <w:t>——其他信息技术管理咨询服务。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678" w:type="dxa"/>
          </w:tcPr>
          <w:p>
            <w:pPr>
              <w:pStyle w:val="7"/>
              <w:spacing w:before="2" w:line="217" w:lineRule="exact"/>
              <w:ind w:left="9"/>
              <w:jc w:val="center"/>
              <w:rPr>
                <w:rFonts w:ascii="仿宋"/>
                <w:sz w:val="18"/>
              </w:rPr>
            </w:pPr>
            <w:r>
              <w:rPr>
                <w:rFonts w:ascii="仿宋"/>
                <w:sz w:val="18"/>
              </w:rPr>
              <w:t>C020899</w:t>
            </w:r>
          </w:p>
        </w:tc>
        <w:tc>
          <w:tcPr>
            <w:tcW w:w="3253" w:type="dxa"/>
          </w:tcPr>
          <w:p>
            <w:pPr>
              <w:pStyle w:val="7"/>
              <w:spacing w:line="220" w:lineRule="exact"/>
              <w:ind w:right="610"/>
              <w:jc w:val="right"/>
              <w:rPr>
                <w:sz w:val="21"/>
              </w:rPr>
            </w:pPr>
            <w:r>
              <w:rPr>
                <w:sz w:val="21"/>
              </w:rPr>
              <w:t>其他信息技术咨询服务</w:t>
            </w:r>
          </w:p>
        </w:tc>
        <w:tc>
          <w:tcPr>
            <w:tcW w:w="4556"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1678" w:type="dxa"/>
          </w:tcPr>
          <w:p>
            <w:pPr>
              <w:pStyle w:val="7"/>
              <w:spacing w:before="11"/>
              <w:rPr>
                <w:sz w:val="21"/>
              </w:rPr>
            </w:pPr>
          </w:p>
          <w:p>
            <w:pPr>
              <w:pStyle w:val="7"/>
              <w:ind w:left="11"/>
              <w:jc w:val="center"/>
              <w:rPr>
                <w:rFonts w:ascii="仿宋"/>
                <w:b/>
                <w:sz w:val="18"/>
              </w:rPr>
            </w:pPr>
            <w:r>
              <w:rPr>
                <w:rFonts w:ascii="仿宋"/>
                <w:b/>
                <w:sz w:val="18"/>
              </w:rPr>
              <w:t>C0209</w:t>
            </w:r>
          </w:p>
        </w:tc>
        <w:tc>
          <w:tcPr>
            <w:tcW w:w="3253" w:type="dxa"/>
          </w:tcPr>
          <w:p>
            <w:pPr>
              <w:pStyle w:val="7"/>
              <w:spacing w:before="1"/>
              <w:rPr>
                <w:sz w:val="15"/>
              </w:rPr>
            </w:pPr>
          </w:p>
          <w:p>
            <w:pPr>
              <w:pStyle w:val="7"/>
              <w:ind w:left="318"/>
              <w:rPr>
                <w:rFonts w:hint="eastAsia" w:ascii="Microsoft JhengHei" w:eastAsia="Microsoft JhengHei"/>
                <w:b/>
                <w:sz w:val="21"/>
              </w:rPr>
            </w:pPr>
            <w:r>
              <w:rPr>
                <w:rFonts w:hint="eastAsia" w:ascii="Microsoft JhengHei" w:eastAsia="Microsoft JhengHei"/>
                <w:b/>
                <w:sz w:val="21"/>
              </w:rPr>
              <w:t>呼叫中心服务</w:t>
            </w:r>
          </w:p>
        </w:tc>
        <w:tc>
          <w:tcPr>
            <w:tcW w:w="4556" w:type="dxa"/>
          </w:tcPr>
          <w:p>
            <w:pPr>
              <w:pStyle w:val="7"/>
              <w:spacing w:before="4" w:line="208" w:lineRule="auto"/>
              <w:ind w:left="119" w:right="100"/>
              <w:jc w:val="both"/>
              <w:rPr>
                <w:sz w:val="18"/>
              </w:rPr>
            </w:pPr>
            <w:r>
              <w:rPr>
                <w:sz w:val="18"/>
              </w:rPr>
              <w:t>指利用与公用电话网或因特网连接的呼叫中心系统和数据库技术，经过信息采集、加工、存储等建立信息库， 通过固定网、移动网或因特网等公众通信网络向用户提</w:t>
            </w:r>
          </w:p>
          <w:p>
            <w:pPr>
              <w:pStyle w:val="7"/>
              <w:spacing w:line="175" w:lineRule="exact"/>
              <w:ind w:left="119"/>
              <w:rPr>
                <w:sz w:val="18"/>
              </w:rPr>
            </w:pPr>
            <w:r>
              <w:rPr>
                <w:sz w:val="18"/>
              </w:rPr>
              <w:t>供的业务咨询、信息咨询和数据查询等服务。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678" w:type="dxa"/>
          </w:tcPr>
          <w:p>
            <w:pPr>
              <w:pStyle w:val="7"/>
              <w:spacing w:line="220" w:lineRule="exact"/>
              <w:ind w:left="11"/>
              <w:jc w:val="center"/>
              <w:rPr>
                <w:rFonts w:ascii="仿宋"/>
                <w:b/>
                <w:sz w:val="18"/>
              </w:rPr>
            </w:pPr>
            <w:r>
              <w:rPr>
                <w:rFonts w:ascii="仿宋"/>
                <w:b/>
                <w:sz w:val="18"/>
              </w:rPr>
              <w:t>C0299</w:t>
            </w:r>
          </w:p>
        </w:tc>
        <w:tc>
          <w:tcPr>
            <w:tcW w:w="3253" w:type="dxa"/>
          </w:tcPr>
          <w:p>
            <w:pPr>
              <w:pStyle w:val="7"/>
              <w:spacing w:line="220" w:lineRule="exact"/>
              <w:ind w:left="318"/>
              <w:rPr>
                <w:rFonts w:hint="eastAsia" w:ascii="Microsoft JhengHei" w:eastAsia="Microsoft JhengHei"/>
                <w:b/>
                <w:sz w:val="21"/>
              </w:rPr>
            </w:pPr>
            <w:r>
              <w:rPr>
                <w:rFonts w:hint="eastAsia" w:ascii="Microsoft JhengHei" w:eastAsia="Microsoft JhengHei"/>
                <w:b/>
                <w:sz w:val="21"/>
              </w:rPr>
              <w:t>其他信息技术服务</w:t>
            </w:r>
          </w:p>
        </w:tc>
        <w:tc>
          <w:tcPr>
            <w:tcW w:w="4556"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678" w:type="dxa"/>
          </w:tcPr>
          <w:p>
            <w:pPr>
              <w:pStyle w:val="7"/>
              <w:spacing w:line="220" w:lineRule="exact"/>
              <w:ind w:left="11"/>
              <w:jc w:val="center"/>
              <w:rPr>
                <w:rFonts w:ascii="仿宋"/>
                <w:b/>
                <w:sz w:val="18"/>
              </w:rPr>
            </w:pPr>
            <w:r>
              <w:rPr>
                <w:rFonts w:ascii="仿宋"/>
                <w:b/>
                <w:sz w:val="18"/>
              </w:rPr>
              <w:t>C03</w:t>
            </w:r>
          </w:p>
        </w:tc>
        <w:tc>
          <w:tcPr>
            <w:tcW w:w="3253" w:type="dxa"/>
          </w:tcPr>
          <w:p>
            <w:pPr>
              <w:pStyle w:val="7"/>
              <w:spacing w:line="220" w:lineRule="exact"/>
              <w:ind w:left="107"/>
              <w:rPr>
                <w:rFonts w:hint="eastAsia" w:ascii="Microsoft JhengHei" w:eastAsia="Microsoft JhengHei"/>
                <w:b/>
                <w:sz w:val="21"/>
              </w:rPr>
            </w:pPr>
            <w:bookmarkStart w:id="35" w:name="_bookmark35"/>
            <w:bookmarkEnd w:id="35"/>
            <w:r>
              <w:rPr>
                <w:rFonts w:hint="eastAsia" w:ascii="Microsoft JhengHei" w:eastAsia="Microsoft JhengHei"/>
                <w:b/>
                <w:sz w:val="21"/>
              </w:rPr>
              <w:t>电信和其他信息传输服务</w:t>
            </w:r>
          </w:p>
        </w:tc>
        <w:tc>
          <w:tcPr>
            <w:tcW w:w="4556"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678" w:type="dxa"/>
          </w:tcPr>
          <w:p>
            <w:pPr>
              <w:pStyle w:val="7"/>
              <w:spacing w:before="2" w:line="217" w:lineRule="exact"/>
              <w:ind w:left="11"/>
              <w:jc w:val="center"/>
              <w:rPr>
                <w:rFonts w:ascii="仿宋"/>
                <w:b/>
                <w:sz w:val="18"/>
              </w:rPr>
            </w:pPr>
            <w:r>
              <w:rPr>
                <w:rFonts w:ascii="仿宋"/>
                <w:b/>
                <w:sz w:val="18"/>
              </w:rPr>
              <w:t>C0301</w:t>
            </w:r>
          </w:p>
        </w:tc>
        <w:tc>
          <w:tcPr>
            <w:tcW w:w="3253" w:type="dxa"/>
          </w:tcPr>
          <w:p>
            <w:pPr>
              <w:pStyle w:val="7"/>
              <w:spacing w:line="220" w:lineRule="exact"/>
              <w:ind w:left="318"/>
              <w:rPr>
                <w:rFonts w:hint="eastAsia" w:ascii="Microsoft JhengHei" w:eastAsia="Microsoft JhengHei"/>
                <w:b/>
                <w:sz w:val="21"/>
              </w:rPr>
            </w:pPr>
            <w:r>
              <w:rPr>
                <w:rFonts w:hint="eastAsia" w:ascii="Microsoft JhengHei" w:eastAsia="Microsoft JhengHei"/>
                <w:b/>
                <w:sz w:val="21"/>
              </w:rPr>
              <w:t>电信服务</w:t>
            </w:r>
          </w:p>
        </w:tc>
        <w:tc>
          <w:tcPr>
            <w:tcW w:w="4556"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1" w:hRule="atLeast"/>
        </w:trPr>
        <w:tc>
          <w:tcPr>
            <w:tcW w:w="1678" w:type="dxa"/>
          </w:tcPr>
          <w:p>
            <w:pPr>
              <w:pStyle w:val="7"/>
              <w:rPr>
                <w:sz w:val="18"/>
              </w:rPr>
            </w:pPr>
          </w:p>
          <w:p>
            <w:pPr>
              <w:pStyle w:val="7"/>
              <w:rPr>
                <w:sz w:val="18"/>
              </w:rPr>
            </w:pPr>
          </w:p>
          <w:p>
            <w:pPr>
              <w:pStyle w:val="7"/>
              <w:rPr>
                <w:sz w:val="18"/>
              </w:rPr>
            </w:pPr>
          </w:p>
          <w:p>
            <w:pPr>
              <w:pStyle w:val="7"/>
              <w:spacing w:before="9"/>
              <w:rPr>
                <w:sz w:val="14"/>
              </w:rPr>
            </w:pPr>
          </w:p>
          <w:p>
            <w:pPr>
              <w:pStyle w:val="7"/>
              <w:spacing w:before="1"/>
              <w:ind w:left="9"/>
              <w:jc w:val="center"/>
              <w:rPr>
                <w:rFonts w:ascii="仿宋"/>
                <w:sz w:val="18"/>
              </w:rPr>
            </w:pPr>
            <w:r>
              <w:rPr>
                <w:rFonts w:ascii="仿宋"/>
                <w:sz w:val="18"/>
              </w:rPr>
              <w:t>C030101</w:t>
            </w:r>
          </w:p>
        </w:tc>
        <w:tc>
          <w:tcPr>
            <w:tcW w:w="3253" w:type="dxa"/>
          </w:tcPr>
          <w:p>
            <w:pPr>
              <w:pStyle w:val="7"/>
              <w:rPr>
                <w:sz w:val="20"/>
              </w:rPr>
            </w:pPr>
          </w:p>
          <w:p>
            <w:pPr>
              <w:pStyle w:val="7"/>
              <w:rPr>
                <w:sz w:val="20"/>
              </w:rPr>
            </w:pPr>
          </w:p>
          <w:p>
            <w:pPr>
              <w:pStyle w:val="7"/>
              <w:spacing w:before="4"/>
              <w:rPr>
                <w:sz w:val="27"/>
              </w:rPr>
            </w:pPr>
          </w:p>
          <w:p>
            <w:pPr>
              <w:pStyle w:val="7"/>
              <w:ind w:left="587"/>
              <w:rPr>
                <w:sz w:val="21"/>
              </w:rPr>
            </w:pPr>
            <w:r>
              <w:rPr>
                <w:sz w:val="21"/>
              </w:rPr>
              <w:t>基础电信服务</w:t>
            </w:r>
          </w:p>
        </w:tc>
        <w:tc>
          <w:tcPr>
            <w:tcW w:w="4556" w:type="dxa"/>
          </w:tcPr>
          <w:p>
            <w:pPr>
              <w:pStyle w:val="7"/>
              <w:spacing w:before="4" w:line="208" w:lineRule="auto"/>
              <w:ind w:left="119" w:right="100"/>
              <w:rPr>
                <w:sz w:val="18"/>
              </w:rPr>
            </w:pPr>
            <w:r>
              <w:rPr>
                <w:sz w:val="18"/>
              </w:rPr>
              <w:t>指提供公共网络基础设施、公共数据传送和基本话音通信的服务，包括：</w:t>
            </w:r>
          </w:p>
          <w:p>
            <w:pPr>
              <w:pStyle w:val="7"/>
              <w:spacing w:line="191" w:lineRule="exact"/>
              <w:ind w:left="119"/>
              <w:rPr>
                <w:sz w:val="18"/>
              </w:rPr>
            </w:pPr>
            <w:r>
              <w:rPr>
                <w:sz w:val="18"/>
              </w:rPr>
              <w:t>——固定通信服务；</w:t>
            </w:r>
          </w:p>
          <w:p>
            <w:pPr>
              <w:pStyle w:val="7"/>
              <w:spacing w:line="201" w:lineRule="exact"/>
              <w:ind w:left="119"/>
              <w:rPr>
                <w:sz w:val="18"/>
              </w:rPr>
            </w:pPr>
            <w:r>
              <w:rPr>
                <w:sz w:val="18"/>
              </w:rPr>
              <w:t>——蜂窝移动通信服务；</w:t>
            </w:r>
          </w:p>
          <w:p>
            <w:pPr>
              <w:pStyle w:val="7"/>
              <w:spacing w:line="201" w:lineRule="exact"/>
              <w:ind w:left="119"/>
              <w:rPr>
                <w:sz w:val="18"/>
              </w:rPr>
            </w:pPr>
            <w:r>
              <w:rPr>
                <w:sz w:val="18"/>
              </w:rPr>
              <w:t>——数据通信服务；</w:t>
            </w:r>
          </w:p>
          <w:p>
            <w:pPr>
              <w:pStyle w:val="7"/>
              <w:spacing w:line="199" w:lineRule="exact"/>
              <w:ind w:left="119"/>
              <w:rPr>
                <w:sz w:val="18"/>
              </w:rPr>
            </w:pPr>
            <w:r>
              <w:rPr>
                <w:sz w:val="18"/>
              </w:rPr>
              <w:t>——集群通信服务；</w:t>
            </w:r>
          </w:p>
          <w:p>
            <w:pPr>
              <w:pStyle w:val="7"/>
              <w:spacing w:line="200" w:lineRule="exact"/>
              <w:ind w:left="119"/>
              <w:rPr>
                <w:sz w:val="18"/>
              </w:rPr>
            </w:pPr>
            <w:r>
              <w:rPr>
                <w:sz w:val="18"/>
              </w:rPr>
              <w:t>——网络接入服务；</w:t>
            </w:r>
          </w:p>
          <w:p>
            <w:pPr>
              <w:pStyle w:val="7"/>
              <w:spacing w:line="200" w:lineRule="exact"/>
              <w:ind w:left="119"/>
              <w:rPr>
                <w:sz w:val="18"/>
              </w:rPr>
            </w:pPr>
            <w:r>
              <w:rPr>
                <w:sz w:val="18"/>
              </w:rPr>
              <w:t>——国内通信设施服务；</w:t>
            </w:r>
          </w:p>
          <w:p>
            <w:pPr>
              <w:pStyle w:val="7"/>
              <w:spacing w:line="199" w:lineRule="exact"/>
              <w:ind w:left="119"/>
              <w:rPr>
                <w:sz w:val="18"/>
              </w:rPr>
            </w:pPr>
            <w:r>
              <w:rPr>
                <w:sz w:val="18"/>
              </w:rPr>
              <w:t>——网络托管服务；</w:t>
            </w:r>
          </w:p>
          <w:p>
            <w:pPr>
              <w:pStyle w:val="7"/>
              <w:spacing w:line="185" w:lineRule="exact"/>
              <w:ind w:left="119"/>
              <w:rPr>
                <w:sz w:val="18"/>
              </w:rPr>
            </w:pPr>
            <w:r>
              <w:rPr>
                <w:sz w:val="18"/>
              </w:rPr>
              <w:t>——其他基础电信服务。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9" w:hRule="atLeast"/>
        </w:trPr>
        <w:tc>
          <w:tcPr>
            <w:tcW w:w="1678" w:type="dxa"/>
          </w:tcPr>
          <w:p>
            <w:pPr>
              <w:pStyle w:val="7"/>
              <w:rPr>
                <w:sz w:val="18"/>
              </w:rPr>
            </w:pPr>
          </w:p>
          <w:p>
            <w:pPr>
              <w:pStyle w:val="7"/>
              <w:rPr>
                <w:sz w:val="18"/>
              </w:rPr>
            </w:pPr>
          </w:p>
          <w:p>
            <w:pPr>
              <w:pStyle w:val="7"/>
              <w:spacing w:before="11"/>
              <w:rPr>
                <w:sz w:val="24"/>
              </w:rPr>
            </w:pPr>
          </w:p>
          <w:p>
            <w:pPr>
              <w:pStyle w:val="7"/>
              <w:ind w:left="9"/>
              <w:jc w:val="center"/>
              <w:rPr>
                <w:rFonts w:ascii="仿宋"/>
                <w:sz w:val="18"/>
              </w:rPr>
            </w:pPr>
            <w:r>
              <w:rPr>
                <w:rFonts w:ascii="仿宋"/>
                <w:sz w:val="18"/>
              </w:rPr>
              <w:t>C030102</w:t>
            </w:r>
          </w:p>
        </w:tc>
        <w:tc>
          <w:tcPr>
            <w:tcW w:w="3253" w:type="dxa"/>
          </w:tcPr>
          <w:p>
            <w:pPr>
              <w:pStyle w:val="7"/>
              <w:rPr>
                <w:sz w:val="20"/>
              </w:rPr>
            </w:pPr>
          </w:p>
          <w:p>
            <w:pPr>
              <w:pStyle w:val="7"/>
              <w:rPr>
                <w:sz w:val="20"/>
              </w:rPr>
            </w:pPr>
          </w:p>
          <w:p>
            <w:pPr>
              <w:pStyle w:val="7"/>
              <w:spacing w:before="5"/>
              <w:rPr>
                <w:sz w:val="19"/>
              </w:rPr>
            </w:pPr>
          </w:p>
          <w:p>
            <w:pPr>
              <w:pStyle w:val="7"/>
              <w:spacing w:before="1"/>
              <w:ind w:left="527"/>
              <w:rPr>
                <w:sz w:val="21"/>
              </w:rPr>
            </w:pPr>
            <w:r>
              <w:rPr>
                <w:sz w:val="21"/>
              </w:rPr>
              <w:t>增值电信服务</w:t>
            </w:r>
          </w:p>
        </w:tc>
        <w:tc>
          <w:tcPr>
            <w:tcW w:w="4556" w:type="dxa"/>
          </w:tcPr>
          <w:p>
            <w:pPr>
              <w:pStyle w:val="7"/>
              <w:spacing w:line="196" w:lineRule="exact"/>
              <w:ind w:left="119"/>
              <w:rPr>
                <w:sz w:val="18"/>
              </w:rPr>
            </w:pPr>
            <w:r>
              <w:rPr>
                <w:spacing w:val="-4"/>
                <w:sz w:val="18"/>
              </w:rPr>
              <w:t>指利用公共网络基础设施提供的电信与信息服务，包括：</w:t>
            </w:r>
          </w:p>
          <w:p>
            <w:pPr>
              <w:pStyle w:val="7"/>
              <w:spacing w:line="200" w:lineRule="exact"/>
              <w:ind w:left="119"/>
              <w:rPr>
                <w:sz w:val="18"/>
              </w:rPr>
            </w:pPr>
            <w:r>
              <w:rPr>
                <w:sz w:val="18"/>
              </w:rPr>
              <w:t>——在线数据处理与交易处理服务；</w:t>
            </w:r>
          </w:p>
          <w:p>
            <w:pPr>
              <w:pStyle w:val="7"/>
              <w:spacing w:line="200" w:lineRule="exact"/>
              <w:ind w:left="119"/>
              <w:rPr>
                <w:sz w:val="18"/>
              </w:rPr>
            </w:pPr>
            <w:r>
              <w:rPr>
                <w:sz w:val="18"/>
              </w:rPr>
              <w:t>——国内多方通信服务；</w:t>
            </w:r>
          </w:p>
          <w:p>
            <w:pPr>
              <w:pStyle w:val="7"/>
              <w:spacing w:line="199" w:lineRule="exact"/>
              <w:ind w:left="119"/>
              <w:rPr>
                <w:sz w:val="18"/>
              </w:rPr>
            </w:pPr>
            <w:r>
              <w:rPr>
                <w:sz w:val="18"/>
              </w:rPr>
              <w:t>——互联网虚拟专用网服务；</w:t>
            </w:r>
          </w:p>
          <w:p>
            <w:pPr>
              <w:pStyle w:val="7"/>
              <w:spacing w:line="200" w:lineRule="exact"/>
              <w:ind w:left="119"/>
              <w:rPr>
                <w:sz w:val="18"/>
              </w:rPr>
            </w:pPr>
            <w:r>
              <w:rPr>
                <w:sz w:val="18"/>
              </w:rPr>
              <w:t>——互联网数据中心服务；</w:t>
            </w:r>
          </w:p>
          <w:p>
            <w:pPr>
              <w:pStyle w:val="7"/>
              <w:spacing w:line="200" w:lineRule="exact"/>
              <w:ind w:left="119"/>
              <w:rPr>
                <w:sz w:val="18"/>
              </w:rPr>
            </w:pPr>
            <w:r>
              <w:rPr>
                <w:sz w:val="18"/>
              </w:rPr>
              <w:t>——存储转发类服务；</w:t>
            </w:r>
          </w:p>
          <w:p>
            <w:pPr>
              <w:pStyle w:val="7"/>
              <w:spacing w:line="199" w:lineRule="exact"/>
              <w:ind w:left="119"/>
              <w:rPr>
                <w:sz w:val="18"/>
              </w:rPr>
            </w:pPr>
            <w:r>
              <w:rPr>
                <w:sz w:val="18"/>
              </w:rPr>
              <w:t>——互联网接入服务；</w:t>
            </w:r>
          </w:p>
          <w:p>
            <w:pPr>
              <w:pStyle w:val="7"/>
              <w:spacing w:line="200" w:lineRule="exact"/>
              <w:ind w:left="119"/>
              <w:rPr>
                <w:sz w:val="18"/>
              </w:rPr>
            </w:pPr>
            <w:r>
              <w:rPr>
                <w:sz w:val="18"/>
              </w:rPr>
              <w:t>——信息服务；</w:t>
            </w:r>
          </w:p>
          <w:p>
            <w:pPr>
              <w:pStyle w:val="7"/>
              <w:spacing w:line="184" w:lineRule="exact"/>
              <w:ind w:left="119"/>
              <w:rPr>
                <w:sz w:val="18"/>
              </w:rPr>
            </w:pPr>
            <w:r>
              <w:rPr>
                <w:sz w:val="18"/>
              </w:rPr>
              <w:t>——其他增值电信服务。</w:t>
            </w:r>
          </w:p>
        </w:tc>
      </w:tr>
    </w:tbl>
    <w:p>
      <w:pPr>
        <w:spacing w:after="0" w:line="184" w:lineRule="exact"/>
        <w:rPr>
          <w:sz w:val="18"/>
        </w:rPr>
        <w:sectPr>
          <w:pgSz w:w="11910" w:h="16840"/>
          <w:pgMar w:top="1420" w:right="1000" w:bottom="1080" w:left="1020" w:header="0" w:footer="894" w:gutter="0"/>
          <w:cols w:space="720" w:num="1"/>
        </w:sectPr>
      </w:pPr>
    </w:p>
    <w:tbl>
      <w:tblPr>
        <w:tblStyle w:val="3"/>
        <w:tblW w:w="0" w:type="auto"/>
        <w:tblInd w:w="1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78"/>
        <w:gridCol w:w="3253"/>
        <w:gridCol w:w="45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678" w:type="dxa"/>
          </w:tcPr>
          <w:p>
            <w:pPr>
              <w:pStyle w:val="7"/>
              <w:tabs>
                <w:tab w:val="left" w:pos="428"/>
              </w:tabs>
              <w:spacing w:before="71"/>
              <w:ind w:left="6"/>
              <w:jc w:val="center"/>
              <w:rPr>
                <w:rFonts w:hint="eastAsia" w:ascii="黑体" w:eastAsia="黑体"/>
                <w:b/>
                <w:sz w:val="21"/>
              </w:rPr>
            </w:pPr>
            <w:r>
              <w:rPr>
                <w:rFonts w:hint="eastAsia" w:ascii="黑体" w:eastAsia="黑体"/>
                <w:b/>
                <w:sz w:val="21"/>
              </w:rPr>
              <w:t>编</w:t>
            </w:r>
            <w:r>
              <w:rPr>
                <w:rFonts w:hint="eastAsia" w:ascii="黑体" w:eastAsia="黑体"/>
                <w:b/>
                <w:sz w:val="21"/>
              </w:rPr>
              <w:tab/>
            </w:r>
            <w:r>
              <w:rPr>
                <w:rFonts w:hint="eastAsia" w:ascii="黑体" w:eastAsia="黑体"/>
                <w:b/>
                <w:sz w:val="21"/>
              </w:rPr>
              <w:t>码</w:t>
            </w:r>
          </w:p>
        </w:tc>
        <w:tc>
          <w:tcPr>
            <w:tcW w:w="3253" w:type="dxa"/>
          </w:tcPr>
          <w:p>
            <w:pPr>
              <w:pStyle w:val="7"/>
              <w:spacing w:before="71"/>
              <w:ind w:left="1182" w:right="1176"/>
              <w:jc w:val="center"/>
              <w:rPr>
                <w:rFonts w:hint="eastAsia" w:ascii="黑体" w:eastAsia="黑体"/>
                <w:b/>
                <w:sz w:val="21"/>
              </w:rPr>
            </w:pPr>
            <w:r>
              <w:rPr>
                <w:rFonts w:hint="eastAsia" w:ascii="黑体" w:eastAsia="黑体"/>
                <w:b/>
                <w:sz w:val="21"/>
              </w:rPr>
              <w:t>品目名称</w:t>
            </w:r>
          </w:p>
        </w:tc>
        <w:tc>
          <w:tcPr>
            <w:tcW w:w="4556" w:type="dxa"/>
          </w:tcPr>
          <w:p>
            <w:pPr>
              <w:pStyle w:val="7"/>
              <w:tabs>
                <w:tab w:val="left" w:pos="551"/>
              </w:tabs>
              <w:spacing w:before="71"/>
              <w:ind w:left="22"/>
              <w:jc w:val="center"/>
              <w:rPr>
                <w:rFonts w:hint="eastAsia" w:ascii="黑体" w:eastAsia="黑体"/>
                <w:b/>
                <w:sz w:val="21"/>
              </w:rPr>
            </w:pPr>
            <w:r>
              <w:rPr>
                <w:rFonts w:hint="eastAsia" w:ascii="黑体" w:eastAsia="黑体"/>
                <w:b/>
                <w:sz w:val="21"/>
              </w:rPr>
              <w:t>说</w:t>
            </w:r>
            <w:r>
              <w:rPr>
                <w:rFonts w:hint="eastAsia" w:ascii="黑体" w:eastAsia="黑体"/>
                <w:b/>
                <w:sz w:val="21"/>
              </w:rPr>
              <w:tab/>
            </w:r>
            <w:r>
              <w:rPr>
                <w:rFonts w:hint="eastAsia" w:ascii="黑体" w:eastAsia="黑体"/>
                <w:b/>
                <w:sz w:val="21"/>
              </w:rPr>
              <w:t>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8" w:hRule="atLeast"/>
        </w:trPr>
        <w:tc>
          <w:tcPr>
            <w:tcW w:w="1678" w:type="dxa"/>
          </w:tcPr>
          <w:p>
            <w:pPr>
              <w:pStyle w:val="7"/>
              <w:rPr>
                <w:sz w:val="18"/>
              </w:rPr>
            </w:pPr>
          </w:p>
          <w:p>
            <w:pPr>
              <w:pStyle w:val="7"/>
              <w:rPr>
                <w:sz w:val="18"/>
              </w:rPr>
            </w:pPr>
          </w:p>
          <w:p>
            <w:pPr>
              <w:pStyle w:val="7"/>
              <w:spacing w:before="119"/>
              <w:ind w:left="11"/>
              <w:jc w:val="center"/>
              <w:rPr>
                <w:rFonts w:ascii="仿宋"/>
                <w:b/>
                <w:sz w:val="18"/>
              </w:rPr>
            </w:pPr>
            <w:r>
              <w:rPr>
                <w:rFonts w:ascii="仿宋"/>
                <w:b/>
                <w:sz w:val="18"/>
              </w:rPr>
              <w:t>C0302</w:t>
            </w:r>
          </w:p>
        </w:tc>
        <w:tc>
          <w:tcPr>
            <w:tcW w:w="3253" w:type="dxa"/>
          </w:tcPr>
          <w:p>
            <w:pPr>
              <w:pStyle w:val="7"/>
              <w:rPr>
                <w:sz w:val="20"/>
              </w:rPr>
            </w:pPr>
          </w:p>
          <w:p>
            <w:pPr>
              <w:pStyle w:val="7"/>
              <w:spacing w:before="6"/>
              <w:rPr>
                <w:sz w:val="18"/>
              </w:rPr>
            </w:pPr>
          </w:p>
          <w:p>
            <w:pPr>
              <w:pStyle w:val="7"/>
              <w:ind w:left="318"/>
              <w:rPr>
                <w:rFonts w:hint="eastAsia" w:ascii="Microsoft JhengHei" w:eastAsia="Microsoft JhengHei"/>
                <w:b/>
                <w:sz w:val="21"/>
              </w:rPr>
            </w:pPr>
            <w:r>
              <w:rPr>
                <w:rFonts w:hint="eastAsia" w:ascii="Microsoft JhengHei" w:eastAsia="Microsoft JhengHei"/>
                <w:b/>
                <w:sz w:val="21"/>
              </w:rPr>
              <w:t>互联网信息服务</w:t>
            </w:r>
          </w:p>
        </w:tc>
        <w:tc>
          <w:tcPr>
            <w:tcW w:w="4556" w:type="dxa"/>
          </w:tcPr>
          <w:p>
            <w:pPr>
              <w:pStyle w:val="7"/>
              <w:spacing w:line="196" w:lineRule="exact"/>
              <w:ind w:left="119"/>
              <w:rPr>
                <w:sz w:val="18"/>
              </w:rPr>
            </w:pPr>
            <w:r>
              <w:rPr>
                <w:sz w:val="18"/>
              </w:rPr>
              <w:t>指通过互联网提供信息的服务，包括：</w:t>
            </w:r>
          </w:p>
          <w:p>
            <w:pPr>
              <w:pStyle w:val="7"/>
              <w:spacing w:before="7" w:line="208" w:lineRule="auto"/>
              <w:ind w:left="119" w:right="100"/>
              <w:jc w:val="both"/>
              <w:rPr>
                <w:sz w:val="18"/>
              </w:rPr>
            </w:pPr>
            <w:r>
              <w:rPr>
                <w:sz w:val="18"/>
              </w:rPr>
              <w:t>——各种互联网的运营：网上搜索、网上新闻、网上软件下载、网上读物、网上电子邮件、网上论坛、网上信息发布等；</w:t>
            </w:r>
          </w:p>
          <w:p>
            <w:pPr>
              <w:pStyle w:val="7"/>
              <w:spacing w:line="208" w:lineRule="auto"/>
              <w:ind w:left="119" w:right="99"/>
              <w:rPr>
                <w:sz w:val="18"/>
              </w:rPr>
            </w:pPr>
            <w:r>
              <w:rPr>
                <w:sz w:val="18"/>
              </w:rPr>
              <w:t>——数据库管理服务：数据库联机服务、其他数据库服务；</w:t>
            </w:r>
          </w:p>
          <w:p>
            <w:pPr>
              <w:pStyle w:val="7"/>
              <w:spacing w:line="174" w:lineRule="exact"/>
              <w:ind w:left="119"/>
              <w:rPr>
                <w:sz w:val="18"/>
              </w:rPr>
            </w:pPr>
            <w:r>
              <w:rPr>
                <w:sz w:val="18"/>
              </w:rPr>
              <w:t>——其他互联网信息服务。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atLeast"/>
        </w:trPr>
        <w:tc>
          <w:tcPr>
            <w:tcW w:w="1678" w:type="dxa"/>
          </w:tcPr>
          <w:p>
            <w:pPr>
              <w:pStyle w:val="7"/>
              <w:rPr>
                <w:sz w:val="18"/>
              </w:rPr>
            </w:pPr>
          </w:p>
          <w:p>
            <w:pPr>
              <w:pStyle w:val="7"/>
              <w:rPr>
                <w:sz w:val="18"/>
              </w:rPr>
            </w:pPr>
          </w:p>
          <w:p>
            <w:pPr>
              <w:pStyle w:val="7"/>
              <w:spacing w:before="2"/>
              <w:rPr>
                <w:sz w:val="17"/>
              </w:rPr>
            </w:pPr>
          </w:p>
          <w:p>
            <w:pPr>
              <w:pStyle w:val="7"/>
              <w:ind w:left="11"/>
              <w:jc w:val="center"/>
              <w:rPr>
                <w:rFonts w:ascii="仿宋"/>
                <w:b/>
                <w:sz w:val="18"/>
              </w:rPr>
            </w:pPr>
            <w:r>
              <w:rPr>
                <w:rFonts w:ascii="仿宋"/>
                <w:b/>
                <w:sz w:val="18"/>
              </w:rPr>
              <w:t>C0303</w:t>
            </w:r>
          </w:p>
        </w:tc>
        <w:tc>
          <w:tcPr>
            <w:tcW w:w="3253" w:type="dxa"/>
          </w:tcPr>
          <w:p>
            <w:pPr>
              <w:pStyle w:val="7"/>
              <w:rPr>
                <w:sz w:val="20"/>
              </w:rPr>
            </w:pPr>
          </w:p>
          <w:p>
            <w:pPr>
              <w:pStyle w:val="7"/>
              <w:spacing w:before="4"/>
              <w:rPr>
                <w:sz w:val="26"/>
              </w:rPr>
            </w:pPr>
          </w:p>
          <w:p>
            <w:pPr>
              <w:pStyle w:val="7"/>
              <w:ind w:left="318"/>
              <w:rPr>
                <w:rFonts w:hint="eastAsia" w:ascii="Microsoft JhengHei" w:eastAsia="Microsoft JhengHei"/>
                <w:b/>
                <w:sz w:val="21"/>
              </w:rPr>
            </w:pPr>
            <w:r>
              <w:rPr>
                <w:rFonts w:hint="eastAsia" w:ascii="Microsoft JhengHei" w:eastAsia="Microsoft JhengHei"/>
                <w:b/>
                <w:sz w:val="21"/>
              </w:rPr>
              <w:t>卫星传输服务</w:t>
            </w:r>
          </w:p>
        </w:tc>
        <w:tc>
          <w:tcPr>
            <w:tcW w:w="4556" w:type="dxa"/>
          </w:tcPr>
          <w:p>
            <w:pPr>
              <w:pStyle w:val="7"/>
              <w:spacing w:line="197" w:lineRule="exact"/>
              <w:ind w:left="119"/>
              <w:rPr>
                <w:sz w:val="18"/>
              </w:rPr>
            </w:pPr>
            <w:r>
              <w:rPr>
                <w:sz w:val="18"/>
              </w:rPr>
              <w:t>指人造卫星的电信服务和广播电视传输服务，包括：</w:t>
            </w:r>
          </w:p>
          <w:p>
            <w:pPr>
              <w:pStyle w:val="7"/>
              <w:spacing w:line="200" w:lineRule="exact"/>
              <w:ind w:left="119"/>
              <w:rPr>
                <w:sz w:val="18"/>
              </w:rPr>
            </w:pPr>
            <w:r>
              <w:rPr>
                <w:sz w:val="18"/>
              </w:rPr>
              <w:t>——卫星通信服务；</w:t>
            </w:r>
          </w:p>
          <w:p>
            <w:pPr>
              <w:pStyle w:val="7"/>
              <w:spacing w:line="199" w:lineRule="exact"/>
              <w:ind w:left="119"/>
              <w:rPr>
                <w:sz w:val="18"/>
              </w:rPr>
            </w:pPr>
            <w:r>
              <w:rPr>
                <w:sz w:val="18"/>
              </w:rPr>
              <w:t>——卫星国际专线服务；</w:t>
            </w:r>
          </w:p>
          <w:p>
            <w:pPr>
              <w:pStyle w:val="7"/>
              <w:spacing w:line="200" w:lineRule="exact"/>
              <w:ind w:left="119"/>
              <w:rPr>
                <w:sz w:val="18"/>
              </w:rPr>
            </w:pPr>
            <w:r>
              <w:rPr>
                <w:sz w:val="18"/>
              </w:rPr>
              <w:t>——卫星广播电视信号的传输、覆盖与接收服务；</w:t>
            </w:r>
          </w:p>
          <w:p>
            <w:pPr>
              <w:pStyle w:val="7"/>
              <w:spacing w:before="10" w:line="206" w:lineRule="auto"/>
              <w:ind w:left="119" w:right="8"/>
              <w:rPr>
                <w:sz w:val="18"/>
              </w:rPr>
            </w:pPr>
            <w:r>
              <w:rPr>
                <w:spacing w:val="-8"/>
                <w:sz w:val="18"/>
              </w:rPr>
              <w:t>——卫星广播电视传输、覆盖、接收系统的设计、安装、</w:t>
            </w:r>
            <w:r>
              <w:rPr>
                <w:sz w:val="18"/>
              </w:rPr>
              <w:t>调试、测试、监测等服务；</w:t>
            </w:r>
          </w:p>
          <w:p>
            <w:pPr>
              <w:pStyle w:val="7"/>
              <w:spacing w:line="193" w:lineRule="exact"/>
              <w:ind w:left="119"/>
              <w:rPr>
                <w:sz w:val="18"/>
              </w:rPr>
            </w:pPr>
            <w:r>
              <w:rPr>
                <w:sz w:val="18"/>
              </w:rPr>
              <w:t>——其他声音、数据、文本、视听图象信号的卫星通信</w:t>
            </w:r>
          </w:p>
          <w:p>
            <w:pPr>
              <w:pStyle w:val="7"/>
              <w:spacing w:line="184" w:lineRule="exact"/>
              <w:ind w:left="119"/>
              <w:rPr>
                <w:sz w:val="18"/>
              </w:rPr>
            </w:pPr>
            <w:r>
              <w:rPr>
                <w:sz w:val="18"/>
              </w:rPr>
              <w:t>传输。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0" w:hRule="atLeast"/>
        </w:trPr>
        <w:tc>
          <w:tcPr>
            <w:tcW w:w="1678" w:type="dxa"/>
          </w:tcPr>
          <w:p>
            <w:pPr>
              <w:pStyle w:val="7"/>
              <w:spacing w:before="2" w:line="217" w:lineRule="exact"/>
              <w:ind w:left="11"/>
              <w:jc w:val="center"/>
              <w:rPr>
                <w:rFonts w:ascii="仿宋"/>
                <w:b/>
                <w:sz w:val="18"/>
              </w:rPr>
            </w:pPr>
            <w:r>
              <w:rPr>
                <w:rFonts w:ascii="仿宋"/>
                <w:b/>
                <w:sz w:val="18"/>
              </w:rPr>
              <w:t>C0399</w:t>
            </w:r>
          </w:p>
        </w:tc>
        <w:tc>
          <w:tcPr>
            <w:tcW w:w="3253" w:type="dxa"/>
          </w:tcPr>
          <w:p>
            <w:pPr>
              <w:pStyle w:val="7"/>
              <w:spacing w:line="220" w:lineRule="exact"/>
              <w:ind w:left="318"/>
              <w:rPr>
                <w:rFonts w:hint="eastAsia" w:ascii="Microsoft JhengHei" w:eastAsia="Microsoft JhengHei"/>
                <w:b/>
                <w:sz w:val="21"/>
              </w:rPr>
            </w:pPr>
            <w:r>
              <w:rPr>
                <w:rFonts w:hint="eastAsia" w:ascii="Microsoft JhengHei" w:eastAsia="Microsoft JhengHei"/>
                <w:b/>
                <w:sz w:val="21"/>
              </w:rPr>
              <w:t>其他电信和信息传输服务</w:t>
            </w:r>
          </w:p>
        </w:tc>
        <w:tc>
          <w:tcPr>
            <w:tcW w:w="4556"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678" w:type="dxa"/>
          </w:tcPr>
          <w:p>
            <w:pPr>
              <w:pStyle w:val="7"/>
              <w:spacing w:before="2" w:line="217" w:lineRule="exact"/>
              <w:ind w:left="11"/>
              <w:jc w:val="center"/>
              <w:rPr>
                <w:rFonts w:ascii="仿宋"/>
                <w:b/>
                <w:sz w:val="18"/>
              </w:rPr>
            </w:pPr>
            <w:r>
              <w:rPr>
                <w:rFonts w:ascii="仿宋"/>
                <w:b/>
                <w:sz w:val="18"/>
              </w:rPr>
              <w:t>C04</w:t>
            </w:r>
          </w:p>
        </w:tc>
        <w:tc>
          <w:tcPr>
            <w:tcW w:w="3253" w:type="dxa"/>
          </w:tcPr>
          <w:p>
            <w:pPr>
              <w:pStyle w:val="7"/>
              <w:spacing w:line="220" w:lineRule="exact"/>
              <w:ind w:left="107"/>
              <w:rPr>
                <w:rFonts w:hint="eastAsia" w:ascii="Microsoft JhengHei" w:eastAsia="Microsoft JhengHei"/>
                <w:b/>
                <w:sz w:val="21"/>
              </w:rPr>
            </w:pPr>
            <w:bookmarkStart w:id="36" w:name="_bookmark36"/>
            <w:bookmarkEnd w:id="36"/>
            <w:r>
              <w:rPr>
                <w:rFonts w:hint="eastAsia" w:ascii="Microsoft JhengHei" w:eastAsia="Microsoft JhengHei"/>
                <w:b/>
                <w:sz w:val="21"/>
              </w:rPr>
              <w:t>租赁服务（不带操作员）</w:t>
            </w:r>
          </w:p>
        </w:tc>
        <w:tc>
          <w:tcPr>
            <w:tcW w:w="4556" w:type="dxa"/>
          </w:tcPr>
          <w:p>
            <w:pPr>
              <w:pStyle w:val="7"/>
              <w:spacing w:before="2" w:line="217" w:lineRule="exact"/>
              <w:ind w:left="119"/>
              <w:rPr>
                <w:sz w:val="18"/>
              </w:rPr>
            </w:pPr>
            <w:r>
              <w:rPr>
                <w:sz w:val="18"/>
              </w:rPr>
              <w:t>指不配备操作人员的机械设备的租赁服务。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678" w:type="dxa"/>
          </w:tcPr>
          <w:p>
            <w:pPr>
              <w:pStyle w:val="7"/>
              <w:spacing w:before="81"/>
              <w:ind w:left="11"/>
              <w:jc w:val="center"/>
              <w:rPr>
                <w:rFonts w:ascii="仿宋"/>
                <w:b/>
                <w:sz w:val="18"/>
              </w:rPr>
            </w:pPr>
            <w:r>
              <w:rPr>
                <w:rFonts w:ascii="仿宋"/>
                <w:b/>
                <w:sz w:val="18"/>
              </w:rPr>
              <w:t>C0401</w:t>
            </w:r>
          </w:p>
        </w:tc>
        <w:tc>
          <w:tcPr>
            <w:tcW w:w="3253" w:type="dxa"/>
          </w:tcPr>
          <w:p>
            <w:pPr>
              <w:pStyle w:val="7"/>
              <w:spacing w:line="380" w:lineRule="exact"/>
              <w:ind w:left="318"/>
              <w:rPr>
                <w:rFonts w:hint="eastAsia" w:ascii="Microsoft JhengHei" w:eastAsia="Microsoft JhengHei"/>
                <w:b/>
                <w:sz w:val="21"/>
              </w:rPr>
            </w:pPr>
            <w:r>
              <w:rPr>
                <w:rFonts w:hint="eastAsia" w:ascii="Microsoft JhengHei" w:eastAsia="Microsoft JhengHei"/>
                <w:b/>
                <w:sz w:val="21"/>
              </w:rPr>
              <w:t>计算机设备和软件租赁服务</w:t>
            </w:r>
          </w:p>
        </w:tc>
        <w:tc>
          <w:tcPr>
            <w:tcW w:w="4556" w:type="dxa"/>
          </w:tcPr>
          <w:p>
            <w:pPr>
              <w:pStyle w:val="7"/>
              <w:spacing w:before="3" w:line="200" w:lineRule="exact"/>
              <w:ind w:left="119" w:right="100"/>
              <w:rPr>
                <w:sz w:val="18"/>
              </w:rPr>
            </w:pPr>
            <w:r>
              <w:rPr>
                <w:sz w:val="18"/>
              </w:rPr>
              <w:t>包括计算机设备、计算机网络设备、计算机软件等租赁服务。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1678" w:type="dxa"/>
          </w:tcPr>
          <w:p>
            <w:pPr>
              <w:pStyle w:val="7"/>
              <w:spacing w:line="217" w:lineRule="exact"/>
              <w:ind w:left="11"/>
              <w:jc w:val="center"/>
              <w:rPr>
                <w:rFonts w:ascii="仿宋"/>
                <w:b/>
                <w:sz w:val="18"/>
              </w:rPr>
            </w:pPr>
            <w:r>
              <w:rPr>
                <w:rFonts w:ascii="仿宋"/>
                <w:b/>
                <w:sz w:val="18"/>
              </w:rPr>
              <w:t>C0402</w:t>
            </w:r>
          </w:p>
        </w:tc>
        <w:tc>
          <w:tcPr>
            <w:tcW w:w="3253" w:type="dxa"/>
          </w:tcPr>
          <w:p>
            <w:pPr>
              <w:pStyle w:val="7"/>
              <w:spacing w:line="217" w:lineRule="exact"/>
              <w:ind w:left="318"/>
              <w:rPr>
                <w:rFonts w:hint="eastAsia" w:ascii="Microsoft JhengHei" w:eastAsia="Microsoft JhengHei"/>
                <w:b/>
                <w:sz w:val="21"/>
              </w:rPr>
            </w:pPr>
            <w:r>
              <w:rPr>
                <w:rFonts w:hint="eastAsia" w:ascii="Microsoft JhengHei" w:eastAsia="Microsoft JhengHei"/>
                <w:b/>
                <w:sz w:val="21"/>
              </w:rPr>
              <w:t>办公设备租赁服务</w:t>
            </w:r>
          </w:p>
        </w:tc>
        <w:tc>
          <w:tcPr>
            <w:tcW w:w="4556" w:type="dxa"/>
          </w:tcPr>
          <w:p>
            <w:pPr>
              <w:pStyle w:val="7"/>
              <w:spacing w:line="217" w:lineRule="exact"/>
              <w:ind w:left="119"/>
              <w:rPr>
                <w:sz w:val="18"/>
              </w:rPr>
            </w:pPr>
            <w:r>
              <w:rPr>
                <w:sz w:val="18"/>
              </w:rPr>
              <w:t>包括电话机、传真机、复印机等租赁服务。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1678" w:type="dxa"/>
          </w:tcPr>
          <w:p>
            <w:pPr>
              <w:pStyle w:val="7"/>
              <w:spacing w:before="2" w:line="220" w:lineRule="exact"/>
              <w:ind w:left="11"/>
              <w:jc w:val="center"/>
              <w:rPr>
                <w:rFonts w:ascii="仿宋"/>
                <w:b/>
                <w:sz w:val="18"/>
              </w:rPr>
            </w:pPr>
            <w:r>
              <w:rPr>
                <w:rFonts w:ascii="仿宋"/>
                <w:b/>
                <w:sz w:val="18"/>
              </w:rPr>
              <w:t>C0403</w:t>
            </w:r>
          </w:p>
        </w:tc>
        <w:tc>
          <w:tcPr>
            <w:tcW w:w="3253" w:type="dxa"/>
          </w:tcPr>
          <w:p>
            <w:pPr>
              <w:pStyle w:val="7"/>
              <w:spacing w:line="222" w:lineRule="exact"/>
              <w:ind w:right="181"/>
              <w:jc w:val="right"/>
              <w:rPr>
                <w:rFonts w:hint="eastAsia" w:ascii="Microsoft JhengHei" w:eastAsia="Microsoft JhengHei"/>
                <w:b/>
                <w:sz w:val="21"/>
              </w:rPr>
            </w:pPr>
            <w:r>
              <w:rPr>
                <w:rFonts w:hint="eastAsia" w:ascii="Microsoft JhengHei" w:eastAsia="Microsoft JhengHei"/>
                <w:b/>
                <w:sz w:val="21"/>
              </w:rPr>
              <w:t>车辆及其他运输机械租赁服务</w:t>
            </w:r>
          </w:p>
        </w:tc>
        <w:tc>
          <w:tcPr>
            <w:tcW w:w="4556" w:type="dxa"/>
          </w:tcPr>
          <w:p>
            <w:pPr>
              <w:pStyle w:val="7"/>
              <w:spacing w:before="2" w:line="220" w:lineRule="exact"/>
              <w:ind w:left="119"/>
              <w:rPr>
                <w:sz w:val="18"/>
              </w:rPr>
            </w:pPr>
            <w:r>
              <w:rPr>
                <w:sz w:val="18"/>
              </w:rPr>
              <w:t>包括乘用车、船舶、飞机等租赁服务。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678" w:type="dxa"/>
          </w:tcPr>
          <w:p>
            <w:pPr>
              <w:pStyle w:val="7"/>
              <w:spacing w:line="220" w:lineRule="exact"/>
              <w:ind w:left="11"/>
              <w:jc w:val="center"/>
              <w:rPr>
                <w:rFonts w:ascii="仿宋"/>
                <w:b/>
                <w:sz w:val="18"/>
              </w:rPr>
            </w:pPr>
            <w:r>
              <w:rPr>
                <w:rFonts w:ascii="仿宋"/>
                <w:b/>
                <w:sz w:val="18"/>
              </w:rPr>
              <w:t>C0404</w:t>
            </w:r>
          </w:p>
        </w:tc>
        <w:tc>
          <w:tcPr>
            <w:tcW w:w="3253" w:type="dxa"/>
          </w:tcPr>
          <w:p>
            <w:pPr>
              <w:pStyle w:val="7"/>
              <w:spacing w:line="220" w:lineRule="exact"/>
              <w:ind w:right="181"/>
              <w:jc w:val="right"/>
              <w:rPr>
                <w:rFonts w:hint="eastAsia" w:ascii="Microsoft JhengHei" w:eastAsia="Microsoft JhengHei"/>
                <w:b/>
                <w:sz w:val="21"/>
              </w:rPr>
            </w:pPr>
            <w:r>
              <w:rPr>
                <w:rFonts w:hint="eastAsia" w:ascii="Microsoft JhengHei" w:eastAsia="Microsoft JhengHei"/>
                <w:b/>
                <w:sz w:val="21"/>
              </w:rPr>
              <w:t>农业和林业机械设备租赁服务</w:t>
            </w:r>
          </w:p>
        </w:tc>
        <w:tc>
          <w:tcPr>
            <w:tcW w:w="4556" w:type="dxa"/>
          </w:tcPr>
          <w:p>
            <w:pPr>
              <w:pStyle w:val="7"/>
              <w:spacing w:line="220" w:lineRule="exact"/>
              <w:ind w:left="119"/>
              <w:rPr>
                <w:sz w:val="18"/>
              </w:rPr>
            </w:pPr>
            <w:r>
              <w:rPr>
                <w:spacing w:val="-10"/>
                <w:sz w:val="18"/>
              </w:rPr>
              <w:t>包括拖拉机、土壤耕整机械、种植施肥机械等租赁服务。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678" w:type="dxa"/>
          </w:tcPr>
          <w:p>
            <w:pPr>
              <w:pStyle w:val="7"/>
              <w:spacing w:before="81"/>
              <w:ind w:left="11"/>
              <w:jc w:val="center"/>
              <w:rPr>
                <w:rFonts w:ascii="仿宋"/>
                <w:b/>
                <w:sz w:val="18"/>
              </w:rPr>
            </w:pPr>
            <w:r>
              <w:rPr>
                <w:rFonts w:ascii="仿宋"/>
                <w:b/>
                <w:sz w:val="18"/>
              </w:rPr>
              <w:t>C0405</w:t>
            </w:r>
          </w:p>
        </w:tc>
        <w:tc>
          <w:tcPr>
            <w:tcW w:w="3253" w:type="dxa"/>
          </w:tcPr>
          <w:p>
            <w:pPr>
              <w:pStyle w:val="7"/>
              <w:spacing w:line="378" w:lineRule="exact"/>
              <w:ind w:left="318"/>
              <w:rPr>
                <w:rFonts w:hint="eastAsia" w:ascii="Microsoft JhengHei" w:eastAsia="Microsoft JhengHei"/>
                <w:b/>
                <w:sz w:val="21"/>
              </w:rPr>
            </w:pPr>
            <w:r>
              <w:rPr>
                <w:rFonts w:hint="eastAsia" w:ascii="Microsoft JhengHei" w:eastAsia="Microsoft JhengHei"/>
                <w:b/>
                <w:sz w:val="21"/>
              </w:rPr>
              <w:t>医疗设备租赁服务</w:t>
            </w:r>
          </w:p>
        </w:tc>
        <w:tc>
          <w:tcPr>
            <w:tcW w:w="4556" w:type="dxa"/>
          </w:tcPr>
          <w:p>
            <w:pPr>
              <w:pStyle w:val="7"/>
              <w:spacing w:line="200" w:lineRule="exact"/>
              <w:ind w:left="119" w:right="100"/>
              <w:rPr>
                <w:sz w:val="18"/>
              </w:rPr>
            </w:pPr>
            <w:r>
              <w:rPr>
                <w:sz w:val="18"/>
              </w:rPr>
              <w:t>包括手术器械、普通诊察器械、医用电子生理参数检测仪器设备等租赁服务。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678" w:type="dxa"/>
          </w:tcPr>
          <w:p>
            <w:pPr>
              <w:pStyle w:val="7"/>
              <w:spacing w:line="220" w:lineRule="exact"/>
              <w:ind w:left="11"/>
              <w:jc w:val="center"/>
              <w:rPr>
                <w:rFonts w:ascii="仿宋"/>
                <w:b/>
                <w:sz w:val="18"/>
              </w:rPr>
            </w:pPr>
            <w:r>
              <w:rPr>
                <w:rFonts w:ascii="仿宋"/>
                <w:b/>
                <w:sz w:val="18"/>
              </w:rPr>
              <w:t>C0406</w:t>
            </w:r>
          </w:p>
        </w:tc>
        <w:tc>
          <w:tcPr>
            <w:tcW w:w="3253" w:type="dxa"/>
          </w:tcPr>
          <w:p>
            <w:pPr>
              <w:pStyle w:val="7"/>
              <w:spacing w:line="220" w:lineRule="exact"/>
              <w:ind w:left="318"/>
              <w:rPr>
                <w:rFonts w:hint="eastAsia" w:ascii="Microsoft JhengHei" w:eastAsia="Microsoft JhengHei"/>
                <w:b/>
                <w:sz w:val="21"/>
              </w:rPr>
            </w:pPr>
            <w:r>
              <w:rPr>
                <w:rFonts w:hint="eastAsia" w:ascii="Microsoft JhengHei" w:eastAsia="Microsoft JhengHei"/>
                <w:b/>
                <w:sz w:val="21"/>
              </w:rPr>
              <w:t>图书和音像制品租赁服务</w:t>
            </w:r>
          </w:p>
        </w:tc>
        <w:tc>
          <w:tcPr>
            <w:tcW w:w="4556" w:type="dxa"/>
          </w:tcPr>
          <w:p>
            <w:pPr>
              <w:pStyle w:val="7"/>
              <w:spacing w:line="220" w:lineRule="exact"/>
              <w:ind w:left="119"/>
              <w:rPr>
                <w:sz w:val="18"/>
              </w:rPr>
            </w:pPr>
            <w:r>
              <w:rPr>
                <w:sz w:val="18"/>
              </w:rPr>
              <w:t>包括普通图书、盲文图书、音像制品等租赁服务。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678" w:type="dxa"/>
          </w:tcPr>
          <w:p>
            <w:pPr>
              <w:pStyle w:val="7"/>
              <w:spacing w:line="220" w:lineRule="exact"/>
              <w:ind w:left="11"/>
              <w:jc w:val="center"/>
              <w:rPr>
                <w:rFonts w:ascii="仿宋"/>
                <w:b/>
                <w:sz w:val="18"/>
              </w:rPr>
            </w:pPr>
            <w:r>
              <w:rPr>
                <w:rFonts w:ascii="仿宋"/>
                <w:b/>
                <w:sz w:val="18"/>
              </w:rPr>
              <w:t>C0407</w:t>
            </w:r>
          </w:p>
        </w:tc>
        <w:tc>
          <w:tcPr>
            <w:tcW w:w="3253" w:type="dxa"/>
          </w:tcPr>
          <w:p>
            <w:pPr>
              <w:pStyle w:val="7"/>
              <w:spacing w:line="220" w:lineRule="exact"/>
              <w:ind w:left="318"/>
              <w:rPr>
                <w:rFonts w:hint="eastAsia" w:ascii="Microsoft JhengHei" w:eastAsia="Microsoft JhengHei"/>
                <w:b/>
                <w:sz w:val="21"/>
              </w:rPr>
            </w:pPr>
            <w:r>
              <w:rPr>
                <w:rFonts w:hint="eastAsia" w:ascii="Microsoft JhengHei" w:eastAsia="Microsoft JhengHei"/>
                <w:b/>
                <w:sz w:val="21"/>
              </w:rPr>
              <w:t>家具、用具和装具租赁服务</w:t>
            </w:r>
          </w:p>
        </w:tc>
        <w:tc>
          <w:tcPr>
            <w:tcW w:w="4556" w:type="dxa"/>
          </w:tcPr>
          <w:p>
            <w:pPr>
              <w:pStyle w:val="7"/>
              <w:spacing w:line="220" w:lineRule="exact"/>
              <w:ind w:left="119"/>
              <w:rPr>
                <w:sz w:val="18"/>
              </w:rPr>
            </w:pPr>
            <w:r>
              <w:rPr>
                <w:sz w:val="18"/>
              </w:rPr>
              <w:t>包括床类、台桌类、被服装具等租赁服务。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678" w:type="dxa"/>
          </w:tcPr>
          <w:p>
            <w:pPr>
              <w:pStyle w:val="7"/>
              <w:spacing w:before="81"/>
              <w:ind w:left="11"/>
              <w:jc w:val="center"/>
              <w:rPr>
                <w:rFonts w:ascii="仿宋"/>
                <w:b/>
                <w:sz w:val="18"/>
              </w:rPr>
            </w:pPr>
            <w:r>
              <w:rPr>
                <w:rFonts w:ascii="仿宋"/>
                <w:b/>
                <w:sz w:val="18"/>
              </w:rPr>
              <w:t>C0499</w:t>
            </w:r>
          </w:p>
        </w:tc>
        <w:tc>
          <w:tcPr>
            <w:tcW w:w="3253" w:type="dxa"/>
          </w:tcPr>
          <w:p>
            <w:pPr>
              <w:pStyle w:val="7"/>
              <w:spacing w:line="378" w:lineRule="exact"/>
              <w:ind w:left="318"/>
              <w:rPr>
                <w:rFonts w:hint="eastAsia" w:ascii="Microsoft JhengHei" w:eastAsia="Microsoft JhengHei"/>
                <w:b/>
                <w:sz w:val="21"/>
              </w:rPr>
            </w:pPr>
            <w:r>
              <w:rPr>
                <w:rFonts w:hint="eastAsia" w:ascii="Microsoft JhengHei" w:eastAsia="Microsoft JhengHei"/>
                <w:b/>
                <w:sz w:val="21"/>
              </w:rPr>
              <w:t>其他租赁服务</w:t>
            </w:r>
          </w:p>
        </w:tc>
        <w:tc>
          <w:tcPr>
            <w:tcW w:w="4556" w:type="dxa"/>
          </w:tcPr>
          <w:p>
            <w:pPr>
              <w:pStyle w:val="7"/>
              <w:spacing w:line="200" w:lineRule="exact"/>
              <w:ind w:left="119" w:right="100"/>
              <w:rPr>
                <w:sz w:val="18"/>
              </w:rPr>
            </w:pPr>
            <w:r>
              <w:rPr>
                <w:sz w:val="18"/>
              </w:rPr>
              <w:t>包括机械设备、电气设备、通信设备等其他设备和物品的租赁服务。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678" w:type="dxa"/>
          </w:tcPr>
          <w:p>
            <w:pPr>
              <w:pStyle w:val="7"/>
              <w:spacing w:line="220" w:lineRule="exact"/>
              <w:ind w:left="11"/>
              <w:jc w:val="center"/>
              <w:rPr>
                <w:rFonts w:ascii="仿宋"/>
                <w:b/>
                <w:sz w:val="18"/>
              </w:rPr>
            </w:pPr>
            <w:r>
              <w:rPr>
                <w:rFonts w:ascii="仿宋"/>
                <w:b/>
                <w:sz w:val="18"/>
              </w:rPr>
              <w:t>C05</w:t>
            </w:r>
          </w:p>
        </w:tc>
        <w:tc>
          <w:tcPr>
            <w:tcW w:w="3253" w:type="dxa"/>
          </w:tcPr>
          <w:p>
            <w:pPr>
              <w:pStyle w:val="7"/>
              <w:spacing w:line="220" w:lineRule="exact"/>
              <w:ind w:left="107"/>
              <w:rPr>
                <w:rFonts w:hint="eastAsia" w:ascii="Microsoft JhengHei" w:eastAsia="Microsoft JhengHei"/>
                <w:b/>
                <w:sz w:val="21"/>
              </w:rPr>
            </w:pPr>
            <w:bookmarkStart w:id="37" w:name="_bookmark37"/>
            <w:bookmarkEnd w:id="37"/>
            <w:r>
              <w:rPr>
                <w:rFonts w:hint="eastAsia" w:ascii="Microsoft JhengHei" w:eastAsia="Microsoft JhengHei"/>
                <w:b/>
                <w:sz w:val="21"/>
              </w:rPr>
              <w:t>维修和保养服务</w:t>
            </w:r>
          </w:p>
        </w:tc>
        <w:tc>
          <w:tcPr>
            <w:tcW w:w="4556" w:type="dxa"/>
          </w:tcPr>
          <w:p>
            <w:pPr>
              <w:pStyle w:val="7"/>
              <w:spacing w:line="220" w:lineRule="exact"/>
              <w:ind w:left="119"/>
              <w:rPr>
                <w:sz w:val="18"/>
              </w:rPr>
            </w:pPr>
            <w:r>
              <w:rPr>
                <w:sz w:val="18"/>
              </w:rPr>
              <w:t>指机械设备的修理和保养服务。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678" w:type="dxa"/>
          </w:tcPr>
          <w:p>
            <w:pPr>
              <w:pStyle w:val="7"/>
              <w:spacing w:before="82"/>
              <w:ind w:left="11"/>
              <w:jc w:val="center"/>
              <w:rPr>
                <w:rFonts w:ascii="仿宋"/>
                <w:b/>
                <w:sz w:val="18"/>
              </w:rPr>
            </w:pPr>
            <w:r>
              <w:rPr>
                <w:rFonts w:ascii="仿宋"/>
                <w:b/>
                <w:sz w:val="18"/>
              </w:rPr>
              <w:t>C0501</w:t>
            </w:r>
          </w:p>
        </w:tc>
        <w:tc>
          <w:tcPr>
            <w:tcW w:w="3253" w:type="dxa"/>
          </w:tcPr>
          <w:p>
            <w:pPr>
              <w:pStyle w:val="7"/>
              <w:spacing w:line="378" w:lineRule="exact"/>
              <w:ind w:left="318"/>
              <w:rPr>
                <w:rFonts w:hint="eastAsia" w:ascii="Microsoft JhengHei" w:eastAsia="Microsoft JhengHei"/>
                <w:b/>
                <w:sz w:val="21"/>
              </w:rPr>
            </w:pPr>
            <w:r>
              <w:rPr>
                <w:rFonts w:hint="eastAsia" w:ascii="Microsoft JhengHei" w:eastAsia="Microsoft JhengHei"/>
                <w:b/>
                <w:sz w:val="21"/>
              </w:rPr>
              <w:t>计算机设备维修和保养服务</w:t>
            </w:r>
          </w:p>
        </w:tc>
        <w:tc>
          <w:tcPr>
            <w:tcW w:w="4556" w:type="dxa"/>
          </w:tcPr>
          <w:p>
            <w:pPr>
              <w:pStyle w:val="7"/>
              <w:spacing w:before="1" w:line="200" w:lineRule="exact"/>
              <w:ind w:left="119" w:right="100"/>
              <w:rPr>
                <w:sz w:val="18"/>
              </w:rPr>
            </w:pPr>
            <w:r>
              <w:rPr>
                <w:sz w:val="18"/>
              </w:rPr>
              <w:t>包括计算机设备、计算机网络设备、信息安全设备等的维修和保养服务。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678" w:type="dxa"/>
          </w:tcPr>
          <w:p>
            <w:pPr>
              <w:pStyle w:val="7"/>
              <w:spacing w:line="219" w:lineRule="exact"/>
              <w:ind w:left="11"/>
              <w:jc w:val="center"/>
              <w:rPr>
                <w:rFonts w:ascii="仿宋"/>
                <w:b/>
                <w:sz w:val="18"/>
              </w:rPr>
            </w:pPr>
            <w:r>
              <w:rPr>
                <w:rFonts w:ascii="仿宋"/>
                <w:b/>
                <w:sz w:val="18"/>
              </w:rPr>
              <w:t>C0502</w:t>
            </w:r>
          </w:p>
        </w:tc>
        <w:tc>
          <w:tcPr>
            <w:tcW w:w="3253" w:type="dxa"/>
          </w:tcPr>
          <w:p>
            <w:pPr>
              <w:pStyle w:val="7"/>
              <w:spacing w:line="219" w:lineRule="exact"/>
              <w:ind w:left="318"/>
              <w:rPr>
                <w:rFonts w:hint="eastAsia" w:ascii="Microsoft JhengHei" w:eastAsia="Microsoft JhengHei"/>
                <w:b/>
                <w:sz w:val="21"/>
              </w:rPr>
            </w:pPr>
            <w:r>
              <w:rPr>
                <w:rFonts w:hint="eastAsia" w:ascii="Microsoft JhengHei" w:eastAsia="Microsoft JhengHei"/>
                <w:b/>
                <w:sz w:val="21"/>
              </w:rPr>
              <w:t>办公设备维修和保养服务</w:t>
            </w:r>
          </w:p>
        </w:tc>
        <w:tc>
          <w:tcPr>
            <w:tcW w:w="4556" w:type="dxa"/>
          </w:tcPr>
          <w:p>
            <w:pPr>
              <w:pStyle w:val="7"/>
              <w:spacing w:line="219" w:lineRule="exact"/>
              <w:ind w:left="119"/>
              <w:rPr>
                <w:sz w:val="18"/>
              </w:rPr>
            </w:pPr>
            <w:r>
              <w:rPr>
                <w:sz w:val="18"/>
              </w:rPr>
              <w:t>包括电话机、传真机、复印机等的维修和保养服务。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678" w:type="dxa"/>
          </w:tcPr>
          <w:p>
            <w:pPr>
              <w:pStyle w:val="7"/>
              <w:spacing w:line="220" w:lineRule="exact"/>
              <w:ind w:left="11"/>
              <w:jc w:val="center"/>
              <w:rPr>
                <w:rFonts w:ascii="仿宋"/>
                <w:b/>
                <w:sz w:val="18"/>
              </w:rPr>
            </w:pPr>
            <w:r>
              <w:rPr>
                <w:rFonts w:ascii="仿宋"/>
                <w:b/>
                <w:sz w:val="18"/>
              </w:rPr>
              <w:t>C0503</w:t>
            </w:r>
          </w:p>
        </w:tc>
        <w:tc>
          <w:tcPr>
            <w:tcW w:w="3253" w:type="dxa"/>
          </w:tcPr>
          <w:p>
            <w:pPr>
              <w:pStyle w:val="7"/>
              <w:spacing w:line="220" w:lineRule="exact"/>
              <w:ind w:left="318"/>
              <w:rPr>
                <w:rFonts w:hint="eastAsia" w:ascii="Microsoft JhengHei" w:eastAsia="Microsoft JhengHei"/>
                <w:b/>
                <w:sz w:val="21"/>
              </w:rPr>
            </w:pPr>
            <w:r>
              <w:rPr>
                <w:rFonts w:hint="eastAsia" w:ascii="Microsoft JhengHei" w:eastAsia="Microsoft JhengHei"/>
                <w:b/>
                <w:sz w:val="21"/>
              </w:rPr>
              <w:t>车辆维修和保养服务</w:t>
            </w:r>
          </w:p>
        </w:tc>
        <w:tc>
          <w:tcPr>
            <w:tcW w:w="4556"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678" w:type="dxa"/>
          </w:tcPr>
          <w:p>
            <w:pPr>
              <w:pStyle w:val="7"/>
              <w:spacing w:before="81"/>
              <w:ind w:left="9"/>
              <w:jc w:val="center"/>
              <w:rPr>
                <w:rFonts w:ascii="仿宋"/>
                <w:sz w:val="18"/>
              </w:rPr>
            </w:pPr>
            <w:r>
              <w:rPr>
                <w:rFonts w:ascii="仿宋"/>
                <w:sz w:val="18"/>
              </w:rPr>
              <w:t>C050301</w:t>
            </w:r>
          </w:p>
        </w:tc>
        <w:tc>
          <w:tcPr>
            <w:tcW w:w="3253" w:type="dxa"/>
          </w:tcPr>
          <w:p>
            <w:pPr>
              <w:pStyle w:val="7"/>
              <w:spacing w:before="63"/>
              <w:ind w:left="527"/>
              <w:rPr>
                <w:sz w:val="21"/>
              </w:rPr>
            </w:pPr>
            <w:r>
              <w:rPr>
                <w:sz w:val="21"/>
              </w:rPr>
              <w:t>车辆维修和保养服务</w:t>
            </w:r>
          </w:p>
        </w:tc>
        <w:tc>
          <w:tcPr>
            <w:tcW w:w="4556" w:type="dxa"/>
          </w:tcPr>
          <w:p>
            <w:pPr>
              <w:pStyle w:val="7"/>
              <w:spacing w:line="197" w:lineRule="exact"/>
              <w:ind w:left="119"/>
              <w:rPr>
                <w:sz w:val="18"/>
              </w:rPr>
            </w:pPr>
            <w:r>
              <w:rPr>
                <w:sz w:val="18"/>
              </w:rPr>
              <w:t>包括载货汽车、汽车挂车、乘用车等车辆的维修和保养</w:t>
            </w:r>
          </w:p>
          <w:p>
            <w:pPr>
              <w:pStyle w:val="7"/>
              <w:spacing w:line="184" w:lineRule="exact"/>
              <w:ind w:left="119"/>
              <w:rPr>
                <w:sz w:val="18"/>
              </w:rPr>
            </w:pPr>
            <w:r>
              <w:rPr>
                <w:sz w:val="18"/>
              </w:rPr>
              <w:t>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678" w:type="dxa"/>
          </w:tcPr>
          <w:p>
            <w:pPr>
              <w:pStyle w:val="7"/>
              <w:spacing w:line="220" w:lineRule="exact"/>
              <w:ind w:left="9"/>
              <w:jc w:val="center"/>
              <w:rPr>
                <w:rFonts w:ascii="仿宋"/>
                <w:sz w:val="18"/>
              </w:rPr>
            </w:pPr>
            <w:r>
              <w:rPr>
                <w:rFonts w:ascii="仿宋"/>
                <w:sz w:val="18"/>
              </w:rPr>
              <w:t>C050302</w:t>
            </w:r>
          </w:p>
        </w:tc>
        <w:tc>
          <w:tcPr>
            <w:tcW w:w="3253" w:type="dxa"/>
          </w:tcPr>
          <w:p>
            <w:pPr>
              <w:pStyle w:val="7"/>
              <w:spacing w:line="220" w:lineRule="exact"/>
              <w:ind w:left="527"/>
              <w:rPr>
                <w:sz w:val="21"/>
              </w:rPr>
            </w:pPr>
            <w:r>
              <w:rPr>
                <w:sz w:val="21"/>
              </w:rPr>
              <w:t>车辆加油服务</w:t>
            </w:r>
          </w:p>
        </w:tc>
        <w:tc>
          <w:tcPr>
            <w:tcW w:w="4556" w:type="dxa"/>
          </w:tcPr>
          <w:p>
            <w:pPr>
              <w:pStyle w:val="7"/>
              <w:spacing w:line="220" w:lineRule="exact"/>
              <w:ind w:left="119"/>
              <w:rPr>
                <w:sz w:val="18"/>
              </w:rPr>
            </w:pPr>
            <w:r>
              <w:rPr>
                <w:sz w:val="18"/>
              </w:rPr>
              <w:t>包括载货汽车、汽车挂车、乘用车等车辆的加油服务。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678" w:type="dxa"/>
          </w:tcPr>
          <w:p>
            <w:pPr>
              <w:pStyle w:val="7"/>
              <w:spacing w:before="2" w:line="217" w:lineRule="exact"/>
              <w:ind w:left="10"/>
              <w:jc w:val="center"/>
              <w:rPr>
                <w:rFonts w:ascii="仿宋"/>
                <w:sz w:val="18"/>
              </w:rPr>
            </w:pPr>
            <w:r>
              <w:rPr>
                <w:rFonts w:ascii="仿宋"/>
                <w:sz w:val="18"/>
              </w:rPr>
              <w:t>C050303</w:t>
            </w:r>
          </w:p>
        </w:tc>
        <w:tc>
          <w:tcPr>
            <w:tcW w:w="3253" w:type="dxa"/>
          </w:tcPr>
          <w:p>
            <w:pPr>
              <w:pStyle w:val="7"/>
              <w:spacing w:line="220" w:lineRule="exact"/>
              <w:ind w:left="527"/>
              <w:rPr>
                <w:sz w:val="21"/>
              </w:rPr>
            </w:pPr>
            <w:r>
              <w:rPr>
                <w:sz w:val="21"/>
              </w:rPr>
              <w:t>车辆充换电服务</w:t>
            </w:r>
          </w:p>
        </w:tc>
        <w:tc>
          <w:tcPr>
            <w:tcW w:w="4556"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678" w:type="dxa"/>
          </w:tcPr>
          <w:p>
            <w:pPr>
              <w:pStyle w:val="7"/>
              <w:spacing w:before="2" w:line="217" w:lineRule="exact"/>
              <w:ind w:left="9"/>
              <w:jc w:val="center"/>
              <w:rPr>
                <w:rFonts w:ascii="仿宋"/>
                <w:sz w:val="18"/>
              </w:rPr>
            </w:pPr>
            <w:r>
              <w:rPr>
                <w:rFonts w:ascii="仿宋"/>
                <w:sz w:val="18"/>
              </w:rPr>
              <w:t>C050399</w:t>
            </w:r>
          </w:p>
        </w:tc>
        <w:tc>
          <w:tcPr>
            <w:tcW w:w="3253" w:type="dxa"/>
          </w:tcPr>
          <w:p>
            <w:pPr>
              <w:pStyle w:val="7"/>
              <w:spacing w:line="220" w:lineRule="exact"/>
              <w:ind w:left="527"/>
              <w:rPr>
                <w:sz w:val="21"/>
              </w:rPr>
            </w:pPr>
            <w:r>
              <w:rPr>
                <w:sz w:val="21"/>
              </w:rPr>
              <w:t>其他车辆维修和保养服务</w:t>
            </w:r>
          </w:p>
        </w:tc>
        <w:tc>
          <w:tcPr>
            <w:tcW w:w="4556"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1678" w:type="dxa"/>
          </w:tcPr>
          <w:p>
            <w:pPr>
              <w:pStyle w:val="7"/>
              <w:spacing w:before="122"/>
              <w:ind w:left="11"/>
              <w:jc w:val="center"/>
              <w:rPr>
                <w:rFonts w:ascii="仿宋"/>
                <w:b/>
                <w:sz w:val="18"/>
              </w:rPr>
            </w:pPr>
            <w:r>
              <w:rPr>
                <w:rFonts w:ascii="仿宋"/>
                <w:b/>
                <w:sz w:val="18"/>
              </w:rPr>
              <w:t>C0504</w:t>
            </w:r>
          </w:p>
        </w:tc>
        <w:tc>
          <w:tcPr>
            <w:tcW w:w="3253" w:type="dxa"/>
          </w:tcPr>
          <w:p>
            <w:pPr>
              <w:pStyle w:val="7"/>
              <w:spacing w:line="228" w:lineRule="exact"/>
              <w:ind w:left="318"/>
              <w:rPr>
                <w:rFonts w:hint="eastAsia" w:ascii="Microsoft JhengHei" w:eastAsia="Microsoft JhengHei"/>
                <w:b/>
                <w:sz w:val="21"/>
              </w:rPr>
            </w:pPr>
            <w:r>
              <w:rPr>
                <w:rFonts w:hint="eastAsia" w:ascii="Microsoft JhengHei" w:eastAsia="Microsoft JhengHei"/>
                <w:b/>
                <w:sz w:val="21"/>
              </w:rPr>
              <w:t>农业和林业机械设备维修和保</w:t>
            </w:r>
          </w:p>
          <w:p>
            <w:pPr>
              <w:pStyle w:val="7"/>
              <w:spacing w:line="234" w:lineRule="exact"/>
              <w:ind w:left="107"/>
              <w:rPr>
                <w:rFonts w:hint="eastAsia" w:ascii="Microsoft JhengHei" w:eastAsia="Microsoft JhengHei"/>
                <w:b/>
                <w:sz w:val="21"/>
              </w:rPr>
            </w:pPr>
            <w:r>
              <w:rPr>
                <w:rFonts w:hint="eastAsia" w:ascii="Microsoft JhengHei" w:eastAsia="Microsoft JhengHei"/>
                <w:b/>
                <w:sz w:val="21"/>
              </w:rPr>
              <w:t>养服务</w:t>
            </w:r>
          </w:p>
        </w:tc>
        <w:tc>
          <w:tcPr>
            <w:tcW w:w="4556" w:type="dxa"/>
          </w:tcPr>
          <w:p>
            <w:pPr>
              <w:pStyle w:val="7"/>
              <w:spacing w:before="44" w:line="208" w:lineRule="auto"/>
              <w:ind w:left="119" w:right="100"/>
              <w:rPr>
                <w:sz w:val="18"/>
              </w:rPr>
            </w:pPr>
            <w:r>
              <w:rPr>
                <w:sz w:val="18"/>
              </w:rPr>
              <w:t>包括拖拉机、土壤耕整机械、种植施肥机械等的维修和保养服务。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78" w:type="dxa"/>
          </w:tcPr>
          <w:p>
            <w:pPr>
              <w:pStyle w:val="7"/>
              <w:spacing w:before="79"/>
              <w:ind w:left="11"/>
              <w:jc w:val="center"/>
              <w:rPr>
                <w:rFonts w:ascii="仿宋"/>
                <w:b/>
                <w:sz w:val="18"/>
              </w:rPr>
            </w:pPr>
            <w:r>
              <w:rPr>
                <w:rFonts w:ascii="仿宋"/>
                <w:b/>
                <w:sz w:val="18"/>
              </w:rPr>
              <w:t>C0505</w:t>
            </w:r>
          </w:p>
        </w:tc>
        <w:tc>
          <w:tcPr>
            <w:tcW w:w="3253" w:type="dxa"/>
          </w:tcPr>
          <w:p>
            <w:pPr>
              <w:pStyle w:val="7"/>
              <w:spacing w:line="378" w:lineRule="exact"/>
              <w:ind w:left="318"/>
              <w:rPr>
                <w:rFonts w:hint="eastAsia" w:ascii="Microsoft JhengHei" w:eastAsia="Microsoft JhengHei"/>
                <w:b/>
                <w:sz w:val="21"/>
              </w:rPr>
            </w:pPr>
            <w:r>
              <w:rPr>
                <w:rFonts w:hint="eastAsia" w:ascii="Microsoft JhengHei" w:eastAsia="Microsoft JhengHei"/>
                <w:b/>
                <w:sz w:val="21"/>
              </w:rPr>
              <w:t>医疗设备维修和保养服务</w:t>
            </w:r>
          </w:p>
        </w:tc>
        <w:tc>
          <w:tcPr>
            <w:tcW w:w="4556" w:type="dxa"/>
          </w:tcPr>
          <w:p>
            <w:pPr>
              <w:pStyle w:val="7"/>
              <w:spacing w:line="200" w:lineRule="exact"/>
              <w:ind w:left="119" w:right="100"/>
              <w:rPr>
                <w:sz w:val="18"/>
              </w:rPr>
            </w:pPr>
            <w:r>
              <w:rPr>
                <w:sz w:val="18"/>
              </w:rPr>
              <w:t>包括手术器械、普通诊察器械、医用电子生理参数检测仪器设备等的维修和保养服务。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678" w:type="dxa"/>
          </w:tcPr>
          <w:p>
            <w:pPr>
              <w:pStyle w:val="7"/>
              <w:spacing w:line="220" w:lineRule="exact"/>
              <w:ind w:left="11"/>
              <w:jc w:val="center"/>
              <w:rPr>
                <w:rFonts w:ascii="仿宋"/>
                <w:b/>
                <w:sz w:val="18"/>
              </w:rPr>
            </w:pPr>
            <w:r>
              <w:rPr>
                <w:rFonts w:ascii="仿宋"/>
                <w:b/>
                <w:sz w:val="18"/>
              </w:rPr>
              <w:t>C0506</w:t>
            </w:r>
          </w:p>
        </w:tc>
        <w:tc>
          <w:tcPr>
            <w:tcW w:w="3253" w:type="dxa"/>
          </w:tcPr>
          <w:p>
            <w:pPr>
              <w:pStyle w:val="7"/>
              <w:spacing w:line="220" w:lineRule="exact"/>
              <w:ind w:left="318"/>
              <w:rPr>
                <w:rFonts w:hint="eastAsia" w:ascii="Microsoft JhengHei" w:eastAsia="Microsoft JhengHei"/>
                <w:b/>
                <w:sz w:val="21"/>
              </w:rPr>
            </w:pPr>
            <w:r>
              <w:rPr>
                <w:rFonts w:hint="eastAsia" w:ascii="Microsoft JhengHei" w:eastAsia="Microsoft JhengHei"/>
                <w:b/>
                <w:sz w:val="21"/>
              </w:rPr>
              <w:t>家具维修和保养服务</w:t>
            </w:r>
          </w:p>
        </w:tc>
        <w:tc>
          <w:tcPr>
            <w:tcW w:w="4556" w:type="dxa"/>
          </w:tcPr>
          <w:p>
            <w:pPr>
              <w:pStyle w:val="7"/>
              <w:spacing w:line="220" w:lineRule="exact"/>
              <w:ind w:left="119"/>
              <w:rPr>
                <w:sz w:val="18"/>
              </w:rPr>
            </w:pPr>
            <w:r>
              <w:rPr>
                <w:sz w:val="18"/>
              </w:rPr>
              <w:t>包括床类、台桌类、椅凳类等的维修和保养服务。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678" w:type="dxa"/>
          </w:tcPr>
          <w:p>
            <w:pPr>
              <w:pStyle w:val="7"/>
              <w:spacing w:line="220" w:lineRule="exact"/>
              <w:ind w:left="11"/>
              <w:jc w:val="center"/>
              <w:rPr>
                <w:rFonts w:ascii="仿宋"/>
                <w:b/>
                <w:sz w:val="18"/>
              </w:rPr>
            </w:pPr>
            <w:r>
              <w:rPr>
                <w:rFonts w:ascii="仿宋"/>
                <w:b/>
                <w:sz w:val="18"/>
              </w:rPr>
              <w:t>C0507</w:t>
            </w:r>
          </w:p>
        </w:tc>
        <w:tc>
          <w:tcPr>
            <w:tcW w:w="3253" w:type="dxa"/>
          </w:tcPr>
          <w:p>
            <w:pPr>
              <w:pStyle w:val="7"/>
              <w:spacing w:line="220" w:lineRule="exact"/>
              <w:ind w:left="318"/>
              <w:rPr>
                <w:rFonts w:hint="eastAsia" w:ascii="Microsoft JhengHei" w:eastAsia="Microsoft JhengHei"/>
                <w:b/>
                <w:sz w:val="21"/>
              </w:rPr>
            </w:pPr>
            <w:r>
              <w:rPr>
                <w:rFonts w:hint="eastAsia" w:ascii="Microsoft JhengHei" w:eastAsia="Microsoft JhengHei"/>
                <w:b/>
                <w:sz w:val="21"/>
              </w:rPr>
              <w:t>空调、电梯维修和保养服务</w:t>
            </w:r>
          </w:p>
        </w:tc>
        <w:tc>
          <w:tcPr>
            <w:tcW w:w="4556" w:type="dxa"/>
          </w:tcPr>
          <w:p>
            <w:pPr>
              <w:pStyle w:val="7"/>
              <w:spacing w:line="220" w:lineRule="exact"/>
              <w:ind w:left="119"/>
              <w:rPr>
                <w:sz w:val="18"/>
              </w:rPr>
            </w:pPr>
            <w:r>
              <w:rPr>
                <w:sz w:val="18"/>
              </w:rPr>
              <w:t>包括家用制冷空调、电梯等的维修和保养服务。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678" w:type="dxa"/>
          </w:tcPr>
          <w:p>
            <w:pPr>
              <w:pStyle w:val="7"/>
              <w:spacing w:line="220" w:lineRule="exact"/>
              <w:ind w:left="10"/>
              <w:jc w:val="center"/>
              <w:rPr>
                <w:rFonts w:ascii="仿宋"/>
                <w:b/>
                <w:sz w:val="18"/>
              </w:rPr>
            </w:pPr>
            <w:r>
              <w:rPr>
                <w:rFonts w:ascii="仿宋"/>
                <w:b/>
                <w:sz w:val="18"/>
              </w:rPr>
              <w:t>C0508</w:t>
            </w:r>
          </w:p>
        </w:tc>
        <w:tc>
          <w:tcPr>
            <w:tcW w:w="3253" w:type="dxa"/>
          </w:tcPr>
          <w:p>
            <w:pPr>
              <w:pStyle w:val="7"/>
              <w:spacing w:line="220" w:lineRule="exact"/>
              <w:ind w:right="181"/>
              <w:jc w:val="right"/>
              <w:rPr>
                <w:rFonts w:hint="eastAsia" w:ascii="Microsoft JhengHei" w:eastAsia="Microsoft JhengHei"/>
                <w:b/>
                <w:sz w:val="21"/>
              </w:rPr>
            </w:pPr>
            <w:r>
              <w:rPr>
                <w:rFonts w:hint="eastAsia" w:ascii="Microsoft JhengHei" w:eastAsia="Microsoft JhengHei"/>
                <w:b/>
                <w:sz w:val="21"/>
              </w:rPr>
              <w:t>货币处理专用设备维修和保养</w:t>
            </w:r>
          </w:p>
        </w:tc>
        <w:tc>
          <w:tcPr>
            <w:tcW w:w="4556"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678" w:type="dxa"/>
          </w:tcPr>
          <w:p>
            <w:pPr>
              <w:pStyle w:val="7"/>
              <w:spacing w:before="81"/>
              <w:ind w:left="11"/>
              <w:jc w:val="center"/>
              <w:rPr>
                <w:rFonts w:ascii="仿宋"/>
                <w:b/>
                <w:sz w:val="18"/>
              </w:rPr>
            </w:pPr>
            <w:r>
              <w:rPr>
                <w:rFonts w:ascii="仿宋"/>
                <w:b/>
                <w:sz w:val="18"/>
              </w:rPr>
              <w:t>C0599</w:t>
            </w:r>
          </w:p>
        </w:tc>
        <w:tc>
          <w:tcPr>
            <w:tcW w:w="3253" w:type="dxa"/>
          </w:tcPr>
          <w:p>
            <w:pPr>
              <w:pStyle w:val="7"/>
              <w:spacing w:line="378" w:lineRule="exact"/>
              <w:ind w:left="318"/>
              <w:rPr>
                <w:rFonts w:hint="eastAsia" w:ascii="Microsoft JhengHei" w:eastAsia="Microsoft JhengHei"/>
                <w:b/>
                <w:sz w:val="21"/>
              </w:rPr>
            </w:pPr>
            <w:r>
              <w:rPr>
                <w:rFonts w:hint="eastAsia" w:ascii="Microsoft JhengHei" w:eastAsia="Microsoft JhengHei"/>
                <w:b/>
                <w:sz w:val="21"/>
              </w:rPr>
              <w:t>其他维修和保养服务</w:t>
            </w:r>
          </w:p>
        </w:tc>
        <w:tc>
          <w:tcPr>
            <w:tcW w:w="4556" w:type="dxa"/>
          </w:tcPr>
          <w:p>
            <w:pPr>
              <w:pStyle w:val="7"/>
              <w:spacing w:line="200" w:lineRule="exact"/>
              <w:ind w:left="119" w:right="100"/>
              <w:rPr>
                <w:sz w:val="18"/>
              </w:rPr>
            </w:pPr>
            <w:r>
              <w:rPr>
                <w:sz w:val="18"/>
              </w:rPr>
              <w:t>包括机械设备、电气设备、通信设备等其他设备和物品的维修和保养服务。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9" w:hRule="atLeast"/>
        </w:trPr>
        <w:tc>
          <w:tcPr>
            <w:tcW w:w="1678" w:type="dxa"/>
          </w:tcPr>
          <w:p>
            <w:pPr>
              <w:pStyle w:val="7"/>
              <w:spacing w:line="220" w:lineRule="exact"/>
              <w:ind w:left="11"/>
              <w:jc w:val="center"/>
              <w:rPr>
                <w:rFonts w:ascii="仿宋"/>
                <w:b/>
                <w:sz w:val="18"/>
              </w:rPr>
            </w:pPr>
            <w:r>
              <w:rPr>
                <w:rFonts w:ascii="仿宋"/>
                <w:b/>
                <w:sz w:val="18"/>
              </w:rPr>
              <w:t>C06</w:t>
            </w:r>
          </w:p>
        </w:tc>
        <w:tc>
          <w:tcPr>
            <w:tcW w:w="3253" w:type="dxa"/>
          </w:tcPr>
          <w:p>
            <w:pPr>
              <w:pStyle w:val="7"/>
              <w:spacing w:line="220" w:lineRule="exact"/>
              <w:ind w:left="107"/>
              <w:rPr>
                <w:rFonts w:hint="eastAsia" w:ascii="Microsoft JhengHei" w:eastAsia="Microsoft JhengHei"/>
                <w:b/>
                <w:sz w:val="21"/>
              </w:rPr>
            </w:pPr>
            <w:bookmarkStart w:id="38" w:name="_bookmark38"/>
            <w:bookmarkEnd w:id="38"/>
            <w:r>
              <w:rPr>
                <w:rFonts w:hint="eastAsia" w:ascii="Microsoft JhengHei" w:eastAsia="Microsoft JhengHei"/>
                <w:b/>
                <w:sz w:val="21"/>
              </w:rPr>
              <w:t>会议和展览服务</w:t>
            </w:r>
          </w:p>
        </w:tc>
        <w:tc>
          <w:tcPr>
            <w:tcW w:w="4556"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678" w:type="dxa"/>
          </w:tcPr>
          <w:p>
            <w:pPr>
              <w:pStyle w:val="7"/>
              <w:spacing w:line="220" w:lineRule="exact"/>
              <w:ind w:left="11"/>
              <w:jc w:val="center"/>
              <w:rPr>
                <w:rFonts w:ascii="仿宋"/>
                <w:b/>
                <w:sz w:val="18"/>
              </w:rPr>
            </w:pPr>
            <w:r>
              <w:rPr>
                <w:rFonts w:ascii="仿宋"/>
                <w:b/>
                <w:sz w:val="18"/>
              </w:rPr>
              <w:t>C0601</w:t>
            </w:r>
          </w:p>
        </w:tc>
        <w:tc>
          <w:tcPr>
            <w:tcW w:w="3253" w:type="dxa"/>
          </w:tcPr>
          <w:p>
            <w:pPr>
              <w:pStyle w:val="7"/>
              <w:spacing w:line="220" w:lineRule="exact"/>
              <w:ind w:left="318"/>
              <w:rPr>
                <w:rFonts w:hint="eastAsia" w:ascii="Microsoft JhengHei" w:eastAsia="Microsoft JhengHei"/>
                <w:b/>
                <w:sz w:val="21"/>
              </w:rPr>
            </w:pPr>
            <w:r>
              <w:rPr>
                <w:rFonts w:hint="eastAsia" w:ascii="Microsoft JhengHei" w:eastAsia="Microsoft JhengHei"/>
                <w:b/>
                <w:sz w:val="21"/>
              </w:rPr>
              <w:t>会议服务</w:t>
            </w:r>
          </w:p>
        </w:tc>
        <w:tc>
          <w:tcPr>
            <w:tcW w:w="4556"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678" w:type="dxa"/>
          </w:tcPr>
          <w:p>
            <w:pPr>
              <w:pStyle w:val="7"/>
              <w:spacing w:before="81"/>
              <w:ind w:left="9"/>
              <w:jc w:val="center"/>
              <w:rPr>
                <w:rFonts w:ascii="仿宋"/>
                <w:sz w:val="18"/>
              </w:rPr>
            </w:pPr>
            <w:r>
              <w:rPr>
                <w:rFonts w:ascii="仿宋"/>
                <w:sz w:val="18"/>
              </w:rPr>
              <w:t>C060101</w:t>
            </w:r>
          </w:p>
        </w:tc>
        <w:tc>
          <w:tcPr>
            <w:tcW w:w="3253" w:type="dxa"/>
          </w:tcPr>
          <w:p>
            <w:pPr>
              <w:pStyle w:val="7"/>
              <w:spacing w:before="63"/>
              <w:ind w:left="527"/>
              <w:rPr>
                <w:sz w:val="21"/>
              </w:rPr>
            </w:pPr>
            <w:r>
              <w:rPr>
                <w:sz w:val="21"/>
              </w:rPr>
              <w:t>大型会议服务</w:t>
            </w:r>
          </w:p>
        </w:tc>
        <w:tc>
          <w:tcPr>
            <w:tcW w:w="4556" w:type="dxa"/>
          </w:tcPr>
          <w:p>
            <w:pPr>
              <w:pStyle w:val="7"/>
              <w:spacing w:line="197" w:lineRule="exact"/>
              <w:ind w:left="119"/>
              <w:rPr>
                <w:sz w:val="18"/>
              </w:rPr>
            </w:pPr>
            <w:r>
              <w:rPr>
                <w:sz w:val="18"/>
              </w:rPr>
              <w:t>包括全国或区域党代会、人代会、政协会等大型会议服</w:t>
            </w:r>
          </w:p>
          <w:p>
            <w:pPr>
              <w:pStyle w:val="7"/>
              <w:spacing w:line="184" w:lineRule="exact"/>
              <w:ind w:left="119"/>
              <w:rPr>
                <w:sz w:val="18"/>
              </w:rPr>
            </w:pPr>
            <w:r>
              <w:rPr>
                <w:sz w:val="18"/>
              </w:rPr>
              <w:t>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678" w:type="dxa"/>
          </w:tcPr>
          <w:p>
            <w:pPr>
              <w:pStyle w:val="7"/>
              <w:spacing w:line="220" w:lineRule="exact"/>
              <w:ind w:left="9"/>
              <w:jc w:val="center"/>
              <w:rPr>
                <w:rFonts w:ascii="仿宋"/>
                <w:sz w:val="18"/>
              </w:rPr>
            </w:pPr>
            <w:r>
              <w:rPr>
                <w:rFonts w:ascii="仿宋"/>
                <w:sz w:val="18"/>
              </w:rPr>
              <w:t>C060102</w:t>
            </w:r>
          </w:p>
        </w:tc>
        <w:tc>
          <w:tcPr>
            <w:tcW w:w="3253" w:type="dxa"/>
          </w:tcPr>
          <w:p>
            <w:pPr>
              <w:pStyle w:val="7"/>
              <w:spacing w:line="220" w:lineRule="exact"/>
              <w:ind w:left="527"/>
              <w:rPr>
                <w:sz w:val="21"/>
              </w:rPr>
            </w:pPr>
            <w:r>
              <w:rPr>
                <w:sz w:val="21"/>
              </w:rPr>
              <w:t>一般会议服务</w:t>
            </w:r>
          </w:p>
        </w:tc>
        <w:tc>
          <w:tcPr>
            <w:tcW w:w="4556" w:type="dxa"/>
          </w:tcPr>
          <w:p>
            <w:pPr>
              <w:pStyle w:val="7"/>
              <w:spacing w:line="220" w:lineRule="exact"/>
              <w:ind w:left="119"/>
              <w:rPr>
                <w:sz w:val="18"/>
              </w:rPr>
            </w:pPr>
            <w:r>
              <w:rPr>
                <w:sz w:val="18"/>
              </w:rPr>
              <w:t>包括研讨会、表彰会等会议服务。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678" w:type="dxa"/>
          </w:tcPr>
          <w:p>
            <w:pPr>
              <w:pStyle w:val="7"/>
              <w:spacing w:before="2" w:line="217" w:lineRule="exact"/>
              <w:ind w:left="11"/>
              <w:jc w:val="center"/>
              <w:rPr>
                <w:rFonts w:ascii="仿宋"/>
                <w:b/>
                <w:sz w:val="18"/>
              </w:rPr>
            </w:pPr>
            <w:r>
              <w:rPr>
                <w:rFonts w:ascii="仿宋"/>
                <w:b/>
                <w:sz w:val="18"/>
              </w:rPr>
              <w:t>C0602</w:t>
            </w:r>
          </w:p>
        </w:tc>
        <w:tc>
          <w:tcPr>
            <w:tcW w:w="3253" w:type="dxa"/>
          </w:tcPr>
          <w:p>
            <w:pPr>
              <w:pStyle w:val="7"/>
              <w:spacing w:line="220" w:lineRule="exact"/>
              <w:ind w:left="318"/>
              <w:rPr>
                <w:rFonts w:hint="eastAsia" w:ascii="Microsoft JhengHei" w:eastAsia="Microsoft JhengHei"/>
                <w:b/>
                <w:sz w:val="21"/>
              </w:rPr>
            </w:pPr>
            <w:r>
              <w:rPr>
                <w:rFonts w:hint="eastAsia" w:ascii="Microsoft JhengHei" w:eastAsia="Microsoft JhengHei"/>
                <w:b/>
                <w:sz w:val="21"/>
              </w:rPr>
              <w:t>展览服务</w:t>
            </w:r>
          </w:p>
        </w:tc>
        <w:tc>
          <w:tcPr>
            <w:tcW w:w="4556" w:type="dxa"/>
          </w:tcPr>
          <w:p>
            <w:pPr>
              <w:pStyle w:val="7"/>
              <w:spacing w:before="2" w:line="217" w:lineRule="exact"/>
              <w:ind w:left="119"/>
              <w:rPr>
                <w:sz w:val="18"/>
              </w:rPr>
            </w:pPr>
            <w:r>
              <w:rPr>
                <w:sz w:val="18"/>
              </w:rPr>
              <w:t>包括展台搭建、展位制作等服务。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1678" w:type="dxa"/>
          </w:tcPr>
          <w:p>
            <w:pPr>
              <w:pStyle w:val="7"/>
              <w:spacing w:before="55"/>
              <w:ind w:left="9"/>
              <w:jc w:val="center"/>
              <w:rPr>
                <w:rFonts w:ascii="仿宋"/>
                <w:sz w:val="18"/>
              </w:rPr>
            </w:pPr>
            <w:r>
              <w:rPr>
                <w:rFonts w:ascii="仿宋"/>
                <w:sz w:val="18"/>
              </w:rPr>
              <w:t>C060201</w:t>
            </w:r>
          </w:p>
        </w:tc>
        <w:tc>
          <w:tcPr>
            <w:tcW w:w="3253" w:type="dxa"/>
          </w:tcPr>
          <w:p>
            <w:pPr>
              <w:pStyle w:val="7"/>
              <w:spacing w:before="37"/>
              <w:ind w:left="527"/>
              <w:rPr>
                <w:sz w:val="21"/>
              </w:rPr>
            </w:pPr>
            <w:r>
              <w:rPr>
                <w:sz w:val="21"/>
              </w:rPr>
              <w:t>博览会服务</w:t>
            </w:r>
          </w:p>
        </w:tc>
        <w:tc>
          <w:tcPr>
            <w:tcW w:w="4556" w:type="dxa"/>
          </w:tcPr>
          <w:p>
            <w:pPr>
              <w:pStyle w:val="7"/>
              <w:spacing w:before="55"/>
              <w:ind w:left="119"/>
              <w:rPr>
                <w:sz w:val="18"/>
              </w:rPr>
            </w:pPr>
            <w:r>
              <w:rPr>
                <w:sz w:val="18"/>
              </w:rPr>
              <w:t>包括综合博览会服务、专业博览会服务等。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1678" w:type="dxa"/>
          </w:tcPr>
          <w:p>
            <w:pPr>
              <w:pStyle w:val="7"/>
              <w:rPr>
                <w:sz w:val="18"/>
              </w:rPr>
            </w:pPr>
          </w:p>
          <w:p>
            <w:pPr>
              <w:pStyle w:val="7"/>
              <w:spacing w:before="150"/>
              <w:ind w:left="9"/>
              <w:jc w:val="center"/>
              <w:rPr>
                <w:rFonts w:ascii="仿宋"/>
                <w:sz w:val="18"/>
              </w:rPr>
            </w:pPr>
            <w:r>
              <w:rPr>
                <w:rFonts w:ascii="仿宋"/>
                <w:sz w:val="18"/>
              </w:rPr>
              <w:t>C060202</w:t>
            </w:r>
          </w:p>
        </w:tc>
        <w:tc>
          <w:tcPr>
            <w:tcW w:w="3253" w:type="dxa"/>
          </w:tcPr>
          <w:p>
            <w:pPr>
              <w:pStyle w:val="7"/>
              <w:spacing w:before="4"/>
              <w:rPr>
                <w:sz w:val="28"/>
              </w:rPr>
            </w:pPr>
          </w:p>
          <w:p>
            <w:pPr>
              <w:pStyle w:val="7"/>
              <w:ind w:left="527"/>
              <w:rPr>
                <w:sz w:val="21"/>
              </w:rPr>
            </w:pPr>
            <w:r>
              <w:rPr>
                <w:sz w:val="21"/>
              </w:rPr>
              <w:t>专业技术产品展览服务</w:t>
            </w:r>
          </w:p>
        </w:tc>
        <w:tc>
          <w:tcPr>
            <w:tcW w:w="4556" w:type="dxa"/>
          </w:tcPr>
          <w:p>
            <w:pPr>
              <w:pStyle w:val="7"/>
              <w:spacing w:line="197" w:lineRule="exact"/>
              <w:ind w:left="119"/>
              <w:rPr>
                <w:sz w:val="18"/>
              </w:rPr>
            </w:pPr>
            <w:r>
              <w:rPr>
                <w:sz w:val="18"/>
              </w:rPr>
              <w:t>包括：</w:t>
            </w:r>
          </w:p>
          <w:p>
            <w:pPr>
              <w:pStyle w:val="7"/>
              <w:spacing w:line="200" w:lineRule="exact"/>
              <w:ind w:left="119"/>
              <w:rPr>
                <w:sz w:val="18"/>
              </w:rPr>
            </w:pPr>
            <w:r>
              <w:rPr>
                <w:sz w:val="18"/>
              </w:rPr>
              <w:t>——电子、通讯产品展览服务；</w:t>
            </w:r>
          </w:p>
          <w:p>
            <w:pPr>
              <w:pStyle w:val="7"/>
              <w:spacing w:line="199" w:lineRule="exact"/>
              <w:ind w:left="119"/>
              <w:rPr>
                <w:sz w:val="18"/>
              </w:rPr>
            </w:pPr>
            <w:r>
              <w:rPr>
                <w:sz w:val="18"/>
              </w:rPr>
              <w:t>——汽车展览服务；</w:t>
            </w:r>
          </w:p>
          <w:p>
            <w:pPr>
              <w:pStyle w:val="7"/>
              <w:spacing w:line="201" w:lineRule="exact"/>
              <w:ind w:left="119"/>
              <w:rPr>
                <w:sz w:val="18"/>
              </w:rPr>
            </w:pPr>
            <w:r>
              <w:rPr>
                <w:sz w:val="18"/>
              </w:rPr>
              <w:t>——机械设备展览服务；</w:t>
            </w:r>
          </w:p>
          <w:p>
            <w:pPr>
              <w:pStyle w:val="7"/>
              <w:spacing w:line="184" w:lineRule="exact"/>
              <w:ind w:left="119"/>
              <w:rPr>
                <w:sz w:val="18"/>
              </w:rPr>
            </w:pPr>
            <w:r>
              <w:rPr>
                <w:sz w:val="18"/>
              </w:rPr>
              <w:t>——其他专业技术产品展览服务。</w:t>
            </w:r>
          </w:p>
        </w:tc>
      </w:tr>
    </w:tbl>
    <w:p>
      <w:pPr>
        <w:spacing w:after="0" w:line="184" w:lineRule="exact"/>
        <w:rPr>
          <w:sz w:val="18"/>
        </w:rPr>
        <w:sectPr>
          <w:pgSz w:w="11910" w:h="16840"/>
          <w:pgMar w:top="1420" w:right="1000" w:bottom="1080" w:left="1020" w:header="0" w:footer="894" w:gutter="0"/>
          <w:cols w:space="720" w:num="1"/>
        </w:sectPr>
      </w:pPr>
    </w:p>
    <w:tbl>
      <w:tblPr>
        <w:tblStyle w:val="3"/>
        <w:tblW w:w="0" w:type="auto"/>
        <w:tblInd w:w="1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78"/>
        <w:gridCol w:w="3253"/>
        <w:gridCol w:w="45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678" w:type="dxa"/>
          </w:tcPr>
          <w:p>
            <w:pPr>
              <w:pStyle w:val="7"/>
              <w:tabs>
                <w:tab w:val="left" w:pos="942"/>
              </w:tabs>
              <w:spacing w:before="71"/>
              <w:ind w:left="520"/>
              <w:rPr>
                <w:rFonts w:hint="eastAsia" w:ascii="黑体" w:eastAsia="黑体"/>
                <w:b/>
                <w:sz w:val="21"/>
              </w:rPr>
            </w:pPr>
            <w:r>
              <w:rPr>
                <w:rFonts w:hint="eastAsia" w:ascii="黑体" w:eastAsia="黑体"/>
                <w:b/>
                <w:sz w:val="21"/>
              </w:rPr>
              <w:t>编</w:t>
            </w:r>
            <w:r>
              <w:rPr>
                <w:rFonts w:hint="eastAsia" w:ascii="黑体" w:eastAsia="黑体"/>
                <w:b/>
                <w:sz w:val="21"/>
              </w:rPr>
              <w:tab/>
            </w:r>
            <w:r>
              <w:rPr>
                <w:rFonts w:hint="eastAsia" w:ascii="黑体" w:eastAsia="黑体"/>
                <w:b/>
                <w:sz w:val="21"/>
              </w:rPr>
              <w:t>码</w:t>
            </w:r>
          </w:p>
        </w:tc>
        <w:tc>
          <w:tcPr>
            <w:tcW w:w="3253" w:type="dxa"/>
          </w:tcPr>
          <w:p>
            <w:pPr>
              <w:pStyle w:val="7"/>
              <w:spacing w:before="71"/>
              <w:ind w:left="1182" w:right="1176"/>
              <w:jc w:val="center"/>
              <w:rPr>
                <w:rFonts w:hint="eastAsia" w:ascii="黑体" w:eastAsia="黑体"/>
                <w:b/>
                <w:sz w:val="21"/>
              </w:rPr>
            </w:pPr>
            <w:r>
              <w:rPr>
                <w:rFonts w:hint="eastAsia" w:ascii="黑体" w:eastAsia="黑体"/>
                <w:b/>
                <w:sz w:val="21"/>
              </w:rPr>
              <w:t>品目名称</w:t>
            </w:r>
          </w:p>
        </w:tc>
        <w:tc>
          <w:tcPr>
            <w:tcW w:w="4556" w:type="dxa"/>
          </w:tcPr>
          <w:p>
            <w:pPr>
              <w:pStyle w:val="7"/>
              <w:tabs>
                <w:tab w:val="left" w:pos="551"/>
              </w:tabs>
              <w:spacing w:before="71"/>
              <w:ind w:left="22"/>
              <w:jc w:val="center"/>
              <w:rPr>
                <w:rFonts w:hint="eastAsia" w:ascii="黑体" w:eastAsia="黑体"/>
                <w:b/>
                <w:sz w:val="21"/>
              </w:rPr>
            </w:pPr>
            <w:r>
              <w:rPr>
                <w:rFonts w:hint="eastAsia" w:ascii="黑体" w:eastAsia="黑体"/>
                <w:b/>
                <w:sz w:val="21"/>
              </w:rPr>
              <w:t>说</w:t>
            </w:r>
            <w:r>
              <w:rPr>
                <w:rFonts w:hint="eastAsia" w:ascii="黑体" w:eastAsia="黑体"/>
                <w:b/>
                <w:sz w:val="21"/>
              </w:rPr>
              <w:tab/>
            </w:r>
            <w:r>
              <w:rPr>
                <w:rFonts w:hint="eastAsia" w:ascii="黑体" w:eastAsia="黑体"/>
                <w:b/>
                <w:sz w:val="21"/>
              </w:rPr>
              <w:t>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1678" w:type="dxa"/>
          </w:tcPr>
          <w:p>
            <w:pPr>
              <w:pStyle w:val="7"/>
              <w:rPr>
                <w:sz w:val="18"/>
              </w:rPr>
            </w:pPr>
          </w:p>
          <w:p>
            <w:pPr>
              <w:pStyle w:val="7"/>
              <w:spacing w:before="5"/>
              <w:rPr>
                <w:sz w:val="19"/>
              </w:rPr>
            </w:pPr>
          </w:p>
          <w:p>
            <w:pPr>
              <w:pStyle w:val="7"/>
              <w:ind w:left="522"/>
              <w:rPr>
                <w:rFonts w:ascii="仿宋"/>
                <w:sz w:val="18"/>
              </w:rPr>
            </w:pPr>
            <w:r>
              <w:rPr>
                <w:rFonts w:ascii="仿宋"/>
                <w:sz w:val="18"/>
              </w:rPr>
              <w:t>C060203</w:t>
            </w:r>
          </w:p>
        </w:tc>
        <w:tc>
          <w:tcPr>
            <w:tcW w:w="3253" w:type="dxa"/>
          </w:tcPr>
          <w:p>
            <w:pPr>
              <w:pStyle w:val="7"/>
              <w:rPr>
                <w:sz w:val="20"/>
              </w:rPr>
            </w:pPr>
          </w:p>
          <w:p>
            <w:pPr>
              <w:pStyle w:val="7"/>
              <w:rPr>
                <w:sz w:val="16"/>
              </w:rPr>
            </w:pPr>
          </w:p>
          <w:p>
            <w:pPr>
              <w:pStyle w:val="7"/>
              <w:ind w:left="527"/>
              <w:rPr>
                <w:sz w:val="21"/>
              </w:rPr>
            </w:pPr>
            <w:r>
              <w:rPr>
                <w:sz w:val="21"/>
              </w:rPr>
              <w:t>生活消费品展览服务</w:t>
            </w:r>
          </w:p>
        </w:tc>
        <w:tc>
          <w:tcPr>
            <w:tcW w:w="4556" w:type="dxa"/>
          </w:tcPr>
          <w:p>
            <w:pPr>
              <w:pStyle w:val="7"/>
              <w:spacing w:line="196" w:lineRule="exact"/>
              <w:ind w:left="119"/>
              <w:rPr>
                <w:sz w:val="18"/>
              </w:rPr>
            </w:pPr>
            <w:r>
              <w:rPr>
                <w:sz w:val="18"/>
              </w:rPr>
              <w:t>包括：</w:t>
            </w:r>
          </w:p>
          <w:p>
            <w:pPr>
              <w:pStyle w:val="7"/>
              <w:spacing w:line="200" w:lineRule="exact"/>
              <w:ind w:left="119"/>
              <w:rPr>
                <w:sz w:val="18"/>
              </w:rPr>
            </w:pPr>
            <w:r>
              <w:rPr>
                <w:sz w:val="18"/>
              </w:rPr>
              <w:t>——食品展览服务；</w:t>
            </w:r>
          </w:p>
          <w:p>
            <w:pPr>
              <w:pStyle w:val="7"/>
              <w:spacing w:line="200" w:lineRule="exact"/>
              <w:ind w:left="119"/>
              <w:rPr>
                <w:sz w:val="18"/>
              </w:rPr>
            </w:pPr>
            <w:r>
              <w:rPr>
                <w:sz w:val="18"/>
              </w:rPr>
              <w:t>——服装展览服务；</w:t>
            </w:r>
          </w:p>
          <w:p>
            <w:pPr>
              <w:pStyle w:val="7"/>
              <w:spacing w:line="199" w:lineRule="exact"/>
              <w:ind w:left="119"/>
              <w:rPr>
                <w:sz w:val="18"/>
              </w:rPr>
            </w:pPr>
            <w:r>
              <w:rPr>
                <w:sz w:val="18"/>
              </w:rPr>
              <w:t>——家用电器展览服务；</w:t>
            </w:r>
          </w:p>
          <w:p>
            <w:pPr>
              <w:pStyle w:val="7"/>
              <w:spacing w:line="200" w:lineRule="exact"/>
              <w:ind w:left="119"/>
              <w:rPr>
                <w:sz w:val="18"/>
              </w:rPr>
            </w:pPr>
            <w:r>
              <w:rPr>
                <w:sz w:val="18"/>
              </w:rPr>
              <w:t>——家具展览服务；</w:t>
            </w:r>
          </w:p>
          <w:p>
            <w:pPr>
              <w:pStyle w:val="7"/>
              <w:spacing w:line="184" w:lineRule="exact"/>
              <w:ind w:left="119"/>
              <w:rPr>
                <w:sz w:val="18"/>
              </w:rPr>
            </w:pPr>
            <w:r>
              <w:rPr>
                <w:sz w:val="18"/>
              </w:rPr>
              <w:t>——其他生活消费品展览服务。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1678" w:type="dxa"/>
          </w:tcPr>
          <w:p>
            <w:pPr>
              <w:pStyle w:val="7"/>
              <w:rPr>
                <w:sz w:val="18"/>
              </w:rPr>
            </w:pPr>
          </w:p>
          <w:p>
            <w:pPr>
              <w:pStyle w:val="7"/>
              <w:spacing w:before="150"/>
              <w:ind w:left="522"/>
              <w:rPr>
                <w:rFonts w:ascii="仿宋"/>
                <w:sz w:val="18"/>
              </w:rPr>
            </w:pPr>
            <w:r>
              <w:rPr>
                <w:rFonts w:ascii="仿宋"/>
                <w:sz w:val="18"/>
              </w:rPr>
              <w:t>C060204</w:t>
            </w:r>
          </w:p>
        </w:tc>
        <w:tc>
          <w:tcPr>
            <w:tcW w:w="3253" w:type="dxa"/>
          </w:tcPr>
          <w:p>
            <w:pPr>
              <w:pStyle w:val="7"/>
              <w:spacing w:before="2"/>
              <w:rPr>
                <w:sz w:val="28"/>
              </w:rPr>
            </w:pPr>
          </w:p>
          <w:p>
            <w:pPr>
              <w:pStyle w:val="7"/>
              <w:ind w:left="527"/>
              <w:rPr>
                <w:sz w:val="21"/>
              </w:rPr>
            </w:pPr>
            <w:r>
              <w:rPr>
                <w:sz w:val="21"/>
              </w:rPr>
              <w:t>文化产品展览服务</w:t>
            </w:r>
          </w:p>
        </w:tc>
        <w:tc>
          <w:tcPr>
            <w:tcW w:w="4556" w:type="dxa"/>
          </w:tcPr>
          <w:p>
            <w:pPr>
              <w:pStyle w:val="7"/>
              <w:spacing w:line="196" w:lineRule="exact"/>
              <w:ind w:left="119"/>
              <w:rPr>
                <w:sz w:val="18"/>
              </w:rPr>
            </w:pPr>
            <w:r>
              <w:rPr>
                <w:sz w:val="18"/>
              </w:rPr>
              <w:t>包括：</w:t>
            </w:r>
          </w:p>
          <w:p>
            <w:pPr>
              <w:pStyle w:val="7"/>
              <w:spacing w:line="200" w:lineRule="exact"/>
              <w:ind w:left="119"/>
              <w:rPr>
                <w:sz w:val="18"/>
              </w:rPr>
            </w:pPr>
            <w:r>
              <w:rPr>
                <w:sz w:val="18"/>
              </w:rPr>
              <w:t>——图书展览服务；</w:t>
            </w:r>
          </w:p>
          <w:p>
            <w:pPr>
              <w:pStyle w:val="7"/>
              <w:spacing w:line="200" w:lineRule="exact"/>
              <w:ind w:left="119"/>
              <w:rPr>
                <w:sz w:val="18"/>
              </w:rPr>
            </w:pPr>
            <w:r>
              <w:rPr>
                <w:sz w:val="18"/>
              </w:rPr>
              <w:t>——集邮展览服务；</w:t>
            </w:r>
          </w:p>
          <w:p>
            <w:pPr>
              <w:pStyle w:val="7"/>
              <w:spacing w:line="199" w:lineRule="exact"/>
              <w:ind w:left="119"/>
              <w:rPr>
                <w:sz w:val="18"/>
              </w:rPr>
            </w:pPr>
            <w:r>
              <w:rPr>
                <w:sz w:val="18"/>
              </w:rPr>
              <w:t>——纪念品展览服务；</w:t>
            </w:r>
          </w:p>
          <w:p>
            <w:pPr>
              <w:pStyle w:val="7"/>
              <w:spacing w:line="185" w:lineRule="exact"/>
              <w:ind w:left="119"/>
              <w:rPr>
                <w:sz w:val="18"/>
              </w:rPr>
            </w:pPr>
            <w:r>
              <w:rPr>
                <w:sz w:val="18"/>
              </w:rPr>
              <w:t>——其他文化产品展览服务。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678" w:type="dxa"/>
          </w:tcPr>
          <w:p>
            <w:pPr>
              <w:pStyle w:val="7"/>
              <w:rPr>
                <w:sz w:val="14"/>
              </w:rPr>
            </w:pPr>
          </w:p>
          <w:p>
            <w:pPr>
              <w:pStyle w:val="7"/>
              <w:ind w:left="522"/>
              <w:rPr>
                <w:rFonts w:ascii="仿宋"/>
                <w:sz w:val="18"/>
              </w:rPr>
            </w:pPr>
            <w:r>
              <w:rPr>
                <w:rFonts w:ascii="仿宋"/>
                <w:sz w:val="18"/>
              </w:rPr>
              <w:t>C060299</w:t>
            </w:r>
          </w:p>
        </w:tc>
        <w:tc>
          <w:tcPr>
            <w:tcW w:w="3253" w:type="dxa"/>
          </w:tcPr>
          <w:p>
            <w:pPr>
              <w:pStyle w:val="7"/>
              <w:spacing w:before="161"/>
              <w:ind w:left="527"/>
              <w:rPr>
                <w:sz w:val="21"/>
              </w:rPr>
            </w:pPr>
            <w:r>
              <w:rPr>
                <w:sz w:val="21"/>
              </w:rPr>
              <w:t>其他会展服务</w:t>
            </w:r>
          </w:p>
        </w:tc>
        <w:tc>
          <w:tcPr>
            <w:tcW w:w="4556" w:type="dxa"/>
          </w:tcPr>
          <w:p>
            <w:pPr>
              <w:pStyle w:val="7"/>
              <w:spacing w:line="196" w:lineRule="exact"/>
              <w:ind w:left="119"/>
              <w:rPr>
                <w:sz w:val="18"/>
              </w:rPr>
            </w:pPr>
            <w:r>
              <w:rPr>
                <w:sz w:val="18"/>
              </w:rPr>
              <w:t>包括：</w:t>
            </w:r>
          </w:p>
          <w:p>
            <w:pPr>
              <w:pStyle w:val="7"/>
              <w:spacing w:line="200" w:lineRule="exact"/>
              <w:ind w:left="119"/>
              <w:rPr>
                <w:sz w:val="18"/>
              </w:rPr>
            </w:pPr>
            <w:r>
              <w:rPr>
                <w:sz w:val="18"/>
              </w:rPr>
              <w:t>——教育展览服务；</w:t>
            </w:r>
          </w:p>
          <w:p>
            <w:pPr>
              <w:pStyle w:val="7"/>
              <w:spacing w:line="184" w:lineRule="exact"/>
              <w:ind w:left="119"/>
              <w:rPr>
                <w:sz w:val="18"/>
              </w:rPr>
            </w:pPr>
            <w:r>
              <w:rPr>
                <w:sz w:val="18"/>
              </w:rPr>
              <w:t>——其他展览服务。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678" w:type="dxa"/>
          </w:tcPr>
          <w:p>
            <w:pPr>
              <w:pStyle w:val="7"/>
              <w:spacing w:line="220" w:lineRule="exact"/>
              <w:ind w:left="11"/>
              <w:jc w:val="center"/>
              <w:rPr>
                <w:rFonts w:ascii="仿宋"/>
                <w:b/>
                <w:sz w:val="18"/>
              </w:rPr>
            </w:pPr>
            <w:r>
              <w:rPr>
                <w:rFonts w:ascii="仿宋"/>
                <w:b/>
                <w:sz w:val="18"/>
              </w:rPr>
              <w:t>C07</w:t>
            </w:r>
          </w:p>
        </w:tc>
        <w:tc>
          <w:tcPr>
            <w:tcW w:w="3253" w:type="dxa"/>
          </w:tcPr>
          <w:p>
            <w:pPr>
              <w:pStyle w:val="7"/>
              <w:spacing w:line="220" w:lineRule="exact"/>
              <w:ind w:left="107"/>
              <w:rPr>
                <w:rFonts w:hint="eastAsia" w:ascii="Microsoft JhengHei" w:eastAsia="Microsoft JhengHei"/>
                <w:b/>
                <w:sz w:val="21"/>
              </w:rPr>
            </w:pPr>
            <w:bookmarkStart w:id="39" w:name="_bookmark39"/>
            <w:bookmarkEnd w:id="39"/>
            <w:r>
              <w:rPr>
                <w:rFonts w:hint="eastAsia" w:ascii="Microsoft JhengHei" w:eastAsia="Microsoft JhengHei"/>
                <w:b/>
                <w:sz w:val="21"/>
              </w:rPr>
              <w:t>住宿和餐饮服务</w:t>
            </w:r>
          </w:p>
        </w:tc>
        <w:tc>
          <w:tcPr>
            <w:tcW w:w="4556"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1678" w:type="dxa"/>
          </w:tcPr>
          <w:p>
            <w:pPr>
              <w:pStyle w:val="7"/>
              <w:rPr>
                <w:sz w:val="18"/>
              </w:rPr>
            </w:pPr>
          </w:p>
          <w:p>
            <w:pPr>
              <w:pStyle w:val="7"/>
              <w:spacing w:before="151"/>
              <w:ind w:left="611"/>
              <w:rPr>
                <w:rFonts w:ascii="仿宋"/>
                <w:b/>
                <w:sz w:val="18"/>
              </w:rPr>
            </w:pPr>
            <w:r>
              <w:rPr>
                <w:rFonts w:ascii="仿宋"/>
                <w:b/>
                <w:sz w:val="18"/>
              </w:rPr>
              <w:t>C0701</w:t>
            </w:r>
          </w:p>
        </w:tc>
        <w:tc>
          <w:tcPr>
            <w:tcW w:w="3253" w:type="dxa"/>
          </w:tcPr>
          <w:p>
            <w:pPr>
              <w:pStyle w:val="7"/>
              <w:spacing w:before="12"/>
              <w:rPr>
                <w:sz w:val="22"/>
              </w:rPr>
            </w:pPr>
          </w:p>
          <w:p>
            <w:pPr>
              <w:pStyle w:val="7"/>
              <w:spacing w:before="1"/>
              <w:ind w:left="318"/>
              <w:rPr>
                <w:rFonts w:hint="eastAsia" w:ascii="Microsoft JhengHei" w:eastAsia="Microsoft JhengHei"/>
                <w:b/>
                <w:sz w:val="21"/>
              </w:rPr>
            </w:pPr>
            <w:r>
              <w:rPr>
                <w:rFonts w:hint="eastAsia" w:ascii="Microsoft JhengHei" w:eastAsia="Microsoft JhengHei"/>
                <w:b/>
                <w:sz w:val="21"/>
              </w:rPr>
              <w:t>住宿服务</w:t>
            </w:r>
          </w:p>
        </w:tc>
        <w:tc>
          <w:tcPr>
            <w:tcW w:w="4556" w:type="dxa"/>
          </w:tcPr>
          <w:p>
            <w:pPr>
              <w:pStyle w:val="7"/>
              <w:spacing w:line="197" w:lineRule="exact"/>
              <w:ind w:left="119"/>
              <w:rPr>
                <w:sz w:val="18"/>
              </w:rPr>
            </w:pPr>
            <w:r>
              <w:rPr>
                <w:sz w:val="18"/>
              </w:rPr>
              <w:t>指提供临时住宿的服务，包括：</w:t>
            </w:r>
          </w:p>
          <w:p>
            <w:pPr>
              <w:pStyle w:val="7"/>
              <w:spacing w:line="200" w:lineRule="exact"/>
              <w:ind w:left="119"/>
              <w:rPr>
                <w:sz w:val="18"/>
              </w:rPr>
            </w:pPr>
            <w:r>
              <w:rPr>
                <w:sz w:val="18"/>
              </w:rPr>
              <w:t>——旅游饭店住宿服务；</w:t>
            </w:r>
          </w:p>
          <w:p>
            <w:pPr>
              <w:pStyle w:val="7"/>
              <w:spacing w:line="199" w:lineRule="exact"/>
              <w:ind w:left="119"/>
              <w:rPr>
                <w:sz w:val="18"/>
              </w:rPr>
            </w:pPr>
            <w:r>
              <w:rPr>
                <w:sz w:val="18"/>
              </w:rPr>
              <w:t>——一般旅馆住宿服务；</w:t>
            </w:r>
          </w:p>
          <w:p>
            <w:pPr>
              <w:pStyle w:val="7"/>
              <w:spacing w:line="200" w:lineRule="exact"/>
              <w:ind w:left="119"/>
              <w:rPr>
                <w:sz w:val="18"/>
              </w:rPr>
            </w:pPr>
            <w:r>
              <w:rPr>
                <w:sz w:val="18"/>
              </w:rPr>
              <w:t>——其他住宿服务。</w:t>
            </w:r>
          </w:p>
          <w:p>
            <w:pPr>
              <w:pStyle w:val="7"/>
              <w:spacing w:line="184" w:lineRule="exact"/>
              <w:ind w:left="119"/>
              <w:rPr>
                <w:sz w:val="18"/>
              </w:rPr>
            </w:pPr>
            <w:r>
              <w:rPr>
                <w:sz w:val="18"/>
              </w:rPr>
              <w:t>不包括提供长期住宿场所的住宿服务。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1678" w:type="dxa"/>
          </w:tcPr>
          <w:p>
            <w:pPr>
              <w:pStyle w:val="7"/>
              <w:rPr>
                <w:sz w:val="18"/>
              </w:rPr>
            </w:pPr>
          </w:p>
          <w:p>
            <w:pPr>
              <w:pStyle w:val="7"/>
              <w:spacing w:before="5"/>
              <w:rPr>
                <w:sz w:val="19"/>
              </w:rPr>
            </w:pPr>
          </w:p>
          <w:p>
            <w:pPr>
              <w:pStyle w:val="7"/>
              <w:ind w:left="611"/>
              <w:rPr>
                <w:rFonts w:ascii="仿宋"/>
                <w:b/>
                <w:sz w:val="18"/>
              </w:rPr>
            </w:pPr>
            <w:r>
              <w:rPr>
                <w:rFonts w:ascii="仿宋"/>
                <w:b/>
                <w:sz w:val="18"/>
              </w:rPr>
              <w:t>C0702</w:t>
            </w:r>
          </w:p>
        </w:tc>
        <w:tc>
          <w:tcPr>
            <w:tcW w:w="3253" w:type="dxa"/>
          </w:tcPr>
          <w:p>
            <w:pPr>
              <w:pStyle w:val="7"/>
              <w:rPr>
                <w:sz w:val="20"/>
              </w:rPr>
            </w:pPr>
          </w:p>
          <w:p>
            <w:pPr>
              <w:pStyle w:val="7"/>
              <w:spacing w:before="136"/>
              <w:ind w:left="318"/>
              <w:rPr>
                <w:rFonts w:hint="eastAsia" w:ascii="Microsoft JhengHei" w:eastAsia="Microsoft JhengHei"/>
                <w:b/>
                <w:sz w:val="21"/>
              </w:rPr>
            </w:pPr>
            <w:r>
              <w:rPr>
                <w:rFonts w:hint="eastAsia" w:ascii="Microsoft JhengHei" w:eastAsia="Microsoft JhengHei"/>
                <w:b/>
                <w:sz w:val="21"/>
              </w:rPr>
              <w:t>餐饮服务</w:t>
            </w:r>
          </w:p>
        </w:tc>
        <w:tc>
          <w:tcPr>
            <w:tcW w:w="4556" w:type="dxa"/>
          </w:tcPr>
          <w:p>
            <w:pPr>
              <w:pStyle w:val="7"/>
              <w:spacing w:before="5" w:line="206" w:lineRule="auto"/>
              <w:ind w:left="119" w:right="100"/>
              <w:rPr>
                <w:sz w:val="18"/>
              </w:rPr>
            </w:pPr>
            <w:r>
              <w:rPr>
                <w:sz w:val="18"/>
              </w:rPr>
              <w:t>指将烹饪、调制好的食物、饮料等提供给顾客的服务， 包括：</w:t>
            </w:r>
          </w:p>
          <w:p>
            <w:pPr>
              <w:pStyle w:val="7"/>
              <w:spacing w:line="194" w:lineRule="exact"/>
              <w:ind w:left="119"/>
              <w:rPr>
                <w:sz w:val="18"/>
              </w:rPr>
            </w:pPr>
            <w:r>
              <w:rPr>
                <w:sz w:val="18"/>
              </w:rPr>
              <w:t>——正餐；</w:t>
            </w:r>
          </w:p>
          <w:p>
            <w:pPr>
              <w:pStyle w:val="7"/>
              <w:spacing w:line="199" w:lineRule="exact"/>
              <w:ind w:left="119"/>
              <w:rPr>
                <w:sz w:val="18"/>
              </w:rPr>
            </w:pPr>
            <w:r>
              <w:rPr>
                <w:sz w:val="18"/>
              </w:rPr>
              <w:t>——快餐；</w:t>
            </w:r>
          </w:p>
          <w:p>
            <w:pPr>
              <w:pStyle w:val="7"/>
              <w:spacing w:line="200" w:lineRule="exact"/>
              <w:ind w:left="119"/>
              <w:rPr>
                <w:sz w:val="18"/>
              </w:rPr>
            </w:pPr>
            <w:r>
              <w:rPr>
                <w:sz w:val="18"/>
              </w:rPr>
              <w:t>——饮料及冷饮服务；</w:t>
            </w:r>
          </w:p>
          <w:p>
            <w:pPr>
              <w:pStyle w:val="7"/>
              <w:spacing w:line="184" w:lineRule="exact"/>
              <w:ind w:left="119"/>
              <w:rPr>
                <w:sz w:val="18"/>
              </w:rPr>
            </w:pPr>
            <w:r>
              <w:rPr>
                <w:sz w:val="18"/>
              </w:rPr>
              <w:t>——其他餐饮服务。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678" w:type="dxa"/>
          </w:tcPr>
          <w:p>
            <w:pPr>
              <w:pStyle w:val="7"/>
              <w:spacing w:before="2" w:line="217" w:lineRule="exact"/>
              <w:ind w:left="11"/>
              <w:jc w:val="center"/>
              <w:rPr>
                <w:rFonts w:ascii="仿宋"/>
                <w:b/>
                <w:sz w:val="18"/>
              </w:rPr>
            </w:pPr>
            <w:r>
              <w:rPr>
                <w:rFonts w:ascii="仿宋"/>
                <w:b/>
                <w:sz w:val="18"/>
              </w:rPr>
              <w:t>C08</w:t>
            </w:r>
          </w:p>
        </w:tc>
        <w:tc>
          <w:tcPr>
            <w:tcW w:w="3253" w:type="dxa"/>
          </w:tcPr>
          <w:p>
            <w:pPr>
              <w:pStyle w:val="7"/>
              <w:spacing w:line="220" w:lineRule="exact"/>
              <w:ind w:left="107"/>
              <w:rPr>
                <w:rFonts w:hint="eastAsia" w:ascii="Microsoft JhengHei" w:eastAsia="Microsoft JhengHei"/>
                <w:b/>
                <w:sz w:val="21"/>
              </w:rPr>
            </w:pPr>
            <w:bookmarkStart w:id="40" w:name="_bookmark40"/>
            <w:bookmarkEnd w:id="40"/>
            <w:r>
              <w:rPr>
                <w:rFonts w:hint="eastAsia" w:ascii="Microsoft JhengHei" w:eastAsia="Microsoft JhengHei"/>
                <w:b/>
                <w:sz w:val="21"/>
              </w:rPr>
              <w:t>商务服务</w:t>
            </w:r>
          </w:p>
        </w:tc>
        <w:tc>
          <w:tcPr>
            <w:tcW w:w="4556"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678" w:type="dxa"/>
          </w:tcPr>
          <w:p>
            <w:pPr>
              <w:pStyle w:val="7"/>
              <w:spacing w:before="2" w:line="217" w:lineRule="exact"/>
              <w:ind w:left="611"/>
              <w:rPr>
                <w:rFonts w:ascii="仿宋"/>
                <w:b/>
                <w:sz w:val="18"/>
              </w:rPr>
            </w:pPr>
            <w:r>
              <w:rPr>
                <w:rFonts w:ascii="仿宋"/>
                <w:b/>
                <w:sz w:val="18"/>
              </w:rPr>
              <w:t>C0801</w:t>
            </w:r>
          </w:p>
        </w:tc>
        <w:tc>
          <w:tcPr>
            <w:tcW w:w="3253" w:type="dxa"/>
          </w:tcPr>
          <w:p>
            <w:pPr>
              <w:pStyle w:val="7"/>
              <w:spacing w:line="220" w:lineRule="exact"/>
              <w:ind w:left="318"/>
              <w:rPr>
                <w:rFonts w:hint="eastAsia" w:ascii="Microsoft JhengHei" w:eastAsia="Microsoft JhengHei"/>
                <w:b/>
                <w:sz w:val="21"/>
              </w:rPr>
            </w:pPr>
            <w:r>
              <w:rPr>
                <w:rFonts w:hint="eastAsia" w:ascii="Microsoft JhengHei" w:eastAsia="Microsoft JhengHei"/>
                <w:b/>
                <w:sz w:val="21"/>
              </w:rPr>
              <w:t>法律服务</w:t>
            </w:r>
          </w:p>
        </w:tc>
        <w:tc>
          <w:tcPr>
            <w:tcW w:w="4556"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2" w:hRule="atLeast"/>
        </w:trPr>
        <w:tc>
          <w:tcPr>
            <w:tcW w:w="1678" w:type="dxa"/>
          </w:tcPr>
          <w:p>
            <w:pPr>
              <w:pStyle w:val="7"/>
              <w:rPr>
                <w:sz w:val="18"/>
              </w:rPr>
            </w:pPr>
          </w:p>
          <w:p>
            <w:pPr>
              <w:pStyle w:val="7"/>
              <w:spacing w:before="8"/>
              <w:rPr>
                <w:sz w:val="19"/>
              </w:rPr>
            </w:pPr>
          </w:p>
          <w:p>
            <w:pPr>
              <w:pStyle w:val="7"/>
              <w:ind w:left="522"/>
              <w:rPr>
                <w:rFonts w:ascii="仿宋"/>
                <w:sz w:val="18"/>
              </w:rPr>
            </w:pPr>
            <w:r>
              <w:rPr>
                <w:rFonts w:ascii="仿宋"/>
                <w:sz w:val="18"/>
              </w:rPr>
              <w:t>C080101</w:t>
            </w:r>
          </w:p>
        </w:tc>
        <w:tc>
          <w:tcPr>
            <w:tcW w:w="3253" w:type="dxa"/>
          </w:tcPr>
          <w:p>
            <w:pPr>
              <w:pStyle w:val="7"/>
              <w:rPr>
                <w:sz w:val="20"/>
              </w:rPr>
            </w:pPr>
          </w:p>
          <w:p>
            <w:pPr>
              <w:pStyle w:val="7"/>
              <w:spacing w:before="3"/>
              <w:rPr>
                <w:sz w:val="16"/>
              </w:rPr>
            </w:pPr>
          </w:p>
          <w:p>
            <w:pPr>
              <w:pStyle w:val="7"/>
              <w:ind w:left="529"/>
              <w:rPr>
                <w:sz w:val="21"/>
              </w:rPr>
            </w:pPr>
            <w:r>
              <w:rPr>
                <w:sz w:val="21"/>
              </w:rPr>
              <w:t>法律诉讼服务</w:t>
            </w:r>
          </w:p>
        </w:tc>
        <w:tc>
          <w:tcPr>
            <w:tcW w:w="4556" w:type="dxa"/>
          </w:tcPr>
          <w:p>
            <w:pPr>
              <w:pStyle w:val="7"/>
              <w:spacing w:line="198" w:lineRule="exact"/>
              <w:ind w:left="119"/>
              <w:rPr>
                <w:sz w:val="18"/>
              </w:rPr>
            </w:pPr>
            <w:r>
              <w:rPr>
                <w:sz w:val="18"/>
              </w:rPr>
              <w:t>包括：</w:t>
            </w:r>
          </w:p>
          <w:p>
            <w:pPr>
              <w:pStyle w:val="7"/>
              <w:spacing w:line="199" w:lineRule="exact"/>
              <w:ind w:left="119"/>
              <w:rPr>
                <w:sz w:val="18"/>
              </w:rPr>
            </w:pPr>
            <w:r>
              <w:rPr>
                <w:sz w:val="18"/>
              </w:rPr>
              <w:t>——刑事诉讼法律服务；</w:t>
            </w:r>
          </w:p>
          <w:p>
            <w:pPr>
              <w:pStyle w:val="7"/>
              <w:spacing w:line="201" w:lineRule="exact"/>
              <w:ind w:left="119"/>
              <w:rPr>
                <w:sz w:val="18"/>
              </w:rPr>
            </w:pPr>
            <w:r>
              <w:rPr>
                <w:sz w:val="18"/>
              </w:rPr>
              <w:t>——民事诉讼法律服务；</w:t>
            </w:r>
          </w:p>
          <w:p>
            <w:pPr>
              <w:pStyle w:val="7"/>
              <w:spacing w:line="201" w:lineRule="exact"/>
              <w:ind w:left="119"/>
              <w:rPr>
                <w:sz w:val="18"/>
              </w:rPr>
            </w:pPr>
            <w:r>
              <w:rPr>
                <w:sz w:val="18"/>
              </w:rPr>
              <w:t>——行政诉讼法律服务；</w:t>
            </w:r>
          </w:p>
          <w:p>
            <w:pPr>
              <w:pStyle w:val="7"/>
              <w:spacing w:line="199" w:lineRule="exact"/>
              <w:ind w:left="119"/>
              <w:rPr>
                <w:sz w:val="18"/>
              </w:rPr>
            </w:pPr>
            <w:r>
              <w:rPr>
                <w:sz w:val="18"/>
              </w:rPr>
              <w:t>——涉外诉讼法律服务；</w:t>
            </w:r>
          </w:p>
          <w:p>
            <w:pPr>
              <w:pStyle w:val="7"/>
              <w:spacing w:line="185" w:lineRule="exact"/>
              <w:ind w:left="119"/>
              <w:rPr>
                <w:sz w:val="18"/>
              </w:rPr>
            </w:pPr>
            <w:r>
              <w:rPr>
                <w:sz w:val="18"/>
              </w:rPr>
              <w:t>——其他法律诉讼服务。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1678" w:type="dxa"/>
          </w:tcPr>
          <w:p>
            <w:pPr>
              <w:pStyle w:val="7"/>
              <w:rPr>
                <w:sz w:val="18"/>
              </w:rPr>
            </w:pPr>
          </w:p>
          <w:p>
            <w:pPr>
              <w:pStyle w:val="7"/>
              <w:spacing w:before="5"/>
              <w:rPr>
                <w:sz w:val="19"/>
              </w:rPr>
            </w:pPr>
          </w:p>
          <w:p>
            <w:pPr>
              <w:pStyle w:val="7"/>
              <w:ind w:left="522"/>
              <w:rPr>
                <w:rFonts w:ascii="仿宋"/>
                <w:sz w:val="18"/>
              </w:rPr>
            </w:pPr>
            <w:r>
              <w:rPr>
                <w:rFonts w:ascii="仿宋"/>
                <w:sz w:val="18"/>
              </w:rPr>
              <w:t>C080102</w:t>
            </w:r>
          </w:p>
        </w:tc>
        <w:tc>
          <w:tcPr>
            <w:tcW w:w="3253" w:type="dxa"/>
          </w:tcPr>
          <w:p>
            <w:pPr>
              <w:pStyle w:val="7"/>
              <w:rPr>
                <w:sz w:val="20"/>
              </w:rPr>
            </w:pPr>
          </w:p>
          <w:p>
            <w:pPr>
              <w:pStyle w:val="7"/>
              <w:rPr>
                <w:sz w:val="16"/>
              </w:rPr>
            </w:pPr>
          </w:p>
          <w:p>
            <w:pPr>
              <w:pStyle w:val="7"/>
              <w:ind w:left="529"/>
              <w:rPr>
                <w:sz w:val="21"/>
              </w:rPr>
            </w:pPr>
            <w:r>
              <w:rPr>
                <w:sz w:val="21"/>
              </w:rPr>
              <w:t>法律咨询服务</w:t>
            </w:r>
          </w:p>
        </w:tc>
        <w:tc>
          <w:tcPr>
            <w:tcW w:w="4556" w:type="dxa"/>
          </w:tcPr>
          <w:p>
            <w:pPr>
              <w:pStyle w:val="7"/>
              <w:spacing w:line="196" w:lineRule="exact"/>
              <w:ind w:left="119"/>
              <w:rPr>
                <w:sz w:val="18"/>
              </w:rPr>
            </w:pPr>
            <w:r>
              <w:rPr>
                <w:sz w:val="18"/>
              </w:rPr>
              <w:t>包括：</w:t>
            </w:r>
          </w:p>
          <w:p>
            <w:pPr>
              <w:pStyle w:val="7"/>
              <w:spacing w:line="199" w:lineRule="exact"/>
              <w:ind w:left="119"/>
              <w:rPr>
                <w:sz w:val="18"/>
              </w:rPr>
            </w:pPr>
            <w:r>
              <w:rPr>
                <w:sz w:val="18"/>
              </w:rPr>
              <w:t>——刑事诉讼法律咨询服务；</w:t>
            </w:r>
          </w:p>
          <w:p>
            <w:pPr>
              <w:pStyle w:val="7"/>
              <w:spacing w:line="200" w:lineRule="exact"/>
              <w:ind w:left="119"/>
              <w:rPr>
                <w:sz w:val="18"/>
              </w:rPr>
            </w:pPr>
            <w:r>
              <w:rPr>
                <w:sz w:val="18"/>
              </w:rPr>
              <w:t>——民事诉讼法律咨询服务；</w:t>
            </w:r>
          </w:p>
          <w:p>
            <w:pPr>
              <w:pStyle w:val="7"/>
              <w:spacing w:line="200" w:lineRule="exact"/>
              <w:ind w:left="119"/>
              <w:rPr>
                <w:sz w:val="18"/>
              </w:rPr>
            </w:pPr>
            <w:r>
              <w:rPr>
                <w:sz w:val="18"/>
              </w:rPr>
              <w:t>——行政诉讼法律咨询服务；</w:t>
            </w:r>
          </w:p>
          <w:p>
            <w:pPr>
              <w:pStyle w:val="7"/>
              <w:spacing w:line="199" w:lineRule="exact"/>
              <w:ind w:left="119"/>
              <w:rPr>
                <w:sz w:val="18"/>
              </w:rPr>
            </w:pPr>
            <w:r>
              <w:rPr>
                <w:sz w:val="18"/>
              </w:rPr>
              <w:t>——涉外诉讼法律咨询服务；</w:t>
            </w:r>
          </w:p>
          <w:p>
            <w:pPr>
              <w:pStyle w:val="7"/>
              <w:spacing w:line="185" w:lineRule="exact"/>
              <w:ind w:left="119"/>
              <w:rPr>
                <w:sz w:val="18"/>
              </w:rPr>
            </w:pPr>
            <w:r>
              <w:rPr>
                <w:sz w:val="18"/>
              </w:rPr>
              <w:t>——其他法律咨询服务。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1678" w:type="dxa"/>
          </w:tcPr>
          <w:p>
            <w:pPr>
              <w:pStyle w:val="7"/>
              <w:spacing w:before="11"/>
              <w:rPr>
                <w:sz w:val="21"/>
              </w:rPr>
            </w:pPr>
          </w:p>
          <w:p>
            <w:pPr>
              <w:pStyle w:val="7"/>
              <w:ind w:left="522"/>
              <w:rPr>
                <w:rFonts w:ascii="仿宋"/>
                <w:sz w:val="18"/>
              </w:rPr>
            </w:pPr>
            <w:r>
              <w:rPr>
                <w:rFonts w:ascii="仿宋"/>
                <w:sz w:val="18"/>
              </w:rPr>
              <w:t>C080103</w:t>
            </w:r>
          </w:p>
        </w:tc>
        <w:tc>
          <w:tcPr>
            <w:tcW w:w="3253" w:type="dxa"/>
          </w:tcPr>
          <w:p>
            <w:pPr>
              <w:pStyle w:val="7"/>
              <w:spacing w:before="6"/>
              <w:rPr>
                <w:sz w:val="20"/>
              </w:rPr>
            </w:pPr>
          </w:p>
          <w:p>
            <w:pPr>
              <w:pStyle w:val="7"/>
              <w:ind w:left="529"/>
              <w:rPr>
                <w:sz w:val="21"/>
              </w:rPr>
            </w:pPr>
            <w:r>
              <w:rPr>
                <w:sz w:val="21"/>
              </w:rPr>
              <w:t>法律援助服务</w:t>
            </w:r>
          </w:p>
        </w:tc>
        <w:tc>
          <w:tcPr>
            <w:tcW w:w="4556" w:type="dxa"/>
          </w:tcPr>
          <w:p>
            <w:pPr>
              <w:pStyle w:val="7"/>
              <w:spacing w:line="196" w:lineRule="exact"/>
              <w:ind w:left="119"/>
              <w:rPr>
                <w:sz w:val="18"/>
              </w:rPr>
            </w:pPr>
            <w:r>
              <w:rPr>
                <w:sz w:val="18"/>
              </w:rPr>
              <w:t>包括：</w:t>
            </w:r>
          </w:p>
          <w:p>
            <w:pPr>
              <w:pStyle w:val="7"/>
              <w:spacing w:line="200" w:lineRule="exact"/>
              <w:ind w:left="119"/>
              <w:rPr>
                <w:sz w:val="18"/>
              </w:rPr>
            </w:pPr>
            <w:r>
              <w:rPr>
                <w:sz w:val="18"/>
              </w:rPr>
              <w:t>——未成年人法律援助服务；</w:t>
            </w:r>
          </w:p>
          <w:p>
            <w:pPr>
              <w:pStyle w:val="7"/>
              <w:spacing w:line="200" w:lineRule="exact"/>
              <w:ind w:left="119"/>
              <w:rPr>
                <w:sz w:val="18"/>
              </w:rPr>
            </w:pPr>
            <w:r>
              <w:rPr>
                <w:sz w:val="18"/>
              </w:rPr>
              <w:t>——弱势群体法律援助服务；</w:t>
            </w:r>
          </w:p>
          <w:p>
            <w:pPr>
              <w:pStyle w:val="7"/>
              <w:spacing w:line="182" w:lineRule="exact"/>
              <w:ind w:left="119"/>
              <w:rPr>
                <w:sz w:val="18"/>
              </w:rPr>
            </w:pPr>
            <w:r>
              <w:rPr>
                <w:sz w:val="18"/>
              </w:rPr>
              <w:t>——其他法律援助服务。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678" w:type="dxa"/>
          </w:tcPr>
          <w:p>
            <w:pPr>
              <w:pStyle w:val="7"/>
              <w:spacing w:before="2" w:line="217" w:lineRule="exact"/>
              <w:ind w:left="522"/>
              <w:rPr>
                <w:rFonts w:ascii="仿宋"/>
                <w:sz w:val="18"/>
              </w:rPr>
            </w:pPr>
            <w:r>
              <w:rPr>
                <w:rFonts w:ascii="仿宋"/>
                <w:sz w:val="18"/>
              </w:rPr>
              <w:t>C080104</w:t>
            </w:r>
          </w:p>
        </w:tc>
        <w:tc>
          <w:tcPr>
            <w:tcW w:w="3253" w:type="dxa"/>
          </w:tcPr>
          <w:p>
            <w:pPr>
              <w:pStyle w:val="7"/>
              <w:spacing w:line="220" w:lineRule="exact"/>
              <w:ind w:left="527"/>
              <w:rPr>
                <w:sz w:val="21"/>
              </w:rPr>
            </w:pPr>
            <w:r>
              <w:rPr>
                <w:sz w:val="21"/>
              </w:rPr>
              <w:t>知识产权法律服务</w:t>
            </w:r>
          </w:p>
        </w:tc>
        <w:tc>
          <w:tcPr>
            <w:tcW w:w="4556" w:type="dxa"/>
          </w:tcPr>
          <w:p>
            <w:pPr>
              <w:pStyle w:val="7"/>
              <w:spacing w:before="2" w:line="217" w:lineRule="exact"/>
              <w:ind w:left="119"/>
              <w:rPr>
                <w:sz w:val="18"/>
              </w:rPr>
            </w:pPr>
            <w:r>
              <w:rPr>
                <w:sz w:val="18"/>
              </w:rPr>
              <w:t>包括商标权、专利权、代理申请等法律服务。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2" w:hRule="atLeast"/>
        </w:trPr>
        <w:tc>
          <w:tcPr>
            <w:tcW w:w="1678" w:type="dxa"/>
          </w:tcPr>
          <w:p>
            <w:pPr>
              <w:pStyle w:val="7"/>
              <w:rPr>
                <w:sz w:val="18"/>
              </w:rPr>
            </w:pPr>
          </w:p>
          <w:p>
            <w:pPr>
              <w:pStyle w:val="7"/>
              <w:spacing w:before="8"/>
              <w:rPr>
                <w:sz w:val="19"/>
              </w:rPr>
            </w:pPr>
          </w:p>
          <w:p>
            <w:pPr>
              <w:pStyle w:val="7"/>
              <w:ind w:left="568"/>
              <w:rPr>
                <w:rFonts w:ascii="仿宋"/>
                <w:sz w:val="18"/>
              </w:rPr>
            </w:pPr>
            <w:r>
              <w:rPr>
                <w:rFonts w:ascii="仿宋"/>
                <w:sz w:val="18"/>
              </w:rPr>
              <w:t>C080105</w:t>
            </w:r>
          </w:p>
        </w:tc>
        <w:tc>
          <w:tcPr>
            <w:tcW w:w="3253" w:type="dxa"/>
          </w:tcPr>
          <w:p>
            <w:pPr>
              <w:pStyle w:val="7"/>
              <w:rPr>
                <w:sz w:val="20"/>
              </w:rPr>
            </w:pPr>
          </w:p>
          <w:p>
            <w:pPr>
              <w:pStyle w:val="7"/>
              <w:spacing w:before="3"/>
              <w:rPr>
                <w:sz w:val="16"/>
              </w:rPr>
            </w:pPr>
          </w:p>
          <w:p>
            <w:pPr>
              <w:pStyle w:val="7"/>
              <w:ind w:left="529"/>
              <w:rPr>
                <w:sz w:val="21"/>
              </w:rPr>
            </w:pPr>
            <w:r>
              <w:rPr>
                <w:sz w:val="21"/>
              </w:rPr>
              <w:t>法律文件代理服务</w:t>
            </w:r>
          </w:p>
        </w:tc>
        <w:tc>
          <w:tcPr>
            <w:tcW w:w="4556" w:type="dxa"/>
          </w:tcPr>
          <w:p>
            <w:pPr>
              <w:pStyle w:val="7"/>
              <w:spacing w:line="198" w:lineRule="exact"/>
              <w:ind w:left="119"/>
              <w:rPr>
                <w:sz w:val="18"/>
              </w:rPr>
            </w:pPr>
            <w:r>
              <w:rPr>
                <w:sz w:val="18"/>
              </w:rPr>
              <w:t>包括：</w:t>
            </w:r>
          </w:p>
          <w:p>
            <w:pPr>
              <w:pStyle w:val="7"/>
              <w:spacing w:line="199" w:lineRule="exact"/>
              <w:ind w:left="119"/>
              <w:rPr>
                <w:sz w:val="18"/>
              </w:rPr>
            </w:pPr>
            <w:r>
              <w:rPr>
                <w:sz w:val="18"/>
              </w:rPr>
              <w:t>——合同文书代理服务；</w:t>
            </w:r>
          </w:p>
          <w:p>
            <w:pPr>
              <w:pStyle w:val="7"/>
              <w:spacing w:line="201" w:lineRule="exact"/>
              <w:ind w:left="119"/>
              <w:rPr>
                <w:sz w:val="18"/>
              </w:rPr>
            </w:pPr>
            <w:r>
              <w:rPr>
                <w:sz w:val="18"/>
              </w:rPr>
              <w:t>——遗嘱文书代理服务；</w:t>
            </w:r>
          </w:p>
          <w:p>
            <w:pPr>
              <w:pStyle w:val="7"/>
              <w:spacing w:line="200" w:lineRule="exact"/>
              <w:ind w:left="119"/>
              <w:rPr>
                <w:sz w:val="18"/>
              </w:rPr>
            </w:pPr>
            <w:r>
              <w:rPr>
                <w:sz w:val="18"/>
              </w:rPr>
              <w:t>——财产文书代理服务；</w:t>
            </w:r>
          </w:p>
          <w:p>
            <w:pPr>
              <w:pStyle w:val="7"/>
              <w:spacing w:line="199" w:lineRule="exact"/>
              <w:ind w:left="119"/>
              <w:rPr>
                <w:sz w:val="18"/>
              </w:rPr>
            </w:pPr>
            <w:r>
              <w:rPr>
                <w:sz w:val="18"/>
              </w:rPr>
              <w:t>——涉外法律文书代理服务；</w:t>
            </w:r>
          </w:p>
          <w:p>
            <w:pPr>
              <w:pStyle w:val="7"/>
              <w:spacing w:line="185" w:lineRule="exact"/>
              <w:ind w:left="119"/>
              <w:rPr>
                <w:sz w:val="18"/>
              </w:rPr>
            </w:pPr>
            <w:r>
              <w:rPr>
                <w:sz w:val="18"/>
              </w:rPr>
              <w:t>——其他法律文件代理服务。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8" w:hRule="atLeast"/>
        </w:trPr>
        <w:tc>
          <w:tcPr>
            <w:tcW w:w="1678" w:type="dxa"/>
          </w:tcPr>
          <w:p>
            <w:pPr>
              <w:pStyle w:val="7"/>
              <w:rPr>
                <w:sz w:val="18"/>
              </w:rPr>
            </w:pPr>
          </w:p>
          <w:p>
            <w:pPr>
              <w:pStyle w:val="7"/>
              <w:rPr>
                <w:sz w:val="18"/>
              </w:rPr>
            </w:pPr>
          </w:p>
          <w:p>
            <w:pPr>
              <w:pStyle w:val="7"/>
              <w:spacing w:before="12"/>
              <w:rPr>
                <w:sz w:val="16"/>
              </w:rPr>
            </w:pPr>
          </w:p>
          <w:p>
            <w:pPr>
              <w:pStyle w:val="7"/>
              <w:ind w:left="522"/>
              <w:rPr>
                <w:rFonts w:ascii="仿宋"/>
                <w:sz w:val="18"/>
              </w:rPr>
            </w:pPr>
            <w:r>
              <w:rPr>
                <w:rFonts w:ascii="仿宋"/>
                <w:sz w:val="18"/>
              </w:rPr>
              <w:t>C080106</w:t>
            </w:r>
          </w:p>
        </w:tc>
        <w:tc>
          <w:tcPr>
            <w:tcW w:w="3253" w:type="dxa"/>
          </w:tcPr>
          <w:p>
            <w:pPr>
              <w:pStyle w:val="7"/>
              <w:rPr>
                <w:sz w:val="20"/>
              </w:rPr>
            </w:pPr>
          </w:p>
          <w:p>
            <w:pPr>
              <w:pStyle w:val="7"/>
              <w:rPr>
                <w:sz w:val="20"/>
              </w:rPr>
            </w:pPr>
          </w:p>
          <w:p>
            <w:pPr>
              <w:pStyle w:val="7"/>
              <w:spacing w:before="148"/>
              <w:ind w:left="529"/>
              <w:rPr>
                <w:sz w:val="21"/>
              </w:rPr>
            </w:pPr>
            <w:r>
              <w:rPr>
                <w:sz w:val="21"/>
              </w:rPr>
              <w:t>公证服务</w:t>
            </w:r>
          </w:p>
        </w:tc>
        <w:tc>
          <w:tcPr>
            <w:tcW w:w="4556" w:type="dxa"/>
          </w:tcPr>
          <w:p>
            <w:pPr>
              <w:pStyle w:val="7"/>
              <w:spacing w:line="196" w:lineRule="exact"/>
              <w:ind w:left="119"/>
              <w:rPr>
                <w:sz w:val="18"/>
              </w:rPr>
            </w:pPr>
            <w:r>
              <w:rPr>
                <w:sz w:val="18"/>
              </w:rPr>
              <w:t>包括：</w:t>
            </w:r>
          </w:p>
          <w:p>
            <w:pPr>
              <w:pStyle w:val="7"/>
              <w:spacing w:line="199" w:lineRule="exact"/>
              <w:ind w:left="119"/>
              <w:rPr>
                <w:sz w:val="18"/>
              </w:rPr>
            </w:pPr>
            <w:r>
              <w:rPr>
                <w:sz w:val="18"/>
              </w:rPr>
              <w:t>——契约公证服务；</w:t>
            </w:r>
          </w:p>
          <w:p>
            <w:pPr>
              <w:pStyle w:val="7"/>
              <w:spacing w:line="200" w:lineRule="exact"/>
              <w:ind w:left="119"/>
              <w:rPr>
                <w:sz w:val="18"/>
              </w:rPr>
            </w:pPr>
            <w:r>
              <w:rPr>
                <w:sz w:val="18"/>
              </w:rPr>
              <w:t>——遗嘱公证服务；</w:t>
            </w:r>
          </w:p>
          <w:p>
            <w:pPr>
              <w:pStyle w:val="7"/>
              <w:spacing w:line="200" w:lineRule="exact"/>
              <w:ind w:left="119"/>
              <w:rPr>
                <w:sz w:val="18"/>
              </w:rPr>
            </w:pPr>
            <w:r>
              <w:rPr>
                <w:sz w:val="18"/>
              </w:rPr>
              <w:t>——财产公证服务；</w:t>
            </w:r>
          </w:p>
          <w:p>
            <w:pPr>
              <w:pStyle w:val="7"/>
              <w:spacing w:line="199" w:lineRule="exact"/>
              <w:ind w:left="119"/>
              <w:rPr>
                <w:sz w:val="18"/>
              </w:rPr>
            </w:pPr>
            <w:r>
              <w:rPr>
                <w:sz w:val="18"/>
              </w:rPr>
              <w:t>——文件、证明公证服务；</w:t>
            </w:r>
          </w:p>
          <w:p>
            <w:pPr>
              <w:pStyle w:val="7"/>
              <w:spacing w:line="200" w:lineRule="exact"/>
              <w:ind w:left="119"/>
              <w:rPr>
                <w:sz w:val="18"/>
              </w:rPr>
            </w:pPr>
            <w:r>
              <w:rPr>
                <w:sz w:val="18"/>
              </w:rPr>
              <w:t>——身份及社会关系公证服务；</w:t>
            </w:r>
          </w:p>
          <w:p>
            <w:pPr>
              <w:pStyle w:val="7"/>
              <w:spacing w:line="200" w:lineRule="exact"/>
              <w:ind w:left="119"/>
              <w:rPr>
                <w:sz w:val="18"/>
              </w:rPr>
            </w:pPr>
            <w:r>
              <w:rPr>
                <w:sz w:val="18"/>
              </w:rPr>
              <w:t>——公益活动公证服务；</w:t>
            </w:r>
          </w:p>
          <w:p>
            <w:pPr>
              <w:pStyle w:val="7"/>
              <w:spacing w:line="182" w:lineRule="exact"/>
              <w:ind w:left="119"/>
              <w:rPr>
                <w:sz w:val="18"/>
              </w:rPr>
            </w:pPr>
            <w:r>
              <w:rPr>
                <w:sz w:val="18"/>
              </w:rPr>
              <w:t>——其他公证服务。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2" w:hRule="atLeast"/>
        </w:trPr>
        <w:tc>
          <w:tcPr>
            <w:tcW w:w="1678" w:type="dxa"/>
          </w:tcPr>
          <w:p>
            <w:pPr>
              <w:pStyle w:val="7"/>
              <w:rPr>
                <w:sz w:val="18"/>
              </w:rPr>
            </w:pPr>
          </w:p>
          <w:p>
            <w:pPr>
              <w:pStyle w:val="7"/>
              <w:spacing w:before="8"/>
              <w:rPr>
                <w:sz w:val="19"/>
              </w:rPr>
            </w:pPr>
          </w:p>
          <w:p>
            <w:pPr>
              <w:pStyle w:val="7"/>
              <w:ind w:left="522"/>
              <w:rPr>
                <w:rFonts w:ascii="仿宋"/>
                <w:sz w:val="18"/>
              </w:rPr>
            </w:pPr>
            <w:r>
              <w:rPr>
                <w:rFonts w:ascii="仿宋"/>
                <w:sz w:val="18"/>
              </w:rPr>
              <w:t>C080107</w:t>
            </w:r>
          </w:p>
        </w:tc>
        <w:tc>
          <w:tcPr>
            <w:tcW w:w="3253" w:type="dxa"/>
          </w:tcPr>
          <w:p>
            <w:pPr>
              <w:pStyle w:val="7"/>
              <w:rPr>
                <w:sz w:val="20"/>
              </w:rPr>
            </w:pPr>
          </w:p>
          <w:p>
            <w:pPr>
              <w:pStyle w:val="7"/>
              <w:spacing w:before="2"/>
              <w:rPr>
                <w:sz w:val="16"/>
              </w:rPr>
            </w:pPr>
          </w:p>
          <w:p>
            <w:pPr>
              <w:pStyle w:val="7"/>
              <w:spacing w:before="1"/>
              <w:ind w:left="529"/>
              <w:rPr>
                <w:sz w:val="21"/>
              </w:rPr>
            </w:pPr>
            <w:r>
              <w:rPr>
                <w:sz w:val="21"/>
              </w:rPr>
              <w:t>仲裁服务</w:t>
            </w:r>
          </w:p>
        </w:tc>
        <w:tc>
          <w:tcPr>
            <w:tcW w:w="4556" w:type="dxa"/>
          </w:tcPr>
          <w:p>
            <w:pPr>
              <w:pStyle w:val="7"/>
              <w:spacing w:line="198" w:lineRule="exact"/>
              <w:ind w:left="119"/>
              <w:rPr>
                <w:sz w:val="18"/>
              </w:rPr>
            </w:pPr>
            <w:r>
              <w:rPr>
                <w:sz w:val="18"/>
              </w:rPr>
              <w:t>包括：</w:t>
            </w:r>
          </w:p>
          <w:p>
            <w:pPr>
              <w:pStyle w:val="7"/>
              <w:spacing w:line="199" w:lineRule="exact"/>
              <w:ind w:left="119"/>
              <w:rPr>
                <w:sz w:val="18"/>
              </w:rPr>
            </w:pPr>
            <w:r>
              <w:rPr>
                <w:sz w:val="18"/>
              </w:rPr>
              <w:t>——涉外仲裁服务；</w:t>
            </w:r>
          </w:p>
          <w:p>
            <w:pPr>
              <w:pStyle w:val="7"/>
              <w:spacing w:line="200" w:lineRule="exact"/>
              <w:ind w:left="119"/>
              <w:rPr>
                <w:sz w:val="18"/>
              </w:rPr>
            </w:pPr>
            <w:r>
              <w:rPr>
                <w:sz w:val="18"/>
              </w:rPr>
              <w:t>——经济仲裁服务；</w:t>
            </w:r>
          </w:p>
          <w:p>
            <w:pPr>
              <w:pStyle w:val="7"/>
              <w:spacing w:line="201" w:lineRule="exact"/>
              <w:ind w:left="119"/>
              <w:rPr>
                <w:sz w:val="18"/>
              </w:rPr>
            </w:pPr>
            <w:r>
              <w:rPr>
                <w:sz w:val="18"/>
              </w:rPr>
              <w:t>——劳动仲裁服务；</w:t>
            </w:r>
          </w:p>
          <w:p>
            <w:pPr>
              <w:pStyle w:val="7"/>
              <w:spacing w:line="199" w:lineRule="exact"/>
              <w:ind w:left="119"/>
              <w:rPr>
                <w:sz w:val="18"/>
              </w:rPr>
            </w:pPr>
            <w:r>
              <w:rPr>
                <w:sz w:val="18"/>
              </w:rPr>
              <w:t>——专利等知识产权仲裁服务；</w:t>
            </w:r>
          </w:p>
          <w:p>
            <w:pPr>
              <w:pStyle w:val="7"/>
              <w:spacing w:line="185" w:lineRule="exact"/>
              <w:ind w:left="119"/>
              <w:rPr>
                <w:sz w:val="18"/>
              </w:rPr>
            </w:pPr>
            <w:r>
              <w:rPr>
                <w:sz w:val="18"/>
              </w:rPr>
              <w:t>——其他仲裁服务。</w:t>
            </w:r>
          </w:p>
        </w:tc>
      </w:tr>
    </w:tbl>
    <w:p>
      <w:pPr>
        <w:spacing w:after="0" w:line="185" w:lineRule="exact"/>
        <w:rPr>
          <w:sz w:val="18"/>
        </w:rPr>
        <w:sectPr>
          <w:pgSz w:w="11910" w:h="16840"/>
          <w:pgMar w:top="1420" w:right="1000" w:bottom="1080" w:left="1020" w:header="0" w:footer="894" w:gutter="0"/>
          <w:cols w:space="720" w:num="1"/>
        </w:sectPr>
      </w:pPr>
    </w:p>
    <w:tbl>
      <w:tblPr>
        <w:tblStyle w:val="3"/>
        <w:tblW w:w="0" w:type="auto"/>
        <w:tblInd w:w="1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78"/>
        <w:gridCol w:w="3253"/>
        <w:gridCol w:w="45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678" w:type="dxa"/>
          </w:tcPr>
          <w:p>
            <w:pPr>
              <w:pStyle w:val="7"/>
              <w:tabs>
                <w:tab w:val="left" w:pos="428"/>
              </w:tabs>
              <w:spacing w:before="71"/>
              <w:ind w:left="6"/>
              <w:jc w:val="center"/>
              <w:rPr>
                <w:rFonts w:hint="eastAsia" w:ascii="黑体" w:eastAsia="黑体"/>
                <w:b/>
                <w:sz w:val="21"/>
              </w:rPr>
            </w:pPr>
            <w:r>
              <w:rPr>
                <w:rFonts w:hint="eastAsia" w:ascii="黑体" w:eastAsia="黑体"/>
                <w:b/>
                <w:sz w:val="21"/>
              </w:rPr>
              <w:t>编</w:t>
            </w:r>
            <w:r>
              <w:rPr>
                <w:rFonts w:hint="eastAsia" w:ascii="黑体" w:eastAsia="黑体"/>
                <w:b/>
                <w:sz w:val="21"/>
              </w:rPr>
              <w:tab/>
            </w:r>
            <w:r>
              <w:rPr>
                <w:rFonts w:hint="eastAsia" w:ascii="黑体" w:eastAsia="黑体"/>
                <w:b/>
                <w:sz w:val="21"/>
              </w:rPr>
              <w:t>码</w:t>
            </w:r>
          </w:p>
        </w:tc>
        <w:tc>
          <w:tcPr>
            <w:tcW w:w="3253" w:type="dxa"/>
          </w:tcPr>
          <w:p>
            <w:pPr>
              <w:pStyle w:val="7"/>
              <w:spacing w:before="71"/>
              <w:ind w:left="1182" w:right="1176"/>
              <w:jc w:val="center"/>
              <w:rPr>
                <w:rFonts w:hint="eastAsia" w:ascii="黑体" w:eastAsia="黑体"/>
                <w:b/>
                <w:sz w:val="21"/>
              </w:rPr>
            </w:pPr>
            <w:r>
              <w:rPr>
                <w:rFonts w:hint="eastAsia" w:ascii="黑体" w:eastAsia="黑体"/>
                <w:b/>
                <w:sz w:val="21"/>
              </w:rPr>
              <w:t>品目名称</w:t>
            </w:r>
          </w:p>
        </w:tc>
        <w:tc>
          <w:tcPr>
            <w:tcW w:w="4556" w:type="dxa"/>
          </w:tcPr>
          <w:p>
            <w:pPr>
              <w:pStyle w:val="7"/>
              <w:tabs>
                <w:tab w:val="left" w:pos="551"/>
              </w:tabs>
              <w:spacing w:before="71"/>
              <w:ind w:left="22"/>
              <w:jc w:val="center"/>
              <w:rPr>
                <w:rFonts w:hint="eastAsia" w:ascii="黑体" w:eastAsia="黑体"/>
                <w:b/>
                <w:sz w:val="21"/>
              </w:rPr>
            </w:pPr>
            <w:r>
              <w:rPr>
                <w:rFonts w:hint="eastAsia" w:ascii="黑体" w:eastAsia="黑体"/>
                <w:b/>
                <w:sz w:val="21"/>
              </w:rPr>
              <w:t>说</w:t>
            </w:r>
            <w:r>
              <w:rPr>
                <w:rFonts w:hint="eastAsia" w:ascii="黑体" w:eastAsia="黑体"/>
                <w:b/>
                <w:sz w:val="21"/>
              </w:rPr>
              <w:tab/>
            </w:r>
            <w:r>
              <w:rPr>
                <w:rFonts w:hint="eastAsia" w:ascii="黑体" w:eastAsia="黑体"/>
                <w:b/>
                <w:sz w:val="21"/>
              </w:rPr>
              <w:t>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1678" w:type="dxa"/>
          </w:tcPr>
          <w:p>
            <w:pPr>
              <w:pStyle w:val="7"/>
              <w:spacing w:before="11"/>
              <w:rPr>
                <w:sz w:val="21"/>
              </w:rPr>
            </w:pPr>
          </w:p>
          <w:p>
            <w:pPr>
              <w:pStyle w:val="7"/>
              <w:ind w:left="9"/>
              <w:jc w:val="center"/>
              <w:rPr>
                <w:rFonts w:ascii="仿宋"/>
                <w:sz w:val="18"/>
              </w:rPr>
            </w:pPr>
            <w:r>
              <w:rPr>
                <w:rFonts w:ascii="仿宋"/>
                <w:sz w:val="18"/>
              </w:rPr>
              <w:t>C080108</w:t>
            </w:r>
          </w:p>
        </w:tc>
        <w:tc>
          <w:tcPr>
            <w:tcW w:w="3253" w:type="dxa"/>
          </w:tcPr>
          <w:p>
            <w:pPr>
              <w:pStyle w:val="7"/>
              <w:spacing w:before="6"/>
              <w:rPr>
                <w:sz w:val="20"/>
              </w:rPr>
            </w:pPr>
          </w:p>
          <w:p>
            <w:pPr>
              <w:pStyle w:val="7"/>
              <w:ind w:left="529"/>
              <w:rPr>
                <w:sz w:val="21"/>
              </w:rPr>
            </w:pPr>
            <w:r>
              <w:rPr>
                <w:sz w:val="21"/>
              </w:rPr>
              <w:t>调解服务</w:t>
            </w:r>
          </w:p>
        </w:tc>
        <w:tc>
          <w:tcPr>
            <w:tcW w:w="4556" w:type="dxa"/>
          </w:tcPr>
          <w:p>
            <w:pPr>
              <w:pStyle w:val="7"/>
              <w:spacing w:line="196" w:lineRule="exact"/>
              <w:ind w:left="119"/>
              <w:rPr>
                <w:sz w:val="18"/>
              </w:rPr>
            </w:pPr>
            <w:r>
              <w:rPr>
                <w:sz w:val="18"/>
              </w:rPr>
              <w:t>包括：</w:t>
            </w:r>
          </w:p>
          <w:p>
            <w:pPr>
              <w:pStyle w:val="7"/>
              <w:spacing w:line="200" w:lineRule="exact"/>
              <w:ind w:left="119"/>
              <w:rPr>
                <w:sz w:val="18"/>
              </w:rPr>
            </w:pPr>
            <w:r>
              <w:rPr>
                <w:sz w:val="18"/>
              </w:rPr>
              <w:t>——民事调解服务；</w:t>
            </w:r>
          </w:p>
          <w:p>
            <w:pPr>
              <w:pStyle w:val="7"/>
              <w:spacing w:line="200" w:lineRule="exact"/>
              <w:ind w:left="119"/>
              <w:rPr>
                <w:sz w:val="18"/>
              </w:rPr>
            </w:pPr>
            <w:r>
              <w:rPr>
                <w:sz w:val="18"/>
              </w:rPr>
              <w:t>——劳资调解服务：</w:t>
            </w:r>
          </w:p>
          <w:p>
            <w:pPr>
              <w:pStyle w:val="7"/>
              <w:spacing w:line="182" w:lineRule="exact"/>
              <w:ind w:left="119"/>
              <w:rPr>
                <w:sz w:val="18"/>
              </w:rPr>
            </w:pPr>
            <w:r>
              <w:rPr>
                <w:sz w:val="18"/>
              </w:rPr>
              <w:t>——其他调解服务。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678" w:type="dxa"/>
          </w:tcPr>
          <w:p>
            <w:pPr>
              <w:pStyle w:val="7"/>
              <w:spacing w:before="2" w:line="217" w:lineRule="exact"/>
              <w:ind w:left="9"/>
              <w:jc w:val="center"/>
              <w:rPr>
                <w:rFonts w:ascii="仿宋"/>
                <w:sz w:val="18"/>
              </w:rPr>
            </w:pPr>
            <w:r>
              <w:rPr>
                <w:rFonts w:ascii="仿宋"/>
                <w:sz w:val="18"/>
              </w:rPr>
              <w:t>C080199</w:t>
            </w:r>
          </w:p>
        </w:tc>
        <w:tc>
          <w:tcPr>
            <w:tcW w:w="3253" w:type="dxa"/>
          </w:tcPr>
          <w:p>
            <w:pPr>
              <w:pStyle w:val="7"/>
              <w:spacing w:line="220" w:lineRule="exact"/>
              <w:ind w:left="529"/>
              <w:rPr>
                <w:sz w:val="21"/>
              </w:rPr>
            </w:pPr>
            <w:r>
              <w:rPr>
                <w:sz w:val="21"/>
              </w:rPr>
              <w:t>其他法律服务</w:t>
            </w:r>
          </w:p>
        </w:tc>
        <w:tc>
          <w:tcPr>
            <w:tcW w:w="4556" w:type="dxa"/>
          </w:tcPr>
          <w:p>
            <w:pPr>
              <w:pStyle w:val="7"/>
              <w:spacing w:before="2" w:line="217" w:lineRule="exact"/>
              <w:ind w:left="119"/>
              <w:rPr>
                <w:sz w:val="18"/>
              </w:rPr>
            </w:pPr>
            <w:r>
              <w:rPr>
                <w:sz w:val="18"/>
              </w:rPr>
              <w:t>包括与法律有关的调查、取证、鉴定服务等。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1678" w:type="dxa"/>
          </w:tcPr>
          <w:p>
            <w:pPr>
              <w:pStyle w:val="7"/>
              <w:spacing w:before="2" w:line="220" w:lineRule="exact"/>
              <w:ind w:left="11"/>
              <w:jc w:val="center"/>
              <w:rPr>
                <w:rFonts w:ascii="仿宋"/>
                <w:b/>
                <w:sz w:val="18"/>
              </w:rPr>
            </w:pPr>
            <w:r>
              <w:rPr>
                <w:rFonts w:ascii="仿宋"/>
                <w:b/>
                <w:sz w:val="18"/>
              </w:rPr>
              <w:t>C0802</w:t>
            </w:r>
          </w:p>
        </w:tc>
        <w:tc>
          <w:tcPr>
            <w:tcW w:w="3253" w:type="dxa"/>
          </w:tcPr>
          <w:p>
            <w:pPr>
              <w:pStyle w:val="7"/>
              <w:spacing w:line="222" w:lineRule="exact"/>
              <w:ind w:left="318"/>
              <w:rPr>
                <w:rFonts w:hint="eastAsia" w:ascii="Microsoft JhengHei" w:eastAsia="Microsoft JhengHei"/>
                <w:b/>
                <w:sz w:val="21"/>
              </w:rPr>
            </w:pPr>
            <w:r>
              <w:rPr>
                <w:rFonts w:hint="eastAsia" w:ascii="Microsoft JhengHei" w:eastAsia="Microsoft JhengHei"/>
                <w:b/>
                <w:sz w:val="21"/>
              </w:rPr>
              <w:t>会计服务</w:t>
            </w:r>
          </w:p>
        </w:tc>
        <w:tc>
          <w:tcPr>
            <w:tcW w:w="4556"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1678" w:type="dxa"/>
          </w:tcPr>
          <w:p>
            <w:pPr>
              <w:pStyle w:val="7"/>
              <w:spacing w:before="11"/>
              <w:rPr>
                <w:sz w:val="21"/>
              </w:rPr>
            </w:pPr>
          </w:p>
          <w:p>
            <w:pPr>
              <w:pStyle w:val="7"/>
              <w:ind w:left="9"/>
              <w:jc w:val="center"/>
              <w:rPr>
                <w:rFonts w:ascii="仿宋"/>
                <w:sz w:val="18"/>
              </w:rPr>
            </w:pPr>
            <w:r>
              <w:rPr>
                <w:rFonts w:ascii="仿宋"/>
                <w:sz w:val="18"/>
              </w:rPr>
              <w:t>C080201</w:t>
            </w:r>
          </w:p>
        </w:tc>
        <w:tc>
          <w:tcPr>
            <w:tcW w:w="3253" w:type="dxa"/>
          </w:tcPr>
          <w:p>
            <w:pPr>
              <w:pStyle w:val="7"/>
              <w:spacing w:before="3"/>
              <w:rPr>
                <w:sz w:val="20"/>
              </w:rPr>
            </w:pPr>
          </w:p>
          <w:p>
            <w:pPr>
              <w:pStyle w:val="7"/>
              <w:spacing w:before="1"/>
              <w:ind w:left="527"/>
              <w:rPr>
                <w:sz w:val="21"/>
              </w:rPr>
            </w:pPr>
            <w:r>
              <w:rPr>
                <w:sz w:val="21"/>
              </w:rPr>
              <w:t>财务报表编制服务</w:t>
            </w:r>
          </w:p>
        </w:tc>
        <w:tc>
          <w:tcPr>
            <w:tcW w:w="4556" w:type="dxa"/>
          </w:tcPr>
          <w:p>
            <w:pPr>
              <w:pStyle w:val="7"/>
              <w:spacing w:line="196" w:lineRule="exact"/>
              <w:ind w:left="119"/>
              <w:rPr>
                <w:sz w:val="18"/>
              </w:rPr>
            </w:pPr>
            <w:r>
              <w:rPr>
                <w:sz w:val="18"/>
              </w:rPr>
              <w:t>包括:</w:t>
            </w:r>
          </w:p>
          <w:p>
            <w:pPr>
              <w:pStyle w:val="7"/>
              <w:spacing w:line="199" w:lineRule="exact"/>
              <w:ind w:left="119"/>
              <w:rPr>
                <w:sz w:val="18"/>
              </w:rPr>
            </w:pPr>
            <w:r>
              <w:rPr>
                <w:sz w:val="18"/>
              </w:rPr>
              <w:t>——总账汇总登记服务；</w:t>
            </w:r>
          </w:p>
          <w:p>
            <w:pPr>
              <w:pStyle w:val="7"/>
              <w:spacing w:line="200" w:lineRule="exact"/>
              <w:ind w:left="119"/>
              <w:rPr>
                <w:sz w:val="18"/>
              </w:rPr>
            </w:pPr>
            <w:r>
              <w:rPr>
                <w:sz w:val="18"/>
              </w:rPr>
              <w:t>——填制会计报表服务；</w:t>
            </w:r>
          </w:p>
          <w:p>
            <w:pPr>
              <w:pStyle w:val="7"/>
              <w:spacing w:line="184" w:lineRule="exact"/>
              <w:ind w:left="119"/>
              <w:rPr>
                <w:sz w:val="18"/>
              </w:rPr>
            </w:pPr>
            <w:r>
              <w:rPr>
                <w:sz w:val="18"/>
              </w:rPr>
              <w:t>——其他财务报表编制服务。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678" w:type="dxa"/>
          </w:tcPr>
          <w:p>
            <w:pPr>
              <w:pStyle w:val="7"/>
              <w:spacing w:before="81"/>
              <w:ind w:left="9"/>
              <w:jc w:val="center"/>
              <w:rPr>
                <w:rFonts w:ascii="仿宋"/>
                <w:sz w:val="18"/>
              </w:rPr>
            </w:pPr>
            <w:r>
              <w:rPr>
                <w:rFonts w:ascii="仿宋"/>
                <w:sz w:val="18"/>
              </w:rPr>
              <w:t>C080202</w:t>
            </w:r>
          </w:p>
        </w:tc>
        <w:tc>
          <w:tcPr>
            <w:tcW w:w="3253" w:type="dxa"/>
          </w:tcPr>
          <w:p>
            <w:pPr>
              <w:pStyle w:val="7"/>
              <w:spacing w:before="63"/>
              <w:ind w:left="527"/>
              <w:rPr>
                <w:sz w:val="21"/>
              </w:rPr>
            </w:pPr>
            <w:r>
              <w:rPr>
                <w:sz w:val="21"/>
              </w:rPr>
              <w:t>记账服务</w:t>
            </w:r>
          </w:p>
        </w:tc>
        <w:tc>
          <w:tcPr>
            <w:tcW w:w="4556" w:type="dxa"/>
          </w:tcPr>
          <w:p>
            <w:pPr>
              <w:pStyle w:val="7"/>
              <w:spacing w:line="197" w:lineRule="exact"/>
              <w:ind w:left="119"/>
              <w:rPr>
                <w:sz w:val="18"/>
              </w:rPr>
            </w:pPr>
            <w:r>
              <w:rPr>
                <w:sz w:val="18"/>
              </w:rPr>
              <w:t>指在账本上按照款额或某种计量单位分类和记录业务交</w:t>
            </w:r>
          </w:p>
          <w:p>
            <w:pPr>
              <w:pStyle w:val="7"/>
              <w:spacing w:line="184" w:lineRule="exact"/>
              <w:ind w:left="119"/>
              <w:rPr>
                <w:sz w:val="18"/>
              </w:rPr>
            </w:pPr>
            <w:r>
              <w:rPr>
                <w:sz w:val="18"/>
              </w:rPr>
              <w:t>易的簿记服务。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678" w:type="dxa"/>
          </w:tcPr>
          <w:p>
            <w:pPr>
              <w:pStyle w:val="7"/>
              <w:spacing w:line="220" w:lineRule="exact"/>
              <w:ind w:left="9"/>
              <w:jc w:val="center"/>
              <w:rPr>
                <w:rFonts w:ascii="仿宋"/>
                <w:sz w:val="18"/>
              </w:rPr>
            </w:pPr>
            <w:r>
              <w:rPr>
                <w:rFonts w:ascii="仿宋"/>
                <w:sz w:val="18"/>
              </w:rPr>
              <w:t>C080299</w:t>
            </w:r>
          </w:p>
        </w:tc>
        <w:tc>
          <w:tcPr>
            <w:tcW w:w="3253" w:type="dxa"/>
          </w:tcPr>
          <w:p>
            <w:pPr>
              <w:pStyle w:val="7"/>
              <w:spacing w:line="220" w:lineRule="exact"/>
              <w:ind w:left="527"/>
              <w:rPr>
                <w:sz w:val="21"/>
              </w:rPr>
            </w:pPr>
            <w:r>
              <w:rPr>
                <w:sz w:val="21"/>
              </w:rPr>
              <w:t>其他会计服务</w:t>
            </w:r>
          </w:p>
        </w:tc>
        <w:tc>
          <w:tcPr>
            <w:tcW w:w="4556" w:type="dxa"/>
          </w:tcPr>
          <w:p>
            <w:pPr>
              <w:pStyle w:val="7"/>
              <w:spacing w:line="220" w:lineRule="exact"/>
              <w:ind w:left="119"/>
              <w:rPr>
                <w:sz w:val="18"/>
              </w:rPr>
            </w:pPr>
            <w:r>
              <w:rPr>
                <w:sz w:val="18"/>
              </w:rPr>
              <w:t>包括会计咨询服务等。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678" w:type="dxa"/>
          </w:tcPr>
          <w:p>
            <w:pPr>
              <w:pStyle w:val="7"/>
              <w:spacing w:before="81"/>
              <w:ind w:left="11"/>
              <w:jc w:val="center"/>
              <w:rPr>
                <w:rFonts w:ascii="仿宋"/>
                <w:b/>
                <w:sz w:val="18"/>
              </w:rPr>
            </w:pPr>
            <w:r>
              <w:rPr>
                <w:rFonts w:ascii="仿宋"/>
                <w:b/>
                <w:sz w:val="18"/>
              </w:rPr>
              <w:t>C0803</w:t>
            </w:r>
          </w:p>
        </w:tc>
        <w:tc>
          <w:tcPr>
            <w:tcW w:w="3253" w:type="dxa"/>
          </w:tcPr>
          <w:p>
            <w:pPr>
              <w:pStyle w:val="7"/>
              <w:spacing w:line="380" w:lineRule="exact"/>
              <w:ind w:left="318"/>
              <w:rPr>
                <w:rFonts w:hint="eastAsia" w:ascii="Microsoft JhengHei" w:eastAsia="Microsoft JhengHei"/>
                <w:b/>
                <w:sz w:val="21"/>
              </w:rPr>
            </w:pPr>
            <w:r>
              <w:rPr>
                <w:rFonts w:hint="eastAsia" w:ascii="Microsoft JhengHei" w:eastAsia="Microsoft JhengHei"/>
                <w:b/>
                <w:sz w:val="21"/>
              </w:rPr>
              <w:t>审计服务</w:t>
            </w:r>
          </w:p>
        </w:tc>
        <w:tc>
          <w:tcPr>
            <w:tcW w:w="4556" w:type="dxa"/>
          </w:tcPr>
          <w:p>
            <w:pPr>
              <w:pStyle w:val="7"/>
              <w:spacing w:line="197" w:lineRule="exact"/>
              <w:ind w:left="119"/>
              <w:rPr>
                <w:sz w:val="18"/>
              </w:rPr>
            </w:pPr>
            <w:r>
              <w:rPr>
                <w:sz w:val="18"/>
              </w:rPr>
              <w:t>指按照公认的会计原则，审查某机构的会计账册和其他</w:t>
            </w:r>
          </w:p>
          <w:p>
            <w:pPr>
              <w:pStyle w:val="7"/>
              <w:spacing w:line="184" w:lineRule="exact"/>
              <w:ind w:left="119"/>
              <w:rPr>
                <w:sz w:val="18"/>
              </w:rPr>
            </w:pPr>
            <w:r>
              <w:rPr>
                <w:sz w:val="18"/>
              </w:rPr>
              <w:t>单据的服务，跟踪审计服务入此。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678" w:type="dxa"/>
          </w:tcPr>
          <w:p>
            <w:pPr>
              <w:pStyle w:val="7"/>
              <w:spacing w:line="220" w:lineRule="exact"/>
              <w:ind w:left="11"/>
              <w:jc w:val="center"/>
              <w:rPr>
                <w:rFonts w:ascii="仿宋"/>
                <w:b/>
                <w:sz w:val="18"/>
              </w:rPr>
            </w:pPr>
            <w:r>
              <w:rPr>
                <w:rFonts w:ascii="仿宋"/>
                <w:b/>
                <w:sz w:val="18"/>
              </w:rPr>
              <w:t>C0804</w:t>
            </w:r>
          </w:p>
        </w:tc>
        <w:tc>
          <w:tcPr>
            <w:tcW w:w="3253" w:type="dxa"/>
          </w:tcPr>
          <w:p>
            <w:pPr>
              <w:pStyle w:val="7"/>
              <w:spacing w:line="220" w:lineRule="exact"/>
              <w:ind w:left="318"/>
              <w:rPr>
                <w:rFonts w:hint="eastAsia" w:ascii="Microsoft JhengHei" w:eastAsia="Microsoft JhengHei"/>
                <w:b/>
                <w:sz w:val="21"/>
              </w:rPr>
            </w:pPr>
            <w:r>
              <w:rPr>
                <w:rFonts w:hint="eastAsia" w:ascii="Microsoft JhengHei" w:eastAsia="Microsoft JhengHei"/>
                <w:b/>
                <w:sz w:val="21"/>
              </w:rPr>
              <w:t>税务服务</w:t>
            </w:r>
          </w:p>
        </w:tc>
        <w:tc>
          <w:tcPr>
            <w:tcW w:w="4556"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678" w:type="dxa"/>
          </w:tcPr>
          <w:p>
            <w:pPr>
              <w:pStyle w:val="7"/>
              <w:spacing w:before="2" w:line="217" w:lineRule="exact"/>
              <w:ind w:left="9"/>
              <w:jc w:val="center"/>
              <w:rPr>
                <w:rFonts w:ascii="仿宋"/>
                <w:sz w:val="18"/>
              </w:rPr>
            </w:pPr>
            <w:r>
              <w:rPr>
                <w:rFonts w:ascii="仿宋"/>
                <w:sz w:val="18"/>
              </w:rPr>
              <w:t>C080401</w:t>
            </w:r>
          </w:p>
        </w:tc>
        <w:tc>
          <w:tcPr>
            <w:tcW w:w="3253" w:type="dxa"/>
          </w:tcPr>
          <w:p>
            <w:pPr>
              <w:pStyle w:val="7"/>
              <w:spacing w:line="220" w:lineRule="exact"/>
              <w:ind w:left="527"/>
              <w:rPr>
                <w:sz w:val="21"/>
              </w:rPr>
            </w:pPr>
            <w:r>
              <w:rPr>
                <w:sz w:val="21"/>
              </w:rPr>
              <w:t>税务规划咨询服务</w:t>
            </w:r>
          </w:p>
        </w:tc>
        <w:tc>
          <w:tcPr>
            <w:tcW w:w="4556" w:type="dxa"/>
          </w:tcPr>
          <w:p>
            <w:pPr>
              <w:pStyle w:val="7"/>
              <w:spacing w:before="2" w:line="217" w:lineRule="exact"/>
              <w:ind w:left="119"/>
              <w:rPr>
                <w:sz w:val="18"/>
              </w:rPr>
            </w:pPr>
            <w:r>
              <w:rPr>
                <w:spacing w:val="-9"/>
                <w:sz w:val="18"/>
              </w:rPr>
              <w:t>包括税务计划和控制，以及各种税务文件的准备等服务。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678" w:type="dxa"/>
          </w:tcPr>
          <w:p>
            <w:pPr>
              <w:pStyle w:val="7"/>
              <w:spacing w:before="2" w:line="217" w:lineRule="exact"/>
              <w:ind w:left="9"/>
              <w:jc w:val="center"/>
              <w:rPr>
                <w:rFonts w:ascii="仿宋"/>
                <w:sz w:val="18"/>
              </w:rPr>
            </w:pPr>
            <w:r>
              <w:rPr>
                <w:rFonts w:ascii="仿宋"/>
                <w:sz w:val="18"/>
              </w:rPr>
              <w:t>C080402</w:t>
            </w:r>
          </w:p>
        </w:tc>
        <w:tc>
          <w:tcPr>
            <w:tcW w:w="3253" w:type="dxa"/>
          </w:tcPr>
          <w:p>
            <w:pPr>
              <w:pStyle w:val="7"/>
              <w:spacing w:line="220" w:lineRule="exact"/>
              <w:ind w:left="527"/>
              <w:rPr>
                <w:sz w:val="21"/>
              </w:rPr>
            </w:pPr>
            <w:r>
              <w:rPr>
                <w:sz w:val="21"/>
              </w:rPr>
              <w:t>税务编制审查服务</w:t>
            </w:r>
          </w:p>
        </w:tc>
        <w:tc>
          <w:tcPr>
            <w:tcW w:w="4556" w:type="dxa"/>
          </w:tcPr>
          <w:p>
            <w:pPr>
              <w:pStyle w:val="7"/>
              <w:spacing w:before="2" w:line="217" w:lineRule="exact"/>
              <w:ind w:left="119"/>
              <w:rPr>
                <w:sz w:val="18"/>
              </w:rPr>
            </w:pPr>
            <w:r>
              <w:rPr>
                <w:sz w:val="18"/>
              </w:rPr>
              <w:t>指审查各种税务（如增值税）申报表编制情况的服务。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1678" w:type="dxa"/>
          </w:tcPr>
          <w:p>
            <w:pPr>
              <w:pStyle w:val="7"/>
              <w:spacing w:before="2" w:line="220" w:lineRule="exact"/>
              <w:ind w:left="9"/>
              <w:jc w:val="center"/>
              <w:rPr>
                <w:rFonts w:ascii="仿宋"/>
                <w:sz w:val="18"/>
              </w:rPr>
            </w:pPr>
            <w:r>
              <w:rPr>
                <w:rFonts w:ascii="仿宋"/>
                <w:sz w:val="18"/>
              </w:rPr>
              <w:t>C080499</w:t>
            </w:r>
          </w:p>
        </w:tc>
        <w:tc>
          <w:tcPr>
            <w:tcW w:w="3253" w:type="dxa"/>
          </w:tcPr>
          <w:p>
            <w:pPr>
              <w:pStyle w:val="7"/>
              <w:spacing w:line="222" w:lineRule="exact"/>
              <w:ind w:left="529"/>
              <w:rPr>
                <w:sz w:val="21"/>
              </w:rPr>
            </w:pPr>
            <w:r>
              <w:rPr>
                <w:sz w:val="21"/>
              </w:rPr>
              <w:t>其他税务服务</w:t>
            </w:r>
          </w:p>
        </w:tc>
        <w:tc>
          <w:tcPr>
            <w:tcW w:w="4556" w:type="dxa"/>
          </w:tcPr>
          <w:p>
            <w:pPr>
              <w:pStyle w:val="7"/>
              <w:spacing w:before="2" w:line="220" w:lineRule="exact"/>
              <w:ind w:left="119"/>
              <w:rPr>
                <w:sz w:val="18"/>
              </w:rPr>
            </w:pPr>
            <w:r>
              <w:rPr>
                <w:sz w:val="18"/>
              </w:rPr>
              <w:t>包括个人税务服务等。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1678" w:type="dxa"/>
          </w:tcPr>
          <w:p>
            <w:pPr>
              <w:pStyle w:val="7"/>
              <w:rPr>
                <w:sz w:val="18"/>
              </w:rPr>
            </w:pPr>
          </w:p>
          <w:p>
            <w:pPr>
              <w:pStyle w:val="7"/>
              <w:spacing w:before="148"/>
              <w:ind w:left="11"/>
              <w:jc w:val="center"/>
              <w:rPr>
                <w:rFonts w:ascii="仿宋"/>
                <w:b/>
                <w:sz w:val="18"/>
              </w:rPr>
            </w:pPr>
            <w:r>
              <w:rPr>
                <w:rFonts w:ascii="仿宋"/>
                <w:b/>
                <w:sz w:val="18"/>
              </w:rPr>
              <w:t>C0805</w:t>
            </w:r>
          </w:p>
        </w:tc>
        <w:tc>
          <w:tcPr>
            <w:tcW w:w="3253" w:type="dxa"/>
          </w:tcPr>
          <w:p>
            <w:pPr>
              <w:pStyle w:val="7"/>
              <w:spacing w:before="9"/>
              <w:rPr>
                <w:sz w:val="22"/>
              </w:rPr>
            </w:pPr>
          </w:p>
          <w:p>
            <w:pPr>
              <w:pStyle w:val="7"/>
              <w:spacing w:before="1"/>
              <w:ind w:left="318"/>
              <w:rPr>
                <w:rFonts w:hint="eastAsia" w:ascii="Microsoft JhengHei" w:eastAsia="Microsoft JhengHei"/>
                <w:b/>
                <w:sz w:val="21"/>
              </w:rPr>
            </w:pPr>
            <w:r>
              <w:rPr>
                <w:rFonts w:hint="eastAsia" w:ascii="Microsoft JhengHei" w:eastAsia="Microsoft JhengHei"/>
                <w:b/>
                <w:sz w:val="21"/>
              </w:rPr>
              <w:t>资产及其他评估服务</w:t>
            </w:r>
          </w:p>
        </w:tc>
        <w:tc>
          <w:tcPr>
            <w:tcW w:w="4556" w:type="dxa"/>
          </w:tcPr>
          <w:p>
            <w:pPr>
              <w:pStyle w:val="7"/>
              <w:spacing w:line="196" w:lineRule="exact"/>
              <w:ind w:left="119"/>
              <w:rPr>
                <w:sz w:val="18"/>
              </w:rPr>
            </w:pPr>
            <w:r>
              <w:rPr>
                <w:sz w:val="18"/>
              </w:rPr>
              <w:t>包括：</w:t>
            </w:r>
          </w:p>
          <w:p>
            <w:pPr>
              <w:pStyle w:val="7"/>
              <w:spacing w:before="9" w:line="206" w:lineRule="auto"/>
              <w:ind w:left="119" w:right="100"/>
              <w:rPr>
                <w:sz w:val="18"/>
              </w:rPr>
            </w:pPr>
            <w:r>
              <w:rPr>
                <w:sz w:val="18"/>
              </w:rPr>
              <w:t>——资产评估（</w:t>
            </w:r>
            <w:r>
              <w:rPr>
                <w:spacing w:val="-1"/>
                <w:sz w:val="18"/>
              </w:rPr>
              <w:t>不动产评估、无形资产评估、知识产权</w:t>
            </w:r>
            <w:r>
              <w:rPr>
                <w:spacing w:val="1"/>
                <w:sz w:val="18"/>
              </w:rPr>
              <w:t>评估</w:t>
            </w:r>
            <w:r>
              <w:rPr>
                <w:spacing w:val="-92"/>
                <w:sz w:val="18"/>
              </w:rPr>
              <w:t>）</w:t>
            </w:r>
            <w:r>
              <w:rPr>
                <w:sz w:val="18"/>
              </w:rPr>
              <w:t>；</w:t>
            </w:r>
          </w:p>
          <w:p>
            <w:pPr>
              <w:pStyle w:val="7"/>
              <w:spacing w:line="194" w:lineRule="exact"/>
              <w:ind w:left="119"/>
              <w:rPr>
                <w:sz w:val="18"/>
              </w:rPr>
            </w:pPr>
            <w:r>
              <w:rPr>
                <w:sz w:val="18"/>
              </w:rPr>
              <w:t>——清算服务（含新旧汽车的评估服务</w:t>
            </w:r>
            <w:r>
              <w:rPr>
                <w:spacing w:val="-92"/>
                <w:sz w:val="18"/>
              </w:rPr>
              <w:t>）</w:t>
            </w:r>
            <w:r>
              <w:rPr>
                <w:sz w:val="18"/>
              </w:rPr>
              <w:t>；</w:t>
            </w:r>
          </w:p>
          <w:p>
            <w:pPr>
              <w:pStyle w:val="7"/>
              <w:spacing w:line="182" w:lineRule="exact"/>
              <w:ind w:left="119"/>
              <w:rPr>
                <w:sz w:val="18"/>
              </w:rPr>
            </w:pPr>
            <w:r>
              <w:rPr>
                <w:sz w:val="18"/>
              </w:rPr>
              <w:t>——其他资产及其他评估服务。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1" w:hRule="atLeast"/>
        </w:trPr>
        <w:tc>
          <w:tcPr>
            <w:tcW w:w="1678" w:type="dxa"/>
          </w:tcPr>
          <w:p>
            <w:pPr>
              <w:pStyle w:val="7"/>
              <w:rPr>
                <w:sz w:val="18"/>
              </w:rPr>
            </w:pPr>
          </w:p>
          <w:p>
            <w:pPr>
              <w:pStyle w:val="7"/>
              <w:rPr>
                <w:sz w:val="18"/>
              </w:rPr>
            </w:pPr>
          </w:p>
          <w:p>
            <w:pPr>
              <w:pStyle w:val="7"/>
              <w:rPr>
                <w:sz w:val="18"/>
              </w:rPr>
            </w:pPr>
          </w:p>
          <w:p>
            <w:pPr>
              <w:pStyle w:val="7"/>
              <w:spacing w:before="11"/>
              <w:rPr>
                <w:sz w:val="14"/>
              </w:rPr>
            </w:pPr>
          </w:p>
          <w:p>
            <w:pPr>
              <w:pStyle w:val="7"/>
              <w:ind w:left="11"/>
              <w:jc w:val="center"/>
              <w:rPr>
                <w:rFonts w:ascii="仿宋"/>
                <w:b/>
                <w:sz w:val="18"/>
              </w:rPr>
            </w:pPr>
            <w:r>
              <w:rPr>
                <w:rFonts w:ascii="仿宋"/>
                <w:b/>
                <w:sz w:val="18"/>
              </w:rPr>
              <w:t>C0806</w:t>
            </w:r>
          </w:p>
        </w:tc>
        <w:tc>
          <w:tcPr>
            <w:tcW w:w="3253" w:type="dxa"/>
          </w:tcPr>
          <w:p>
            <w:pPr>
              <w:pStyle w:val="7"/>
              <w:rPr>
                <w:sz w:val="20"/>
              </w:rPr>
            </w:pPr>
          </w:p>
          <w:p>
            <w:pPr>
              <w:pStyle w:val="7"/>
              <w:rPr>
                <w:sz w:val="20"/>
              </w:rPr>
            </w:pPr>
          </w:p>
          <w:p>
            <w:pPr>
              <w:pStyle w:val="7"/>
              <w:spacing w:before="11"/>
              <w:rPr>
                <w:sz w:val="21"/>
              </w:rPr>
            </w:pPr>
          </w:p>
          <w:p>
            <w:pPr>
              <w:pStyle w:val="7"/>
              <w:ind w:left="318"/>
              <w:rPr>
                <w:rFonts w:hint="eastAsia" w:ascii="Microsoft JhengHei" w:eastAsia="Microsoft JhengHei"/>
                <w:b/>
                <w:sz w:val="21"/>
              </w:rPr>
            </w:pPr>
            <w:r>
              <w:rPr>
                <w:rFonts w:hint="eastAsia" w:ascii="Microsoft JhengHei" w:eastAsia="Microsoft JhengHei"/>
                <w:b/>
                <w:sz w:val="21"/>
              </w:rPr>
              <w:t>广告服务</w:t>
            </w:r>
          </w:p>
        </w:tc>
        <w:tc>
          <w:tcPr>
            <w:tcW w:w="4556" w:type="dxa"/>
          </w:tcPr>
          <w:p>
            <w:pPr>
              <w:pStyle w:val="7"/>
              <w:spacing w:before="8" w:line="206" w:lineRule="auto"/>
              <w:ind w:left="119" w:right="99"/>
              <w:jc w:val="both"/>
              <w:rPr>
                <w:sz w:val="18"/>
              </w:rPr>
            </w:pPr>
            <w:r>
              <w:rPr>
                <w:sz w:val="18"/>
              </w:rPr>
              <w:t>指在报纸、期刊、户外路牌、灯箱、橱窗、互联网、通讯设备及广播电影电视等媒介上策划制作的宣传服务， 包括：</w:t>
            </w:r>
          </w:p>
          <w:p>
            <w:pPr>
              <w:pStyle w:val="7"/>
              <w:spacing w:before="5" w:line="206" w:lineRule="auto"/>
              <w:ind w:left="119" w:right="6"/>
              <w:rPr>
                <w:sz w:val="18"/>
              </w:rPr>
            </w:pPr>
            <w:r>
              <w:rPr>
                <w:spacing w:val="-8"/>
                <w:sz w:val="18"/>
              </w:rPr>
              <w:t xml:space="preserve">——广告制作服务：影视、广播广告，报纸、杂志广告， </w:t>
            </w:r>
            <w:r>
              <w:rPr>
                <w:sz w:val="18"/>
              </w:rPr>
              <w:t>灯箱广告，路牌广告以及其他广告制作服务；</w:t>
            </w:r>
          </w:p>
          <w:p>
            <w:pPr>
              <w:pStyle w:val="7"/>
              <w:spacing w:line="208" w:lineRule="auto"/>
              <w:ind w:left="119" w:right="6"/>
              <w:rPr>
                <w:sz w:val="18"/>
              </w:rPr>
            </w:pPr>
            <w:r>
              <w:rPr>
                <w:spacing w:val="-8"/>
                <w:sz w:val="18"/>
              </w:rPr>
              <w:t xml:space="preserve">——广告发布服务：影视、广播广告，报纸、杂志广告， </w:t>
            </w:r>
            <w:r>
              <w:rPr>
                <w:sz w:val="18"/>
              </w:rPr>
              <w:t>灯箱广告，路牌广告，互联网广告，建筑物广告以及其他广告发布服务；</w:t>
            </w:r>
          </w:p>
          <w:p>
            <w:pPr>
              <w:pStyle w:val="7"/>
              <w:spacing w:line="191" w:lineRule="exact"/>
              <w:ind w:left="119"/>
              <w:rPr>
                <w:sz w:val="18"/>
              </w:rPr>
            </w:pPr>
            <w:r>
              <w:rPr>
                <w:sz w:val="18"/>
              </w:rPr>
              <w:t>——广告代理服务；</w:t>
            </w:r>
          </w:p>
          <w:p>
            <w:pPr>
              <w:pStyle w:val="7"/>
              <w:spacing w:line="184" w:lineRule="exact"/>
              <w:ind w:left="119"/>
              <w:rPr>
                <w:sz w:val="18"/>
              </w:rPr>
            </w:pPr>
            <w:r>
              <w:rPr>
                <w:sz w:val="18"/>
              </w:rPr>
              <w:t>——其他广告服务。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atLeast"/>
        </w:trPr>
        <w:tc>
          <w:tcPr>
            <w:tcW w:w="1678" w:type="dxa"/>
          </w:tcPr>
          <w:p>
            <w:pPr>
              <w:pStyle w:val="7"/>
              <w:rPr>
                <w:sz w:val="18"/>
              </w:rPr>
            </w:pPr>
          </w:p>
          <w:p>
            <w:pPr>
              <w:pStyle w:val="7"/>
              <w:rPr>
                <w:sz w:val="18"/>
              </w:rPr>
            </w:pPr>
          </w:p>
          <w:p>
            <w:pPr>
              <w:pStyle w:val="7"/>
              <w:spacing w:before="2"/>
              <w:rPr>
                <w:sz w:val="17"/>
              </w:rPr>
            </w:pPr>
          </w:p>
          <w:p>
            <w:pPr>
              <w:pStyle w:val="7"/>
              <w:ind w:left="11"/>
              <w:jc w:val="center"/>
              <w:rPr>
                <w:rFonts w:ascii="仿宋"/>
                <w:b/>
                <w:sz w:val="18"/>
              </w:rPr>
            </w:pPr>
            <w:r>
              <w:rPr>
                <w:rFonts w:ascii="仿宋"/>
                <w:b/>
                <w:sz w:val="18"/>
              </w:rPr>
              <w:t>C0807</w:t>
            </w:r>
          </w:p>
        </w:tc>
        <w:tc>
          <w:tcPr>
            <w:tcW w:w="3253" w:type="dxa"/>
          </w:tcPr>
          <w:p>
            <w:pPr>
              <w:pStyle w:val="7"/>
              <w:rPr>
                <w:sz w:val="20"/>
              </w:rPr>
            </w:pPr>
          </w:p>
          <w:p>
            <w:pPr>
              <w:pStyle w:val="7"/>
              <w:spacing w:before="2"/>
              <w:rPr>
                <w:sz w:val="26"/>
              </w:rPr>
            </w:pPr>
          </w:p>
          <w:p>
            <w:pPr>
              <w:pStyle w:val="7"/>
              <w:ind w:left="318"/>
              <w:rPr>
                <w:rFonts w:hint="eastAsia" w:ascii="Microsoft JhengHei" w:eastAsia="Microsoft JhengHei"/>
                <w:b/>
                <w:sz w:val="21"/>
              </w:rPr>
            </w:pPr>
            <w:r>
              <w:rPr>
                <w:rFonts w:hint="eastAsia" w:ascii="Microsoft JhengHei" w:eastAsia="Microsoft JhengHei"/>
                <w:b/>
                <w:sz w:val="21"/>
              </w:rPr>
              <w:t>市场调查和民意测验服务</w:t>
            </w:r>
          </w:p>
        </w:tc>
        <w:tc>
          <w:tcPr>
            <w:tcW w:w="4556" w:type="dxa"/>
          </w:tcPr>
          <w:p>
            <w:pPr>
              <w:pStyle w:val="7"/>
              <w:spacing w:before="5" w:line="206" w:lineRule="auto"/>
              <w:ind w:left="119" w:right="100"/>
              <w:rPr>
                <w:sz w:val="18"/>
              </w:rPr>
            </w:pPr>
            <w:r>
              <w:rPr>
                <w:sz w:val="18"/>
              </w:rPr>
              <w:t>指获取关于社会、经济、政治和其他问题的民意信息的服务，包括：</w:t>
            </w:r>
          </w:p>
          <w:p>
            <w:pPr>
              <w:pStyle w:val="7"/>
              <w:spacing w:before="5" w:line="206" w:lineRule="auto"/>
              <w:ind w:left="119" w:right="6"/>
              <w:rPr>
                <w:sz w:val="18"/>
              </w:rPr>
            </w:pPr>
            <w:r>
              <w:rPr>
                <w:sz w:val="18"/>
              </w:rPr>
              <w:t>——市场分析调查：市场分析研究、竞争对象调查、消</w:t>
            </w:r>
            <w:r>
              <w:rPr>
                <w:spacing w:val="-11"/>
                <w:sz w:val="18"/>
              </w:rPr>
              <w:t>费行为调查、企业调查、产品资讯调查、市场信息咨询、</w:t>
            </w:r>
            <w:r>
              <w:rPr>
                <w:sz w:val="18"/>
              </w:rPr>
              <w:t>市场资讯、其他市场分析调查服务；</w:t>
            </w:r>
          </w:p>
          <w:p>
            <w:pPr>
              <w:pStyle w:val="7"/>
              <w:spacing w:line="195" w:lineRule="exact"/>
              <w:ind w:left="119"/>
              <w:rPr>
                <w:sz w:val="18"/>
              </w:rPr>
            </w:pPr>
            <w:r>
              <w:rPr>
                <w:sz w:val="18"/>
              </w:rPr>
              <w:t>——统计咨询与调查服务；</w:t>
            </w:r>
          </w:p>
          <w:p>
            <w:pPr>
              <w:pStyle w:val="7"/>
              <w:spacing w:line="199" w:lineRule="exact"/>
              <w:ind w:left="119"/>
              <w:rPr>
                <w:sz w:val="18"/>
              </w:rPr>
            </w:pPr>
            <w:r>
              <w:rPr>
                <w:sz w:val="18"/>
              </w:rPr>
              <w:t>——社会及民意调查服务；</w:t>
            </w:r>
          </w:p>
          <w:p>
            <w:pPr>
              <w:pStyle w:val="7"/>
              <w:spacing w:line="185" w:lineRule="exact"/>
              <w:ind w:left="119"/>
              <w:rPr>
                <w:sz w:val="18"/>
              </w:rPr>
            </w:pPr>
            <w:r>
              <w:rPr>
                <w:sz w:val="18"/>
              </w:rPr>
              <w:t>——其他市场调查和民意测验服务。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1" w:hRule="atLeast"/>
        </w:trPr>
        <w:tc>
          <w:tcPr>
            <w:tcW w:w="1678" w:type="dxa"/>
          </w:tcPr>
          <w:p>
            <w:pPr>
              <w:pStyle w:val="7"/>
              <w:rPr>
                <w:sz w:val="18"/>
              </w:rPr>
            </w:pPr>
          </w:p>
          <w:p>
            <w:pPr>
              <w:pStyle w:val="7"/>
              <w:spacing w:before="150"/>
              <w:ind w:left="11"/>
              <w:jc w:val="center"/>
              <w:rPr>
                <w:rFonts w:ascii="仿宋"/>
                <w:b/>
                <w:sz w:val="18"/>
              </w:rPr>
            </w:pPr>
            <w:r>
              <w:rPr>
                <w:rFonts w:ascii="仿宋"/>
                <w:b/>
                <w:sz w:val="18"/>
              </w:rPr>
              <w:t>C0808</w:t>
            </w:r>
          </w:p>
        </w:tc>
        <w:tc>
          <w:tcPr>
            <w:tcW w:w="3253" w:type="dxa"/>
          </w:tcPr>
          <w:p>
            <w:pPr>
              <w:pStyle w:val="7"/>
              <w:spacing w:before="9"/>
              <w:rPr>
                <w:sz w:val="22"/>
              </w:rPr>
            </w:pPr>
          </w:p>
          <w:p>
            <w:pPr>
              <w:pStyle w:val="7"/>
              <w:spacing w:before="1"/>
              <w:ind w:left="318"/>
              <w:rPr>
                <w:rFonts w:hint="eastAsia" w:ascii="Microsoft JhengHei" w:eastAsia="Microsoft JhengHei"/>
                <w:b/>
                <w:sz w:val="21"/>
              </w:rPr>
            </w:pPr>
            <w:r>
              <w:rPr>
                <w:rFonts w:hint="eastAsia" w:ascii="Microsoft JhengHei" w:eastAsia="Microsoft JhengHei"/>
                <w:b/>
                <w:sz w:val="21"/>
              </w:rPr>
              <w:t>社会与管理咨询服务</w:t>
            </w:r>
          </w:p>
        </w:tc>
        <w:tc>
          <w:tcPr>
            <w:tcW w:w="4556" w:type="dxa"/>
          </w:tcPr>
          <w:p>
            <w:pPr>
              <w:pStyle w:val="7"/>
              <w:spacing w:line="196" w:lineRule="exact"/>
              <w:ind w:left="119"/>
              <w:rPr>
                <w:sz w:val="18"/>
              </w:rPr>
            </w:pPr>
            <w:r>
              <w:rPr>
                <w:sz w:val="18"/>
              </w:rPr>
              <w:t>包括：</w:t>
            </w:r>
          </w:p>
          <w:p>
            <w:pPr>
              <w:pStyle w:val="7"/>
              <w:spacing w:line="200" w:lineRule="exact"/>
              <w:ind w:left="119"/>
              <w:rPr>
                <w:sz w:val="18"/>
              </w:rPr>
            </w:pPr>
            <w:r>
              <w:rPr>
                <w:sz w:val="18"/>
              </w:rPr>
              <w:t>——政策和战略的总体规划咨询服务；</w:t>
            </w:r>
          </w:p>
          <w:p>
            <w:pPr>
              <w:pStyle w:val="7"/>
              <w:spacing w:line="200" w:lineRule="exact"/>
              <w:ind w:left="119"/>
              <w:rPr>
                <w:sz w:val="18"/>
              </w:rPr>
            </w:pPr>
            <w:r>
              <w:rPr>
                <w:sz w:val="18"/>
              </w:rPr>
              <w:t>——其他社会与管理咨询服务。</w:t>
            </w:r>
          </w:p>
          <w:p>
            <w:pPr>
              <w:pStyle w:val="7"/>
              <w:spacing w:before="4" w:line="200" w:lineRule="exact"/>
              <w:ind w:left="119" w:right="100"/>
              <w:rPr>
                <w:sz w:val="18"/>
              </w:rPr>
            </w:pPr>
            <w:r>
              <w:rPr>
                <w:sz w:val="18"/>
              </w:rPr>
              <w:t>不包括信息技术咨询服务、法律咨询服务、工程咨询服务等专项咨询服务。</w:t>
            </w:r>
          </w:p>
        </w:tc>
      </w:tr>
    </w:tbl>
    <w:p>
      <w:pPr>
        <w:spacing w:after="0" w:line="200" w:lineRule="exact"/>
        <w:rPr>
          <w:sz w:val="18"/>
        </w:rPr>
        <w:sectPr>
          <w:pgSz w:w="11910" w:h="16840"/>
          <w:pgMar w:top="1420" w:right="1000" w:bottom="1080" w:left="1020" w:header="0" w:footer="894" w:gutter="0"/>
          <w:cols w:space="720" w:num="1"/>
        </w:sectPr>
      </w:pPr>
    </w:p>
    <w:tbl>
      <w:tblPr>
        <w:tblStyle w:val="3"/>
        <w:tblW w:w="0" w:type="auto"/>
        <w:tblInd w:w="1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78"/>
        <w:gridCol w:w="3253"/>
        <w:gridCol w:w="45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678" w:type="dxa"/>
          </w:tcPr>
          <w:p>
            <w:pPr>
              <w:pStyle w:val="7"/>
              <w:tabs>
                <w:tab w:val="left" w:pos="428"/>
              </w:tabs>
              <w:spacing w:before="71"/>
              <w:ind w:left="6"/>
              <w:jc w:val="center"/>
              <w:rPr>
                <w:rFonts w:hint="eastAsia" w:ascii="黑体" w:eastAsia="黑体"/>
                <w:b/>
                <w:sz w:val="21"/>
              </w:rPr>
            </w:pPr>
            <w:r>
              <w:rPr>
                <w:rFonts w:hint="eastAsia" w:ascii="黑体" w:eastAsia="黑体"/>
                <w:b/>
                <w:sz w:val="21"/>
              </w:rPr>
              <w:t>编</w:t>
            </w:r>
            <w:r>
              <w:rPr>
                <w:rFonts w:hint="eastAsia" w:ascii="黑体" w:eastAsia="黑体"/>
                <w:b/>
                <w:sz w:val="21"/>
              </w:rPr>
              <w:tab/>
            </w:r>
            <w:r>
              <w:rPr>
                <w:rFonts w:hint="eastAsia" w:ascii="黑体" w:eastAsia="黑体"/>
                <w:b/>
                <w:sz w:val="21"/>
              </w:rPr>
              <w:t>码</w:t>
            </w:r>
          </w:p>
        </w:tc>
        <w:tc>
          <w:tcPr>
            <w:tcW w:w="3253" w:type="dxa"/>
          </w:tcPr>
          <w:p>
            <w:pPr>
              <w:pStyle w:val="7"/>
              <w:spacing w:before="71"/>
              <w:ind w:right="1193"/>
              <w:jc w:val="right"/>
              <w:rPr>
                <w:rFonts w:hint="eastAsia" w:ascii="黑体" w:eastAsia="黑体"/>
                <w:b/>
                <w:sz w:val="21"/>
              </w:rPr>
            </w:pPr>
            <w:r>
              <w:rPr>
                <w:rFonts w:hint="eastAsia" w:ascii="黑体" w:eastAsia="黑体"/>
                <w:b/>
                <w:sz w:val="21"/>
              </w:rPr>
              <w:t>品目名称</w:t>
            </w:r>
          </w:p>
        </w:tc>
        <w:tc>
          <w:tcPr>
            <w:tcW w:w="4556" w:type="dxa"/>
          </w:tcPr>
          <w:p>
            <w:pPr>
              <w:pStyle w:val="7"/>
              <w:tabs>
                <w:tab w:val="left" w:pos="551"/>
              </w:tabs>
              <w:spacing w:before="71"/>
              <w:ind w:left="22"/>
              <w:jc w:val="center"/>
              <w:rPr>
                <w:rFonts w:hint="eastAsia" w:ascii="黑体" w:eastAsia="黑体"/>
                <w:b/>
                <w:sz w:val="21"/>
              </w:rPr>
            </w:pPr>
            <w:r>
              <w:rPr>
                <w:rFonts w:hint="eastAsia" w:ascii="黑体" w:eastAsia="黑体"/>
                <w:b/>
                <w:sz w:val="21"/>
              </w:rPr>
              <w:t>说</w:t>
            </w:r>
            <w:r>
              <w:rPr>
                <w:rFonts w:hint="eastAsia" w:ascii="黑体" w:eastAsia="黑体"/>
                <w:b/>
                <w:sz w:val="21"/>
              </w:rPr>
              <w:tab/>
            </w:r>
            <w:r>
              <w:rPr>
                <w:rFonts w:hint="eastAsia" w:ascii="黑体" w:eastAsia="黑体"/>
                <w:b/>
                <w:sz w:val="21"/>
              </w:rPr>
              <w:t>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9" w:hRule="atLeast"/>
        </w:trPr>
        <w:tc>
          <w:tcPr>
            <w:tcW w:w="1678"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2"/>
              <w:rPr>
                <w:sz w:val="12"/>
              </w:rPr>
            </w:pPr>
          </w:p>
          <w:p>
            <w:pPr>
              <w:pStyle w:val="7"/>
              <w:ind w:left="11"/>
              <w:jc w:val="center"/>
              <w:rPr>
                <w:rFonts w:ascii="仿宋"/>
                <w:b/>
                <w:sz w:val="18"/>
              </w:rPr>
            </w:pPr>
            <w:r>
              <w:rPr>
                <w:rFonts w:ascii="仿宋"/>
                <w:b/>
                <w:sz w:val="18"/>
              </w:rPr>
              <w:t>C0809</w:t>
            </w:r>
          </w:p>
        </w:tc>
        <w:tc>
          <w:tcPr>
            <w:tcW w:w="3253"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55"/>
              <w:ind w:left="318"/>
              <w:rPr>
                <w:rFonts w:hint="eastAsia" w:ascii="Microsoft JhengHei" w:eastAsia="Microsoft JhengHei"/>
                <w:b/>
                <w:sz w:val="21"/>
              </w:rPr>
            </w:pPr>
            <w:r>
              <w:rPr>
                <w:rFonts w:hint="eastAsia" w:ascii="Microsoft JhengHei" w:eastAsia="Microsoft JhengHei"/>
                <w:b/>
                <w:sz w:val="21"/>
              </w:rPr>
              <w:t>职业中介服务</w:t>
            </w:r>
          </w:p>
        </w:tc>
        <w:tc>
          <w:tcPr>
            <w:tcW w:w="4556" w:type="dxa"/>
          </w:tcPr>
          <w:p>
            <w:pPr>
              <w:pStyle w:val="7"/>
              <w:spacing w:before="4" w:line="208" w:lineRule="auto"/>
              <w:ind w:left="119" w:right="100"/>
              <w:jc w:val="both"/>
              <w:rPr>
                <w:sz w:val="18"/>
              </w:rPr>
            </w:pPr>
            <w:r>
              <w:rPr>
                <w:sz w:val="18"/>
              </w:rPr>
              <w:t>指为求职者寻找、选择、介绍、安置工作，为用人单位提供劳动力，提供职业技能鉴定及其他职业中介服务， 包括：</w:t>
            </w:r>
          </w:p>
          <w:p>
            <w:pPr>
              <w:pStyle w:val="7"/>
              <w:spacing w:line="206" w:lineRule="auto"/>
              <w:ind w:left="119" w:right="100"/>
              <w:rPr>
                <w:sz w:val="18"/>
              </w:rPr>
            </w:pPr>
            <w:r>
              <w:rPr>
                <w:sz w:val="18"/>
              </w:rPr>
              <w:t>——职业介绍服务：应届毕业生、专业人员、技术工人以及其他职业介绍服务；</w:t>
            </w:r>
          </w:p>
          <w:p>
            <w:pPr>
              <w:pStyle w:val="7"/>
              <w:spacing w:before="4" w:line="206" w:lineRule="auto"/>
              <w:ind w:left="119" w:right="6"/>
              <w:rPr>
                <w:sz w:val="18"/>
              </w:rPr>
            </w:pPr>
            <w:r>
              <w:rPr>
                <w:spacing w:val="-9"/>
                <w:sz w:val="18"/>
              </w:rPr>
              <w:t>——提供劳动力服务：提供办公文秘人员、家庭服务员、</w:t>
            </w:r>
            <w:r>
              <w:rPr>
                <w:sz w:val="18"/>
              </w:rPr>
              <w:t>家庭教师、建筑劳务人员、工业生产人员、医院陪护人员以及其他提供劳动力的服务；</w:t>
            </w:r>
          </w:p>
          <w:p>
            <w:pPr>
              <w:pStyle w:val="7"/>
              <w:spacing w:line="195" w:lineRule="exact"/>
              <w:ind w:left="119"/>
              <w:rPr>
                <w:sz w:val="18"/>
              </w:rPr>
            </w:pPr>
            <w:r>
              <w:rPr>
                <w:sz w:val="18"/>
              </w:rPr>
              <w:t>——残疾人就业服务；</w:t>
            </w:r>
          </w:p>
          <w:p>
            <w:pPr>
              <w:pStyle w:val="7"/>
              <w:spacing w:line="199" w:lineRule="exact"/>
              <w:ind w:left="119"/>
              <w:rPr>
                <w:sz w:val="18"/>
              </w:rPr>
            </w:pPr>
            <w:r>
              <w:rPr>
                <w:sz w:val="18"/>
              </w:rPr>
              <w:t>——外企劳务介绍服务；</w:t>
            </w:r>
          </w:p>
          <w:p>
            <w:pPr>
              <w:pStyle w:val="7"/>
              <w:spacing w:line="200" w:lineRule="exact"/>
              <w:ind w:left="119"/>
              <w:rPr>
                <w:sz w:val="18"/>
              </w:rPr>
            </w:pPr>
            <w:r>
              <w:rPr>
                <w:sz w:val="18"/>
              </w:rPr>
              <w:t>——人才中介服务；</w:t>
            </w:r>
          </w:p>
          <w:p>
            <w:pPr>
              <w:pStyle w:val="7"/>
              <w:spacing w:before="10" w:line="206" w:lineRule="auto"/>
              <w:ind w:left="119" w:right="100"/>
              <w:rPr>
                <w:sz w:val="18"/>
              </w:rPr>
            </w:pPr>
            <w:r>
              <w:rPr>
                <w:sz w:val="18"/>
              </w:rPr>
              <w:t>——劳务派出服务（</w:t>
            </w:r>
            <w:r>
              <w:rPr>
                <w:spacing w:val="-2"/>
                <w:sz w:val="18"/>
              </w:rPr>
              <w:t>劳务境外派送服务、境内企业劳务</w:t>
            </w:r>
            <w:r>
              <w:rPr>
                <w:sz w:val="18"/>
              </w:rPr>
              <w:t>派出服务</w:t>
            </w:r>
            <w:r>
              <w:rPr>
                <w:spacing w:val="-92"/>
                <w:sz w:val="18"/>
              </w:rPr>
              <w:t>）</w:t>
            </w:r>
            <w:r>
              <w:rPr>
                <w:sz w:val="18"/>
              </w:rPr>
              <w:t>；</w:t>
            </w:r>
          </w:p>
          <w:p>
            <w:pPr>
              <w:pStyle w:val="7"/>
              <w:spacing w:line="193" w:lineRule="exact"/>
              <w:ind w:left="119"/>
              <w:rPr>
                <w:sz w:val="18"/>
              </w:rPr>
            </w:pPr>
            <w:r>
              <w:rPr>
                <w:sz w:val="18"/>
              </w:rPr>
              <w:t>——就业调查服务；</w:t>
            </w:r>
          </w:p>
          <w:p>
            <w:pPr>
              <w:pStyle w:val="7"/>
              <w:spacing w:line="201" w:lineRule="exact"/>
              <w:ind w:left="119"/>
              <w:rPr>
                <w:sz w:val="18"/>
              </w:rPr>
            </w:pPr>
            <w:r>
              <w:rPr>
                <w:sz w:val="18"/>
              </w:rPr>
              <w:t>——职称考试服务；</w:t>
            </w:r>
          </w:p>
          <w:p>
            <w:pPr>
              <w:pStyle w:val="7"/>
              <w:spacing w:line="200" w:lineRule="exact"/>
              <w:ind w:left="119"/>
              <w:rPr>
                <w:sz w:val="18"/>
              </w:rPr>
            </w:pPr>
            <w:r>
              <w:rPr>
                <w:sz w:val="18"/>
              </w:rPr>
              <w:t>——职业技术考核服务；</w:t>
            </w:r>
          </w:p>
          <w:p>
            <w:pPr>
              <w:pStyle w:val="7"/>
              <w:spacing w:line="200" w:lineRule="exact"/>
              <w:ind w:left="119"/>
              <w:rPr>
                <w:sz w:val="18"/>
              </w:rPr>
            </w:pPr>
            <w:r>
              <w:rPr>
                <w:sz w:val="18"/>
              </w:rPr>
              <w:t>——职业技术鉴定服务；</w:t>
            </w:r>
          </w:p>
          <w:p>
            <w:pPr>
              <w:pStyle w:val="7"/>
              <w:spacing w:line="200" w:lineRule="exact"/>
              <w:ind w:left="119"/>
              <w:rPr>
                <w:sz w:val="18"/>
              </w:rPr>
            </w:pPr>
            <w:r>
              <w:rPr>
                <w:sz w:val="18"/>
              </w:rPr>
              <w:t>——职业咨询服务；</w:t>
            </w:r>
          </w:p>
          <w:p>
            <w:pPr>
              <w:pStyle w:val="7"/>
              <w:spacing w:line="182" w:lineRule="exact"/>
              <w:ind w:left="119"/>
              <w:rPr>
                <w:sz w:val="18"/>
              </w:rPr>
            </w:pPr>
            <w:r>
              <w:rPr>
                <w:sz w:val="18"/>
              </w:rPr>
              <w:t>——其他职业中介服务。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9" w:hRule="atLeast"/>
        </w:trPr>
        <w:tc>
          <w:tcPr>
            <w:tcW w:w="1678" w:type="dxa"/>
          </w:tcPr>
          <w:p>
            <w:pPr>
              <w:pStyle w:val="7"/>
              <w:rPr>
                <w:sz w:val="18"/>
              </w:rPr>
            </w:pPr>
          </w:p>
          <w:p>
            <w:pPr>
              <w:pStyle w:val="7"/>
              <w:rPr>
                <w:sz w:val="18"/>
              </w:rPr>
            </w:pPr>
          </w:p>
          <w:p>
            <w:pPr>
              <w:pStyle w:val="7"/>
              <w:rPr>
                <w:sz w:val="25"/>
              </w:rPr>
            </w:pPr>
          </w:p>
          <w:p>
            <w:pPr>
              <w:pStyle w:val="7"/>
              <w:ind w:left="11"/>
              <w:jc w:val="center"/>
              <w:rPr>
                <w:rFonts w:ascii="仿宋"/>
                <w:b/>
                <w:sz w:val="18"/>
              </w:rPr>
            </w:pPr>
            <w:r>
              <w:rPr>
                <w:rFonts w:ascii="仿宋"/>
                <w:b/>
                <w:sz w:val="18"/>
              </w:rPr>
              <w:t>C0810</w:t>
            </w:r>
          </w:p>
        </w:tc>
        <w:tc>
          <w:tcPr>
            <w:tcW w:w="3253" w:type="dxa"/>
          </w:tcPr>
          <w:p>
            <w:pPr>
              <w:pStyle w:val="7"/>
              <w:rPr>
                <w:sz w:val="20"/>
              </w:rPr>
            </w:pPr>
          </w:p>
          <w:p>
            <w:pPr>
              <w:pStyle w:val="7"/>
              <w:rPr>
                <w:sz w:val="20"/>
              </w:rPr>
            </w:pPr>
          </w:p>
          <w:p>
            <w:pPr>
              <w:pStyle w:val="7"/>
              <w:spacing w:before="180"/>
              <w:ind w:left="318"/>
              <w:rPr>
                <w:rFonts w:hint="eastAsia" w:ascii="Microsoft JhengHei" w:eastAsia="Microsoft JhengHei"/>
                <w:b/>
                <w:sz w:val="21"/>
              </w:rPr>
            </w:pPr>
            <w:r>
              <w:rPr>
                <w:rFonts w:hint="eastAsia" w:ascii="Microsoft JhengHei" w:eastAsia="Microsoft JhengHei"/>
                <w:b/>
                <w:sz w:val="21"/>
              </w:rPr>
              <w:t>安全服务</w:t>
            </w:r>
          </w:p>
        </w:tc>
        <w:tc>
          <w:tcPr>
            <w:tcW w:w="4556" w:type="dxa"/>
          </w:tcPr>
          <w:p>
            <w:pPr>
              <w:pStyle w:val="7"/>
              <w:spacing w:line="197" w:lineRule="exact"/>
              <w:ind w:left="119"/>
              <w:rPr>
                <w:sz w:val="18"/>
              </w:rPr>
            </w:pPr>
            <w:r>
              <w:rPr>
                <w:sz w:val="18"/>
              </w:rPr>
              <w:t>指为社会提供专业化的安全防范服务，包括：</w:t>
            </w:r>
          </w:p>
          <w:p>
            <w:pPr>
              <w:pStyle w:val="7"/>
              <w:spacing w:line="200" w:lineRule="exact"/>
              <w:ind w:left="119"/>
              <w:rPr>
                <w:sz w:val="18"/>
              </w:rPr>
            </w:pPr>
            <w:r>
              <w:rPr>
                <w:sz w:val="18"/>
              </w:rPr>
              <w:t>——保安服务；</w:t>
            </w:r>
          </w:p>
          <w:p>
            <w:pPr>
              <w:pStyle w:val="7"/>
              <w:spacing w:before="7" w:line="208" w:lineRule="auto"/>
              <w:ind w:left="119" w:right="100"/>
              <w:jc w:val="both"/>
              <w:rPr>
                <w:sz w:val="18"/>
              </w:rPr>
            </w:pPr>
            <w:r>
              <w:rPr>
                <w:sz w:val="18"/>
              </w:rPr>
              <w:t>——特种保安服务：现钞押运，金库守护，贵重物品保安，易爆、易燃、易腐等危险品保护及其他特种保安的服务；</w:t>
            </w:r>
          </w:p>
          <w:p>
            <w:pPr>
              <w:pStyle w:val="7"/>
              <w:spacing w:line="190" w:lineRule="exact"/>
              <w:ind w:left="119"/>
              <w:rPr>
                <w:sz w:val="18"/>
              </w:rPr>
            </w:pPr>
            <w:r>
              <w:rPr>
                <w:spacing w:val="-7"/>
                <w:sz w:val="18"/>
              </w:rPr>
              <w:t>——道路交通协管服务：交通秩序、车辆停放协管服务；</w:t>
            </w:r>
          </w:p>
          <w:p>
            <w:pPr>
              <w:pStyle w:val="7"/>
              <w:spacing w:line="200" w:lineRule="exact"/>
              <w:ind w:left="119"/>
              <w:rPr>
                <w:sz w:val="18"/>
              </w:rPr>
            </w:pPr>
            <w:r>
              <w:rPr>
                <w:sz w:val="18"/>
              </w:rPr>
              <w:t>——社会治安协管服务；</w:t>
            </w:r>
          </w:p>
          <w:p>
            <w:pPr>
              <w:pStyle w:val="7"/>
              <w:spacing w:before="6" w:line="200" w:lineRule="exact"/>
              <w:ind w:left="119" w:right="6"/>
              <w:rPr>
                <w:sz w:val="18"/>
              </w:rPr>
            </w:pPr>
            <w:r>
              <w:rPr>
                <w:spacing w:val="-8"/>
                <w:sz w:val="18"/>
              </w:rPr>
              <w:t>——其他安全保护服务：专业开锁服务、私人调查服务、</w:t>
            </w:r>
            <w:r>
              <w:rPr>
                <w:sz w:val="18"/>
              </w:rPr>
              <w:t>监视器管理服务、安全咨询服务、其他安全保护服务。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7" w:hRule="atLeast"/>
        </w:trPr>
        <w:tc>
          <w:tcPr>
            <w:tcW w:w="1678" w:type="dxa"/>
          </w:tcPr>
          <w:p>
            <w:pPr>
              <w:pStyle w:val="7"/>
              <w:rPr>
                <w:sz w:val="18"/>
              </w:rPr>
            </w:pPr>
          </w:p>
          <w:p>
            <w:pPr>
              <w:pStyle w:val="7"/>
              <w:rPr>
                <w:sz w:val="18"/>
              </w:rPr>
            </w:pPr>
          </w:p>
          <w:p>
            <w:pPr>
              <w:pStyle w:val="7"/>
              <w:spacing w:before="11"/>
              <w:rPr>
                <w:sz w:val="15"/>
              </w:rPr>
            </w:pPr>
          </w:p>
          <w:p>
            <w:pPr>
              <w:pStyle w:val="7"/>
              <w:ind w:left="11"/>
              <w:jc w:val="center"/>
              <w:rPr>
                <w:rFonts w:ascii="仿宋"/>
                <w:b/>
                <w:sz w:val="18"/>
              </w:rPr>
            </w:pPr>
            <w:r>
              <w:rPr>
                <w:rFonts w:ascii="仿宋"/>
                <w:b/>
                <w:sz w:val="18"/>
              </w:rPr>
              <w:t>C0811</w:t>
            </w:r>
          </w:p>
        </w:tc>
        <w:tc>
          <w:tcPr>
            <w:tcW w:w="3253" w:type="dxa"/>
          </w:tcPr>
          <w:p>
            <w:pPr>
              <w:pStyle w:val="7"/>
              <w:rPr>
                <w:sz w:val="20"/>
              </w:rPr>
            </w:pPr>
          </w:p>
          <w:p>
            <w:pPr>
              <w:pStyle w:val="7"/>
              <w:spacing w:before="11"/>
              <w:rPr>
                <w:sz w:val="24"/>
              </w:rPr>
            </w:pPr>
          </w:p>
          <w:p>
            <w:pPr>
              <w:pStyle w:val="7"/>
              <w:ind w:left="318"/>
              <w:rPr>
                <w:rFonts w:hint="eastAsia" w:ascii="Microsoft JhengHei" w:eastAsia="Microsoft JhengHei"/>
                <w:b/>
                <w:sz w:val="21"/>
              </w:rPr>
            </w:pPr>
            <w:r>
              <w:rPr>
                <w:rFonts w:hint="eastAsia" w:ascii="Microsoft JhengHei" w:eastAsia="Microsoft JhengHei"/>
                <w:b/>
                <w:sz w:val="21"/>
              </w:rPr>
              <w:t>建筑物清洁服务</w:t>
            </w:r>
          </w:p>
        </w:tc>
        <w:tc>
          <w:tcPr>
            <w:tcW w:w="4556" w:type="dxa"/>
          </w:tcPr>
          <w:p>
            <w:pPr>
              <w:pStyle w:val="7"/>
              <w:spacing w:before="4" w:line="201" w:lineRule="auto"/>
              <w:ind w:left="121" w:right="97"/>
              <w:rPr>
                <w:sz w:val="18"/>
              </w:rPr>
            </w:pPr>
            <w:r>
              <w:rPr>
                <w:sz w:val="18"/>
              </w:rPr>
              <w:t>指对建筑物内外墙、玻璃幕墙、地面、天花板及烟囱的专项清洗服务，包括：</w:t>
            </w:r>
          </w:p>
          <w:p>
            <w:pPr>
              <w:pStyle w:val="7"/>
              <w:spacing w:before="2" w:line="204" w:lineRule="auto"/>
              <w:ind w:left="121" w:right="97"/>
              <w:rPr>
                <w:sz w:val="18"/>
              </w:rPr>
            </w:pPr>
            <w:r>
              <w:rPr>
                <w:sz w:val="18"/>
              </w:rPr>
              <w:t>——建筑物外清洗服务：建筑物玻璃幕墙和其他建筑物墙面清洗；</w:t>
            </w:r>
          </w:p>
          <w:p>
            <w:pPr>
              <w:pStyle w:val="7"/>
              <w:spacing w:line="204" w:lineRule="auto"/>
              <w:ind w:left="121" w:right="97"/>
              <w:rPr>
                <w:sz w:val="18"/>
              </w:rPr>
            </w:pPr>
            <w:r>
              <w:rPr>
                <w:sz w:val="18"/>
              </w:rPr>
              <w:t>——建筑物内清洁服务：建筑物墙面和其他建筑物内服务；</w:t>
            </w:r>
          </w:p>
          <w:p>
            <w:pPr>
              <w:pStyle w:val="7"/>
              <w:spacing w:line="187" w:lineRule="exact"/>
              <w:ind w:left="121"/>
              <w:rPr>
                <w:sz w:val="18"/>
              </w:rPr>
            </w:pPr>
            <w:r>
              <w:rPr>
                <w:sz w:val="18"/>
              </w:rPr>
              <w:t>——烟囱清洗服务；</w:t>
            </w:r>
          </w:p>
          <w:p>
            <w:pPr>
              <w:pStyle w:val="7"/>
              <w:spacing w:line="182" w:lineRule="exact"/>
              <w:ind w:left="121"/>
              <w:rPr>
                <w:sz w:val="18"/>
              </w:rPr>
            </w:pPr>
            <w:r>
              <w:rPr>
                <w:sz w:val="18"/>
              </w:rPr>
              <w:t>——建筑物管道疏通、清洁与消毒服务。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1" w:hRule="atLeast"/>
        </w:trPr>
        <w:tc>
          <w:tcPr>
            <w:tcW w:w="1678"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0"/>
              <w:rPr>
                <w:sz w:val="12"/>
              </w:rPr>
            </w:pPr>
          </w:p>
          <w:p>
            <w:pPr>
              <w:pStyle w:val="7"/>
              <w:ind w:left="11"/>
              <w:jc w:val="center"/>
              <w:rPr>
                <w:rFonts w:ascii="仿宋"/>
                <w:b/>
                <w:sz w:val="18"/>
              </w:rPr>
            </w:pPr>
            <w:r>
              <w:rPr>
                <w:rFonts w:ascii="仿宋"/>
                <w:b/>
                <w:sz w:val="18"/>
              </w:rPr>
              <w:t>C0812</w:t>
            </w:r>
          </w:p>
        </w:tc>
        <w:tc>
          <w:tcPr>
            <w:tcW w:w="3253"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77"/>
              <w:ind w:left="318"/>
              <w:rPr>
                <w:rFonts w:hint="eastAsia" w:ascii="Microsoft JhengHei" w:eastAsia="Microsoft JhengHei"/>
                <w:b/>
                <w:sz w:val="21"/>
              </w:rPr>
            </w:pPr>
            <w:r>
              <w:rPr>
                <w:rFonts w:hint="eastAsia" w:ascii="Microsoft JhengHei" w:eastAsia="Microsoft JhengHei"/>
                <w:b/>
                <w:sz w:val="21"/>
              </w:rPr>
              <w:t>摄影服务</w:t>
            </w:r>
          </w:p>
        </w:tc>
        <w:tc>
          <w:tcPr>
            <w:tcW w:w="4556" w:type="dxa"/>
          </w:tcPr>
          <w:p>
            <w:pPr>
              <w:pStyle w:val="7"/>
              <w:spacing w:line="190" w:lineRule="exact"/>
              <w:ind w:left="121"/>
              <w:rPr>
                <w:sz w:val="18"/>
              </w:rPr>
            </w:pPr>
            <w:r>
              <w:rPr>
                <w:sz w:val="18"/>
              </w:rPr>
              <w:t>包括：</w:t>
            </w:r>
          </w:p>
          <w:p>
            <w:pPr>
              <w:pStyle w:val="7"/>
              <w:spacing w:line="196" w:lineRule="exact"/>
              <w:ind w:left="121"/>
              <w:rPr>
                <w:sz w:val="18"/>
              </w:rPr>
            </w:pPr>
            <w:r>
              <w:rPr>
                <w:sz w:val="18"/>
              </w:rPr>
              <w:t>——人像摄影服务；</w:t>
            </w:r>
          </w:p>
          <w:p>
            <w:pPr>
              <w:pStyle w:val="7"/>
              <w:spacing w:line="196" w:lineRule="exact"/>
              <w:ind w:left="121"/>
              <w:rPr>
                <w:sz w:val="18"/>
              </w:rPr>
            </w:pPr>
            <w:r>
              <w:rPr>
                <w:sz w:val="18"/>
              </w:rPr>
              <w:t>——广告及有关摄影服务；</w:t>
            </w:r>
          </w:p>
          <w:p>
            <w:pPr>
              <w:pStyle w:val="7"/>
              <w:spacing w:line="197" w:lineRule="exact"/>
              <w:ind w:left="121"/>
              <w:rPr>
                <w:sz w:val="18"/>
              </w:rPr>
            </w:pPr>
            <w:r>
              <w:rPr>
                <w:sz w:val="18"/>
              </w:rPr>
              <w:t>——活动摄影服务；</w:t>
            </w:r>
          </w:p>
          <w:p>
            <w:pPr>
              <w:pStyle w:val="7"/>
              <w:spacing w:before="10" w:line="204" w:lineRule="auto"/>
              <w:ind w:left="121" w:right="97"/>
              <w:jc w:val="both"/>
              <w:rPr>
                <w:sz w:val="18"/>
              </w:rPr>
            </w:pPr>
            <w:r>
              <w:rPr>
                <w:sz w:val="18"/>
              </w:rPr>
              <w:t>——特技摄影服务：从飞机或直升机上进行景观、构筑物和其他外观的摄影服务，采用特殊仪器和技术进行人物、物体或风景摄影服务；</w:t>
            </w:r>
          </w:p>
          <w:p>
            <w:pPr>
              <w:pStyle w:val="7"/>
              <w:spacing w:before="1" w:line="201" w:lineRule="auto"/>
              <w:ind w:left="121" w:right="6"/>
              <w:rPr>
                <w:sz w:val="18"/>
              </w:rPr>
            </w:pPr>
            <w:r>
              <w:rPr>
                <w:spacing w:val="-10"/>
                <w:sz w:val="18"/>
              </w:rPr>
              <w:t xml:space="preserve">——照片的修复、复制和修版服务：旧照片的修复服务， </w:t>
            </w:r>
            <w:r>
              <w:rPr>
                <w:sz w:val="18"/>
              </w:rPr>
              <w:t>从画片上复制、修版和其他特殊摄影效果；</w:t>
            </w:r>
          </w:p>
          <w:p>
            <w:pPr>
              <w:pStyle w:val="7"/>
              <w:spacing w:before="2" w:line="204" w:lineRule="auto"/>
              <w:ind w:left="121" w:right="6"/>
              <w:rPr>
                <w:sz w:val="18"/>
              </w:rPr>
            </w:pPr>
            <w:r>
              <w:rPr>
                <w:sz w:val="18"/>
              </w:rPr>
              <w:t>——照片冲洗加工服务：负片或幻灯片的放大，黑白照片冲洗，彩印，幻灯片和负片的复制、翻版等，电影胶</w:t>
            </w:r>
            <w:r>
              <w:rPr>
                <w:spacing w:val="-11"/>
                <w:sz w:val="18"/>
              </w:rPr>
              <w:t xml:space="preserve">片的显影服务，影幻灯片的制作服务，胶片的拷贝服务， </w:t>
            </w:r>
            <w:r>
              <w:rPr>
                <w:sz w:val="18"/>
              </w:rPr>
              <w:t>视听传播媒介的复制服务；</w:t>
            </w:r>
          </w:p>
          <w:p>
            <w:pPr>
              <w:pStyle w:val="7"/>
              <w:spacing w:line="187" w:lineRule="exact"/>
              <w:ind w:left="121"/>
              <w:rPr>
                <w:sz w:val="18"/>
              </w:rPr>
            </w:pPr>
            <w:r>
              <w:rPr>
                <w:sz w:val="18"/>
              </w:rPr>
              <w:t>——其他摄影服务。</w:t>
            </w:r>
          </w:p>
          <w:p>
            <w:pPr>
              <w:pStyle w:val="7"/>
              <w:spacing w:before="6" w:line="196" w:lineRule="exact"/>
              <w:ind w:left="121" w:right="97"/>
              <w:jc w:val="both"/>
              <w:rPr>
                <w:sz w:val="18"/>
              </w:rPr>
            </w:pPr>
            <w:r>
              <w:rPr>
                <w:sz w:val="18"/>
              </w:rPr>
              <w:t>不包括通讯社服务，照相复制服务，卫星的摄影测量记录和数据收集，电影、录像制品和电视节目制作的加工服务。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7" w:hRule="atLeast"/>
        </w:trPr>
        <w:tc>
          <w:tcPr>
            <w:tcW w:w="1678" w:type="dxa"/>
          </w:tcPr>
          <w:p>
            <w:pPr>
              <w:pStyle w:val="7"/>
              <w:rPr>
                <w:sz w:val="18"/>
              </w:rPr>
            </w:pPr>
          </w:p>
          <w:p>
            <w:pPr>
              <w:pStyle w:val="7"/>
              <w:rPr>
                <w:sz w:val="18"/>
              </w:rPr>
            </w:pPr>
          </w:p>
          <w:p>
            <w:pPr>
              <w:pStyle w:val="7"/>
              <w:rPr>
                <w:sz w:val="18"/>
              </w:rPr>
            </w:pPr>
          </w:p>
          <w:p>
            <w:pPr>
              <w:pStyle w:val="7"/>
              <w:spacing w:before="11"/>
              <w:rPr>
                <w:sz w:val="20"/>
              </w:rPr>
            </w:pPr>
          </w:p>
          <w:p>
            <w:pPr>
              <w:pStyle w:val="7"/>
              <w:ind w:left="11"/>
              <w:jc w:val="center"/>
              <w:rPr>
                <w:rFonts w:ascii="仿宋"/>
                <w:b/>
                <w:sz w:val="18"/>
              </w:rPr>
            </w:pPr>
            <w:r>
              <w:rPr>
                <w:rFonts w:ascii="仿宋"/>
                <w:b/>
                <w:sz w:val="18"/>
              </w:rPr>
              <w:t>C0813</w:t>
            </w:r>
          </w:p>
        </w:tc>
        <w:tc>
          <w:tcPr>
            <w:tcW w:w="3253" w:type="dxa"/>
          </w:tcPr>
          <w:p>
            <w:pPr>
              <w:pStyle w:val="7"/>
              <w:rPr>
                <w:sz w:val="20"/>
              </w:rPr>
            </w:pPr>
          </w:p>
          <w:p>
            <w:pPr>
              <w:pStyle w:val="7"/>
              <w:rPr>
                <w:sz w:val="20"/>
              </w:rPr>
            </w:pPr>
          </w:p>
          <w:p>
            <w:pPr>
              <w:pStyle w:val="7"/>
              <w:spacing w:before="1"/>
              <w:rPr>
                <w:sz w:val="28"/>
              </w:rPr>
            </w:pPr>
          </w:p>
          <w:p>
            <w:pPr>
              <w:pStyle w:val="7"/>
              <w:ind w:left="318"/>
              <w:rPr>
                <w:rFonts w:hint="eastAsia" w:ascii="Microsoft JhengHei" w:eastAsia="Microsoft JhengHei"/>
                <w:b/>
                <w:sz w:val="21"/>
              </w:rPr>
            </w:pPr>
            <w:r>
              <w:rPr>
                <w:rFonts w:hint="eastAsia" w:ascii="Microsoft JhengHei" w:eastAsia="Microsoft JhengHei"/>
                <w:b/>
                <w:sz w:val="21"/>
              </w:rPr>
              <w:t>包装服务</w:t>
            </w:r>
          </w:p>
        </w:tc>
        <w:tc>
          <w:tcPr>
            <w:tcW w:w="4556" w:type="dxa"/>
          </w:tcPr>
          <w:p>
            <w:pPr>
              <w:pStyle w:val="7"/>
              <w:spacing w:line="191" w:lineRule="exact"/>
              <w:ind w:left="121"/>
              <w:rPr>
                <w:sz w:val="18"/>
              </w:rPr>
            </w:pPr>
            <w:r>
              <w:rPr>
                <w:sz w:val="18"/>
              </w:rPr>
              <w:t>包括：</w:t>
            </w:r>
          </w:p>
          <w:p>
            <w:pPr>
              <w:pStyle w:val="7"/>
              <w:spacing w:line="196" w:lineRule="exact"/>
              <w:ind w:left="121"/>
              <w:rPr>
                <w:sz w:val="18"/>
              </w:rPr>
            </w:pPr>
            <w:r>
              <w:rPr>
                <w:sz w:val="18"/>
              </w:rPr>
              <w:t>——发泡塑料成型包装；</w:t>
            </w:r>
          </w:p>
          <w:p>
            <w:pPr>
              <w:pStyle w:val="7"/>
              <w:spacing w:line="197" w:lineRule="exact"/>
              <w:ind w:left="121"/>
              <w:rPr>
                <w:sz w:val="18"/>
              </w:rPr>
            </w:pPr>
            <w:r>
              <w:rPr>
                <w:sz w:val="18"/>
              </w:rPr>
              <w:t>——收缩性薄膜包装；</w:t>
            </w:r>
          </w:p>
          <w:p>
            <w:pPr>
              <w:pStyle w:val="7"/>
              <w:spacing w:line="196" w:lineRule="exact"/>
              <w:ind w:left="121"/>
              <w:rPr>
                <w:sz w:val="18"/>
              </w:rPr>
            </w:pPr>
            <w:r>
              <w:rPr>
                <w:sz w:val="18"/>
              </w:rPr>
              <w:t>——成型膜包装盒密封；</w:t>
            </w:r>
          </w:p>
          <w:p>
            <w:pPr>
              <w:pStyle w:val="7"/>
              <w:spacing w:line="196" w:lineRule="exact"/>
              <w:ind w:left="121"/>
              <w:rPr>
                <w:sz w:val="18"/>
              </w:rPr>
            </w:pPr>
            <w:r>
              <w:rPr>
                <w:sz w:val="18"/>
              </w:rPr>
              <w:t>——袋装、瓶装和喷雾剂包装；</w:t>
            </w:r>
          </w:p>
          <w:p>
            <w:pPr>
              <w:pStyle w:val="7"/>
              <w:spacing w:before="10" w:line="204" w:lineRule="auto"/>
              <w:ind w:left="121" w:right="97"/>
              <w:rPr>
                <w:sz w:val="18"/>
              </w:rPr>
            </w:pPr>
            <w:r>
              <w:rPr>
                <w:sz w:val="18"/>
              </w:rPr>
              <w:t>——为货物诸如食品、药品、家用清洁剂、盥洗室用制品和金属器具等提供的包装服务。</w:t>
            </w:r>
          </w:p>
          <w:p>
            <w:pPr>
              <w:pStyle w:val="7"/>
              <w:spacing w:line="186" w:lineRule="exact"/>
              <w:ind w:left="121"/>
              <w:rPr>
                <w:sz w:val="18"/>
              </w:rPr>
            </w:pPr>
            <w:r>
              <w:rPr>
                <w:sz w:val="18"/>
              </w:rPr>
              <w:t>不包括：</w:t>
            </w:r>
          </w:p>
          <w:p>
            <w:pPr>
              <w:pStyle w:val="7"/>
              <w:spacing w:line="197" w:lineRule="exact"/>
              <w:ind w:left="121"/>
              <w:rPr>
                <w:sz w:val="18"/>
              </w:rPr>
            </w:pPr>
            <w:r>
              <w:rPr>
                <w:sz w:val="18"/>
              </w:rPr>
              <w:t>——因运输所需要的包装盒板条箱包装服务；</w:t>
            </w:r>
          </w:p>
          <w:p>
            <w:pPr>
              <w:pStyle w:val="7"/>
              <w:spacing w:line="196" w:lineRule="exact"/>
              <w:ind w:left="121"/>
              <w:rPr>
                <w:sz w:val="18"/>
              </w:rPr>
            </w:pPr>
            <w:r>
              <w:rPr>
                <w:sz w:val="18"/>
              </w:rPr>
              <w:t>——只在包装材料上印刷信息；</w:t>
            </w:r>
          </w:p>
          <w:p>
            <w:pPr>
              <w:pStyle w:val="7"/>
              <w:spacing w:line="182" w:lineRule="exact"/>
              <w:ind w:left="121"/>
              <w:rPr>
                <w:sz w:val="18"/>
              </w:rPr>
            </w:pPr>
            <w:r>
              <w:rPr>
                <w:sz w:val="18"/>
              </w:rPr>
              <w:t>——将客户自己的材料加工成不同产品的包装服务。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678" w:type="dxa"/>
          </w:tcPr>
          <w:p>
            <w:pPr>
              <w:pStyle w:val="7"/>
              <w:spacing w:line="220" w:lineRule="exact"/>
              <w:ind w:left="11"/>
              <w:jc w:val="center"/>
              <w:rPr>
                <w:rFonts w:ascii="仿宋"/>
                <w:b/>
                <w:sz w:val="18"/>
              </w:rPr>
            </w:pPr>
            <w:r>
              <w:rPr>
                <w:rFonts w:ascii="仿宋"/>
                <w:b/>
                <w:sz w:val="18"/>
              </w:rPr>
              <w:t>C0814</w:t>
            </w:r>
          </w:p>
        </w:tc>
        <w:tc>
          <w:tcPr>
            <w:tcW w:w="3253" w:type="dxa"/>
          </w:tcPr>
          <w:p>
            <w:pPr>
              <w:pStyle w:val="7"/>
              <w:spacing w:line="220" w:lineRule="exact"/>
              <w:ind w:left="318"/>
              <w:rPr>
                <w:rFonts w:hint="eastAsia" w:ascii="Microsoft JhengHei" w:eastAsia="Microsoft JhengHei"/>
                <w:b/>
                <w:sz w:val="21"/>
              </w:rPr>
            </w:pPr>
            <w:r>
              <w:rPr>
                <w:rFonts w:hint="eastAsia" w:ascii="Microsoft JhengHei" w:eastAsia="Microsoft JhengHei"/>
                <w:b/>
                <w:sz w:val="21"/>
              </w:rPr>
              <w:t>印刷和出版服务</w:t>
            </w:r>
          </w:p>
        </w:tc>
        <w:tc>
          <w:tcPr>
            <w:tcW w:w="4556"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678" w:type="dxa"/>
          </w:tcPr>
          <w:p>
            <w:pPr>
              <w:pStyle w:val="7"/>
              <w:spacing w:before="2" w:line="217" w:lineRule="exact"/>
              <w:ind w:left="9"/>
              <w:jc w:val="center"/>
              <w:rPr>
                <w:rFonts w:ascii="仿宋"/>
                <w:sz w:val="18"/>
              </w:rPr>
            </w:pPr>
            <w:r>
              <w:rPr>
                <w:rFonts w:ascii="仿宋"/>
                <w:sz w:val="18"/>
              </w:rPr>
              <w:t>C081401</w:t>
            </w:r>
          </w:p>
        </w:tc>
        <w:tc>
          <w:tcPr>
            <w:tcW w:w="3253" w:type="dxa"/>
          </w:tcPr>
          <w:p>
            <w:pPr>
              <w:pStyle w:val="7"/>
              <w:spacing w:line="220" w:lineRule="exact"/>
              <w:ind w:left="527"/>
              <w:rPr>
                <w:sz w:val="21"/>
              </w:rPr>
            </w:pPr>
            <w:r>
              <w:rPr>
                <w:sz w:val="21"/>
              </w:rPr>
              <w:t>印刷服务</w:t>
            </w:r>
          </w:p>
        </w:tc>
        <w:tc>
          <w:tcPr>
            <w:tcW w:w="4556"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1678" w:type="dxa"/>
          </w:tcPr>
          <w:p>
            <w:pPr>
              <w:pStyle w:val="7"/>
              <w:spacing w:before="2" w:line="220" w:lineRule="exact"/>
              <w:ind w:left="7"/>
              <w:jc w:val="center"/>
              <w:rPr>
                <w:rFonts w:ascii="仿宋"/>
                <w:sz w:val="18"/>
              </w:rPr>
            </w:pPr>
            <w:r>
              <w:rPr>
                <w:rFonts w:ascii="仿宋"/>
                <w:sz w:val="18"/>
              </w:rPr>
              <w:t>C08140101</w:t>
            </w:r>
          </w:p>
        </w:tc>
        <w:tc>
          <w:tcPr>
            <w:tcW w:w="3253" w:type="dxa"/>
          </w:tcPr>
          <w:p>
            <w:pPr>
              <w:pStyle w:val="7"/>
              <w:spacing w:line="222" w:lineRule="exact"/>
              <w:ind w:right="1239"/>
              <w:jc w:val="right"/>
              <w:rPr>
                <w:sz w:val="21"/>
              </w:rPr>
            </w:pPr>
            <w:r>
              <w:rPr>
                <w:sz w:val="21"/>
              </w:rPr>
              <w:t>单证印刷服务</w:t>
            </w:r>
          </w:p>
        </w:tc>
        <w:tc>
          <w:tcPr>
            <w:tcW w:w="4556" w:type="dxa"/>
          </w:tcPr>
          <w:p>
            <w:pPr>
              <w:pStyle w:val="7"/>
              <w:spacing w:before="2" w:line="220" w:lineRule="exact"/>
              <w:ind w:left="119"/>
              <w:rPr>
                <w:sz w:val="18"/>
              </w:rPr>
            </w:pPr>
            <w:r>
              <w:rPr>
                <w:sz w:val="18"/>
              </w:rPr>
              <w:t>包括各类表单、证件、证书的印刷服务。</w:t>
            </w:r>
          </w:p>
        </w:tc>
      </w:tr>
    </w:tbl>
    <w:p>
      <w:pPr>
        <w:spacing w:after="0" w:line="220" w:lineRule="exact"/>
        <w:rPr>
          <w:sz w:val="18"/>
        </w:rPr>
        <w:sectPr>
          <w:pgSz w:w="11910" w:h="16840"/>
          <w:pgMar w:top="1420" w:right="1000" w:bottom="1080" w:left="1020" w:header="0" w:footer="894" w:gutter="0"/>
          <w:cols w:space="720" w:num="1"/>
        </w:sectPr>
      </w:pPr>
    </w:p>
    <w:tbl>
      <w:tblPr>
        <w:tblStyle w:val="3"/>
        <w:tblW w:w="0" w:type="auto"/>
        <w:tblInd w:w="1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78"/>
        <w:gridCol w:w="3253"/>
        <w:gridCol w:w="45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678" w:type="dxa"/>
          </w:tcPr>
          <w:p>
            <w:pPr>
              <w:pStyle w:val="7"/>
              <w:tabs>
                <w:tab w:val="left" w:pos="428"/>
              </w:tabs>
              <w:spacing w:before="71"/>
              <w:ind w:left="6"/>
              <w:jc w:val="center"/>
              <w:rPr>
                <w:rFonts w:hint="eastAsia" w:ascii="黑体" w:eastAsia="黑体"/>
                <w:b/>
                <w:sz w:val="21"/>
              </w:rPr>
            </w:pPr>
            <w:r>
              <w:rPr>
                <w:rFonts w:hint="eastAsia" w:ascii="黑体" w:eastAsia="黑体"/>
                <w:b/>
                <w:sz w:val="21"/>
              </w:rPr>
              <w:t>编</w:t>
            </w:r>
            <w:r>
              <w:rPr>
                <w:rFonts w:hint="eastAsia" w:ascii="黑体" w:eastAsia="黑体"/>
                <w:b/>
                <w:sz w:val="21"/>
              </w:rPr>
              <w:tab/>
            </w:r>
            <w:r>
              <w:rPr>
                <w:rFonts w:hint="eastAsia" w:ascii="黑体" w:eastAsia="黑体"/>
                <w:b/>
                <w:sz w:val="21"/>
              </w:rPr>
              <w:t>码</w:t>
            </w:r>
          </w:p>
        </w:tc>
        <w:tc>
          <w:tcPr>
            <w:tcW w:w="3253" w:type="dxa"/>
          </w:tcPr>
          <w:p>
            <w:pPr>
              <w:pStyle w:val="7"/>
              <w:spacing w:before="71"/>
              <w:ind w:right="1193"/>
              <w:jc w:val="right"/>
              <w:rPr>
                <w:rFonts w:hint="eastAsia" w:ascii="黑体" w:eastAsia="黑体"/>
                <w:b/>
                <w:sz w:val="21"/>
              </w:rPr>
            </w:pPr>
            <w:r>
              <w:rPr>
                <w:rFonts w:hint="eastAsia" w:ascii="黑体" w:eastAsia="黑体"/>
                <w:b/>
                <w:sz w:val="21"/>
              </w:rPr>
              <w:t>品目名称</w:t>
            </w:r>
          </w:p>
        </w:tc>
        <w:tc>
          <w:tcPr>
            <w:tcW w:w="4556" w:type="dxa"/>
          </w:tcPr>
          <w:p>
            <w:pPr>
              <w:pStyle w:val="7"/>
              <w:tabs>
                <w:tab w:val="left" w:pos="551"/>
              </w:tabs>
              <w:spacing w:before="71"/>
              <w:ind w:left="22"/>
              <w:jc w:val="center"/>
              <w:rPr>
                <w:rFonts w:hint="eastAsia" w:ascii="黑体" w:eastAsia="黑体"/>
                <w:b/>
                <w:sz w:val="21"/>
              </w:rPr>
            </w:pPr>
            <w:r>
              <w:rPr>
                <w:rFonts w:hint="eastAsia" w:ascii="黑体" w:eastAsia="黑体"/>
                <w:b/>
                <w:sz w:val="21"/>
              </w:rPr>
              <w:t>说</w:t>
            </w:r>
            <w:r>
              <w:rPr>
                <w:rFonts w:hint="eastAsia" w:ascii="黑体" w:eastAsia="黑体"/>
                <w:b/>
                <w:sz w:val="21"/>
              </w:rPr>
              <w:tab/>
            </w:r>
            <w:r>
              <w:rPr>
                <w:rFonts w:hint="eastAsia" w:ascii="黑体" w:eastAsia="黑体"/>
                <w:b/>
                <w:sz w:val="21"/>
              </w:rPr>
              <w:t>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678" w:type="dxa"/>
          </w:tcPr>
          <w:p>
            <w:pPr>
              <w:pStyle w:val="7"/>
              <w:spacing w:line="220" w:lineRule="exact"/>
              <w:ind w:left="7"/>
              <w:jc w:val="center"/>
              <w:rPr>
                <w:rFonts w:ascii="仿宋"/>
                <w:sz w:val="18"/>
              </w:rPr>
            </w:pPr>
            <w:r>
              <w:rPr>
                <w:rFonts w:ascii="仿宋"/>
                <w:sz w:val="18"/>
              </w:rPr>
              <w:t>C08140102</w:t>
            </w:r>
          </w:p>
        </w:tc>
        <w:tc>
          <w:tcPr>
            <w:tcW w:w="3253" w:type="dxa"/>
          </w:tcPr>
          <w:p>
            <w:pPr>
              <w:pStyle w:val="7"/>
              <w:spacing w:line="220" w:lineRule="exact"/>
              <w:ind w:right="1239"/>
              <w:jc w:val="right"/>
              <w:rPr>
                <w:sz w:val="21"/>
              </w:rPr>
            </w:pPr>
            <w:r>
              <w:rPr>
                <w:sz w:val="21"/>
              </w:rPr>
              <w:t>票据印刷服务</w:t>
            </w:r>
          </w:p>
        </w:tc>
        <w:tc>
          <w:tcPr>
            <w:tcW w:w="4556" w:type="dxa"/>
          </w:tcPr>
          <w:p>
            <w:pPr>
              <w:pStyle w:val="7"/>
              <w:spacing w:line="220" w:lineRule="exact"/>
              <w:ind w:left="119"/>
              <w:rPr>
                <w:sz w:val="18"/>
              </w:rPr>
            </w:pPr>
            <w:r>
              <w:rPr>
                <w:sz w:val="18"/>
              </w:rPr>
              <w:t>包括发票、收据等票据的印刷服务。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8" w:hRule="atLeast"/>
        </w:trPr>
        <w:tc>
          <w:tcPr>
            <w:tcW w:w="1678" w:type="dxa"/>
          </w:tcPr>
          <w:p>
            <w:pPr>
              <w:pStyle w:val="7"/>
              <w:rPr>
                <w:sz w:val="18"/>
              </w:rPr>
            </w:pPr>
          </w:p>
          <w:p>
            <w:pPr>
              <w:pStyle w:val="7"/>
              <w:rPr>
                <w:sz w:val="18"/>
              </w:rPr>
            </w:pPr>
          </w:p>
          <w:p>
            <w:pPr>
              <w:pStyle w:val="7"/>
              <w:spacing w:before="119"/>
              <w:ind w:left="7"/>
              <w:jc w:val="center"/>
              <w:rPr>
                <w:rFonts w:ascii="仿宋"/>
                <w:sz w:val="18"/>
              </w:rPr>
            </w:pPr>
            <w:r>
              <w:rPr>
                <w:rFonts w:ascii="仿宋"/>
                <w:sz w:val="18"/>
              </w:rPr>
              <w:t>C08140199</w:t>
            </w:r>
          </w:p>
        </w:tc>
        <w:tc>
          <w:tcPr>
            <w:tcW w:w="3253" w:type="dxa"/>
          </w:tcPr>
          <w:p>
            <w:pPr>
              <w:pStyle w:val="7"/>
              <w:rPr>
                <w:sz w:val="20"/>
              </w:rPr>
            </w:pPr>
          </w:p>
          <w:p>
            <w:pPr>
              <w:pStyle w:val="7"/>
              <w:spacing w:before="11"/>
              <w:rPr>
                <w:sz w:val="23"/>
              </w:rPr>
            </w:pPr>
          </w:p>
          <w:p>
            <w:pPr>
              <w:pStyle w:val="7"/>
              <w:ind w:right="1239"/>
              <w:jc w:val="right"/>
              <w:rPr>
                <w:sz w:val="21"/>
              </w:rPr>
            </w:pPr>
            <w:r>
              <w:rPr>
                <w:sz w:val="21"/>
              </w:rPr>
              <w:t>其他印刷服务</w:t>
            </w:r>
          </w:p>
        </w:tc>
        <w:tc>
          <w:tcPr>
            <w:tcW w:w="4556" w:type="dxa"/>
          </w:tcPr>
          <w:p>
            <w:pPr>
              <w:pStyle w:val="7"/>
              <w:spacing w:line="196" w:lineRule="exact"/>
              <w:ind w:left="119"/>
              <w:rPr>
                <w:sz w:val="18"/>
              </w:rPr>
            </w:pPr>
            <w:r>
              <w:rPr>
                <w:sz w:val="18"/>
              </w:rPr>
              <w:t>包括：</w:t>
            </w:r>
          </w:p>
          <w:p>
            <w:pPr>
              <w:pStyle w:val="7"/>
              <w:spacing w:line="200" w:lineRule="exact"/>
              <w:ind w:left="119"/>
              <w:rPr>
                <w:sz w:val="18"/>
              </w:rPr>
            </w:pPr>
            <w:r>
              <w:rPr>
                <w:sz w:val="18"/>
              </w:rPr>
              <w:t>——文件印刷服务；</w:t>
            </w:r>
          </w:p>
          <w:p>
            <w:pPr>
              <w:pStyle w:val="7"/>
              <w:spacing w:line="200" w:lineRule="exact"/>
              <w:ind w:left="119"/>
              <w:rPr>
                <w:sz w:val="18"/>
              </w:rPr>
            </w:pPr>
            <w:r>
              <w:rPr>
                <w:sz w:val="18"/>
              </w:rPr>
              <w:t>——公文用纸印刷服务；</w:t>
            </w:r>
          </w:p>
          <w:p>
            <w:pPr>
              <w:pStyle w:val="7"/>
              <w:spacing w:line="199" w:lineRule="exact"/>
              <w:ind w:left="119"/>
              <w:rPr>
                <w:sz w:val="18"/>
              </w:rPr>
            </w:pPr>
            <w:r>
              <w:rPr>
                <w:sz w:val="18"/>
              </w:rPr>
              <w:t>——资料汇编印刷服务；</w:t>
            </w:r>
          </w:p>
          <w:p>
            <w:pPr>
              <w:pStyle w:val="7"/>
              <w:spacing w:line="200" w:lineRule="exact"/>
              <w:ind w:left="119"/>
              <w:rPr>
                <w:sz w:val="18"/>
              </w:rPr>
            </w:pPr>
            <w:r>
              <w:rPr>
                <w:sz w:val="18"/>
              </w:rPr>
              <w:t>——信封印刷服务：</w:t>
            </w:r>
          </w:p>
          <w:p>
            <w:pPr>
              <w:pStyle w:val="7"/>
              <w:spacing w:line="200" w:lineRule="exact"/>
              <w:ind w:left="119"/>
              <w:rPr>
                <w:sz w:val="18"/>
              </w:rPr>
            </w:pPr>
            <w:r>
              <w:rPr>
                <w:sz w:val="18"/>
              </w:rPr>
              <w:t>——日历、名片、卡片、广告等的印刷服务；</w:t>
            </w:r>
          </w:p>
          <w:p>
            <w:pPr>
              <w:pStyle w:val="7"/>
              <w:spacing w:line="182" w:lineRule="exact"/>
              <w:ind w:left="119"/>
              <w:rPr>
                <w:sz w:val="18"/>
              </w:rPr>
            </w:pPr>
            <w:r>
              <w:rPr>
                <w:sz w:val="18"/>
              </w:rPr>
              <w:t>——其他印刷服务。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1" w:hRule="atLeast"/>
        </w:trPr>
        <w:tc>
          <w:tcPr>
            <w:tcW w:w="1678" w:type="dxa"/>
          </w:tcPr>
          <w:p>
            <w:pPr>
              <w:pStyle w:val="7"/>
              <w:rPr>
                <w:sz w:val="18"/>
              </w:rPr>
            </w:pPr>
          </w:p>
          <w:p>
            <w:pPr>
              <w:pStyle w:val="7"/>
              <w:rPr>
                <w:sz w:val="18"/>
              </w:rPr>
            </w:pPr>
          </w:p>
          <w:p>
            <w:pPr>
              <w:pStyle w:val="7"/>
              <w:rPr>
                <w:sz w:val="18"/>
              </w:rPr>
            </w:pPr>
          </w:p>
          <w:p>
            <w:pPr>
              <w:pStyle w:val="7"/>
              <w:spacing w:before="11"/>
              <w:rPr>
                <w:sz w:val="14"/>
              </w:rPr>
            </w:pPr>
          </w:p>
          <w:p>
            <w:pPr>
              <w:pStyle w:val="7"/>
              <w:ind w:left="9"/>
              <w:jc w:val="center"/>
              <w:rPr>
                <w:rFonts w:ascii="仿宋"/>
                <w:sz w:val="18"/>
              </w:rPr>
            </w:pPr>
            <w:r>
              <w:rPr>
                <w:rFonts w:ascii="仿宋"/>
                <w:sz w:val="18"/>
              </w:rPr>
              <w:t>C081402</w:t>
            </w:r>
          </w:p>
        </w:tc>
        <w:tc>
          <w:tcPr>
            <w:tcW w:w="3253" w:type="dxa"/>
          </w:tcPr>
          <w:p>
            <w:pPr>
              <w:pStyle w:val="7"/>
              <w:rPr>
                <w:sz w:val="20"/>
              </w:rPr>
            </w:pPr>
          </w:p>
          <w:p>
            <w:pPr>
              <w:pStyle w:val="7"/>
              <w:rPr>
                <w:sz w:val="20"/>
              </w:rPr>
            </w:pPr>
          </w:p>
          <w:p>
            <w:pPr>
              <w:pStyle w:val="7"/>
              <w:spacing w:before="4"/>
              <w:rPr>
                <w:sz w:val="27"/>
              </w:rPr>
            </w:pPr>
          </w:p>
          <w:p>
            <w:pPr>
              <w:pStyle w:val="7"/>
              <w:ind w:left="527"/>
              <w:rPr>
                <w:sz w:val="21"/>
              </w:rPr>
            </w:pPr>
            <w:r>
              <w:rPr>
                <w:sz w:val="21"/>
              </w:rPr>
              <w:t>出版服务</w:t>
            </w:r>
          </w:p>
        </w:tc>
        <w:tc>
          <w:tcPr>
            <w:tcW w:w="4556" w:type="dxa"/>
          </w:tcPr>
          <w:p>
            <w:pPr>
              <w:pStyle w:val="7"/>
              <w:spacing w:line="198" w:lineRule="exact"/>
              <w:ind w:left="119"/>
              <w:rPr>
                <w:sz w:val="18"/>
              </w:rPr>
            </w:pPr>
            <w:r>
              <w:rPr>
                <w:sz w:val="18"/>
              </w:rPr>
              <w:t>包括：</w:t>
            </w:r>
          </w:p>
          <w:p>
            <w:pPr>
              <w:pStyle w:val="7"/>
              <w:spacing w:before="9" w:line="206" w:lineRule="auto"/>
              <w:ind w:left="119" w:right="100"/>
              <w:rPr>
                <w:sz w:val="18"/>
              </w:rPr>
            </w:pPr>
            <w:r>
              <w:rPr>
                <w:sz w:val="18"/>
              </w:rPr>
              <w:t>——图书出版服务：书籍出版、课本类书籍出版、其他图书出版服务；</w:t>
            </w:r>
          </w:p>
          <w:p>
            <w:pPr>
              <w:pStyle w:val="7"/>
              <w:spacing w:before="4" w:line="206" w:lineRule="auto"/>
              <w:ind w:left="119" w:right="100"/>
              <w:rPr>
                <w:sz w:val="18"/>
              </w:rPr>
            </w:pPr>
            <w:r>
              <w:rPr>
                <w:sz w:val="18"/>
              </w:rPr>
              <w:t>——报纸出版服务：党报、综合新闻类报纸和其他报纸的出版服务；</w:t>
            </w:r>
          </w:p>
          <w:p>
            <w:pPr>
              <w:pStyle w:val="7"/>
              <w:spacing w:line="208" w:lineRule="auto"/>
              <w:ind w:left="119" w:right="6"/>
              <w:rPr>
                <w:sz w:val="18"/>
              </w:rPr>
            </w:pPr>
            <w:r>
              <w:rPr>
                <w:sz w:val="18"/>
              </w:rPr>
              <w:t>——期刊出版服务：综合类杂志，经济、科学、社会科</w:t>
            </w:r>
            <w:r>
              <w:rPr>
                <w:spacing w:val="-10"/>
                <w:sz w:val="18"/>
              </w:rPr>
              <w:t xml:space="preserve">学类杂志，自然科学、技术类杂志，文化、教育类杂志， </w:t>
            </w:r>
            <w:r>
              <w:rPr>
                <w:sz w:val="18"/>
              </w:rPr>
              <w:t>少儿读物类杂志以及其他杂志的出版服务；</w:t>
            </w:r>
          </w:p>
          <w:p>
            <w:pPr>
              <w:pStyle w:val="7"/>
              <w:spacing w:line="191" w:lineRule="exact"/>
              <w:ind w:left="119"/>
              <w:rPr>
                <w:sz w:val="18"/>
              </w:rPr>
            </w:pPr>
            <w:r>
              <w:rPr>
                <w:sz w:val="18"/>
              </w:rPr>
              <w:t>——其他出版服务。</w:t>
            </w:r>
          </w:p>
          <w:p>
            <w:pPr>
              <w:pStyle w:val="7"/>
              <w:spacing w:line="184" w:lineRule="exact"/>
              <w:ind w:left="119"/>
              <w:rPr>
                <w:sz w:val="18"/>
              </w:rPr>
            </w:pPr>
            <w:r>
              <w:rPr>
                <w:sz w:val="18"/>
              </w:rPr>
              <w:t>不包括图书、报纸、期刊等的印刷和销售。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678" w:type="dxa"/>
          </w:tcPr>
          <w:p>
            <w:pPr>
              <w:pStyle w:val="7"/>
              <w:spacing w:before="81"/>
              <w:ind w:left="11"/>
              <w:jc w:val="center"/>
              <w:rPr>
                <w:rFonts w:ascii="仿宋"/>
                <w:b/>
                <w:sz w:val="18"/>
              </w:rPr>
            </w:pPr>
            <w:r>
              <w:rPr>
                <w:rFonts w:ascii="仿宋"/>
                <w:b/>
                <w:sz w:val="18"/>
              </w:rPr>
              <w:t>C0815</w:t>
            </w:r>
          </w:p>
        </w:tc>
        <w:tc>
          <w:tcPr>
            <w:tcW w:w="3253" w:type="dxa"/>
          </w:tcPr>
          <w:p>
            <w:pPr>
              <w:pStyle w:val="7"/>
              <w:spacing w:line="378" w:lineRule="exact"/>
              <w:ind w:left="318"/>
              <w:rPr>
                <w:rFonts w:hint="eastAsia" w:ascii="Microsoft JhengHei" w:eastAsia="Microsoft JhengHei"/>
                <w:b/>
                <w:sz w:val="21"/>
              </w:rPr>
            </w:pPr>
            <w:r>
              <w:rPr>
                <w:rFonts w:hint="eastAsia" w:ascii="Microsoft JhengHei" w:eastAsia="Microsoft JhengHei"/>
                <w:b/>
                <w:sz w:val="21"/>
              </w:rPr>
              <w:t>翻译服务</w:t>
            </w:r>
          </w:p>
        </w:tc>
        <w:tc>
          <w:tcPr>
            <w:tcW w:w="4556" w:type="dxa"/>
          </w:tcPr>
          <w:p>
            <w:pPr>
              <w:pStyle w:val="7"/>
              <w:spacing w:line="211" w:lineRule="exact"/>
              <w:ind w:left="119"/>
              <w:rPr>
                <w:sz w:val="18"/>
              </w:rPr>
            </w:pPr>
            <w:r>
              <w:rPr>
                <w:sz w:val="18"/>
              </w:rPr>
              <w:t>包括笔译、口译和其他翻译服务。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678" w:type="dxa"/>
          </w:tcPr>
          <w:p>
            <w:pPr>
              <w:pStyle w:val="7"/>
              <w:spacing w:line="220" w:lineRule="exact"/>
              <w:ind w:left="11"/>
              <w:jc w:val="center"/>
              <w:rPr>
                <w:rFonts w:ascii="仿宋"/>
                <w:b/>
                <w:sz w:val="18"/>
              </w:rPr>
            </w:pPr>
            <w:r>
              <w:rPr>
                <w:rFonts w:ascii="仿宋"/>
                <w:b/>
                <w:sz w:val="18"/>
              </w:rPr>
              <w:t>C0816</w:t>
            </w:r>
          </w:p>
        </w:tc>
        <w:tc>
          <w:tcPr>
            <w:tcW w:w="3253" w:type="dxa"/>
          </w:tcPr>
          <w:p>
            <w:pPr>
              <w:pStyle w:val="7"/>
              <w:spacing w:line="220" w:lineRule="exact"/>
              <w:ind w:left="318"/>
              <w:rPr>
                <w:rFonts w:hint="eastAsia" w:ascii="Microsoft JhengHei" w:eastAsia="Microsoft JhengHei"/>
                <w:b/>
                <w:sz w:val="21"/>
              </w:rPr>
            </w:pPr>
            <w:r>
              <w:rPr>
                <w:rFonts w:hint="eastAsia" w:ascii="Microsoft JhengHei" w:eastAsia="Microsoft JhengHei"/>
                <w:b/>
                <w:sz w:val="21"/>
              </w:rPr>
              <w:t>票务代理服务</w:t>
            </w:r>
          </w:p>
        </w:tc>
        <w:tc>
          <w:tcPr>
            <w:tcW w:w="4556" w:type="dxa"/>
          </w:tcPr>
          <w:p>
            <w:pPr>
              <w:pStyle w:val="7"/>
              <w:spacing w:line="220" w:lineRule="exact"/>
              <w:ind w:left="119"/>
              <w:rPr>
                <w:sz w:val="18"/>
              </w:rPr>
            </w:pPr>
            <w:r>
              <w:rPr>
                <w:sz w:val="18"/>
              </w:rPr>
              <w:t>指航空机票、火车票等票务代理买售的服务。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678" w:type="dxa"/>
          </w:tcPr>
          <w:p>
            <w:pPr>
              <w:pStyle w:val="7"/>
              <w:spacing w:before="81"/>
              <w:ind w:left="11"/>
              <w:jc w:val="center"/>
              <w:rPr>
                <w:rFonts w:ascii="仿宋"/>
                <w:b/>
                <w:sz w:val="18"/>
              </w:rPr>
            </w:pPr>
            <w:r>
              <w:rPr>
                <w:rFonts w:ascii="仿宋"/>
                <w:b/>
                <w:sz w:val="18"/>
              </w:rPr>
              <w:t>C0817</w:t>
            </w:r>
          </w:p>
        </w:tc>
        <w:tc>
          <w:tcPr>
            <w:tcW w:w="3253" w:type="dxa"/>
          </w:tcPr>
          <w:p>
            <w:pPr>
              <w:pStyle w:val="7"/>
              <w:spacing w:line="378" w:lineRule="exact"/>
              <w:ind w:left="318"/>
              <w:rPr>
                <w:rFonts w:hint="eastAsia" w:ascii="Microsoft JhengHei" w:eastAsia="Microsoft JhengHei"/>
                <w:b/>
                <w:sz w:val="21"/>
              </w:rPr>
            </w:pPr>
            <w:r>
              <w:rPr>
                <w:rFonts w:hint="eastAsia" w:ascii="Microsoft JhengHei" w:eastAsia="Microsoft JhengHei"/>
                <w:b/>
                <w:sz w:val="21"/>
              </w:rPr>
              <w:t>采购代理服务</w:t>
            </w:r>
          </w:p>
        </w:tc>
        <w:tc>
          <w:tcPr>
            <w:tcW w:w="4556" w:type="dxa"/>
          </w:tcPr>
          <w:p>
            <w:pPr>
              <w:pStyle w:val="7"/>
              <w:spacing w:line="200" w:lineRule="exact"/>
              <w:ind w:left="119" w:right="100"/>
              <w:rPr>
                <w:sz w:val="18"/>
              </w:rPr>
            </w:pPr>
            <w:r>
              <w:rPr>
                <w:sz w:val="18"/>
              </w:rPr>
              <w:t>指受机构委托，具有一定资质、代理相关政府采购业务的服务。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678" w:type="dxa"/>
          </w:tcPr>
          <w:p>
            <w:pPr>
              <w:pStyle w:val="7"/>
              <w:spacing w:line="220" w:lineRule="exact"/>
              <w:ind w:left="11"/>
              <w:jc w:val="center"/>
              <w:rPr>
                <w:rFonts w:ascii="仿宋"/>
                <w:b/>
                <w:sz w:val="18"/>
              </w:rPr>
            </w:pPr>
            <w:r>
              <w:rPr>
                <w:rFonts w:ascii="仿宋"/>
                <w:b/>
                <w:sz w:val="18"/>
              </w:rPr>
              <w:t>C0818</w:t>
            </w:r>
          </w:p>
        </w:tc>
        <w:tc>
          <w:tcPr>
            <w:tcW w:w="3253" w:type="dxa"/>
          </w:tcPr>
          <w:p>
            <w:pPr>
              <w:pStyle w:val="7"/>
              <w:spacing w:line="220" w:lineRule="exact"/>
              <w:ind w:left="318"/>
              <w:rPr>
                <w:rFonts w:hint="eastAsia" w:ascii="Microsoft JhengHei" w:eastAsia="Microsoft JhengHei"/>
                <w:b/>
                <w:sz w:val="21"/>
              </w:rPr>
            </w:pPr>
            <w:r>
              <w:rPr>
                <w:rFonts w:hint="eastAsia" w:ascii="Microsoft JhengHei" w:eastAsia="Microsoft JhengHei"/>
                <w:b/>
                <w:sz w:val="21"/>
              </w:rPr>
              <w:t>旅游服务</w:t>
            </w:r>
          </w:p>
        </w:tc>
        <w:tc>
          <w:tcPr>
            <w:tcW w:w="4556" w:type="dxa"/>
          </w:tcPr>
          <w:p>
            <w:pPr>
              <w:pStyle w:val="7"/>
              <w:spacing w:line="220" w:lineRule="exact"/>
              <w:ind w:left="119"/>
              <w:rPr>
                <w:sz w:val="18"/>
              </w:rPr>
            </w:pPr>
            <w:r>
              <w:rPr>
                <w:sz w:val="18"/>
              </w:rPr>
              <w:t>包括旅行社和导游服务等。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678" w:type="dxa"/>
          </w:tcPr>
          <w:p>
            <w:pPr>
              <w:pStyle w:val="7"/>
              <w:spacing w:line="220" w:lineRule="exact"/>
              <w:ind w:left="11"/>
              <w:jc w:val="center"/>
              <w:rPr>
                <w:rFonts w:ascii="仿宋"/>
                <w:b/>
                <w:sz w:val="18"/>
              </w:rPr>
            </w:pPr>
            <w:r>
              <w:rPr>
                <w:rFonts w:ascii="仿宋"/>
                <w:b/>
                <w:sz w:val="18"/>
              </w:rPr>
              <w:t>C0819</w:t>
            </w:r>
          </w:p>
        </w:tc>
        <w:tc>
          <w:tcPr>
            <w:tcW w:w="3253" w:type="dxa"/>
          </w:tcPr>
          <w:p>
            <w:pPr>
              <w:pStyle w:val="7"/>
              <w:spacing w:line="220" w:lineRule="exact"/>
              <w:ind w:left="318"/>
              <w:rPr>
                <w:rFonts w:hint="eastAsia" w:ascii="Microsoft JhengHei" w:eastAsia="Microsoft JhengHei"/>
                <w:b/>
                <w:sz w:val="21"/>
              </w:rPr>
            </w:pPr>
            <w:r>
              <w:rPr>
                <w:rFonts w:hint="eastAsia" w:ascii="Microsoft JhengHei" w:eastAsia="Microsoft JhengHei"/>
                <w:b/>
                <w:sz w:val="21"/>
              </w:rPr>
              <w:t>邮政与速递服务</w:t>
            </w:r>
          </w:p>
        </w:tc>
        <w:tc>
          <w:tcPr>
            <w:tcW w:w="4556"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1" w:hRule="atLeast"/>
        </w:trPr>
        <w:tc>
          <w:tcPr>
            <w:tcW w:w="1678" w:type="dxa"/>
          </w:tcPr>
          <w:p>
            <w:pPr>
              <w:pStyle w:val="7"/>
              <w:rPr>
                <w:sz w:val="18"/>
              </w:rPr>
            </w:pPr>
          </w:p>
          <w:p>
            <w:pPr>
              <w:pStyle w:val="7"/>
              <w:rPr>
                <w:sz w:val="18"/>
              </w:rPr>
            </w:pPr>
          </w:p>
          <w:p>
            <w:pPr>
              <w:pStyle w:val="7"/>
              <w:rPr>
                <w:sz w:val="18"/>
              </w:rPr>
            </w:pPr>
          </w:p>
          <w:p>
            <w:pPr>
              <w:pStyle w:val="7"/>
              <w:spacing w:before="9"/>
              <w:rPr>
                <w:sz w:val="14"/>
              </w:rPr>
            </w:pPr>
          </w:p>
          <w:p>
            <w:pPr>
              <w:pStyle w:val="7"/>
              <w:ind w:left="9"/>
              <w:jc w:val="center"/>
              <w:rPr>
                <w:rFonts w:ascii="仿宋"/>
                <w:sz w:val="18"/>
              </w:rPr>
            </w:pPr>
            <w:r>
              <w:rPr>
                <w:rFonts w:ascii="仿宋"/>
                <w:sz w:val="18"/>
              </w:rPr>
              <w:t>C081901</w:t>
            </w:r>
          </w:p>
        </w:tc>
        <w:tc>
          <w:tcPr>
            <w:tcW w:w="3253" w:type="dxa"/>
          </w:tcPr>
          <w:p>
            <w:pPr>
              <w:pStyle w:val="7"/>
              <w:rPr>
                <w:sz w:val="20"/>
              </w:rPr>
            </w:pPr>
          </w:p>
          <w:p>
            <w:pPr>
              <w:pStyle w:val="7"/>
              <w:rPr>
                <w:sz w:val="20"/>
              </w:rPr>
            </w:pPr>
          </w:p>
          <w:p>
            <w:pPr>
              <w:pStyle w:val="7"/>
              <w:spacing w:before="4"/>
              <w:rPr>
                <w:sz w:val="27"/>
              </w:rPr>
            </w:pPr>
          </w:p>
          <w:p>
            <w:pPr>
              <w:pStyle w:val="7"/>
              <w:ind w:left="527"/>
              <w:rPr>
                <w:sz w:val="21"/>
              </w:rPr>
            </w:pPr>
            <w:r>
              <w:rPr>
                <w:sz w:val="21"/>
              </w:rPr>
              <w:t>邮政服务</w:t>
            </w:r>
          </w:p>
        </w:tc>
        <w:tc>
          <w:tcPr>
            <w:tcW w:w="4556" w:type="dxa"/>
          </w:tcPr>
          <w:p>
            <w:pPr>
              <w:pStyle w:val="7"/>
              <w:spacing w:line="197" w:lineRule="exact"/>
              <w:ind w:left="119"/>
              <w:rPr>
                <w:sz w:val="18"/>
              </w:rPr>
            </w:pPr>
            <w:r>
              <w:rPr>
                <w:sz w:val="18"/>
              </w:rPr>
              <w:t>包括：</w:t>
            </w:r>
          </w:p>
          <w:p>
            <w:pPr>
              <w:pStyle w:val="7"/>
              <w:spacing w:before="10" w:line="206" w:lineRule="auto"/>
              <w:ind w:left="119" w:right="100"/>
              <w:rPr>
                <w:sz w:val="18"/>
              </w:rPr>
            </w:pPr>
            <w:r>
              <w:rPr>
                <w:sz w:val="18"/>
              </w:rPr>
              <w:t>——有关信函的邮政服务，例如收寄、运输和投递国内或国际报纸、杂志、期刊、信函和印刷品的服务；</w:t>
            </w:r>
          </w:p>
          <w:p>
            <w:pPr>
              <w:pStyle w:val="7"/>
              <w:spacing w:line="208" w:lineRule="auto"/>
              <w:ind w:left="119" w:right="100"/>
              <w:rPr>
                <w:sz w:val="18"/>
              </w:rPr>
            </w:pPr>
            <w:r>
              <w:rPr>
                <w:sz w:val="18"/>
              </w:rPr>
              <w:t>——有关包裹的邮政服务，例如收寄、运输和投递国内或国际包裹的服务；</w:t>
            </w:r>
          </w:p>
          <w:p>
            <w:pPr>
              <w:pStyle w:val="7"/>
              <w:spacing w:line="208" w:lineRule="auto"/>
              <w:ind w:left="119" w:right="100"/>
              <w:rPr>
                <w:sz w:val="18"/>
              </w:rPr>
            </w:pPr>
            <w:r>
              <w:rPr>
                <w:sz w:val="18"/>
              </w:rPr>
              <w:t>——出售邮票、处理保价信函或挂号信函与包裹及其他服务；</w:t>
            </w:r>
          </w:p>
          <w:p>
            <w:pPr>
              <w:pStyle w:val="7"/>
              <w:spacing w:before="2" w:line="206" w:lineRule="auto"/>
              <w:ind w:left="119" w:right="100"/>
              <w:rPr>
                <w:sz w:val="18"/>
              </w:rPr>
            </w:pPr>
            <w:r>
              <w:rPr>
                <w:sz w:val="18"/>
              </w:rPr>
              <w:t>——其他邮政服务，例如邮箱租用服务，邮件存局侯领和其他公共邮政服务。</w:t>
            </w:r>
          </w:p>
          <w:p>
            <w:pPr>
              <w:pStyle w:val="7"/>
              <w:spacing w:line="177" w:lineRule="exact"/>
              <w:ind w:left="119"/>
              <w:rPr>
                <w:sz w:val="18"/>
              </w:rPr>
            </w:pPr>
            <w:r>
              <w:rPr>
                <w:sz w:val="18"/>
              </w:rPr>
              <w:t>不包括有关邮政储蓄和转账的服务和电信服务。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678" w:type="dxa"/>
          </w:tcPr>
          <w:p>
            <w:pPr>
              <w:pStyle w:val="7"/>
              <w:rPr>
                <w:sz w:val="14"/>
              </w:rPr>
            </w:pPr>
          </w:p>
          <w:p>
            <w:pPr>
              <w:pStyle w:val="7"/>
              <w:ind w:left="9"/>
              <w:jc w:val="center"/>
              <w:rPr>
                <w:rFonts w:ascii="仿宋"/>
                <w:sz w:val="18"/>
              </w:rPr>
            </w:pPr>
            <w:r>
              <w:rPr>
                <w:rFonts w:ascii="仿宋"/>
                <w:sz w:val="18"/>
              </w:rPr>
              <w:t>C081902</w:t>
            </w:r>
          </w:p>
        </w:tc>
        <w:tc>
          <w:tcPr>
            <w:tcW w:w="3253" w:type="dxa"/>
          </w:tcPr>
          <w:p>
            <w:pPr>
              <w:pStyle w:val="7"/>
              <w:spacing w:before="162"/>
              <w:ind w:left="527"/>
              <w:rPr>
                <w:sz w:val="21"/>
              </w:rPr>
            </w:pPr>
            <w:r>
              <w:rPr>
                <w:sz w:val="21"/>
              </w:rPr>
              <w:t>速递服务</w:t>
            </w:r>
          </w:p>
        </w:tc>
        <w:tc>
          <w:tcPr>
            <w:tcW w:w="4556" w:type="dxa"/>
          </w:tcPr>
          <w:p>
            <w:pPr>
              <w:pStyle w:val="7"/>
              <w:spacing w:line="200" w:lineRule="exact"/>
              <w:ind w:left="119" w:right="100"/>
              <w:jc w:val="both"/>
              <w:rPr>
                <w:sz w:val="18"/>
              </w:rPr>
            </w:pPr>
            <w:r>
              <w:rPr>
                <w:sz w:val="18"/>
              </w:rPr>
              <w:t>指快速收寄、运输、投递单独封装的、有名址的快件或其他不需储存的物品，按承诺时限递送到收件人或指定地点、并获得签收的寄递服务。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678" w:type="dxa"/>
          </w:tcPr>
          <w:p>
            <w:pPr>
              <w:pStyle w:val="7"/>
              <w:spacing w:line="219" w:lineRule="exact"/>
              <w:ind w:left="11"/>
              <w:jc w:val="center"/>
              <w:rPr>
                <w:rFonts w:ascii="仿宋"/>
                <w:b/>
                <w:sz w:val="18"/>
              </w:rPr>
            </w:pPr>
            <w:r>
              <w:rPr>
                <w:rFonts w:ascii="仿宋"/>
                <w:b/>
                <w:sz w:val="18"/>
              </w:rPr>
              <w:t>C0899</w:t>
            </w:r>
          </w:p>
        </w:tc>
        <w:tc>
          <w:tcPr>
            <w:tcW w:w="3253" w:type="dxa"/>
          </w:tcPr>
          <w:p>
            <w:pPr>
              <w:pStyle w:val="7"/>
              <w:spacing w:line="219" w:lineRule="exact"/>
              <w:ind w:left="318"/>
              <w:rPr>
                <w:rFonts w:hint="eastAsia" w:ascii="Microsoft JhengHei" w:eastAsia="Microsoft JhengHei"/>
                <w:b/>
                <w:sz w:val="21"/>
              </w:rPr>
            </w:pPr>
            <w:r>
              <w:rPr>
                <w:rFonts w:hint="eastAsia" w:ascii="Microsoft JhengHei" w:eastAsia="Microsoft JhengHei"/>
                <w:b/>
                <w:sz w:val="21"/>
              </w:rPr>
              <w:t>其他商务服务</w:t>
            </w:r>
          </w:p>
        </w:tc>
        <w:tc>
          <w:tcPr>
            <w:tcW w:w="4556"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678" w:type="dxa"/>
          </w:tcPr>
          <w:p>
            <w:pPr>
              <w:pStyle w:val="7"/>
              <w:spacing w:line="220" w:lineRule="exact"/>
              <w:ind w:left="11"/>
              <w:jc w:val="center"/>
              <w:rPr>
                <w:rFonts w:ascii="仿宋"/>
                <w:b/>
                <w:sz w:val="18"/>
              </w:rPr>
            </w:pPr>
            <w:r>
              <w:rPr>
                <w:rFonts w:ascii="仿宋"/>
                <w:b/>
                <w:sz w:val="18"/>
              </w:rPr>
              <w:t>C09</w:t>
            </w:r>
          </w:p>
        </w:tc>
        <w:tc>
          <w:tcPr>
            <w:tcW w:w="3253" w:type="dxa"/>
          </w:tcPr>
          <w:p>
            <w:pPr>
              <w:pStyle w:val="7"/>
              <w:spacing w:line="220" w:lineRule="exact"/>
              <w:ind w:left="107"/>
              <w:rPr>
                <w:rFonts w:hint="eastAsia" w:ascii="Microsoft JhengHei" w:eastAsia="Microsoft JhengHei"/>
                <w:b/>
                <w:sz w:val="21"/>
              </w:rPr>
            </w:pPr>
            <w:bookmarkStart w:id="41" w:name="_bookmark41"/>
            <w:bookmarkEnd w:id="41"/>
            <w:r>
              <w:rPr>
                <w:rFonts w:hint="eastAsia" w:ascii="Microsoft JhengHei" w:eastAsia="Microsoft JhengHei"/>
                <w:b/>
                <w:sz w:val="21"/>
              </w:rPr>
              <w:t>专业技术服务</w:t>
            </w:r>
          </w:p>
        </w:tc>
        <w:tc>
          <w:tcPr>
            <w:tcW w:w="4556" w:type="dxa"/>
          </w:tcPr>
          <w:p>
            <w:pPr>
              <w:pStyle w:val="7"/>
              <w:rPr>
                <w:rFonts w:ascii="Times New Roman"/>
                <w:sz w:val="16"/>
              </w:rPr>
            </w:pPr>
          </w:p>
        </w:tc>
      </w:tr>
    </w:tbl>
    <w:p>
      <w:pPr>
        <w:spacing w:after="0"/>
        <w:rPr>
          <w:rFonts w:ascii="Times New Roman"/>
          <w:sz w:val="16"/>
        </w:rPr>
        <w:sectPr>
          <w:pgSz w:w="11910" w:h="16840"/>
          <w:pgMar w:top="1420" w:right="1000" w:bottom="1080" w:left="1020" w:header="0" w:footer="894" w:gutter="0"/>
          <w:cols w:space="720" w:num="1"/>
        </w:sectPr>
      </w:pPr>
    </w:p>
    <w:tbl>
      <w:tblPr>
        <w:tblStyle w:val="3"/>
        <w:tblW w:w="0" w:type="auto"/>
        <w:tblInd w:w="1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78"/>
        <w:gridCol w:w="3253"/>
        <w:gridCol w:w="45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678" w:type="dxa"/>
          </w:tcPr>
          <w:p>
            <w:pPr>
              <w:pStyle w:val="7"/>
              <w:tabs>
                <w:tab w:val="left" w:pos="428"/>
              </w:tabs>
              <w:spacing w:before="71"/>
              <w:ind w:left="6"/>
              <w:jc w:val="center"/>
              <w:rPr>
                <w:rFonts w:hint="eastAsia" w:ascii="黑体" w:eastAsia="黑体"/>
                <w:b/>
                <w:sz w:val="21"/>
              </w:rPr>
            </w:pPr>
            <w:r>
              <w:rPr>
                <w:rFonts w:hint="eastAsia" w:ascii="黑体" w:eastAsia="黑体"/>
                <w:b/>
                <w:sz w:val="21"/>
              </w:rPr>
              <w:t>编</w:t>
            </w:r>
            <w:r>
              <w:rPr>
                <w:rFonts w:hint="eastAsia" w:ascii="黑体" w:eastAsia="黑体"/>
                <w:b/>
                <w:sz w:val="21"/>
              </w:rPr>
              <w:tab/>
            </w:r>
            <w:r>
              <w:rPr>
                <w:rFonts w:hint="eastAsia" w:ascii="黑体" w:eastAsia="黑体"/>
                <w:b/>
                <w:sz w:val="21"/>
              </w:rPr>
              <w:t>码</w:t>
            </w:r>
          </w:p>
        </w:tc>
        <w:tc>
          <w:tcPr>
            <w:tcW w:w="3253" w:type="dxa"/>
          </w:tcPr>
          <w:p>
            <w:pPr>
              <w:pStyle w:val="7"/>
              <w:spacing w:before="71"/>
              <w:ind w:left="1182" w:right="1176"/>
              <w:jc w:val="center"/>
              <w:rPr>
                <w:rFonts w:hint="eastAsia" w:ascii="黑体" w:eastAsia="黑体"/>
                <w:b/>
                <w:sz w:val="21"/>
              </w:rPr>
            </w:pPr>
            <w:r>
              <w:rPr>
                <w:rFonts w:hint="eastAsia" w:ascii="黑体" w:eastAsia="黑体"/>
                <w:b/>
                <w:sz w:val="21"/>
              </w:rPr>
              <w:t>品目名称</w:t>
            </w:r>
          </w:p>
        </w:tc>
        <w:tc>
          <w:tcPr>
            <w:tcW w:w="4556" w:type="dxa"/>
          </w:tcPr>
          <w:p>
            <w:pPr>
              <w:pStyle w:val="7"/>
              <w:tabs>
                <w:tab w:val="left" w:pos="551"/>
              </w:tabs>
              <w:spacing w:before="71"/>
              <w:ind w:left="22"/>
              <w:jc w:val="center"/>
              <w:rPr>
                <w:rFonts w:hint="eastAsia" w:ascii="黑体" w:eastAsia="黑体"/>
                <w:b/>
                <w:sz w:val="21"/>
              </w:rPr>
            </w:pPr>
            <w:r>
              <w:rPr>
                <w:rFonts w:hint="eastAsia" w:ascii="黑体" w:eastAsia="黑体"/>
                <w:b/>
                <w:sz w:val="21"/>
              </w:rPr>
              <w:t>说</w:t>
            </w:r>
            <w:r>
              <w:rPr>
                <w:rFonts w:hint="eastAsia" w:ascii="黑体" w:eastAsia="黑体"/>
                <w:b/>
                <w:sz w:val="21"/>
              </w:rPr>
              <w:tab/>
            </w:r>
            <w:r>
              <w:rPr>
                <w:rFonts w:hint="eastAsia" w:ascii="黑体" w:eastAsia="黑体"/>
                <w:b/>
                <w:sz w:val="21"/>
              </w:rPr>
              <w:t>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0" w:hRule="atLeast"/>
        </w:trPr>
        <w:tc>
          <w:tcPr>
            <w:tcW w:w="1678"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4"/>
              <w:rPr>
                <w:sz w:val="21"/>
              </w:rPr>
            </w:pPr>
          </w:p>
          <w:p>
            <w:pPr>
              <w:pStyle w:val="7"/>
              <w:ind w:left="11"/>
              <w:jc w:val="center"/>
              <w:rPr>
                <w:rFonts w:ascii="仿宋"/>
                <w:b/>
                <w:sz w:val="18"/>
              </w:rPr>
            </w:pPr>
            <w:r>
              <w:rPr>
                <w:rFonts w:ascii="仿宋"/>
                <w:b/>
                <w:sz w:val="18"/>
              </w:rPr>
              <w:t>C0901</w:t>
            </w:r>
          </w:p>
        </w:tc>
        <w:tc>
          <w:tcPr>
            <w:tcW w:w="3253"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6"/>
              <w:rPr>
                <w:sz w:val="14"/>
              </w:rPr>
            </w:pPr>
          </w:p>
          <w:p>
            <w:pPr>
              <w:pStyle w:val="7"/>
              <w:spacing w:before="1"/>
              <w:ind w:left="318"/>
              <w:rPr>
                <w:rFonts w:hint="eastAsia" w:ascii="Microsoft JhengHei" w:eastAsia="Microsoft JhengHei"/>
                <w:b/>
                <w:sz w:val="21"/>
              </w:rPr>
            </w:pPr>
            <w:r>
              <w:rPr>
                <w:rFonts w:hint="eastAsia" w:ascii="Microsoft JhengHei" w:eastAsia="Microsoft JhengHei"/>
                <w:b/>
                <w:sz w:val="21"/>
              </w:rPr>
              <w:t>技术测试和分析服务</w:t>
            </w:r>
          </w:p>
        </w:tc>
        <w:tc>
          <w:tcPr>
            <w:tcW w:w="4556" w:type="dxa"/>
          </w:tcPr>
          <w:p>
            <w:pPr>
              <w:pStyle w:val="7"/>
              <w:spacing w:before="4" w:line="208" w:lineRule="auto"/>
              <w:ind w:left="119" w:right="6"/>
              <w:rPr>
                <w:sz w:val="18"/>
              </w:rPr>
            </w:pPr>
            <w:r>
              <w:rPr>
                <w:sz w:val="18"/>
              </w:rPr>
              <w:t>指通过专业技术手段对动植物、工业产品、商品、专项</w:t>
            </w:r>
            <w:r>
              <w:rPr>
                <w:spacing w:val="-10"/>
                <w:sz w:val="18"/>
              </w:rPr>
              <w:t>技术、成果及其他需要鉴定的物品所进行的检测、检验、</w:t>
            </w:r>
            <w:r>
              <w:rPr>
                <w:sz w:val="18"/>
              </w:rPr>
              <w:t>测试、鉴定等服务，包括：</w:t>
            </w:r>
          </w:p>
          <w:p>
            <w:pPr>
              <w:pStyle w:val="7"/>
              <w:spacing w:line="206" w:lineRule="auto"/>
              <w:ind w:left="119" w:right="100"/>
              <w:rPr>
                <w:sz w:val="18"/>
              </w:rPr>
            </w:pPr>
            <w:r>
              <w:rPr>
                <w:sz w:val="18"/>
              </w:rPr>
              <w:t>——动物检验服务：动物、生物特性，动物病毒和其他动物检验服务；</w:t>
            </w:r>
          </w:p>
          <w:p>
            <w:pPr>
              <w:pStyle w:val="7"/>
              <w:spacing w:before="4" w:line="206" w:lineRule="auto"/>
              <w:ind w:left="119" w:right="100"/>
              <w:rPr>
                <w:sz w:val="18"/>
              </w:rPr>
            </w:pPr>
            <w:r>
              <w:rPr>
                <w:sz w:val="18"/>
              </w:rPr>
              <w:t>——植物检验服务：植物害虫，植物病毒，植物化学特性，植物残留农药、化肥和其他植物检验服务；</w:t>
            </w:r>
          </w:p>
          <w:p>
            <w:pPr>
              <w:pStyle w:val="7"/>
              <w:spacing w:line="208" w:lineRule="auto"/>
              <w:ind w:left="119" w:right="100"/>
              <w:rPr>
                <w:sz w:val="18"/>
              </w:rPr>
            </w:pPr>
            <w:r>
              <w:rPr>
                <w:spacing w:val="-1"/>
                <w:sz w:val="18"/>
              </w:rPr>
              <w:t>——食品检验服务：食品包装、标志，食品化学特性和</w:t>
            </w:r>
            <w:r>
              <w:rPr>
                <w:sz w:val="18"/>
              </w:rPr>
              <w:t>其他食品检验服务；</w:t>
            </w:r>
          </w:p>
          <w:p>
            <w:pPr>
              <w:pStyle w:val="7"/>
              <w:spacing w:before="1" w:line="206" w:lineRule="auto"/>
              <w:ind w:left="119" w:right="100"/>
              <w:rPr>
                <w:sz w:val="18"/>
              </w:rPr>
            </w:pPr>
            <w:r>
              <w:rPr>
                <w:spacing w:val="-1"/>
                <w:sz w:val="18"/>
              </w:rPr>
              <w:t>——药品检验服务：药品包装、标志，药品化学特性和</w:t>
            </w:r>
            <w:r>
              <w:rPr>
                <w:sz w:val="18"/>
              </w:rPr>
              <w:t>其他药品检验服务；</w:t>
            </w:r>
          </w:p>
          <w:p>
            <w:pPr>
              <w:pStyle w:val="7"/>
              <w:spacing w:before="4" w:line="206" w:lineRule="auto"/>
              <w:ind w:left="119" w:right="5"/>
              <w:rPr>
                <w:sz w:val="18"/>
              </w:rPr>
            </w:pPr>
            <w:r>
              <w:rPr>
                <w:spacing w:val="-10"/>
                <w:sz w:val="18"/>
              </w:rPr>
              <w:t>——农药、化肥检验服务：农药、化肥化学成分，农药、</w:t>
            </w:r>
            <w:r>
              <w:rPr>
                <w:sz w:val="18"/>
              </w:rPr>
              <w:t>化肥质量和其他农药、化肥检验服务；</w:t>
            </w:r>
          </w:p>
          <w:p>
            <w:pPr>
              <w:pStyle w:val="7"/>
              <w:spacing w:line="208" w:lineRule="auto"/>
              <w:ind w:left="119" w:right="100"/>
              <w:rPr>
                <w:sz w:val="18"/>
              </w:rPr>
            </w:pPr>
            <w:r>
              <w:rPr>
                <w:sz w:val="18"/>
              </w:rPr>
              <w:t>——汽车检验服务：汽车性能、汽车安全和其他汽车检验服务；</w:t>
            </w:r>
          </w:p>
          <w:p>
            <w:pPr>
              <w:pStyle w:val="7"/>
              <w:spacing w:line="192" w:lineRule="exact"/>
              <w:ind w:left="119"/>
              <w:rPr>
                <w:sz w:val="18"/>
              </w:rPr>
            </w:pPr>
            <w:r>
              <w:rPr>
                <w:sz w:val="18"/>
              </w:rPr>
              <w:t>——船舶检验服务；</w:t>
            </w:r>
          </w:p>
          <w:p>
            <w:pPr>
              <w:pStyle w:val="7"/>
              <w:spacing w:line="200" w:lineRule="exact"/>
              <w:ind w:left="119"/>
              <w:rPr>
                <w:sz w:val="18"/>
              </w:rPr>
            </w:pPr>
            <w:r>
              <w:rPr>
                <w:sz w:val="18"/>
              </w:rPr>
              <w:t>——锅炉检验服务；</w:t>
            </w:r>
          </w:p>
          <w:p>
            <w:pPr>
              <w:pStyle w:val="7"/>
              <w:spacing w:before="11" w:line="206" w:lineRule="auto"/>
              <w:ind w:left="119" w:right="6"/>
              <w:rPr>
                <w:sz w:val="18"/>
              </w:rPr>
            </w:pPr>
            <w:r>
              <w:rPr>
                <w:spacing w:val="-8"/>
                <w:sz w:val="18"/>
              </w:rPr>
              <w:t xml:space="preserve">——其他产品检验服务：产品化学特性，产品物理特性， </w:t>
            </w:r>
            <w:r>
              <w:rPr>
                <w:sz w:val="18"/>
              </w:rPr>
              <w:t>产品物质特性、形状，产品射线、磁力和超声波以及其他产品检验服务；</w:t>
            </w:r>
          </w:p>
          <w:p>
            <w:pPr>
              <w:pStyle w:val="7"/>
              <w:spacing w:before="5" w:line="206" w:lineRule="auto"/>
              <w:ind w:left="119" w:right="100"/>
              <w:rPr>
                <w:sz w:val="18"/>
              </w:rPr>
            </w:pPr>
            <w:r>
              <w:rPr>
                <w:sz w:val="18"/>
              </w:rPr>
              <w:t>——公共安全检测服务：公共设施安全、公共环境卫生和其他公共安全检测服务；</w:t>
            </w:r>
          </w:p>
          <w:p>
            <w:pPr>
              <w:pStyle w:val="7"/>
              <w:spacing w:line="193" w:lineRule="exact"/>
              <w:ind w:left="119"/>
              <w:rPr>
                <w:sz w:val="18"/>
              </w:rPr>
            </w:pPr>
            <w:r>
              <w:rPr>
                <w:sz w:val="18"/>
              </w:rPr>
              <w:t>——计量器具检测服务；</w:t>
            </w:r>
          </w:p>
          <w:p>
            <w:pPr>
              <w:pStyle w:val="7"/>
              <w:spacing w:line="200" w:lineRule="exact"/>
              <w:ind w:left="119"/>
              <w:rPr>
                <w:sz w:val="18"/>
              </w:rPr>
            </w:pPr>
            <w:r>
              <w:rPr>
                <w:sz w:val="18"/>
              </w:rPr>
              <w:t>——般物品鉴定服务；</w:t>
            </w:r>
          </w:p>
          <w:p>
            <w:pPr>
              <w:pStyle w:val="7"/>
              <w:spacing w:line="199" w:lineRule="exact"/>
              <w:ind w:left="119"/>
              <w:rPr>
                <w:sz w:val="18"/>
              </w:rPr>
            </w:pPr>
            <w:r>
              <w:rPr>
                <w:sz w:val="18"/>
              </w:rPr>
              <w:t>——标准管理服务；</w:t>
            </w:r>
          </w:p>
          <w:p>
            <w:pPr>
              <w:pStyle w:val="7"/>
              <w:spacing w:line="200" w:lineRule="exact"/>
              <w:ind w:left="119"/>
              <w:rPr>
                <w:sz w:val="18"/>
              </w:rPr>
            </w:pPr>
            <w:r>
              <w:rPr>
                <w:sz w:val="18"/>
              </w:rPr>
              <w:t>——认证服务；</w:t>
            </w:r>
          </w:p>
          <w:p>
            <w:pPr>
              <w:pStyle w:val="7"/>
              <w:spacing w:line="184" w:lineRule="exact"/>
              <w:ind w:left="119"/>
              <w:rPr>
                <w:sz w:val="18"/>
              </w:rPr>
            </w:pPr>
            <w:r>
              <w:rPr>
                <w:sz w:val="18"/>
              </w:rPr>
              <w:t>——其他技术检验服务。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0" w:hRule="atLeast"/>
        </w:trPr>
        <w:tc>
          <w:tcPr>
            <w:tcW w:w="1678" w:type="dxa"/>
          </w:tcPr>
          <w:p>
            <w:pPr>
              <w:pStyle w:val="7"/>
              <w:rPr>
                <w:sz w:val="18"/>
              </w:rPr>
            </w:pPr>
          </w:p>
          <w:p>
            <w:pPr>
              <w:pStyle w:val="7"/>
              <w:rPr>
                <w:sz w:val="18"/>
              </w:rPr>
            </w:pPr>
          </w:p>
          <w:p>
            <w:pPr>
              <w:pStyle w:val="7"/>
              <w:rPr>
                <w:sz w:val="18"/>
              </w:rPr>
            </w:pPr>
          </w:p>
          <w:p>
            <w:pPr>
              <w:pStyle w:val="7"/>
              <w:rPr>
                <w:sz w:val="18"/>
              </w:rPr>
            </w:pPr>
          </w:p>
          <w:p>
            <w:pPr>
              <w:pStyle w:val="7"/>
              <w:spacing w:before="157"/>
              <w:ind w:left="11"/>
              <w:jc w:val="center"/>
              <w:rPr>
                <w:rFonts w:ascii="仿宋"/>
                <w:b/>
                <w:sz w:val="18"/>
              </w:rPr>
            </w:pPr>
            <w:r>
              <w:rPr>
                <w:rFonts w:ascii="仿宋"/>
                <w:b/>
                <w:sz w:val="18"/>
              </w:rPr>
              <w:t>C0902</w:t>
            </w:r>
          </w:p>
        </w:tc>
        <w:tc>
          <w:tcPr>
            <w:tcW w:w="3253" w:type="dxa"/>
          </w:tcPr>
          <w:p>
            <w:pPr>
              <w:pStyle w:val="7"/>
              <w:rPr>
                <w:sz w:val="20"/>
              </w:rPr>
            </w:pPr>
          </w:p>
          <w:p>
            <w:pPr>
              <w:pStyle w:val="7"/>
              <w:rPr>
                <w:sz w:val="20"/>
              </w:rPr>
            </w:pPr>
          </w:p>
          <w:p>
            <w:pPr>
              <w:pStyle w:val="7"/>
              <w:rPr>
                <w:sz w:val="20"/>
              </w:rPr>
            </w:pPr>
          </w:p>
          <w:p>
            <w:pPr>
              <w:pStyle w:val="7"/>
              <w:spacing w:before="6"/>
              <w:rPr>
                <w:sz w:val="17"/>
              </w:rPr>
            </w:pPr>
          </w:p>
          <w:p>
            <w:pPr>
              <w:pStyle w:val="7"/>
              <w:ind w:left="318"/>
              <w:rPr>
                <w:rFonts w:hint="eastAsia" w:ascii="Microsoft JhengHei" w:eastAsia="Microsoft JhengHei"/>
                <w:b/>
                <w:sz w:val="21"/>
              </w:rPr>
            </w:pPr>
            <w:r>
              <w:rPr>
                <w:rFonts w:hint="eastAsia" w:ascii="Microsoft JhengHei" w:eastAsia="Microsoft JhengHei"/>
                <w:b/>
                <w:sz w:val="21"/>
              </w:rPr>
              <w:t>地震服务</w:t>
            </w:r>
          </w:p>
        </w:tc>
        <w:tc>
          <w:tcPr>
            <w:tcW w:w="4556" w:type="dxa"/>
          </w:tcPr>
          <w:p>
            <w:pPr>
              <w:pStyle w:val="7"/>
              <w:spacing w:before="5" w:line="206" w:lineRule="auto"/>
              <w:ind w:left="119" w:right="6"/>
              <w:rPr>
                <w:sz w:val="18"/>
              </w:rPr>
            </w:pPr>
            <w:r>
              <w:rPr>
                <w:spacing w:val="-10"/>
                <w:sz w:val="18"/>
              </w:rPr>
              <w:t xml:space="preserve">指地震监测预报、震灾预防和紧急救援等防震减灾服务， </w:t>
            </w:r>
            <w:r>
              <w:rPr>
                <w:sz w:val="18"/>
              </w:rPr>
              <w:t>包括：</w:t>
            </w:r>
          </w:p>
          <w:p>
            <w:pPr>
              <w:pStyle w:val="7"/>
              <w:spacing w:before="3" w:line="208" w:lineRule="auto"/>
              <w:ind w:left="119" w:right="100"/>
              <w:jc w:val="both"/>
              <w:rPr>
                <w:sz w:val="18"/>
              </w:rPr>
            </w:pPr>
            <w:r>
              <w:rPr>
                <w:sz w:val="18"/>
              </w:rPr>
              <w:t>——地震监测预报服务：一般地震观测服务、地震前兆观测服务、强震观测服务、地震流动观测服务、火山地震监测服务、水库地震监测服务、地震预报服务、其他地震监测预报服务；</w:t>
            </w:r>
          </w:p>
          <w:p>
            <w:pPr>
              <w:pStyle w:val="7"/>
              <w:spacing w:line="208" w:lineRule="auto"/>
              <w:ind w:left="119" w:right="100"/>
              <w:jc w:val="both"/>
              <w:rPr>
                <w:sz w:val="18"/>
              </w:rPr>
            </w:pPr>
            <w:r>
              <w:rPr>
                <w:sz w:val="18"/>
              </w:rPr>
              <w:t>——地震预防服务：震害预测和灾害评估服务、活动断层深测与危险性评估服务、地震区划服务、抗震安全性评价服务、其他地震预防服务；</w:t>
            </w:r>
          </w:p>
          <w:p>
            <w:pPr>
              <w:pStyle w:val="7"/>
              <w:spacing w:line="206" w:lineRule="auto"/>
              <w:ind w:left="119" w:right="6"/>
              <w:rPr>
                <w:sz w:val="18"/>
              </w:rPr>
            </w:pPr>
            <w:r>
              <w:rPr>
                <w:spacing w:val="-9"/>
                <w:sz w:val="18"/>
              </w:rPr>
              <w:t>——紧急救援服务：地震应急服务、震灾紧急援救服务、</w:t>
            </w:r>
            <w:r>
              <w:rPr>
                <w:sz w:val="18"/>
              </w:rPr>
              <w:t>其他紧急援救服务；</w:t>
            </w:r>
          </w:p>
          <w:p>
            <w:pPr>
              <w:pStyle w:val="7"/>
              <w:spacing w:line="177" w:lineRule="exact"/>
              <w:ind w:left="119"/>
              <w:rPr>
                <w:sz w:val="18"/>
              </w:rPr>
            </w:pPr>
            <w:r>
              <w:rPr>
                <w:sz w:val="18"/>
              </w:rPr>
              <w:t>——其他地震减灾服务。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1678" w:type="dxa"/>
          </w:tcPr>
          <w:p>
            <w:pPr>
              <w:pStyle w:val="7"/>
              <w:rPr>
                <w:sz w:val="18"/>
              </w:rPr>
            </w:pPr>
          </w:p>
          <w:p>
            <w:pPr>
              <w:pStyle w:val="7"/>
              <w:spacing w:before="8"/>
              <w:rPr>
                <w:sz w:val="19"/>
              </w:rPr>
            </w:pPr>
          </w:p>
          <w:p>
            <w:pPr>
              <w:pStyle w:val="7"/>
              <w:ind w:left="11"/>
              <w:jc w:val="center"/>
              <w:rPr>
                <w:rFonts w:ascii="仿宋"/>
                <w:b/>
                <w:sz w:val="18"/>
              </w:rPr>
            </w:pPr>
            <w:r>
              <w:rPr>
                <w:rFonts w:ascii="仿宋"/>
                <w:b/>
                <w:sz w:val="18"/>
              </w:rPr>
              <w:t>C0903</w:t>
            </w:r>
          </w:p>
        </w:tc>
        <w:tc>
          <w:tcPr>
            <w:tcW w:w="3253" w:type="dxa"/>
          </w:tcPr>
          <w:p>
            <w:pPr>
              <w:pStyle w:val="7"/>
              <w:rPr>
                <w:sz w:val="20"/>
              </w:rPr>
            </w:pPr>
          </w:p>
          <w:p>
            <w:pPr>
              <w:pStyle w:val="7"/>
              <w:spacing w:before="136"/>
              <w:ind w:left="318"/>
              <w:rPr>
                <w:rFonts w:hint="eastAsia" w:ascii="Microsoft JhengHei" w:eastAsia="Microsoft JhengHei"/>
                <w:b/>
                <w:sz w:val="21"/>
              </w:rPr>
            </w:pPr>
            <w:r>
              <w:rPr>
                <w:rFonts w:hint="eastAsia" w:ascii="Microsoft JhengHei" w:eastAsia="Microsoft JhengHei"/>
                <w:b/>
                <w:sz w:val="21"/>
              </w:rPr>
              <w:t>气象服务</w:t>
            </w:r>
          </w:p>
        </w:tc>
        <w:tc>
          <w:tcPr>
            <w:tcW w:w="4556" w:type="dxa"/>
          </w:tcPr>
          <w:p>
            <w:pPr>
              <w:pStyle w:val="7"/>
              <w:spacing w:line="197" w:lineRule="exact"/>
              <w:ind w:left="119"/>
              <w:rPr>
                <w:sz w:val="18"/>
              </w:rPr>
            </w:pPr>
            <w:r>
              <w:rPr>
                <w:sz w:val="18"/>
              </w:rPr>
              <w:t>指气象观测和预报等服务，包括：</w:t>
            </w:r>
          </w:p>
          <w:p>
            <w:pPr>
              <w:pStyle w:val="7"/>
              <w:spacing w:before="10" w:line="206" w:lineRule="auto"/>
              <w:ind w:left="119" w:right="100"/>
              <w:rPr>
                <w:sz w:val="18"/>
              </w:rPr>
            </w:pPr>
            <w:r>
              <w:rPr>
                <w:sz w:val="18"/>
              </w:rPr>
              <w:t>——气象观测服务：一般气象、基本气象、基准气象、农业气象、高空辐射、酸雨和其他气象观测服务；</w:t>
            </w:r>
          </w:p>
          <w:p>
            <w:pPr>
              <w:pStyle w:val="7"/>
              <w:spacing w:line="208" w:lineRule="auto"/>
              <w:ind w:left="119" w:right="8"/>
              <w:rPr>
                <w:sz w:val="18"/>
              </w:rPr>
            </w:pPr>
            <w:r>
              <w:rPr>
                <w:spacing w:val="-10"/>
                <w:sz w:val="18"/>
              </w:rPr>
              <w:t>——气象预报：气象预报服务，雷达气象服务，气象台、</w:t>
            </w:r>
            <w:r>
              <w:rPr>
                <w:sz w:val="18"/>
              </w:rPr>
              <w:t>中心服务，高空探测服务，高空交换站服务；</w:t>
            </w:r>
          </w:p>
          <w:p>
            <w:pPr>
              <w:pStyle w:val="7"/>
              <w:spacing w:line="174" w:lineRule="exact"/>
              <w:ind w:left="119"/>
              <w:rPr>
                <w:sz w:val="18"/>
              </w:rPr>
            </w:pPr>
            <w:r>
              <w:rPr>
                <w:sz w:val="18"/>
              </w:rPr>
              <w:t>——其他气象服务。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1" w:hRule="atLeast"/>
        </w:trPr>
        <w:tc>
          <w:tcPr>
            <w:tcW w:w="1678" w:type="dxa"/>
          </w:tcPr>
          <w:p>
            <w:pPr>
              <w:pStyle w:val="7"/>
              <w:rPr>
                <w:sz w:val="18"/>
              </w:rPr>
            </w:pPr>
          </w:p>
          <w:p>
            <w:pPr>
              <w:pStyle w:val="7"/>
              <w:rPr>
                <w:sz w:val="18"/>
              </w:rPr>
            </w:pPr>
          </w:p>
          <w:p>
            <w:pPr>
              <w:pStyle w:val="7"/>
              <w:rPr>
                <w:sz w:val="18"/>
              </w:rPr>
            </w:pPr>
          </w:p>
          <w:p>
            <w:pPr>
              <w:pStyle w:val="7"/>
              <w:rPr>
                <w:sz w:val="18"/>
              </w:rPr>
            </w:pPr>
          </w:p>
          <w:p>
            <w:pPr>
              <w:pStyle w:val="7"/>
              <w:spacing w:before="2"/>
              <w:rPr>
                <w:sz w:val="20"/>
              </w:rPr>
            </w:pPr>
          </w:p>
          <w:p>
            <w:pPr>
              <w:pStyle w:val="7"/>
              <w:ind w:left="11"/>
              <w:jc w:val="center"/>
              <w:rPr>
                <w:rFonts w:ascii="仿宋"/>
                <w:b/>
                <w:sz w:val="18"/>
              </w:rPr>
            </w:pPr>
            <w:r>
              <w:rPr>
                <w:rFonts w:ascii="仿宋"/>
                <w:b/>
                <w:sz w:val="18"/>
              </w:rPr>
              <w:t>C0904</w:t>
            </w:r>
          </w:p>
        </w:tc>
        <w:tc>
          <w:tcPr>
            <w:tcW w:w="3253" w:type="dxa"/>
          </w:tcPr>
          <w:p>
            <w:pPr>
              <w:pStyle w:val="7"/>
              <w:rPr>
                <w:sz w:val="20"/>
              </w:rPr>
            </w:pPr>
          </w:p>
          <w:p>
            <w:pPr>
              <w:pStyle w:val="7"/>
              <w:rPr>
                <w:sz w:val="20"/>
              </w:rPr>
            </w:pPr>
          </w:p>
          <w:p>
            <w:pPr>
              <w:pStyle w:val="7"/>
              <w:rPr>
                <w:sz w:val="20"/>
              </w:rPr>
            </w:pPr>
          </w:p>
          <w:p>
            <w:pPr>
              <w:pStyle w:val="7"/>
              <w:spacing w:before="4"/>
              <w:rPr>
                <w:sz w:val="25"/>
              </w:rPr>
            </w:pPr>
          </w:p>
          <w:p>
            <w:pPr>
              <w:pStyle w:val="7"/>
              <w:spacing w:before="1"/>
              <w:ind w:left="318"/>
              <w:rPr>
                <w:rFonts w:hint="eastAsia" w:ascii="Microsoft JhengHei" w:eastAsia="Microsoft JhengHei"/>
                <w:b/>
                <w:sz w:val="21"/>
              </w:rPr>
            </w:pPr>
            <w:r>
              <w:rPr>
                <w:rFonts w:hint="eastAsia" w:ascii="Microsoft JhengHei" w:eastAsia="Microsoft JhengHei"/>
                <w:b/>
                <w:sz w:val="21"/>
              </w:rPr>
              <w:t>测绘服务</w:t>
            </w:r>
          </w:p>
        </w:tc>
        <w:tc>
          <w:tcPr>
            <w:tcW w:w="4556" w:type="dxa"/>
          </w:tcPr>
          <w:p>
            <w:pPr>
              <w:pStyle w:val="7"/>
              <w:spacing w:line="197" w:lineRule="exact"/>
              <w:ind w:left="119"/>
              <w:rPr>
                <w:sz w:val="18"/>
              </w:rPr>
            </w:pPr>
            <w:r>
              <w:rPr>
                <w:sz w:val="18"/>
              </w:rPr>
              <w:t>包括：</w:t>
            </w:r>
          </w:p>
          <w:p>
            <w:pPr>
              <w:pStyle w:val="7"/>
              <w:spacing w:line="200" w:lineRule="exact"/>
              <w:ind w:left="119"/>
              <w:rPr>
                <w:sz w:val="18"/>
              </w:rPr>
            </w:pPr>
            <w:r>
              <w:rPr>
                <w:sz w:val="18"/>
              </w:rPr>
              <w:t>——大地测量服务；</w:t>
            </w:r>
          </w:p>
          <w:p>
            <w:pPr>
              <w:pStyle w:val="7"/>
              <w:spacing w:line="199" w:lineRule="exact"/>
              <w:ind w:left="119"/>
              <w:rPr>
                <w:sz w:val="18"/>
              </w:rPr>
            </w:pPr>
            <w:r>
              <w:rPr>
                <w:sz w:val="18"/>
              </w:rPr>
              <w:t>——测绘航空摄影服务；</w:t>
            </w:r>
          </w:p>
          <w:p>
            <w:pPr>
              <w:pStyle w:val="7"/>
              <w:spacing w:line="201" w:lineRule="exact"/>
              <w:ind w:left="119"/>
              <w:rPr>
                <w:sz w:val="18"/>
              </w:rPr>
            </w:pPr>
            <w:r>
              <w:rPr>
                <w:sz w:val="18"/>
              </w:rPr>
              <w:t>——摄影测量与遥感服务；</w:t>
            </w:r>
          </w:p>
          <w:p>
            <w:pPr>
              <w:pStyle w:val="7"/>
              <w:spacing w:line="200" w:lineRule="exact"/>
              <w:ind w:left="119"/>
              <w:rPr>
                <w:sz w:val="18"/>
              </w:rPr>
            </w:pPr>
            <w:r>
              <w:rPr>
                <w:sz w:val="18"/>
              </w:rPr>
              <w:t>——地籍测绘服务；</w:t>
            </w:r>
          </w:p>
          <w:p>
            <w:pPr>
              <w:pStyle w:val="7"/>
              <w:spacing w:line="199" w:lineRule="exact"/>
              <w:ind w:left="119"/>
              <w:rPr>
                <w:sz w:val="18"/>
              </w:rPr>
            </w:pPr>
            <w:r>
              <w:rPr>
                <w:sz w:val="18"/>
              </w:rPr>
              <w:t>——房产测绘服务；</w:t>
            </w:r>
          </w:p>
          <w:p>
            <w:pPr>
              <w:pStyle w:val="7"/>
              <w:spacing w:line="200" w:lineRule="exact"/>
              <w:ind w:left="119"/>
              <w:rPr>
                <w:sz w:val="18"/>
              </w:rPr>
            </w:pPr>
            <w:r>
              <w:rPr>
                <w:sz w:val="18"/>
              </w:rPr>
              <w:t>——行政区域界线测绘服务；</w:t>
            </w:r>
          </w:p>
          <w:p>
            <w:pPr>
              <w:pStyle w:val="7"/>
              <w:spacing w:line="200" w:lineRule="exact"/>
              <w:ind w:left="119"/>
              <w:rPr>
                <w:sz w:val="18"/>
              </w:rPr>
            </w:pPr>
            <w:r>
              <w:rPr>
                <w:sz w:val="18"/>
              </w:rPr>
              <w:t>——地理信息系统工程服务；</w:t>
            </w:r>
          </w:p>
          <w:p>
            <w:pPr>
              <w:pStyle w:val="7"/>
              <w:spacing w:line="199" w:lineRule="exact"/>
              <w:ind w:left="119"/>
              <w:rPr>
                <w:sz w:val="18"/>
              </w:rPr>
            </w:pPr>
            <w:r>
              <w:rPr>
                <w:sz w:val="18"/>
              </w:rPr>
              <w:t>——地图编制服务；</w:t>
            </w:r>
          </w:p>
          <w:p>
            <w:pPr>
              <w:pStyle w:val="7"/>
              <w:spacing w:line="200" w:lineRule="exact"/>
              <w:ind w:left="119"/>
              <w:rPr>
                <w:sz w:val="18"/>
              </w:rPr>
            </w:pPr>
            <w:r>
              <w:rPr>
                <w:sz w:val="18"/>
              </w:rPr>
              <w:t>——海洋测绘服务；</w:t>
            </w:r>
          </w:p>
          <w:p>
            <w:pPr>
              <w:pStyle w:val="7"/>
              <w:spacing w:line="200" w:lineRule="exact"/>
              <w:ind w:left="119"/>
              <w:rPr>
                <w:sz w:val="18"/>
              </w:rPr>
            </w:pPr>
            <w:r>
              <w:rPr>
                <w:sz w:val="18"/>
              </w:rPr>
              <w:t>——航道测绘服务；</w:t>
            </w:r>
          </w:p>
          <w:p>
            <w:pPr>
              <w:pStyle w:val="7"/>
              <w:spacing w:line="199" w:lineRule="exact"/>
              <w:ind w:left="119"/>
              <w:rPr>
                <w:sz w:val="18"/>
              </w:rPr>
            </w:pPr>
            <w:r>
              <w:rPr>
                <w:sz w:val="18"/>
              </w:rPr>
              <w:t>——导航及位置服务；</w:t>
            </w:r>
          </w:p>
          <w:p>
            <w:pPr>
              <w:pStyle w:val="7"/>
              <w:spacing w:line="185" w:lineRule="exact"/>
              <w:ind w:left="119"/>
              <w:rPr>
                <w:sz w:val="18"/>
              </w:rPr>
            </w:pPr>
            <w:r>
              <w:rPr>
                <w:sz w:val="18"/>
              </w:rPr>
              <w:t>——其他测量、测绘服务。</w:t>
            </w:r>
          </w:p>
        </w:tc>
      </w:tr>
    </w:tbl>
    <w:p>
      <w:pPr>
        <w:spacing w:after="0" w:line="185" w:lineRule="exact"/>
        <w:rPr>
          <w:sz w:val="18"/>
        </w:rPr>
        <w:sectPr>
          <w:pgSz w:w="11910" w:h="16840"/>
          <w:pgMar w:top="1420" w:right="1000" w:bottom="1080" w:left="1020" w:header="0" w:footer="894" w:gutter="0"/>
          <w:cols w:space="720" w:num="1"/>
        </w:sectPr>
      </w:pPr>
    </w:p>
    <w:tbl>
      <w:tblPr>
        <w:tblStyle w:val="3"/>
        <w:tblW w:w="0" w:type="auto"/>
        <w:tblInd w:w="1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78"/>
        <w:gridCol w:w="3253"/>
        <w:gridCol w:w="45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678" w:type="dxa"/>
          </w:tcPr>
          <w:p>
            <w:pPr>
              <w:pStyle w:val="7"/>
              <w:tabs>
                <w:tab w:val="left" w:pos="428"/>
              </w:tabs>
              <w:spacing w:before="71"/>
              <w:ind w:left="6"/>
              <w:jc w:val="center"/>
              <w:rPr>
                <w:rFonts w:hint="eastAsia" w:ascii="黑体" w:eastAsia="黑体"/>
                <w:b/>
                <w:sz w:val="21"/>
              </w:rPr>
            </w:pPr>
            <w:r>
              <w:rPr>
                <w:rFonts w:hint="eastAsia" w:ascii="黑体" w:eastAsia="黑体"/>
                <w:b/>
                <w:sz w:val="21"/>
              </w:rPr>
              <w:t>编</w:t>
            </w:r>
            <w:r>
              <w:rPr>
                <w:rFonts w:hint="eastAsia" w:ascii="黑体" w:eastAsia="黑体"/>
                <w:b/>
                <w:sz w:val="21"/>
              </w:rPr>
              <w:tab/>
            </w:r>
            <w:r>
              <w:rPr>
                <w:rFonts w:hint="eastAsia" w:ascii="黑体" w:eastAsia="黑体"/>
                <w:b/>
                <w:sz w:val="21"/>
              </w:rPr>
              <w:t>码</w:t>
            </w:r>
          </w:p>
        </w:tc>
        <w:tc>
          <w:tcPr>
            <w:tcW w:w="3253" w:type="dxa"/>
          </w:tcPr>
          <w:p>
            <w:pPr>
              <w:pStyle w:val="7"/>
              <w:spacing w:before="71"/>
              <w:ind w:left="1182" w:right="1176"/>
              <w:jc w:val="center"/>
              <w:rPr>
                <w:rFonts w:hint="eastAsia" w:ascii="黑体" w:eastAsia="黑体"/>
                <w:b/>
                <w:sz w:val="21"/>
              </w:rPr>
            </w:pPr>
            <w:r>
              <w:rPr>
                <w:rFonts w:hint="eastAsia" w:ascii="黑体" w:eastAsia="黑体"/>
                <w:b/>
                <w:sz w:val="21"/>
              </w:rPr>
              <w:t>品目名称</w:t>
            </w:r>
          </w:p>
        </w:tc>
        <w:tc>
          <w:tcPr>
            <w:tcW w:w="4556" w:type="dxa"/>
          </w:tcPr>
          <w:p>
            <w:pPr>
              <w:pStyle w:val="7"/>
              <w:tabs>
                <w:tab w:val="left" w:pos="551"/>
              </w:tabs>
              <w:spacing w:before="71"/>
              <w:ind w:left="22"/>
              <w:jc w:val="center"/>
              <w:rPr>
                <w:rFonts w:hint="eastAsia" w:ascii="黑体" w:eastAsia="黑体"/>
                <w:b/>
                <w:sz w:val="21"/>
              </w:rPr>
            </w:pPr>
            <w:r>
              <w:rPr>
                <w:rFonts w:hint="eastAsia" w:ascii="黑体" w:eastAsia="黑体"/>
                <w:b/>
                <w:sz w:val="21"/>
              </w:rPr>
              <w:t>说</w:t>
            </w:r>
            <w:r>
              <w:rPr>
                <w:rFonts w:hint="eastAsia" w:ascii="黑体" w:eastAsia="黑体"/>
                <w:b/>
                <w:sz w:val="21"/>
              </w:rPr>
              <w:tab/>
            </w:r>
            <w:r>
              <w:rPr>
                <w:rFonts w:hint="eastAsia" w:ascii="黑体" w:eastAsia="黑体"/>
                <w:b/>
                <w:sz w:val="21"/>
              </w:rPr>
              <w:t>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8" w:hRule="atLeast"/>
        </w:trPr>
        <w:tc>
          <w:tcPr>
            <w:tcW w:w="1678" w:type="dxa"/>
          </w:tcPr>
          <w:p>
            <w:pPr>
              <w:pStyle w:val="7"/>
              <w:rPr>
                <w:sz w:val="18"/>
              </w:rPr>
            </w:pPr>
          </w:p>
          <w:p>
            <w:pPr>
              <w:pStyle w:val="7"/>
              <w:rPr>
                <w:sz w:val="18"/>
              </w:rPr>
            </w:pPr>
          </w:p>
          <w:p>
            <w:pPr>
              <w:pStyle w:val="7"/>
              <w:rPr>
                <w:sz w:val="18"/>
              </w:rPr>
            </w:pPr>
          </w:p>
          <w:p>
            <w:pPr>
              <w:pStyle w:val="7"/>
              <w:spacing w:before="9"/>
              <w:rPr>
                <w:sz w:val="14"/>
              </w:rPr>
            </w:pPr>
          </w:p>
          <w:p>
            <w:pPr>
              <w:pStyle w:val="7"/>
              <w:ind w:left="11"/>
              <w:jc w:val="center"/>
              <w:rPr>
                <w:rFonts w:ascii="仿宋"/>
                <w:b/>
                <w:sz w:val="18"/>
              </w:rPr>
            </w:pPr>
            <w:r>
              <w:rPr>
                <w:rFonts w:ascii="仿宋"/>
                <w:b/>
                <w:sz w:val="18"/>
              </w:rPr>
              <w:t>C0905</w:t>
            </w:r>
          </w:p>
        </w:tc>
        <w:tc>
          <w:tcPr>
            <w:tcW w:w="3253" w:type="dxa"/>
          </w:tcPr>
          <w:p>
            <w:pPr>
              <w:pStyle w:val="7"/>
              <w:rPr>
                <w:sz w:val="20"/>
              </w:rPr>
            </w:pPr>
          </w:p>
          <w:p>
            <w:pPr>
              <w:pStyle w:val="7"/>
              <w:rPr>
                <w:sz w:val="20"/>
              </w:rPr>
            </w:pPr>
          </w:p>
          <w:p>
            <w:pPr>
              <w:pStyle w:val="7"/>
              <w:spacing w:before="11"/>
              <w:rPr>
                <w:sz w:val="21"/>
              </w:rPr>
            </w:pPr>
          </w:p>
          <w:p>
            <w:pPr>
              <w:pStyle w:val="7"/>
              <w:ind w:left="318"/>
              <w:rPr>
                <w:rFonts w:hint="eastAsia" w:ascii="Microsoft JhengHei" w:eastAsia="Microsoft JhengHei"/>
                <w:b/>
                <w:sz w:val="21"/>
              </w:rPr>
            </w:pPr>
            <w:r>
              <w:rPr>
                <w:rFonts w:hint="eastAsia" w:ascii="Microsoft JhengHei" w:eastAsia="Microsoft JhengHei"/>
                <w:b/>
                <w:sz w:val="21"/>
              </w:rPr>
              <w:t>海洋服务</w:t>
            </w:r>
          </w:p>
        </w:tc>
        <w:tc>
          <w:tcPr>
            <w:tcW w:w="4556" w:type="dxa"/>
          </w:tcPr>
          <w:p>
            <w:pPr>
              <w:pStyle w:val="7"/>
              <w:spacing w:line="196" w:lineRule="exact"/>
              <w:ind w:left="119"/>
              <w:rPr>
                <w:sz w:val="18"/>
              </w:rPr>
            </w:pPr>
            <w:r>
              <w:rPr>
                <w:sz w:val="18"/>
              </w:rPr>
              <w:t>包括：</w:t>
            </w:r>
          </w:p>
          <w:p>
            <w:pPr>
              <w:pStyle w:val="7"/>
              <w:spacing w:line="200" w:lineRule="exact"/>
              <w:ind w:left="119"/>
              <w:rPr>
                <w:sz w:val="18"/>
              </w:rPr>
            </w:pPr>
            <w:r>
              <w:rPr>
                <w:sz w:val="18"/>
              </w:rPr>
              <w:t>——海域使用评估、论证服务；</w:t>
            </w:r>
          </w:p>
          <w:p>
            <w:pPr>
              <w:pStyle w:val="7"/>
              <w:spacing w:line="200" w:lineRule="exact"/>
              <w:ind w:left="119"/>
              <w:rPr>
                <w:sz w:val="18"/>
              </w:rPr>
            </w:pPr>
            <w:r>
              <w:rPr>
                <w:sz w:val="18"/>
              </w:rPr>
              <w:t>——海洋资源管理服务；</w:t>
            </w:r>
          </w:p>
          <w:p>
            <w:pPr>
              <w:pStyle w:val="7"/>
              <w:spacing w:line="199" w:lineRule="exact"/>
              <w:ind w:left="119"/>
              <w:rPr>
                <w:sz w:val="18"/>
              </w:rPr>
            </w:pPr>
            <w:r>
              <w:rPr>
                <w:sz w:val="18"/>
              </w:rPr>
              <w:t>——海底工程、作业管理服务；</w:t>
            </w:r>
          </w:p>
          <w:p>
            <w:pPr>
              <w:pStyle w:val="7"/>
              <w:spacing w:line="200" w:lineRule="exact"/>
              <w:ind w:left="119"/>
              <w:rPr>
                <w:sz w:val="18"/>
              </w:rPr>
            </w:pPr>
            <w:r>
              <w:rPr>
                <w:sz w:val="18"/>
              </w:rPr>
              <w:t>——大洋和极地考察服务；</w:t>
            </w:r>
          </w:p>
          <w:p>
            <w:pPr>
              <w:pStyle w:val="7"/>
              <w:spacing w:line="200" w:lineRule="exact"/>
              <w:ind w:left="119"/>
              <w:rPr>
                <w:sz w:val="18"/>
              </w:rPr>
            </w:pPr>
            <w:r>
              <w:rPr>
                <w:sz w:val="18"/>
              </w:rPr>
              <w:t>——海洋气象预测、预报服务；</w:t>
            </w:r>
          </w:p>
          <w:p>
            <w:pPr>
              <w:pStyle w:val="7"/>
              <w:spacing w:before="9" w:line="206" w:lineRule="auto"/>
              <w:ind w:left="119" w:right="100"/>
              <w:rPr>
                <w:sz w:val="18"/>
              </w:rPr>
            </w:pPr>
            <w:r>
              <w:rPr>
                <w:sz w:val="18"/>
              </w:rPr>
              <w:t>——海水环境保护服务：海洋环境预报、评估服务、海水污染治理服务；</w:t>
            </w:r>
          </w:p>
          <w:p>
            <w:pPr>
              <w:pStyle w:val="7"/>
              <w:spacing w:line="194" w:lineRule="exact"/>
              <w:ind w:left="119"/>
              <w:rPr>
                <w:sz w:val="18"/>
              </w:rPr>
            </w:pPr>
            <w:r>
              <w:rPr>
                <w:sz w:val="18"/>
              </w:rPr>
              <w:t>——海洋工程咨询服务；</w:t>
            </w:r>
          </w:p>
          <w:p>
            <w:pPr>
              <w:pStyle w:val="7"/>
              <w:spacing w:line="182" w:lineRule="exact"/>
              <w:ind w:left="119"/>
              <w:rPr>
                <w:sz w:val="18"/>
              </w:rPr>
            </w:pPr>
            <w:r>
              <w:rPr>
                <w:sz w:val="18"/>
              </w:rPr>
              <w:t>——其他海洋服务。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1678" w:type="dxa"/>
          </w:tcPr>
          <w:p>
            <w:pPr>
              <w:pStyle w:val="7"/>
              <w:rPr>
                <w:sz w:val="18"/>
              </w:rPr>
            </w:pPr>
          </w:p>
          <w:p>
            <w:pPr>
              <w:pStyle w:val="7"/>
              <w:spacing w:before="150"/>
              <w:ind w:left="11"/>
              <w:jc w:val="center"/>
              <w:rPr>
                <w:rFonts w:ascii="仿宋"/>
                <w:b/>
                <w:sz w:val="18"/>
              </w:rPr>
            </w:pPr>
            <w:r>
              <w:rPr>
                <w:rFonts w:ascii="仿宋"/>
                <w:b/>
                <w:sz w:val="18"/>
              </w:rPr>
              <w:t>C0906</w:t>
            </w:r>
          </w:p>
        </w:tc>
        <w:tc>
          <w:tcPr>
            <w:tcW w:w="3253" w:type="dxa"/>
          </w:tcPr>
          <w:p>
            <w:pPr>
              <w:pStyle w:val="7"/>
              <w:spacing w:before="12"/>
              <w:rPr>
                <w:sz w:val="22"/>
              </w:rPr>
            </w:pPr>
          </w:p>
          <w:p>
            <w:pPr>
              <w:pStyle w:val="7"/>
              <w:ind w:left="318"/>
              <w:rPr>
                <w:rFonts w:hint="eastAsia" w:ascii="Microsoft JhengHei" w:eastAsia="Microsoft JhengHei"/>
                <w:b/>
                <w:sz w:val="21"/>
              </w:rPr>
            </w:pPr>
            <w:r>
              <w:rPr>
                <w:rFonts w:hint="eastAsia" w:ascii="Microsoft JhengHei" w:eastAsia="Microsoft JhengHei"/>
                <w:b/>
                <w:sz w:val="21"/>
              </w:rPr>
              <w:t>地质勘测服务</w:t>
            </w:r>
          </w:p>
        </w:tc>
        <w:tc>
          <w:tcPr>
            <w:tcW w:w="4556" w:type="dxa"/>
          </w:tcPr>
          <w:p>
            <w:pPr>
              <w:pStyle w:val="7"/>
              <w:spacing w:before="4" w:line="208" w:lineRule="auto"/>
              <w:ind w:left="119" w:right="100"/>
              <w:rPr>
                <w:sz w:val="18"/>
              </w:rPr>
            </w:pPr>
            <w:r>
              <w:rPr>
                <w:sz w:val="18"/>
              </w:rPr>
              <w:t>指对矿产资源、工程地质、科学研究进行地质勘查、测试、监测、评估等服务，包括：</w:t>
            </w:r>
          </w:p>
          <w:p>
            <w:pPr>
              <w:pStyle w:val="7"/>
              <w:spacing w:line="191" w:lineRule="exact"/>
              <w:ind w:left="119"/>
              <w:rPr>
                <w:sz w:val="18"/>
              </w:rPr>
            </w:pPr>
            <w:r>
              <w:rPr>
                <w:sz w:val="18"/>
              </w:rPr>
              <w:t>——矿产地质勘查；</w:t>
            </w:r>
          </w:p>
          <w:p>
            <w:pPr>
              <w:pStyle w:val="7"/>
              <w:spacing w:line="200" w:lineRule="exact"/>
              <w:ind w:left="119"/>
              <w:rPr>
                <w:sz w:val="18"/>
              </w:rPr>
            </w:pPr>
            <w:r>
              <w:rPr>
                <w:sz w:val="18"/>
              </w:rPr>
              <w:t>——基础地质勘查；</w:t>
            </w:r>
          </w:p>
          <w:p>
            <w:pPr>
              <w:pStyle w:val="7"/>
              <w:spacing w:line="184" w:lineRule="exact"/>
              <w:ind w:left="119"/>
              <w:rPr>
                <w:sz w:val="18"/>
              </w:rPr>
            </w:pPr>
            <w:r>
              <w:rPr>
                <w:sz w:val="18"/>
              </w:rPr>
              <w:t>——地质勘查技术服务。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678" w:type="dxa"/>
          </w:tcPr>
          <w:p>
            <w:pPr>
              <w:pStyle w:val="7"/>
              <w:spacing w:before="3"/>
              <w:rPr>
                <w:sz w:val="14"/>
              </w:rPr>
            </w:pPr>
          </w:p>
          <w:p>
            <w:pPr>
              <w:pStyle w:val="7"/>
              <w:ind w:left="11"/>
              <w:jc w:val="center"/>
              <w:rPr>
                <w:rFonts w:ascii="仿宋"/>
                <w:b/>
                <w:sz w:val="18"/>
              </w:rPr>
            </w:pPr>
            <w:r>
              <w:rPr>
                <w:rFonts w:ascii="仿宋"/>
                <w:b/>
                <w:sz w:val="18"/>
              </w:rPr>
              <w:t>C0907</w:t>
            </w:r>
          </w:p>
        </w:tc>
        <w:tc>
          <w:tcPr>
            <w:tcW w:w="3253" w:type="dxa"/>
          </w:tcPr>
          <w:p>
            <w:pPr>
              <w:pStyle w:val="7"/>
              <w:spacing w:before="93"/>
              <w:ind w:left="318"/>
              <w:rPr>
                <w:rFonts w:hint="eastAsia" w:ascii="Microsoft JhengHei" w:eastAsia="Microsoft JhengHei"/>
                <w:b/>
                <w:sz w:val="21"/>
              </w:rPr>
            </w:pPr>
            <w:r>
              <w:rPr>
                <w:rFonts w:hint="eastAsia" w:ascii="Microsoft JhengHei" w:eastAsia="Microsoft JhengHei"/>
                <w:b/>
                <w:sz w:val="21"/>
              </w:rPr>
              <w:t>合同能源管理服务</w:t>
            </w:r>
          </w:p>
        </w:tc>
        <w:tc>
          <w:tcPr>
            <w:tcW w:w="4556" w:type="dxa"/>
          </w:tcPr>
          <w:p>
            <w:pPr>
              <w:pStyle w:val="7"/>
              <w:spacing w:line="197" w:lineRule="exact"/>
              <w:ind w:left="119"/>
              <w:rPr>
                <w:sz w:val="18"/>
              </w:rPr>
            </w:pPr>
            <w:r>
              <w:rPr>
                <w:sz w:val="18"/>
              </w:rPr>
              <w:t>指节能服务公司与用能单位以契约形式约定节能目标，</w:t>
            </w:r>
          </w:p>
          <w:p>
            <w:pPr>
              <w:pStyle w:val="7"/>
              <w:spacing w:before="5" w:line="200" w:lineRule="exact"/>
              <w:ind w:left="119" w:right="99"/>
              <w:rPr>
                <w:sz w:val="18"/>
              </w:rPr>
            </w:pPr>
            <w:r>
              <w:rPr>
                <w:sz w:val="18"/>
              </w:rPr>
              <w:t>节能服务公司提供必要的服务，用能单位以节能效益支付节能服务公司投入及其合理利润。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 w:hRule="atLeast"/>
        </w:trPr>
        <w:tc>
          <w:tcPr>
            <w:tcW w:w="1678" w:type="dxa"/>
          </w:tcPr>
          <w:p>
            <w:pPr>
              <w:pStyle w:val="7"/>
              <w:spacing w:line="217" w:lineRule="exact"/>
              <w:ind w:left="11"/>
              <w:jc w:val="center"/>
              <w:rPr>
                <w:rFonts w:ascii="仿宋"/>
                <w:b/>
                <w:sz w:val="18"/>
              </w:rPr>
            </w:pPr>
            <w:r>
              <w:rPr>
                <w:rFonts w:ascii="仿宋"/>
                <w:b/>
                <w:sz w:val="18"/>
              </w:rPr>
              <w:t>C0908</w:t>
            </w:r>
          </w:p>
        </w:tc>
        <w:tc>
          <w:tcPr>
            <w:tcW w:w="3253" w:type="dxa"/>
          </w:tcPr>
          <w:p>
            <w:pPr>
              <w:pStyle w:val="7"/>
              <w:spacing w:line="217" w:lineRule="exact"/>
              <w:ind w:left="318"/>
              <w:rPr>
                <w:rFonts w:hint="eastAsia" w:ascii="Microsoft JhengHei" w:eastAsia="Microsoft JhengHei"/>
                <w:b/>
                <w:sz w:val="21"/>
              </w:rPr>
            </w:pPr>
            <w:r>
              <w:rPr>
                <w:rFonts w:hint="eastAsia" w:ascii="Microsoft JhengHei" w:eastAsia="Microsoft JhengHei"/>
                <w:b/>
                <w:sz w:val="21"/>
              </w:rPr>
              <w:t>其他专业技术服务</w:t>
            </w:r>
          </w:p>
        </w:tc>
        <w:tc>
          <w:tcPr>
            <w:tcW w:w="4556"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1678" w:type="dxa"/>
          </w:tcPr>
          <w:p>
            <w:pPr>
              <w:pStyle w:val="7"/>
              <w:spacing w:before="2" w:line="220" w:lineRule="exact"/>
              <w:ind w:left="11"/>
              <w:jc w:val="center"/>
              <w:rPr>
                <w:rFonts w:ascii="仿宋"/>
                <w:b/>
                <w:sz w:val="18"/>
              </w:rPr>
            </w:pPr>
            <w:r>
              <w:rPr>
                <w:rFonts w:ascii="仿宋"/>
                <w:b/>
                <w:sz w:val="18"/>
              </w:rPr>
              <w:t>C10</w:t>
            </w:r>
          </w:p>
        </w:tc>
        <w:tc>
          <w:tcPr>
            <w:tcW w:w="3253" w:type="dxa"/>
          </w:tcPr>
          <w:p>
            <w:pPr>
              <w:pStyle w:val="7"/>
              <w:spacing w:line="222" w:lineRule="exact"/>
              <w:ind w:left="107"/>
              <w:rPr>
                <w:rFonts w:hint="eastAsia" w:ascii="Microsoft JhengHei" w:eastAsia="Microsoft JhengHei"/>
                <w:b/>
                <w:sz w:val="21"/>
              </w:rPr>
            </w:pPr>
            <w:bookmarkStart w:id="42" w:name="_bookmark42"/>
            <w:bookmarkEnd w:id="42"/>
            <w:r>
              <w:rPr>
                <w:rFonts w:hint="eastAsia" w:ascii="Microsoft JhengHei" w:eastAsia="Microsoft JhengHei"/>
                <w:b/>
                <w:sz w:val="21"/>
              </w:rPr>
              <w:t>工程咨询管理服务</w:t>
            </w:r>
          </w:p>
        </w:tc>
        <w:tc>
          <w:tcPr>
            <w:tcW w:w="4556"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78" w:type="dxa"/>
          </w:tcPr>
          <w:p>
            <w:pPr>
              <w:pStyle w:val="7"/>
              <w:spacing w:before="79"/>
              <w:ind w:left="11"/>
              <w:jc w:val="center"/>
              <w:rPr>
                <w:rFonts w:ascii="仿宋"/>
                <w:b/>
                <w:sz w:val="18"/>
              </w:rPr>
            </w:pPr>
            <w:r>
              <w:rPr>
                <w:rFonts w:ascii="仿宋"/>
                <w:b/>
                <w:sz w:val="18"/>
              </w:rPr>
              <w:t>C1001</w:t>
            </w:r>
          </w:p>
        </w:tc>
        <w:tc>
          <w:tcPr>
            <w:tcW w:w="3253" w:type="dxa"/>
          </w:tcPr>
          <w:p>
            <w:pPr>
              <w:pStyle w:val="7"/>
              <w:spacing w:line="378" w:lineRule="exact"/>
              <w:ind w:left="318"/>
              <w:rPr>
                <w:rFonts w:hint="eastAsia" w:ascii="Microsoft JhengHei" w:eastAsia="Microsoft JhengHei"/>
                <w:b/>
                <w:sz w:val="21"/>
              </w:rPr>
            </w:pPr>
            <w:r>
              <w:rPr>
                <w:rFonts w:hint="eastAsia" w:ascii="Microsoft JhengHei" w:eastAsia="Microsoft JhengHei"/>
                <w:b/>
                <w:sz w:val="21"/>
              </w:rPr>
              <w:t>设计前咨询服务</w:t>
            </w:r>
          </w:p>
        </w:tc>
        <w:tc>
          <w:tcPr>
            <w:tcW w:w="4556" w:type="dxa"/>
          </w:tcPr>
          <w:p>
            <w:pPr>
              <w:pStyle w:val="7"/>
              <w:spacing w:line="200" w:lineRule="exact"/>
              <w:ind w:left="119" w:right="100"/>
              <w:rPr>
                <w:sz w:val="18"/>
              </w:rPr>
            </w:pPr>
            <w:r>
              <w:rPr>
                <w:sz w:val="18"/>
              </w:rPr>
              <w:t>指涉及工程技术可行性、环境影响研究、经济型评估等设计前的咨询服务。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678" w:type="dxa"/>
          </w:tcPr>
          <w:p>
            <w:pPr>
              <w:pStyle w:val="7"/>
              <w:spacing w:before="79"/>
              <w:ind w:left="11"/>
              <w:jc w:val="center"/>
              <w:rPr>
                <w:rFonts w:ascii="仿宋"/>
                <w:b/>
                <w:sz w:val="18"/>
              </w:rPr>
            </w:pPr>
            <w:r>
              <w:rPr>
                <w:rFonts w:ascii="仿宋"/>
                <w:b/>
                <w:sz w:val="18"/>
              </w:rPr>
              <w:t>C1002</w:t>
            </w:r>
          </w:p>
        </w:tc>
        <w:tc>
          <w:tcPr>
            <w:tcW w:w="3253" w:type="dxa"/>
          </w:tcPr>
          <w:p>
            <w:pPr>
              <w:pStyle w:val="7"/>
              <w:spacing w:line="378" w:lineRule="exact"/>
              <w:ind w:left="318"/>
              <w:rPr>
                <w:rFonts w:hint="eastAsia" w:ascii="Microsoft JhengHei" w:eastAsia="Microsoft JhengHei"/>
                <w:b/>
                <w:sz w:val="21"/>
              </w:rPr>
            </w:pPr>
            <w:r>
              <w:rPr>
                <w:rFonts w:hint="eastAsia" w:ascii="Microsoft JhengHei" w:eastAsia="Microsoft JhengHei"/>
                <w:b/>
                <w:sz w:val="21"/>
              </w:rPr>
              <w:t>工程勘探服务</w:t>
            </w:r>
          </w:p>
        </w:tc>
        <w:tc>
          <w:tcPr>
            <w:tcW w:w="4556" w:type="dxa"/>
          </w:tcPr>
          <w:p>
            <w:pPr>
              <w:pStyle w:val="7"/>
              <w:spacing w:before="1" w:line="200" w:lineRule="exact"/>
              <w:ind w:left="119" w:right="100"/>
              <w:rPr>
                <w:sz w:val="18"/>
              </w:rPr>
            </w:pPr>
            <w:r>
              <w:rPr>
                <w:sz w:val="18"/>
              </w:rPr>
              <w:t>包括岩土工程勘察、设计、物资测试检测监测，水文地质勘察，工程测量等工程勘察服务。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6" w:hRule="atLeast"/>
        </w:trPr>
        <w:tc>
          <w:tcPr>
            <w:tcW w:w="1678" w:type="dxa"/>
          </w:tcPr>
          <w:p>
            <w:pPr>
              <w:pStyle w:val="7"/>
              <w:spacing w:line="217" w:lineRule="exact"/>
              <w:ind w:left="11"/>
              <w:jc w:val="center"/>
              <w:rPr>
                <w:rFonts w:ascii="仿宋"/>
                <w:b/>
                <w:sz w:val="18"/>
              </w:rPr>
            </w:pPr>
            <w:r>
              <w:rPr>
                <w:rFonts w:ascii="仿宋"/>
                <w:b/>
                <w:sz w:val="18"/>
              </w:rPr>
              <w:t>C1003</w:t>
            </w:r>
          </w:p>
        </w:tc>
        <w:tc>
          <w:tcPr>
            <w:tcW w:w="3253" w:type="dxa"/>
          </w:tcPr>
          <w:p>
            <w:pPr>
              <w:pStyle w:val="7"/>
              <w:spacing w:line="217" w:lineRule="exact"/>
              <w:ind w:left="318"/>
              <w:rPr>
                <w:rFonts w:hint="eastAsia" w:ascii="Microsoft JhengHei" w:eastAsia="Microsoft JhengHei"/>
                <w:b/>
                <w:sz w:val="21"/>
              </w:rPr>
            </w:pPr>
            <w:r>
              <w:rPr>
                <w:rFonts w:hint="eastAsia" w:ascii="Microsoft JhengHei" w:eastAsia="Microsoft JhengHei"/>
                <w:b/>
                <w:sz w:val="21"/>
              </w:rPr>
              <w:t>工程设计服务</w:t>
            </w:r>
          </w:p>
        </w:tc>
        <w:tc>
          <w:tcPr>
            <w:tcW w:w="4556" w:type="dxa"/>
          </w:tcPr>
          <w:p>
            <w:pPr>
              <w:pStyle w:val="7"/>
              <w:spacing w:line="217" w:lineRule="exact"/>
              <w:ind w:left="119"/>
              <w:rPr>
                <w:sz w:val="18"/>
              </w:rPr>
            </w:pPr>
            <w:r>
              <w:rPr>
                <w:sz w:val="18"/>
              </w:rPr>
              <w:t>包括设计图纸绘制、成本限制、施工计划等。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1678" w:type="dxa"/>
          </w:tcPr>
          <w:p>
            <w:pPr>
              <w:pStyle w:val="7"/>
              <w:spacing w:before="2" w:line="220" w:lineRule="exact"/>
              <w:ind w:left="11"/>
              <w:jc w:val="center"/>
              <w:rPr>
                <w:rFonts w:ascii="仿宋"/>
                <w:b/>
                <w:sz w:val="18"/>
              </w:rPr>
            </w:pPr>
            <w:r>
              <w:rPr>
                <w:rFonts w:ascii="仿宋"/>
                <w:b/>
                <w:sz w:val="18"/>
              </w:rPr>
              <w:t>C1004</w:t>
            </w:r>
          </w:p>
        </w:tc>
        <w:tc>
          <w:tcPr>
            <w:tcW w:w="3253" w:type="dxa"/>
          </w:tcPr>
          <w:p>
            <w:pPr>
              <w:pStyle w:val="7"/>
              <w:spacing w:line="222" w:lineRule="exact"/>
              <w:ind w:left="318"/>
              <w:rPr>
                <w:rFonts w:hint="eastAsia" w:ascii="Microsoft JhengHei" w:eastAsia="Microsoft JhengHei"/>
                <w:b/>
                <w:sz w:val="21"/>
              </w:rPr>
            </w:pPr>
            <w:r>
              <w:rPr>
                <w:rFonts w:hint="eastAsia" w:ascii="Microsoft JhengHei" w:eastAsia="Microsoft JhengHei"/>
                <w:b/>
                <w:sz w:val="21"/>
              </w:rPr>
              <w:t>装修设计服务</w:t>
            </w:r>
          </w:p>
        </w:tc>
        <w:tc>
          <w:tcPr>
            <w:tcW w:w="4556" w:type="dxa"/>
          </w:tcPr>
          <w:p>
            <w:pPr>
              <w:pStyle w:val="7"/>
              <w:spacing w:before="2" w:line="220" w:lineRule="exact"/>
              <w:ind w:left="119"/>
              <w:rPr>
                <w:sz w:val="18"/>
              </w:rPr>
            </w:pPr>
            <w:r>
              <w:rPr>
                <w:sz w:val="18"/>
              </w:rPr>
              <w:t>指工程内部空间的规划设计服务。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678" w:type="dxa"/>
          </w:tcPr>
          <w:p>
            <w:pPr>
              <w:pStyle w:val="7"/>
              <w:spacing w:line="220" w:lineRule="exact"/>
              <w:ind w:left="11"/>
              <w:jc w:val="center"/>
              <w:rPr>
                <w:rFonts w:ascii="仿宋"/>
                <w:b/>
                <w:sz w:val="18"/>
              </w:rPr>
            </w:pPr>
            <w:r>
              <w:rPr>
                <w:rFonts w:ascii="仿宋"/>
                <w:b/>
                <w:sz w:val="18"/>
              </w:rPr>
              <w:t>C1005</w:t>
            </w:r>
          </w:p>
        </w:tc>
        <w:tc>
          <w:tcPr>
            <w:tcW w:w="3253" w:type="dxa"/>
          </w:tcPr>
          <w:p>
            <w:pPr>
              <w:pStyle w:val="7"/>
              <w:spacing w:line="220" w:lineRule="exact"/>
              <w:ind w:left="318"/>
              <w:rPr>
                <w:rFonts w:hint="eastAsia" w:ascii="Microsoft JhengHei" w:eastAsia="Microsoft JhengHei"/>
                <w:b/>
                <w:sz w:val="21"/>
              </w:rPr>
            </w:pPr>
            <w:r>
              <w:rPr>
                <w:rFonts w:hint="eastAsia" w:ascii="Microsoft JhengHei" w:eastAsia="Microsoft JhengHei"/>
                <w:b/>
                <w:sz w:val="21"/>
              </w:rPr>
              <w:t>工程项目管理服务</w:t>
            </w:r>
          </w:p>
        </w:tc>
        <w:tc>
          <w:tcPr>
            <w:tcW w:w="4556" w:type="dxa"/>
          </w:tcPr>
          <w:p>
            <w:pPr>
              <w:pStyle w:val="7"/>
              <w:spacing w:line="220" w:lineRule="exact"/>
              <w:ind w:left="119"/>
              <w:rPr>
                <w:sz w:val="18"/>
              </w:rPr>
            </w:pPr>
            <w:r>
              <w:rPr>
                <w:sz w:val="18"/>
              </w:rPr>
              <w:t>包括招标代理和各类合同执行等管理或管理咨询服务。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678" w:type="dxa"/>
          </w:tcPr>
          <w:p>
            <w:pPr>
              <w:pStyle w:val="7"/>
              <w:rPr>
                <w:sz w:val="14"/>
              </w:rPr>
            </w:pPr>
          </w:p>
          <w:p>
            <w:pPr>
              <w:pStyle w:val="7"/>
              <w:ind w:left="11"/>
              <w:jc w:val="center"/>
              <w:rPr>
                <w:rFonts w:ascii="仿宋"/>
                <w:b/>
                <w:sz w:val="18"/>
              </w:rPr>
            </w:pPr>
            <w:r>
              <w:rPr>
                <w:rFonts w:ascii="仿宋"/>
                <w:b/>
                <w:sz w:val="18"/>
              </w:rPr>
              <w:t>C1006</w:t>
            </w:r>
          </w:p>
        </w:tc>
        <w:tc>
          <w:tcPr>
            <w:tcW w:w="3253" w:type="dxa"/>
          </w:tcPr>
          <w:p>
            <w:pPr>
              <w:pStyle w:val="7"/>
              <w:spacing w:before="92"/>
              <w:ind w:left="318"/>
              <w:rPr>
                <w:rFonts w:hint="eastAsia" w:ascii="Microsoft JhengHei" w:eastAsia="Microsoft JhengHei"/>
                <w:b/>
                <w:sz w:val="21"/>
              </w:rPr>
            </w:pPr>
            <w:r>
              <w:rPr>
                <w:rFonts w:hint="eastAsia" w:ascii="Microsoft JhengHei" w:eastAsia="Microsoft JhengHei"/>
                <w:b/>
                <w:sz w:val="21"/>
              </w:rPr>
              <w:t>工程监理服务</w:t>
            </w:r>
          </w:p>
        </w:tc>
        <w:tc>
          <w:tcPr>
            <w:tcW w:w="4556" w:type="dxa"/>
          </w:tcPr>
          <w:p>
            <w:pPr>
              <w:pStyle w:val="7"/>
              <w:spacing w:before="5" w:line="206" w:lineRule="auto"/>
              <w:ind w:left="119" w:right="6"/>
              <w:rPr>
                <w:sz w:val="18"/>
              </w:rPr>
            </w:pPr>
            <w:r>
              <w:rPr>
                <w:spacing w:val="-7"/>
                <w:sz w:val="18"/>
              </w:rPr>
              <w:t xml:space="preserve">指具有相应资质的工程监理企业，接受建设单位的委托， </w:t>
            </w:r>
            <w:r>
              <w:rPr>
                <w:sz w:val="18"/>
              </w:rPr>
              <w:t>承担其项目管理工作，并代表建设单位对承建单位的建</w:t>
            </w:r>
          </w:p>
          <w:p>
            <w:pPr>
              <w:pStyle w:val="7"/>
              <w:spacing w:line="177" w:lineRule="exact"/>
              <w:ind w:left="119"/>
              <w:rPr>
                <w:sz w:val="18"/>
              </w:rPr>
            </w:pPr>
            <w:r>
              <w:rPr>
                <w:sz w:val="18"/>
              </w:rPr>
              <w:t>设行为进行监控的专业化服务。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trPr>
        <w:tc>
          <w:tcPr>
            <w:tcW w:w="1678" w:type="dxa"/>
          </w:tcPr>
          <w:p>
            <w:pPr>
              <w:pStyle w:val="7"/>
              <w:spacing w:before="82"/>
              <w:ind w:left="11"/>
              <w:jc w:val="center"/>
              <w:rPr>
                <w:rFonts w:ascii="仿宋"/>
                <w:b/>
                <w:sz w:val="18"/>
              </w:rPr>
            </w:pPr>
            <w:r>
              <w:rPr>
                <w:rFonts w:ascii="仿宋"/>
                <w:b/>
                <w:sz w:val="18"/>
              </w:rPr>
              <w:t>C1007</w:t>
            </w:r>
          </w:p>
        </w:tc>
        <w:tc>
          <w:tcPr>
            <w:tcW w:w="3253" w:type="dxa"/>
          </w:tcPr>
          <w:p>
            <w:pPr>
              <w:pStyle w:val="7"/>
              <w:spacing w:line="378" w:lineRule="exact"/>
              <w:ind w:left="318"/>
              <w:rPr>
                <w:rFonts w:hint="eastAsia" w:ascii="Microsoft JhengHei" w:eastAsia="Microsoft JhengHei"/>
                <w:b/>
                <w:sz w:val="21"/>
              </w:rPr>
            </w:pPr>
            <w:r>
              <w:rPr>
                <w:rFonts w:hint="eastAsia" w:ascii="Microsoft JhengHei" w:eastAsia="Microsoft JhengHei"/>
                <w:b/>
                <w:sz w:val="21"/>
              </w:rPr>
              <w:t>工程总承包服务</w:t>
            </w:r>
          </w:p>
        </w:tc>
        <w:tc>
          <w:tcPr>
            <w:tcW w:w="4556" w:type="dxa"/>
          </w:tcPr>
          <w:p>
            <w:pPr>
              <w:pStyle w:val="7"/>
              <w:spacing w:before="1" w:line="200" w:lineRule="exact"/>
              <w:ind w:left="119" w:right="100"/>
              <w:rPr>
                <w:sz w:val="18"/>
              </w:rPr>
            </w:pPr>
            <w:r>
              <w:rPr>
                <w:sz w:val="18"/>
              </w:rPr>
              <w:t>指对工程项目的勘察、设计、采购、施工、竣工验收等实行全过程或若干阶段的承包服务。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678" w:type="dxa"/>
          </w:tcPr>
          <w:p>
            <w:pPr>
              <w:pStyle w:val="7"/>
              <w:spacing w:line="219" w:lineRule="exact"/>
              <w:ind w:left="9"/>
              <w:jc w:val="center"/>
              <w:rPr>
                <w:rFonts w:ascii="仿宋"/>
                <w:sz w:val="18"/>
              </w:rPr>
            </w:pPr>
            <w:r>
              <w:rPr>
                <w:rFonts w:ascii="仿宋"/>
                <w:sz w:val="18"/>
              </w:rPr>
              <w:t>C100701</w:t>
            </w:r>
          </w:p>
        </w:tc>
        <w:tc>
          <w:tcPr>
            <w:tcW w:w="3253" w:type="dxa"/>
          </w:tcPr>
          <w:p>
            <w:pPr>
              <w:pStyle w:val="7"/>
              <w:spacing w:line="219" w:lineRule="exact"/>
              <w:ind w:left="527"/>
              <w:rPr>
                <w:sz w:val="21"/>
              </w:rPr>
            </w:pPr>
            <w:r>
              <w:rPr>
                <w:sz w:val="21"/>
              </w:rPr>
              <w:t>房屋工程总承包服务</w:t>
            </w:r>
          </w:p>
        </w:tc>
        <w:tc>
          <w:tcPr>
            <w:tcW w:w="4556"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678" w:type="dxa"/>
          </w:tcPr>
          <w:p>
            <w:pPr>
              <w:pStyle w:val="7"/>
              <w:spacing w:line="220" w:lineRule="exact"/>
              <w:ind w:left="9"/>
              <w:jc w:val="center"/>
              <w:rPr>
                <w:rFonts w:ascii="仿宋"/>
                <w:sz w:val="18"/>
              </w:rPr>
            </w:pPr>
            <w:r>
              <w:rPr>
                <w:rFonts w:ascii="仿宋"/>
                <w:sz w:val="18"/>
              </w:rPr>
              <w:t>C100702</w:t>
            </w:r>
          </w:p>
        </w:tc>
        <w:tc>
          <w:tcPr>
            <w:tcW w:w="3253" w:type="dxa"/>
          </w:tcPr>
          <w:p>
            <w:pPr>
              <w:pStyle w:val="7"/>
              <w:spacing w:line="220" w:lineRule="exact"/>
              <w:ind w:left="527"/>
              <w:rPr>
                <w:sz w:val="21"/>
              </w:rPr>
            </w:pPr>
            <w:r>
              <w:rPr>
                <w:sz w:val="21"/>
              </w:rPr>
              <w:t>铁路工程总承包服务</w:t>
            </w:r>
          </w:p>
        </w:tc>
        <w:tc>
          <w:tcPr>
            <w:tcW w:w="4556"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678" w:type="dxa"/>
          </w:tcPr>
          <w:p>
            <w:pPr>
              <w:pStyle w:val="7"/>
              <w:spacing w:before="2" w:line="217" w:lineRule="exact"/>
              <w:ind w:left="9"/>
              <w:jc w:val="center"/>
              <w:rPr>
                <w:rFonts w:ascii="仿宋"/>
                <w:sz w:val="18"/>
              </w:rPr>
            </w:pPr>
            <w:r>
              <w:rPr>
                <w:rFonts w:ascii="仿宋"/>
                <w:sz w:val="18"/>
              </w:rPr>
              <w:t>C100703</w:t>
            </w:r>
          </w:p>
        </w:tc>
        <w:tc>
          <w:tcPr>
            <w:tcW w:w="3253" w:type="dxa"/>
          </w:tcPr>
          <w:p>
            <w:pPr>
              <w:pStyle w:val="7"/>
              <w:spacing w:line="220" w:lineRule="exact"/>
              <w:ind w:left="527"/>
              <w:rPr>
                <w:sz w:val="21"/>
              </w:rPr>
            </w:pPr>
            <w:r>
              <w:rPr>
                <w:sz w:val="21"/>
              </w:rPr>
              <w:t>公路工程总承包服务</w:t>
            </w:r>
          </w:p>
        </w:tc>
        <w:tc>
          <w:tcPr>
            <w:tcW w:w="4556"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678" w:type="dxa"/>
          </w:tcPr>
          <w:p>
            <w:pPr>
              <w:pStyle w:val="7"/>
              <w:spacing w:before="2" w:line="217" w:lineRule="exact"/>
              <w:ind w:left="9"/>
              <w:jc w:val="center"/>
              <w:rPr>
                <w:rFonts w:ascii="仿宋"/>
                <w:sz w:val="18"/>
              </w:rPr>
            </w:pPr>
            <w:r>
              <w:rPr>
                <w:rFonts w:ascii="仿宋"/>
                <w:sz w:val="18"/>
              </w:rPr>
              <w:t>C100704</w:t>
            </w:r>
          </w:p>
        </w:tc>
        <w:tc>
          <w:tcPr>
            <w:tcW w:w="3253" w:type="dxa"/>
          </w:tcPr>
          <w:p>
            <w:pPr>
              <w:pStyle w:val="7"/>
              <w:spacing w:line="220" w:lineRule="exact"/>
              <w:ind w:left="527"/>
              <w:rPr>
                <w:sz w:val="21"/>
              </w:rPr>
            </w:pPr>
            <w:r>
              <w:rPr>
                <w:sz w:val="21"/>
              </w:rPr>
              <w:t>机场跑道工程总承包服务</w:t>
            </w:r>
          </w:p>
        </w:tc>
        <w:tc>
          <w:tcPr>
            <w:tcW w:w="4556"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1678" w:type="dxa"/>
          </w:tcPr>
          <w:p>
            <w:pPr>
              <w:pStyle w:val="7"/>
              <w:spacing w:before="2" w:line="220" w:lineRule="exact"/>
              <w:ind w:left="9"/>
              <w:jc w:val="center"/>
              <w:rPr>
                <w:rFonts w:ascii="仿宋"/>
                <w:sz w:val="18"/>
              </w:rPr>
            </w:pPr>
            <w:r>
              <w:rPr>
                <w:rFonts w:ascii="仿宋"/>
                <w:sz w:val="18"/>
              </w:rPr>
              <w:t>C100705</w:t>
            </w:r>
          </w:p>
        </w:tc>
        <w:tc>
          <w:tcPr>
            <w:tcW w:w="3253" w:type="dxa"/>
          </w:tcPr>
          <w:p>
            <w:pPr>
              <w:pStyle w:val="7"/>
              <w:spacing w:line="222" w:lineRule="exact"/>
              <w:ind w:left="527"/>
              <w:rPr>
                <w:sz w:val="21"/>
              </w:rPr>
            </w:pPr>
            <w:r>
              <w:rPr>
                <w:sz w:val="21"/>
              </w:rPr>
              <w:t>高速公路工程总承包服务</w:t>
            </w:r>
          </w:p>
        </w:tc>
        <w:tc>
          <w:tcPr>
            <w:tcW w:w="4556"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9" w:hRule="atLeast"/>
        </w:trPr>
        <w:tc>
          <w:tcPr>
            <w:tcW w:w="1678" w:type="dxa"/>
          </w:tcPr>
          <w:p>
            <w:pPr>
              <w:pStyle w:val="7"/>
              <w:spacing w:line="220" w:lineRule="exact"/>
              <w:ind w:left="9"/>
              <w:jc w:val="center"/>
              <w:rPr>
                <w:rFonts w:ascii="仿宋"/>
                <w:sz w:val="18"/>
              </w:rPr>
            </w:pPr>
            <w:r>
              <w:rPr>
                <w:rFonts w:ascii="仿宋"/>
                <w:sz w:val="18"/>
              </w:rPr>
              <w:t>C100706</w:t>
            </w:r>
          </w:p>
        </w:tc>
        <w:tc>
          <w:tcPr>
            <w:tcW w:w="3253" w:type="dxa"/>
          </w:tcPr>
          <w:p>
            <w:pPr>
              <w:pStyle w:val="7"/>
              <w:spacing w:line="220" w:lineRule="exact"/>
              <w:ind w:left="527"/>
              <w:rPr>
                <w:sz w:val="21"/>
              </w:rPr>
            </w:pPr>
            <w:r>
              <w:rPr>
                <w:sz w:val="21"/>
              </w:rPr>
              <w:t>城市道路工程总承包服务</w:t>
            </w:r>
          </w:p>
        </w:tc>
        <w:tc>
          <w:tcPr>
            <w:tcW w:w="4556"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678" w:type="dxa"/>
          </w:tcPr>
          <w:p>
            <w:pPr>
              <w:pStyle w:val="7"/>
              <w:spacing w:before="119"/>
              <w:ind w:left="9"/>
              <w:jc w:val="center"/>
              <w:rPr>
                <w:rFonts w:ascii="仿宋"/>
                <w:sz w:val="18"/>
              </w:rPr>
            </w:pPr>
            <w:r>
              <w:rPr>
                <w:rFonts w:ascii="仿宋"/>
                <w:sz w:val="18"/>
              </w:rPr>
              <w:t>C100707</w:t>
            </w:r>
          </w:p>
        </w:tc>
        <w:tc>
          <w:tcPr>
            <w:tcW w:w="3253" w:type="dxa"/>
          </w:tcPr>
          <w:p>
            <w:pPr>
              <w:pStyle w:val="7"/>
              <w:spacing w:line="236" w:lineRule="exact"/>
              <w:ind w:left="527"/>
              <w:rPr>
                <w:sz w:val="21"/>
              </w:rPr>
            </w:pPr>
            <w:r>
              <w:rPr>
                <w:sz w:val="21"/>
              </w:rPr>
              <w:t>城市轨道交通工程总承包服</w:t>
            </w:r>
          </w:p>
          <w:p>
            <w:pPr>
              <w:pStyle w:val="7"/>
              <w:spacing w:line="223" w:lineRule="exact"/>
              <w:ind w:left="107"/>
              <w:rPr>
                <w:sz w:val="21"/>
              </w:rPr>
            </w:pPr>
            <w:r>
              <w:rPr>
                <w:w w:val="100"/>
                <w:sz w:val="21"/>
              </w:rPr>
              <w:t>务</w:t>
            </w:r>
          </w:p>
        </w:tc>
        <w:tc>
          <w:tcPr>
            <w:tcW w:w="4556"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678" w:type="dxa"/>
          </w:tcPr>
          <w:p>
            <w:pPr>
              <w:pStyle w:val="7"/>
              <w:spacing w:line="220" w:lineRule="exact"/>
              <w:ind w:left="9"/>
              <w:jc w:val="center"/>
              <w:rPr>
                <w:rFonts w:ascii="仿宋"/>
                <w:sz w:val="18"/>
              </w:rPr>
            </w:pPr>
            <w:r>
              <w:rPr>
                <w:rFonts w:ascii="仿宋"/>
                <w:sz w:val="18"/>
              </w:rPr>
              <w:t>C100708</w:t>
            </w:r>
          </w:p>
        </w:tc>
        <w:tc>
          <w:tcPr>
            <w:tcW w:w="3253" w:type="dxa"/>
          </w:tcPr>
          <w:p>
            <w:pPr>
              <w:pStyle w:val="7"/>
              <w:spacing w:line="220" w:lineRule="exact"/>
              <w:ind w:left="527"/>
              <w:rPr>
                <w:sz w:val="21"/>
              </w:rPr>
            </w:pPr>
            <w:r>
              <w:rPr>
                <w:sz w:val="21"/>
              </w:rPr>
              <w:t>桥梁工程总承包服务</w:t>
            </w:r>
          </w:p>
        </w:tc>
        <w:tc>
          <w:tcPr>
            <w:tcW w:w="4556"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678" w:type="dxa"/>
          </w:tcPr>
          <w:p>
            <w:pPr>
              <w:pStyle w:val="7"/>
              <w:spacing w:before="2" w:line="217" w:lineRule="exact"/>
              <w:ind w:left="9"/>
              <w:jc w:val="center"/>
              <w:rPr>
                <w:rFonts w:ascii="仿宋"/>
                <w:sz w:val="18"/>
              </w:rPr>
            </w:pPr>
            <w:r>
              <w:rPr>
                <w:rFonts w:ascii="仿宋"/>
                <w:sz w:val="18"/>
              </w:rPr>
              <w:t>C100709</w:t>
            </w:r>
          </w:p>
        </w:tc>
        <w:tc>
          <w:tcPr>
            <w:tcW w:w="3253" w:type="dxa"/>
          </w:tcPr>
          <w:p>
            <w:pPr>
              <w:pStyle w:val="7"/>
              <w:spacing w:line="220" w:lineRule="exact"/>
              <w:ind w:left="527"/>
              <w:rPr>
                <w:sz w:val="21"/>
              </w:rPr>
            </w:pPr>
            <w:r>
              <w:rPr>
                <w:sz w:val="21"/>
              </w:rPr>
              <w:t>隧道工程总承包服务</w:t>
            </w:r>
          </w:p>
        </w:tc>
        <w:tc>
          <w:tcPr>
            <w:tcW w:w="4556"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678" w:type="dxa"/>
          </w:tcPr>
          <w:p>
            <w:pPr>
              <w:pStyle w:val="7"/>
              <w:spacing w:before="2" w:line="217" w:lineRule="exact"/>
              <w:ind w:left="9"/>
              <w:jc w:val="center"/>
              <w:rPr>
                <w:rFonts w:ascii="仿宋"/>
                <w:sz w:val="18"/>
              </w:rPr>
            </w:pPr>
            <w:r>
              <w:rPr>
                <w:rFonts w:ascii="仿宋"/>
                <w:sz w:val="18"/>
              </w:rPr>
              <w:t>C100710</w:t>
            </w:r>
          </w:p>
        </w:tc>
        <w:tc>
          <w:tcPr>
            <w:tcW w:w="3253" w:type="dxa"/>
          </w:tcPr>
          <w:p>
            <w:pPr>
              <w:pStyle w:val="7"/>
              <w:spacing w:line="220" w:lineRule="exact"/>
              <w:ind w:left="527"/>
              <w:rPr>
                <w:sz w:val="21"/>
              </w:rPr>
            </w:pPr>
            <w:r>
              <w:rPr>
                <w:sz w:val="21"/>
              </w:rPr>
              <w:t>水利工程总承包服务</w:t>
            </w:r>
          </w:p>
        </w:tc>
        <w:tc>
          <w:tcPr>
            <w:tcW w:w="4556"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1678" w:type="dxa"/>
          </w:tcPr>
          <w:p>
            <w:pPr>
              <w:pStyle w:val="7"/>
              <w:spacing w:before="2" w:line="220" w:lineRule="exact"/>
              <w:ind w:left="9"/>
              <w:jc w:val="center"/>
              <w:rPr>
                <w:rFonts w:ascii="仿宋"/>
                <w:sz w:val="18"/>
              </w:rPr>
            </w:pPr>
            <w:r>
              <w:rPr>
                <w:rFonts w:ascii="仿宋"/>
                <w:sz w:val="18"/>
              </w:rPr>
              <w:t>C100711</w:t>
            </w:r>
          </w:p>
        </w:tc>
        <w:tc>
          <w:tcPr>
            <w:tcW w:w="3253" w:type="dxa"/>
          </w:tcPr>
          <w:p>
            <w:pPr>
              <w:pStyle w:val="7"/>
              <w:spacing w:line="222" w:lineRule="exact"/>
              <w:ind w:left="527"/>
              <w:rPr>
                <w:sz w:val="21"/>
              </w:rPr>
            </w:pPr>
            <w:r>
              <w:rPr>
                <w:sz w:val="21"/>
              </w:rPr>
              <w:t>水运工程总承包服务</w:t>
            </w:r>
          </w:p>
        </w:tc>
        <w:tc>
          <w:tcPr>
            <w:tcW w:w="4556"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0" w:hRule="atLeast"/>
        </w:trPr>
        <w:tc>
          <w:tcPr>
            <w:tcW w:w="1678" w:type="dxa"/>
          </w:tcPr>
          <w:p>
            <w:pPr>
              <w:pStyle w:val="7"/>
              <w:spacing w:line="220" w:lineRule="exact"/>
              <w:ind w:left="9"/>
              <w:jc w:val="center"/>
              <w:rPr>
                <w:rFonts w:ascii="仿宋"/>
                <w:sz w:val="18"/>
              </w:rPr>
            </w:pPr>
            <w:r>
              <w:rPr>
                <w:rFonts w:ascii="仿宋"/>
                <w:sz w:val="18"/>
              </w:rPr>
              <w:t>C100712</w:t>
            </w:r>
          </w:p>
        </w:tc>
        <w:tc>
          <w:tcPr>
            <w:tcW w:w="3253" w:type="dxa"/>
          </w:tcPr>
          <w:p>
            <w:pPr>
              <w:pStyle w:val="7"/>
              <w:spacing w:line="220" w:lineRule="exact"/>
              <w:ind w:left="527"/>
              <w:rPr>
                <w:sz w:val="21"/>
              </w:rPr>
            </w:pPr>
            <w:r>
              <w:rPr>
                <w:sz w:val="21"/>
              </w:rPr>
              <w:t>海洋工程总承包服务</w:t>
            </w:r>
          </w:p>
        </w:tc>
        <w:tc>
          <w:tcPr>
            <w:tcW w:w="4556"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678" w:type="dxa"/>
          </w:tcPr>
          <w:p>
            <w:pPr>
              <w:pStyle w:val="7"/>
              <w:spacing w:before="120"/>
              <w:ind w:left="9"/>
              <w:jc w:val="center"/>
              <w:rPr>
                <w:rFonts w:ascii="仿宋"/>
                <w:sz w:val="18"/>
              </w:rPr>
            </w:pPr>
            <w:r>
              <w:rPr>
                <w:rFonts w:ascii="仿宋"/>
                <w:sz w:val="18"/>
              </w:rPr>
              <w:t>C100713</w:t>
            </w:r>
          </w:p>
        </w:tc>
        <w:tc>
          <w:tcPr>
            <w:tcW w:w="3253" w:type="dxa"/>
          </w:tcPr>
          <w:p>
            <w:pPr>
              <w:pStyle w:val="7"/>
              <w:spacing w:line="240" w:lineRule="exact"/>
              <w:ind w:left="107" w:right="100" w:firstLine="420"/>
              <w:rPr>
                <w:sz w:val="21"/>
              </w:rPr>
            </w:pPr>
            <w:r>
              <w:rPr>
                <w:sz w:val="21"/>
              </w:rPr>
              <w:t>长距离管道、通信和电力工程总承包服务</w:t>
            </w:r>
          </w:p>
        </w:tc>
        <w:tc>
          <w:tcPr>
            <w:tcW w:w="4556"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678" w:type="dxa"/>
          </w:tcPr>
          <w:p>
            <w:pPr>
              <w:pStyle w:val="7"/>
              <w:spacing w:before="119"/>
              <w:ind w:left="9"/>
              <w:jc w:val="center"/>
              <w:rPr>
                <w:rFonts w:ascii="仿宋"/>
                <w:sz w:val="18"/>
              </w:rPr>
            </w:pPr>
            <w:r>
              <w:rPr>
                <w:rFonts w:ascii="仿宋"/>
                <w:sz w:val="18"/>
              </w:rPr>
              <w:t>C100714</w:t>
            </w:r>
          </w:p>
        </w:tc>
        <w:tc>
          <w:tcPr>
            <w:tcW w:w="3253" w:type="dxa"/>
          </w:tcPr>
          <w:p>
            <w:pPr>
              <w:pStyle w:val="7"/>
              <w:spacing w:line="236" w:lineRule="exact"/>
              <w:ind w:left="527"/>
              <w:rPr>
                <w:sz w:val="21"/>
              </w:rPr>
            </w:pPr>
            <w:r>
              <w:rPr>
                <w:sz w:val="21"/>
              </w:rPr>
              <w:t>室内管道、电缆及有关工程</w:t>
            </w:r>
          </w:p>
          <w:p>
            <w:pPr>
              <w:pStyle w:val="7"/>
              <w:spacing w:line="223" w:lineRule="exact"/>
              <w:ind w:left="107"/>
              <w:rPr>
                <w:sz w:val="21"/>
              </w:rPr>
            </w:pPr>
            <w:r>
              <w:rPr>
                <w:sz w:val="21"/>
              </w:rPr>
              <w:t>总承包服务</w:t>
            </w:r>
          </w:p>
        </w:tc>
        <w:tc>
          <w:tcPr>
            <w:tcW w:w="4556"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678" w:type="dxa"/>
          </w:tcPr>
          <w:p>
            <w:pPr>
              <w:pStyle w:val="7"/>
              <w:spacing w:before="122"/>
              <w:ind w:left="9"/>
              <w:jc w:val="center"/>
              <w:rPr>
                <w:rFonts w:ascii="仿宋"/>
                <w:sz w:val="18"/>
              </w:rPr>
            </w:pPr>
            <w:r>
              <w:rPr>
                <w:rFonts w:ascii="仿宋"/>
                <w:sz w:val="18"/>
              </w:rPr>
              <w:t>C100715</w:t>
            </w:r>
          </w:p>
        </w:tc>
        <w:tc>
          <w:tcPr>
            <w:tcW w:w="3253" w:type="dxa"/>
          </w:tcPr>
          <w:p>
            <w:pPr>
              <w:pStyle w:val="7"/>
              <w:spacing w:line="236" w:lineRule="exact"/>
              <w:ind w:left="527"/>
              <w:rPr>
                <w:sz w:val="21"/>
              </w:rPr>
            </w:pPr>
            <w:r>
              <w:rPr>
                <w:sz w:val="21"/>
              </w:rPr>
              <w:t>矿山、工农林牧副渔业工程</w:t>
            </w:r>
          </w:p>
          <w:p>
            <w:pPr>
              <w:pStyle w:val="7"/>
              <w:spacing w:line="223" w:lineRule="exact"/>
              <w:ind w:left="107"/>
              <w:rPr>
                <w:sz w:val="21"/>
              </w:rPr>
            </w:pPr>
            <w:r>
              <w:rPr>
                <w:sz w:val="21"/>
              </w:rPr>
              <w:t>总承包服务</w:t>
            </w:r>
          </w:p>
        </w:tc>
        <w:tc>
          <w:tcPr>
            <w:tcW w:w="4556"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678" w:type="dxa"/>
          </w:tcPr>
          <w:p>
            <w:pPr>
              <w:pStyle w:val="7"/>
              <w:spacing w:before="2" w:line="217" w:lineRule="exact"/>
              <w:ind w:left="9"/>
              <w:jc w:val="center"/>
              <w:rPr>
                <w:rFonts w:ascii="仿宋"/>
                <w:sz w:val="18"/>
              </w:rPr>
            </w:pPr>
            <w:r>
              <w:rPr>
                <w:rFonts w:ascii="仿宋"/>
                <w:sz w:val="18"/>
              </w:rPr>
              <w:t>C100716</w:t>
            </w:r>
          </w:p>
        </w:tc>
        <w:tc>
          <w:tcPr>
            <w:tcW w:w="3253" w:type="dxa"/>
          </w:tcPr>
          <w:p>
            <w:pPr>
              <w:pStyle w:val="7"/>
              <w:spacing w:line="220" w:lineRule="exact"/>
              <w:ind w:left="527"/>
              <w:rPr>
                <w:sz w:val="21"/>
              </w:rPr>
            </w:pPr>
            <w:r>
              <w:rPr>
                <w:sz w:val="21"/>
              </w:rPr>
              <w:t>公共设施工程总承包服务</w:t>
            </w:r>
          </w:p>
        </w:tc>
        <w:tc>
          <w:tcPr>
            <w:tcW w:w="4556"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1" w:hRule="atLeast"/>
        </w:trPr>
        <w:tc>
          <w:tcPr>
            <w:tcW w:w="1678" w:type="dxa"/>
          </w:tcPr>
          <w:p>
            <w:pPr>
              <w:pStyle w:val="7"/>
              <w:spacing w:before="2" w:line="220" w:lineRule="exact"/>
              <w:ind w:left="9"/>
              <w:jc w:val="center"/>
              <w:rPr>
                <w:rFonts w:ascii="仿宋"/>
                <w:sz w:val="18"/>
              </w:rPr>
            </w:pPr>
            <w:r>
              <w:rPr>
                <w:rFonts w:ascii="仿宋"/>
                <w:sz w:val="18"/>
              </w:rPr>
              <w:t>C100717</w:t>
            </w:r>
          </w:p>
        </w:tc>
        <w:tc>
          <w:tcPr>
            <w:tcW w:w="3253" w:type="dxa"/>
          </w:tcPr>
          <w:p>
            <w:pPr>
              <w:pStyle w:val="7"/>
              <w:spacing w:line="222" w:lineRule="exact"/>
              <w:ind w:left="527"/>
              <w:rPr>
                <w:sz w:val="21"/>
              </w:rPr>
            </w:pPr>
            <w:r>
              <w:rPr>
                <w:sz w:val="21"/>
              </w:rPr>
              <w:t>环保工程总承包服务</w:t>
            </w:r>
          </w:p>
        </w:tc>
        <w:tc>
          <w:tcPr>
            <w:tcW w:w="4556"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678" w:type="dxa"/>
          </w:tcPr>
          <w:p>
            <w:pPr>
              <w:pStyle w:val="7"/>
              <w:spacing w:line="220" w:lineRule="exact"/>
              <w:ind w:left="9"/>
              <w:jc w:val="center"/>
              <w:rPr>
                <w:rFonts w:ascii="仿宋"/>
                <w:sz w:val="18"/>
              </w:rPr>
            </w:pPr>
            <w:r>
              <w:rPr>
                <w:rFonts w:ascii="仿宋"/>
                <w:sz w:val="18"/>
              </w:rPr>
              <w:t>C100718</w:t>
            </w:r>
          </w:p>
        </w:tc>
        <w:tc>
          <w:tcPr>
            <w:tcW w:w="3253" w:type="dxa"/>
          </w:tcPr>
          <w:p>
            <w:pPr>
              <w:pStyle w:val="7"/>
              <w:spacing w:line="220" w:lineRule="exact"/>
              <w:ind w:left="527"/>
              <w:rPr>
                <w:sz w:val="21"/>
              </w:rPr>
            </w:pPr>
            <w:r>
              <w:rPr>
                <w:sz w:val="21"/>
              </w:rPr>
              <w:t>高耸构筑物工程总承包服务</w:t>
            </w:r>
          </w:p>
        </w:tc>
        <w:tc>
          <w:tcPr>
            <w:tcW w:w="4556" w:type="dxa"/>
          </w:tcPr>
          <w:p>
            <w:pPr>
              <w:pStyle w:val="7"/>
              <w:spacing w:line="220" w:lineRule="exact"/>
              <w:ind w:left="119"/>
              <w:rPr>
                <w:sz w:val="18"/>
              </w:rPr>
            </w:pPr>
            <w:r>
              <w:rPr>
                <w:sz w:val="18"/>
              </w:rPr>
              <w:t>指烟囱、水塔、电视塔等构筑物工程总承包服务。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678" w:type="dxa"/>
          </w:tcPr>
          <w:p>
            <w:pPr>
              <w:pStyle w:val="7"/>
              <w:spacing w:line="220" w:lineRule="exact"/>
              <w:ind w:left="9"/>
              <w:jc w:val="center"/>
              <w:rPr>
                <w:rFonts w:ascii="仿宋"/>
                <w:sz w:val="18"/>
              </w:rPr>
            </w:pPr>
            <w:r>
              <w:rPr>
                <w:rFonts w:ascii="仿宋"/>
                <w:sz w:val="18"/>
              </w:rPr>
              <w:t>C100799</w:t>
            </w:r>
          </w:p>
        </w:tc>
        <w:tc>
          <w:tcPr>
            <w:tcW w:w="3253" w:type="dxa"/>
          </w:tcPr>
          <w:p>
            <w:pPr>
              <w:pStyle w:val="7"/>
              <w:spacing w:line="220" w:lineRule="exact"/>
              <w:ind w:left="527"/>
              <w:rPr>
                <w:sz w:val="21"/>
              </w:rPr>
            </w:pPr>
            <w:r>
              <w:rPr>
                <w:sz w:val="21"/>
              </w:rPr>
              <w:t>其他工程总承包服务</w:t>
            </w:r>
          </w:p>
        </w:tc>
        <w:tc>
          <w:tcPr>
            <w:tcW w:w="4556"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678" w:type="dxa"/>
          </w:tcPr>
          <w:p>
            <w:pPr>
              <w:pStyle w:val="7"/>
              <w:rPr>
                <w:sz w:val="14"/>
              </w:rPr>
            </w:pPr>
          </w:p>
          <w:p>
            <w:pPr>
              <w:pStyle w:val="7"/>
              <w:ind w:left="10"/>
              <w:jc w:val="center"/>
              <w:rPr>
                <w:rFonts w:ascii="仿宋"/>
                <w:b/>
                <w:sz w:val="18"/>
              </w:rPr>
            </w:pPr>
            <w:r>
              <w:rPr>
                <w:rFonts w:ascii="仿宋"/>
                <w:b/>
                <w:sz w:val="18"/>
              </w:rPr>
              <w:t>C1008</w:t>
            </w:r>
          </w:p>
        </w:tc>
        <w:tc>
          <w:tcPr>
            <w:tcW w:w="3253" w:type="dxa"/>
          </w:tcPr>
          <w:p>
            <w:pPr>
              <w:pStyle w:val="7"/>
              <w:spacing w:before="92"/>
              <w:ind w:left="318"/>
              <w:rPr>
                <w:rFonts w:hint="eastAsia" w:ascii="Microsoft JhengHei" w:eastAsia="Microsoft JhengHei"/>
                <w:b/>
                <w:sz w:val="21"/>
              </w:rPr>
            </w:pPr>
            <w:r>
              <w:rPr>
                <w:rFonts w:hint="eastAsia" w:ascii="Microsoft JhengHei" w:eastAsia="Microsoft JhengHei"/>
                <w:b/>
                <w:sz w:val="21"/>
              </w:rPr>
              <w:t>工程造价咨询服务</w:t>
            </w:r>
          </w:p>
        </w:tc>
        <w:tc>
          <w:tcPr>
            <w:tcW w:w="4556" w:type="dxa"/>
          </w:tcPr>
          <w:p>
            <w:pPr>
              <w:pStyle w:val="7"/>
              <w:spacing w:before="5" w:line="206" w:lineRule="auto"/>
              <w:ind w:left="119" w:right="100"/>
              <w:rPr>
                <w:sz w:val="18"/>
              </w:rPr>
            </w:pPr>
            <w:r>
              <w:rPr>
                <w:sz w:val="18"/>
              </w:rPr>
              <w:t>对建设项目的投资估算、概预算的编制与审核、合同价款的确定与调整、工程结算及竣工结（决）算报告的编</w:t>
            </w:r>
          </w:p>
          <w:p>
            <w:pPr>
              <w:pStyle w:val="7"/>
              <w:spacing w:line="177" w:lineRule="exact"/>
              <w:ind w:left="119"/>
              <w:rPr>
                <w:sz w:val="18"/>
              </w:rPr>
            </w:pPr>
            <w:r>
              <w:rPr>
                <w:sz w:val="18"/>
              </w:rPr>
              <w:t>制与审核进行全过程或若干阶段的管理和服务.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678" w:type="dxa"/>
          </w:tcPr>
          <w:p>
            <w:pPr>
              <w:pStyle w:val="7"/>
              <w:spacing w:before="2" w:line="217" w:lineRule="exact"/>
              <w:ind w:left="10"/>
              <w:jc w:val="center"/>
              <w:rPr>
                <w:rFonts w:ascii="仿宋"/>
                <w:b/>
                <w:sz w:val="18"/>
              </w:rPr>
            </w:pPr>
            <w:r>
              <w:rPr>
                <w:rFonts w:ascii="仿宋"/>
                <w:b/>
                <w:sz w:val="18"/>
              </w:rPr>
              <w:t>C1009</w:t>
            </w:r>
          </w:p>
        </w:tc>
        <w:tc>
          <w:tcPr>
            <w:tcW w:w="3253" w:type="dxa"/>
          </w:tcPr>
          <w:p>
            <w:pPr>
              <w:pStyle w:val="7"/>
              <w:spacing w:line="220" w:lineRule="exact"/>
              <w:ind w:left="318"/>
              <w:rPr>
                <w:rFonts w:hint="eastAsia" w:ascii="Microsoft JhengHei" w:eastAsia="Microsoft JhengHei"/>
                <w:b/>
                <w:sz w:val="21"/>
              </w:rPr>
            </w:pPr>
            <w:r>
              <w:rPr>
                <w:rFonts w:hint="eastAsia" w:ascii="Microsoft JhengHei" w:eastAsia="Microsoft JhengHei"/>
                <w:b/>
                <w:sz w:val="21"/>
              </w:rPr>
              <w:t>工程政策咨询服务</w:t>
            </w:r>
          </w:p>
        </w:tc>
        <w:tc>
          <w:tcPr>
            <w:tcW w:w="4556" w:type="dxa"/>
          </w:tcPr>
          <w:p>
            <w:pPr>
              <w:pStyle w:val="7"/>
              <w:rPr>
                <w:rFonts w:ascii="Times New Roman"/>
                <w:sz w:val="16"/>
              </w:rPr>
            </w:pPr>
          </w:p>
        </w:tc>
      </w:tr>
    </w:tbl>
    <w:p>
      <w:pPr>
        <w:spacing w:after="0"/>
        <w:rPr>
          <w:rFonts w:ascii="Times New Roman"/>
          <w:sz w:val="16"/>
        </w:rPr>
        <w:sectPr>
          <w:pgSz w:w="11910" w:h="16840"/>
          <w:pgMar w:top="1420" w:right="1000" w:bottom="1080" w:left="1020" w:header="0" w:footer="894" w:gutter="0"/>
          <w:cols w:space="720" w:num="1"/>
        </w:sectPr>
      </w:pPr>
    </w:p>
    <w:tbl>
      <w:tblPr>
        <w:tblStyle w:val="3"/>
        <w:tblW w:w="0" w:type="auto"/>
        <w:tblInd w:w="1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78"/>
        <w:gridCol w:w="3253"/>
        <w:gridCol w:w="45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678" w:type="dxa"/>
          </w:tcPr>
          <w:p>
            <w:pPr>
              <w:pStyle w:val="7"/>
              <w:tabs>
                <w:tab w:val="left" w:pos="428"/>
              </w:tabs>
              <w:spacing w:before="71"/>
              <w:ind w:left="6"/>
              <w:jc w:val="center"/>
              <w:rPr>
                <w:rFonts w:hint="eastAsia" w:ascii="黑体" w:eastAsia="黑体"/>
                <w:b/>
                <w:sz w:val="21"/>
              </w:rPr>
            </w:pPr>
            <w:r>
              <w:rPr>
                <w:rFonts w:hint="eastAsia" w:ascii="黑体" w:eastAsia="黑体"/>
                <w:b/>
                <w:sz w:val="21"/>
              </w:rPr>
              <w:t>编</w:t>
            </w:r>
            <w:r>
              <w:rPr>
                <w:rFonts w:hint="eastAsia" w:ascii="黑体" w:eastAsia="黑体"/>
                <w:b/>
                <w:sz w:val="21"/>
              </w:rPr>
              <w:tab/>
            </w:r>
            <w:r>
              <w:rPr>
                <w:rFonts w:hint="eastAsia" w:ascii="黑体" w:eastAsia="黑体"/>
                <w:b/>
                <w:sz w:val="21"/>
              </w:rPr>
              <w:t>码</w:t>
            </w:r>
          </w:p>
        </w:tc>
        <w:tc>
          <w:tcPr>
            <w:tcW w:w="3253" w:type="dxa"/>
          </w:tcPr>
          <w:p>
            <w:pPr>
              <w:pStyle w:val="7"/>
              <w:spacing w:before="71"/>
              <w:ind w:left="1182" w:right="1176"/>
              <w:jc w:val="center"/>
              <w:rPr>
                <w:rFonts w:hint="eastAsia" w:ascii="黑体" w:eastAsia="黑体"/>
                <w:b/>
                <w:sz w:val="21"/>
              </w:rPr>
            </w:pPr>
            <w:r>
              <w:rPr>
                <w:rFonts w:hint="eastAsia" w:ascii="黑体" w:eastAsia="黑体"/>
                <w:b/>
                <w:sz w:val="21"/>
              </w:rPr>
              <w:t>品目名称</w:t>
            </w:r>
          </w:p>
        </w:tc>
        <w:tc>
          <w:tcPr>
            <w:tcW w:w="4556" w:type="dxa"/>
          </w:tcPr>
          <w:p>
            <w:pPr>
              <w:pStyle w:val="7"/>
              <w:tabs>
                <w:tab w:val="left" w:pos="551"/>
              </w:tabs>
              <w:spacing w:before="71"/>
              <w:ind w:left="22"/>
              <w:jc w:val="center"/>
              <w:rPr>
                <w:rFonts w:hint="eastAsia" w:ascii="黑体" w:eastAsia="黑体"/>
                <w:b/>
                <w:sz w:val="21"/>
              </w:rPr>
            </w:pPr>
            <w:r>
              <w:rPr>
                <w:rFonts w:hint="eastAsia" w:ascii="黑体" w:eastAsia="黑体"/>
                <w:b/>
                <w:sz w:val="21"/>
              </w:rPr>
              <w:t>说</w:t>
            </w:r>
            <w:r>
              <w:rPr>
                <w:rFonts w:hint="eastAsia" w:ascii="黑体" w:eastAsia="黑体"/>
                <w:b/>
                <w:sz w:val="21"/>
              </w:rPr>
              <w:tab/>
            </w:r>
            <w:r>
              <w:rPr>
                <w:rFonts w:hint="eastAsia" w:ascii="黑体" w:eastAsia="黑体"/>
                <w:b/>
                <w:sz w:val="21"/>
              </w:rPr>
              <w:t>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678" w:type="dxa"/>
          </w:tcPr>
          <w:p>
            <w:pPr>
              <w:pStyle w:val="7"/>
              <w:spacing w:line="220" w:lineRule="exact"/>
              <w:ind w:left="9"/>
              <w:jc w:val="center"/>
              <w:rPr>
                <w:rFonts w:ascii="仿宋"/>
                <w:sz w:val="18"/>
              </w:rPr>
            </w:pPr>
            <w:r>
              <w:rPr>
                <w:rFonts w:ascii="仿宋"/>
                <w:sz w:val="18"/>
              </w:rPr>
              <w:t>C100901</w:t>
            </w:r>
          </w:p>
        </w:tc>
        <w:tc>
          <w:tcPr>
            <w:tcW w:w="3253" w:type="dxa"/>
          </w:tcPr>
          <w:p>
            <w:pPr>
              <w:pStyle w:val="7"/>
              <w:spacing w:line="220" w:lineRule="exact"/>
              <w:ind w:left="527"/>
              <w:rPr>
                <w:sz w:val="21"/>
              </w:rPr>
            </w:pPr>
            <w:r>
              <w:rPr>
                <w:sz w:val="21"/>
              </w:rPr>
              <w:t>水利工程政策咨询服务</w:t>
            </w:r>
          </w:p>
        </w:tc>
        <w:tc>
          <w:tcPr>
            <w:tcW w:w="4556"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678" w:type="dxa"/>
          </w:tcPr>
          <w:p>
            <w:pPr>
              <w:pStyle w:val="7"/>
              <w:spacing w:line="220" w:lineRule="exact"/>
              <w:ind w:left="9"/>
              <w:jc w:val="center"/>
              <w:rPr>
                <w:rFonts w:ascii="仿宋"/>
                <w:sz w:val="18"/>
              </w:rPr>
            </w:pPr>
            <w:r>
              <w:rPr>
                <w:rFonts w:ascii="仿宋"/>
                <w:sz w:val="18"/>
              </w:rPr>
              <w:t>C100902</w:t>
            </w:r>
          </w:p>
        </w:tc>
        <w:tc>
          <w:tcPr>
            <w:tcW w:w="3253" w:type="dxa"/>
          </w:tcPr>
          <w:p>
            <w:pPr>
              <w:pStyle w:val="7"/>
              <w:spacing w:line="220" w:lineRule="exact"/>
              <w:ind w:left="527"/>
              <w:rPr>
                <w:sz w:val="21"/>
              </w:rPr>
            </w:pPr>
            <w:r>
              <w:rPr>
                <w:sz w:val="21"/>
              </w:rPr>
              <w:t>交通运输工程政策咨询服务</w:t>
            </w:r>
          </w:p>
        </w:tc>
        <w:tc>
          <w:tcPr>
            <w:tcW w:w="4556"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678" w:type="dxa"/>
          </w:tcPr>
          <w:p>
            <w:pPr>
              <w:pStyle w:val="7"/>
              <w:spacing w:before="2" w:line="217" w:lineRule="exact"/>
              <w:ind w:left="9"/>
              <w:jc w:val="center"/>
              <w:rPr>
                <w:rFonts w:ascii="仿宋"/>
                <w:sz w:val="18"/>
              </w:rPr>
            </w:pPr>
            <w:r>
              <w:rPr>
                <w:rFonts w:ascii="仿宋"/>
                <w:sz w:val="18"/>
              </w:rPr>
              <w:t>C100999</w:t>
            </w:r>
          </w:p>
        </w:tc>
        <w:tc>
          <w:tcPr>
            <w:tcW w:w="3253" w:type="dxa"/>
          </w:tcPr>
          <w:p>
            <w:pPr>
              <w:pStyle w:val="7"/>
              <w:spacing w:line="220" w:lineRule="exact"/>
              <w:ind w:left="527"/>
              <w:rPr>
                <w:sz w:val="21"/>
              </w:rPr>
            </w:pPr>
            <w:r>
              <w:rPr>
                <w:sz w:val="21"/>
              </w:rPr>
              <w:t>其他工程政策咨询服务</w:t>
            </w:r>
          </w:p>
        </w:tc>
        <w:tc>
          <w:tcPr>
            <w:tcW w:w="4556"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678" w:type="dxa"/>
          </w:tcPr>
          <w:p>
            <w:pPr>
              <w:pStyle w:val="7"/>
              <w:spacing w:before="81"/>
              <w:ind w:left="11"/>
              <w:jc w:val="center"/>
              <w:rPr>
                <w:rFonts w:ascii="仿宋"/>
                <w:b/>
                <w:sz w:val="18"/>
              </w:rPr>
            </w:pPr>
            <w:r>
              <w:rPr>
                <w:rFonts w:ascii="仿宋"/>
                <w:b/>
                <w:sz w:val="18"/>
              </w:rPr>
              <w:t>C1099</w:t>
            </w:r>
          </w:p>
        </w:tc>
        <w:tc>
          <w:tcPr>
            <w:tcW w:w="3253" w:type="dxa"/>
          </w:tcPr>
          <w:p>
            <w:pPr>
              <w:pStyle w:val="7"/>
              <w:spacing w:line="380" w:lineRule="exact"/>
              <w:ind w:left="318"/>
              <w:rPr>
                <w:rFonts w:hint="eastAsia" w:ascii="Microsoft JhengHei" w:eastAsia="Microsoft JhengHei"/>
                <w:b/>
                <w:sz w:val="21"/>
              </w:rPr>
            </w:pPr>
            <w:r>
              <w:rPr>
                <w:rFonts w:hint="eastAsia" w:ascii="Microsoft JhengHei" w:eastAsia="Microsoft JhengHei"/>
                <w:b/>
                <w:sz w:val="21"/>
              </w:rPr>
              <w:t>其他工程咨询管理服务</w:t>
            </w:r>
          </w:p>
        </w:tc>
        <w:tc>
          <w:tcPr>
            <w:tcW w:w="4556" w:type="dxa"/>
          </w:tcPr>
          <w:p>
            <w:pPr>
              <w:pStyle w:val="7"/>
              <w:spacing w:line="211" w:lineRule="exact"/>
              <w:ind w:left="119"/>
              <w:rPr>
                <w:sz w:val="18"/>
              </w:rPr>
            </w:pPr>
            <w:r>
              <w:rPr>
                <w:sz w:val="18"/>
              </w:rPr>
              <w:t>包括施工过程中的检测等服务。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678" w:type="dxa"/>
          </w:tcPr>
          <w:p>
            <w:pPr>
              <w:pStyle w:val="7"/>
              <w:spacing w:before="107"/>
              <w:ind w:left="11"/>
              <w:jc w:val="center"/>
              <w:rPr>
                <w:rFonts w:ascii="仿宋"/>
                <w:b/>
                <w:sz w:val="18"/>
              </w:rPr>
            </w:pPr>
            <w:r>
              <w:rPr>
                <w:rFonts w:ascii="仿宋"/>
                <w:b/>
                <w:sz w:val="18"/>
              </w:rPr>
              <w:t>C11</w:t>
            </w:r>
          </w:p>
        </w:tc>
        <w:tc>
          <w:tcPr>
            <w:tcW w:w="3253" w:type="dxa"/>
          </w:tcPr>
          <w:p>
            <w:pPr>
              <w:pStyle w:val="7"/>
              <w:spacing w:before="18"/>
              <w:ind w:left="107"/>
              <w:rPr>
                <w:rFonts w:hint="eastAsia" w:ascii="Microsoft JhengHei" w:eastAsia="Microsoft JhengHei"/>
                <w:b/>
                <w:sz w:val="21"/>
              </w:rPr>
            </w:pPr>
            <w:bookmarkStart w:id="43" w:name="_bookmark43"/>
            <w:bookmarkEnd w:id="43"/>
            <w:r>
              <w:rPr>
                <w:rFonts w:hint="eastAsia" w:ascii="Microsoft JhengHei" w:eastAsia="Microsoft JhengHei"/>
                <w:b/>
                <w:sz w:val="21"/>
              </w:rPr>
              <w:t>水利管理服务</w:t>
            </w:r>
          </w:p>
        </w:tc>
        <w:tc>
          <w:tcPr>
            <w:tcW w:w="4556"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9" w:hRule="atLeast"/>
        </w:trPr>
        <w:tc>
          <w:tcPr>
            <w:tcW w:w="1678" w:type="dxa"/>
          </w:tcPr>
          <w:p>
            <w:pPr>
              <w:pStyle w:val="7"/>
              <w:rPr>
                <w:sz w:val="18"/>
              </w:rPr>
            </w:pPr>
          </w:p>
          <w:p>
            <w:pPr>
              <w:pStyle w:val="7"/>
              <w:rPr>
                <w:sz w:val="18"/>
              </w:rPr>
            </w:pPr>
          </w:p>
          <w:p>
            <w:pPr>
              <w:pStyle w:val="7"/>
              <w:rPr>
                <w:sz w:val="18"/>
              </w:rPr>
            </w:pPr>
          </w:p>
          <w:p>
            <w:pPr>
              <w:pStyle w:val="7"/>
              <w:spacing w:before="9"/>
              <w:rPr>
                <w:sz w:val="14"/>
              </w:rPr>
            </w:pPr>
          </w:p>
          <w:p>
            <w:pPr>
              <w:pStyle w:val="7"/>
              <w:ind w:left="11"/>
              <w:jc w:val="center"/>
              <w:rPr>
                <w:rFonts w:ascii="仿宋"/>
                <w:b/>
                <w:sz w:val="18"/>
              </w:rPr>
            </w:pPr>
            <w:r>
              <w:rPr>
                <w:rFonts w:ascii="仿宋"/>
                <w:b/>
                <w:sz w:val="18"/>
              </w:rPr>
              <w:t>C1101</w:t>
            </w:r>
          </w:p>
        </w:tc>
        <w:tc>
          <w:tcPr>
            <w:tcW w:w="3253" w:type="dxa"/>
          </w:tcPr>
          <w:p>
            <w:pPr>
              <w:pStyle w:val="7"/>
              <w:rPr>
                <w:sz w:val="20"/>
              </w:rPr>
            </w:pPr>
          </w:p>
          <w:p>
            <w:pPr>
              <w:pStyle w:val="7"/>
              <w:rPr>
                <w:sz w:val="20"/>
              </w:rPr>
            </w:pPr>
          </w:p>
          <w:p>
            <w:pPr>
              <w:pStyle w:val="7"/>
              <w:spacing w:before="9"/>
              <w:rPr>
                <w:sz w:val="21"/>
              </w:rPr>
            </w:pPr>
          </w:p>
          <w:p>
            <w:pPr>
              <w:pStyle w:val="7"/>
              <w:ind w:left="318"/>
              <w:rPr>
                <w:rFonts w:hint="eastAsia" w:ascii="Microsoft JhengHei" w:eastAsia="Microsoft JhengHei"/>
                <w:b/>
                <w:sz w:val="21"/>
              </w:rPr>
            </w:pPr>
            <w:r>
              <w:rPr>
                <w:rFonts w:hint="eastAsia" w:ascii="Microsoft JhengHei" w:eastAsia="Microsoft JhengHei"/>
                <w:b/>
                <w:sz w:val="21"/>
              </w:rPr>
              <w:t>防洪管理服务</w:t>
            </w:r>
          </w:p>
        </w:tc>
        <w:tc>
          <w:tcPr>
            <w:tcW w:w="4556" w:type="dxa"/>
          </w:tcPr>
          <w:p>
            <w:pPr>
              <w:pStyle w:val="7"/>
              <w:spacing w:before="5" w:line="206" w:lineRule="auto"/>
              <w:ind w:left="119" w:right="100"/>
              <w:rPr>
                <w:sz w:val="18"/>
              </w:rPr>
            </w:pPr>
            <w:r>
              <w:rPr>
                <w:sz w:val="18"/>
              </w:rPr>
              <w:t>指对河流、湖泊、行蓄洪区及沿海的防洪、防涝设施的管理服务，包括：</w:t>
            </w:r>
          </w:p>
          <w:p>
            <w:pPr>
              <w:pStyle w:val="7"/>
              <w:spacing w:line="193" w:lineRule="exact"/>
              <w:ind w:left="119"/>
              <w:rPr>
                <w:sz w:val="18"/>
              </w:rPr>
            </w:pPr>
            <w:r>
              <w:rPr>
                <w:sz w:val="18"/>
              </w:rPr>
              <w:t>——江河堤防等设施管理服务；</w:t>
            </w:r>
          </w:p>
          <w:p>
            <w:pPr>
              <w:pStyle w:val="7"/>
              <w:spacing w:line="200" w:lineRule="exact"/>
              <w:ind w:left="119"/>
              <w:rPr>
                <w:sz w:val="18"/>
              </w:rPr>
            </w:pPr>
            <w:r>
              <w:rPr>
                <w:sz w:val="18"/>
              </w:rPr>
              <w:t>——蓄滞洪区管理服务；</w:t>
            </w:r>
          </w:p>
          <w:p>
            <w:pPr>
              <w:pStyle w:val="7"/>
              <w:spacing w:line="199" w:lineRule="exact"/>
              <w:ind w:left="119"/>
              <w:rPr>
                <w:sz w:val="18"/>
              </w:rPr>
            </w:pPr>
            <w:r>
              <w:rPr>
                <w:sz w:val="18"/>
              </w:rPr>
              <w:t>——沿海堤防管理服务；</w:t>
            </w:r>
          </w:p>
          <w:p>
            <w:pPr>
              <w:pStyle w:val="7"/>
              <w:spacing w:line="200" w:lineRule="exact"/>
              <w:ind w:left="119"/>
              <w:rPr>
                <w:sz w:val="18"/>
              </w:rPr>
            </w:pPr>
            <w:r>
              <w:rPr>
                <w:sz w:val="18"/>
              </w:rPr>
              <w:t>——城市防洪设施管理服务；</w:t>
            </w:r>
          </w:p>
          <w:p>
            <w:pPr>
              <w:pStyle w:val="7"/>
              <w:spacing w:line="201" w:lineRule="exact"/>
              <w:ind w:left="119"/>
              <w:rPr>
                <w:sz w:val="18"/>
              </w:rPr>
            </w:pPr>
            <w:r>
              <w:rPr>
                <w:sz w:val="18"/>
              </w:rPr>
              <w:t>——河道湖泊治理服务；</w:t>
            </w:r>
          </w:p>
          <w:p>
            <w:pPr>
              <w:pStyle w:val="7"/>
              <w:spacing w:line="200" w:lineRule="exact"/>
              <w:ind w:left="119"/>
              <w:rPr>
                <w:sz w:val="18"/>
              </w:rPr>
            </w:pPr>
            <w:r>
              <w:rPr>
                <w:sz w:val="18"/>
              </w:rPr>
              <w:t>——除涝设施管理服务；</w:t>
            </w:r>
          </w:p>
          <w:p>
            <w:pPr>
              <w:pStyle w:val="7"/>
              <w:spacing w:line="200" w:lineRule="exact"/>
              <w:ind w:left="119"/>
              <w:rPr>
                <w:sz w:val="18"/>
              </w:rPr>
            </w:pPr>
            <w:r>
              <w:rPr>
                <w:sz w:val="18"/>
              </w:rPr>
              <w:t>——排水设施管理服务；</w:t>
            </w:r>
          </w:p>
          <w:p>
            <w:pPr>
              <w:pStyle w:val="7"/>
              <w:spacing w:line="184" w:lineRule="exact"/>
              <w:ind w:left="119"/>
              <w:rPr>
                <w:sz w:val="18"/>
              </w:rPr>
            </w:pPr>
            <w:r>
              <w:rPr>
                <w:sz w:val="18"/>
              </w:rPr>
              <w:t>——其他防洪设施管理服务。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678" w:type="dxa"/>
          </w:tcPr>
          <w:p>
            <w:pPr>
              <w:pStyle w:val="7"/>
              <w:spacing w:before="2" w:line="217" w:lineRule="exact"/>
              <w:ind w:left="11"/>
              <w:jc w:val="center"/>
              <w:rPr>
                <w:rFonts w:ascii="仿宋"/>
                <w:b/>
                <w:sz w:val="18"/>
              </w:rPr>
            </w:pPr>
            <w:r>
              <w:rPr>
                <w:rFonts w:ascii="仿宋"/>
                <w:b/>
                <w:sz w:val="18"/>
              </w:rPr>
              <w:t>C1102</w:t>
            </w:r>
          </w:p>
        </w:tc>
        <w:tc>
          <w:tcPr>
            <w:tcW w:w="3253" w:type="dxa"/>
          </w:tcPr>
          <w:p>
            <w:pPr>
              <w:pStyle w:val="7"/>
              <w:spacing w:line="220" w:lineRule="exact"/>
              <w:ind w:left="318"/>
              <w:rPr>
                <w:rFonts w:hint="eastAsia" w:ascii="Microsoft JhengHei" w:eastAsia="Microsoft JhengHei"/>
                <w:b/>
                <w:sz w:val="21"/>
              </w:rPr>
            </w:pPr>
            <w:r>
              <w:rPr>
                <w:rFonts w:hint="eastAsia" w:ascii="Microsoft JhengHei" w:eastAsia="Microsoft JhengHei"/>
                <w:b/>
                <w:sz w:val="21"/>
              </w:rPr>
              <w:t>水资源管理服务</w:t>
            </w:r>
          </w:p>
        </w:tc>
        <w:tc>
          <w:tcPr>
            <w:tcW w:w="4556"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678" w:type="dxa"/>
          </w:tcPr>
          <w:p>
            <w:pPr>
              <w:pStyle w:val="7"/>
              <w:spacing w:before="2" w:line="217" w:lineRule="exact"/>
              <w:ind w:left="9"/>
              <w:jc w:val="center"/>
              <w:rPr>
                <w:rFonts w:ascii="仿宋"/>
                <w:sz w:val="18"/>
              </w:rPr>
            </w:pPr>
            <w:r>
              <w:rPr>
                <w:rFonts w:ascii="仿宋"/>
                <w:sz w:val="18"/>
              </w:rPr>
              <w:t>C110201</w:t>
            </w:r>
          </w:p>
        </w:tc>
        <w:tc>
          <w:tcPr>
            <w:tcW w:w="3253" w:type="dxa"/>
          </w:tcPr>
          <w:p>
            <w:pPr>
              <w:pStyle w:val="7"/>
              <w:spacing w:line="220" w:lineRule="exact"/>
              <w:ind w:left="527"/>
              <w:rPr>
                <w:sz w:val="21"/>
              </w:rPr>
            </w:pPr>
            <w:r>
              <w:rPr>
                <w:sz w:val="21"/>
              </w:rPr>
              <w:t>水库管理服务</w:t>
            </w:r>
          </w:p>
        </w:tc>
        <w:tc>
          <w:tcPr>
            <w:tcW w:w="4556" w:type="dxa"/>
          </w:tcPr>
          <w:p>
            <w:pPr>
              <w:pStyle w:val="7"/>
              <w:spacing w:before="2" w:line="217" w:lineRule="exact"/>
              <w:ind w:left="119"/>
              <w:rPr>
                <w:sz w:val="18"/>
              </w:rPr>
            </w:pPr>
            <w:r>
              <w:rPr>
                <w:sz w:val="18"/>
              </w:rPr>
              <w:t>指对水库等水利设施的管理服务。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2" w:hRule="atLeast"/>
        </w:trPr>
        <w:tc>
          <w:tcPr>
            <w:tcW w:w="1678" w:type="dxa"/>
          </w:tcPr>
          <w:p>
            <w:pPr>
              <w:pStyle w:val="7"/>
              <w:rPr>
                <w:sz w:val="18"/>
              </w:rPr>
            </w:pPr>
          </w:p>
          <w:p>
            <w:pPr>
              <w:pStyle w:val="7"/>
              <w:spacing w:before="8"/>
              <w:rPr>
                <w:sz w:val="19"/>
              </w:rPr>
            </w:pPr>
          </w:p>
          <w:p>
            <w:pPr>
              <w:pStyle w:val="7"/>
              <w:ind w:left="9"/>
              <w:jc w:val="center"/>
              <w:rPr>
                <w:rFonts w:ascii="仿宋"/>
                <w:sz w:val="18"/>
              </w:rPr>
            </w:pPr>
            <w:r>
              <w:rPr>
                <w:rFonts w:ascii="仿宋"/>
                <w:sz w:val="18"/>
              </w:rPr>
              <w:t>C110202</w:t>
            </w:r>
          </w:p>
        </w:tc>
        <w:tc>
          <w:tcPr>
            <w:tcW w:w="3253" w:type="dxa"/>
          </w:tcPr>
          <w:p>
            <w:pPr>
              <w:pStyle w:val="7"/>
              <w:rPr>
                <w:sz w:val="20"/>
              </w:rPr>
            </w:pPr>
          </w:p>
          <w:p>
            <w:pPr>
              <w:pStyle w:val="7"/>
              <w:spacing w:before="2"/>
              <w:rPr>
                <w:sz w:val="16"/>
              </w:rPr>
            </w:pPr>
          </w:p>
          <w:p>
            <w:pPr>
              <w:pStyle w:val="7"/>
              <w:spacing w:before="1"/>
              <w:ind w:left="527"/>
              <w:rPr>
                <w:sz w:val="21"/>
              </w:rPr>
            </w:pPr>
            <w:r>
              <w:rPr>
                <w:sz w:val="21"/>
              </w:rPr>
              <w:t>调水引水管理服务</w:t>
            </w:r>
          </w:p>
        </w:tc>
        <w:tc>
          <w:tcPr>
            <w:tcW w:w="4556" w:type="dxa"/>
          </w:tcPr>
          <w:p>
            <w:pPr>
              <w:pStyle w:val="7"/>
              <w:spacing w:line="198" w:lineRule="exact"/>
              <w:ind w:left="119"/>
              <w:rPr>
                <w:sz w:val="18"/>
              </w:rPr>
            </w:pPr>
            <w:r>
              <w:rPr>
                <w:sz w:val="18"/>
              </w:rPr>
              <w:t>指对运河、水利枢纽、水闸的管理服务，包括：</w:t>
            </w:r>
          </w:p>
          <w:p>
            <w:pPr>
              <w:pStyle w:val="7"/>
              <w:spacing w:line="199" w:lineRule="exact"/>
              <w:ind w:left="119"/>
              <w:rPr>
                <w:sz w:val="18"/>
              </w:rPr>
            </w:pPr>
            <w:r>
              <w:rPr>
                <w:sz w:val="18"/>
              </w:rPr>
              <w:t>——原水供应管理服务；</w:t>
            </w:r>
          </w:p>
          <w:p>
            <w:pPr>
              <w:pStyle w:val="7"/>
              <w:spacing w:line="200" w:lineRule="exact"/>
              <w:ind w:left="119"/>
              <w:rPr>
                <w:sz w:val="18"/>
              </w:rPr>
            </w:pPr>
            <w:r>
              <w:rPr>
                <w:sz w:val="18"/>
              </w:rPr>
              <w:t>——引水、提水设施管理服务；</w:t>
            </w:r>
          </w:p>
          <w:p>
            <w:pPr>
              <w:pStyle w:val="7"/>
              <w:spacing w:line="200" w:lineRule="exact"/>
              <w:ind w:left="119"/>
              <w:rPr>
                <w:sz w:val="18"/>
              </w:rPr>
            </w:pPr>
            <w:r>
              <w:rPr>
                <w:sz w:val="18"/>
              </w:rPr>
              <w:t>——人工水系管理服务：运河和水渠管理服务；</w:t>
            </w:r>
          </w:p>
          <w:p>
            <w:pPr>
              <w:pStyle w:val="7"/>
              <w:spacing w:line="199" w:lineRule="exact"/>
              <w:ind w:left="119"/>
              <w:rPr>
                <w:sz w:val="18"/>
              </w:rPr>
            </w:pPr>
            <w:r>
              <w:rPr>
                <w:spacing w:val="-7"/>
                <w:sz w:val="18"/>
              </w:rPr>
              <w:t>——自然水系管理服务：河道、湖泊和地下水管理服务；</w:t>
            </w:r>
          </w:p>
          <w:p>
            <w:pPr>
              <w:pStyle w:val="7"/>
              <w:spacing w:line="185" w:lineRule="exact"/>
              <w:ind w:left="119"/>
              <w:rPr>
                <w:sz w:val="18"/>
              </w:rPr>
            </w:pPr>
            <w:r>
              <w:rPr>
                <w:sz w:val="18"/>
              </w:rPr>
              <w:t>——其他水利设施开发管理服务。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678" w:type="dxa"/>
          </w:tcPr>
          <w:p>
            <w:pPr>
              <w:pStyle w:val="7"/>
              <w:spacing w:line="220" w:lineRule="exact"/>
              <w:ind w:left="9"/>
              <w:jc w:val="center"/>
              <w:rPr>
                <w:rFonts w:ascii="仿宋"/>
                <w:sz w:val="18"/>
              </w:rPr>
            </w:pPr>
            <w:r>
              <w:rPr>
                <w:rFonts w:ascii="仿宋"/>
                <w:sz w:val="18"/>
              </w:rPr>
              <w:t>C110203</w:t>
            </w:r>
          </w:p>
        </w:tc>
        <w:tc>
          <w:tcPr>
            <w:tcW w:w="3253" w:type="dxa"/>
          </w:tcPr>
          <w:p>
            <w:pPr>
              <w:pStyle w:val="7"/>
              <w:spacing w:line="220" w:lineRule="exact"/>
              <w:ind w:left="527"/>
              <w:rPr>
                <w:sz w:val="21"/>
              </w:rPr>
            </w:pPr>
            <w:r>
              <w:rPr>
                <w:sz w:val="21"/>
              </w:rPr>
              <w:t>水文水利资源监测服务</w:t>
            </w:r>
          </w:p>
        </w:tc>
        <w:tc>
          <w:tcPr>
            <w:tcW w:w="4556" w:type="dxa"/>
          </w:tcPr>
          <w:p>
            <w:pPr>
              <w:pStyle w:val="7"/>
              <w:spacing w:line="220" w:lineRule="exact"/>
              <w:ind w:left="119"/>
              <w:rPr>
                <w:sz w:val="18"/>
              </w:rPr>
            </w:pPr>
            <w:r>
              <w:rPr>
                <w:spacing w:val="-11"/>
                <w:sz w:val="18"/>
              </w:rPr>
              <w:t>包括雨量、水位、流量、泥沙、水环境水质等监测服务。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1678" w:type="dxa"/>
          </w:tcPr>
          <w:p>
            <w:pPr>
              <w:pStyle w:val="7"/>
              <w:rPr>
                <w:sz w:val="18"/>
              </w:rPr>
            </w:pPr>
          </w:p>
          <w:p>
            <w:pPr>
              <w:pStyle w:val="7"/>
              <w:spacing w:before="5"/>
              <w:rPr>
                <w:sz w:val="19"/>
              </w:rPr>
            </w:pPr>
          </w:p>
          <w:p>
            <w:pPr>
              <w:pStyle w:val="7"/>
              <w:ind w:left="9"/>
              <w:jc w:val="center"/>
              <w:rPr>
                <w:rFonts w:ascii="仿宋"/>
                <w:sz w:val="18"/>
              </w:rPr>
            </w:pPr>
            <w:r>
              <w:rPr>
                <w:rFonts w:ascii="仿宋"/>
                <w:sz w:val="18"/>
              </w:rPr>
              <w:t>C110299</w:t>
            </w:r>
          </w:p>
        </w:tc>
        <w:tc>
          <w:tcPr>
            <w:tcW w:w="3253" w:type="dxa"/>
          </w:tcPr>
          <w:p>
            <w:pPr>
              <w:pStyle w:val="7"/>
              <w:rPr>
                <w:sz w:val="20"/>
              </w:rPr>
            </w:pPr>
          </w:p>
          <w:p>
            <w:pPr>
              <w:pStyle w:val="7"/>
              <w:rPr>
                <w:sz w:val="16"/>
              </w:rPr>
            </w:pPr>
          </w:p>
          <w:p>
            <w:pPr>
              <w:pStyle w:val="7"/>
              <w:ind w:left="527"/>
              <w:rPr>
                <w:sz w:val="21"/>
              </w:rPr>
            </w:pPr>
            <w:r>
              <w:rPr>
                <w:sz w:val="21"/>
              </w:rPr>
              <w:t>其他水资源管理服务</w:t>
            </w:r>
          </w:p>
        </w:tc>
        <w:tc>
          <w:tcPr>
            <w:tcW w:w="4556" w:type="dxa"/>
          </w:tcPr>
          <w:p>
            <w:pPr>
              <w:pStyle w:val="7"/>
              <w:spacing w:line="196" w:lineRule="exact"/>
              <w:ind w:left="119"/>
              <w:rPr>
                <w:sz w:val="18"/>
              </w:rPr>
            </w:pPr>
            <w:r>
              <w:rPr>
                <w:sz w:val="18"/>
              </w:rPr>
              <w:t>指节水及其他水资源管理服务，包括：</w:t>
            </w:r>
          </w:p>
          <w:p>
            <w:pPr>
              <w:pStyle w:val="7"/>
              <w:spacing w:line="200" w:lineRule="exact"/>
              <w:ind w:left="119"/>
              <w:rPr>
                <w:sz w:val="18"/>
              </w:rPr>
            </w:pPr>
            <w:r>
              <w:rPr>
                <w:sz w:val="18"/>
              </w:rPr>
              <w:t>——水资源开发利用咨询；</w:t>
            </w:r>
          </w:p>
          <w:p>
            <w:pPr>
              <w:pStyle w:val="7"/>
              <w:spacing w:line="200" w:lineRule="exact"/>
              <w:ind w:left="119"/>
              <w:rPr>
                <w:sz w:val="18"/>
              </w:rPr>
            </w:pPr>
            <w:r>
              <w:rPr>
                <w:sz w:val="18"/>
              </w:rPr>
              <w:t>——节水管理咨询；</w:t>
            </w:r>
          </w:p>
          <w:p>
            <w:pPr>
              <w:pStyle w:val="7"/>
              <w:spacing w:line="199" w:lineRule="exact"/>
              <w:ind w:left="119"/>
              <w:rPr>
                <w:sz w:val="18"/>
              </w:rPr>
            </w:pPr>
            <w:r>
              <w:rPr>
                <w:sz w:val="18"/>
              </w:rPr>
              <w:t>——节水灌溉技术咨询；</w:t>
            </w:r>
          </w:p>
          <w:p>
            <w:pPr>
              <w:pStyle w:val="7"/>
              <w:spacing w:line="201" w:lineRule="exact"/>
              <w:ind w:left="119"/>
              <w:rPr>
                <w:sz w:val="18"/>
              </w:rPr>
            </w:pPr>
            <w:r>
              <w:rPr>
                <w:sz w:val="18"/>
              </w:rPr>
              <w:t>——工业节水技术咨询；</w:t>
            </w:r>
          </w:p>
          <w:p>
            <w:pPr>
              <w:pStyle w:val="7"/>
              <w:spacing w:line="184" w:lineRule="exact"/>
              <w:ind w:left="119"/>
              <w:rPr>
                <w:sz w:val="18"/>
              </w:rPr>
            </w:pPr>
            <w:r>
              <w:rPr>
                <w:sz w:val="18"/>
              </w:rPr>
              <w:t>——生活节水技术咨询。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9" w:hRule="atLeast"/>
        </w:trPr>
        <w:tc>
          <w:tcPr>
            <w:tcW w:w="1678" w:type="dxa"/>
          </w:tcPr>
          <w:p>
            <w:pPr>
              <w:pStyle w:val="7"/>
              <w:rPr>
                <w:sz w:val="18"/>
              </w:rPr>
            </w:pPr>
          </w:p>
          <w:p>
            <w:pPr>
              <w:pStyle w:val="7"/>
              <w:rPr>
                <w:sz w:val="18"/>
              </w:rPr>
            </w:pPr>
          </w:p>
          <w:p>
            <w:pPr>
              <w:pStyle w:val="7"/>
              <w:spacing w:before="11"/>
              <w:rPr>
                <w:sz w:val="24"/>
              </w:rPr>
            </w:pPr>
          </w:p>
          <w:p>
            <w:pPr>
              <w:pStyle w:val="7"/>
              <w:ind w:left="11"/>
              <w:jc w:val="center"/>
              <w:rPr>
                <w:rFonts w:ascii="仿宋"/>
                <w:b/>
                <w:sz w:val="18"/>
              </w:rPr>
            </w:pPr>
            <w:r>
              <w:rPr>
                <w:rFonts w:ascii="仿宋"/>
                <w:b/>
                <w:sz w:val="18"/>
              </w:rPr>
              <w:t>C1199</w:t>
            </w:r>
          </w:p>
        </w:tc>
        <w:tc>
          <w:tcPr>
            <w:tcW w:w="3253" w:type="dxa"/>
          </w:tcPr>
          <w:p>
            <w:pPr>
              <w:pStyle w:val="7"/>
              <w:rPr>
                <w:sz w:val="20"/>
              </w:rPr>
            </w:pPr>
          </w:p>
          <w:p>
            <w:pPr>
              <w:pStyle w:val="7"/>
              <w:rPr>
                <w:sz w:val="20"/>
              </w:rPr>
            </w:pPr>
          </w:p>
          <w:p>
            <w:pPr>
              <w:pStyle w:val="7"/>
              <w:spacing w:before="180"/>
              <w:ind w:left="318"/>
              <w:rPr>
                <w:rFonts w:hint="eastAsia" w:ascii="Microsoft JhengHei" w:eastAsia="Microsoft JhengHei"/>
                <w:b/>
                <w:sz w:val="21"/>
              </w:rPr>
            </w:pPr>
            <w:r>
              <w:rPr>
                <w:rFonts w:hint="eastAsia" w:ascii="Microsoft JhengHei" w:eastAsia="Microsoft JhengHei"/>
                <w:b/>
                <w:sz w:val="21"/>
              </w:rPr>
              <w:t>其他水利管理服务</w:t>
            </w:r>
          </w:p>
        </w:tc>
        <w:tc>
          <w:tcPr>
            <w:tcW w:w="4556" w:type="dxa"/>
          </w:tcPr>
          <w:p>
            <w:pPr>
              <w:pStyle w:val="7"/>
              <w:spacing w:line="196" w:lineRule="exact"/>
              <w:ind w:left="119"/>
              <w:rPr>
                <w:sz w:val="18"/>
              </w:rPr>
            </w:pPr>
            <w:r>
              <w:rPr>
                <w:sz w:val="18"/>
              </w:rPr>
              <w:t>指水土保持、保护及其他水利管理服务，包括：</w:t>
            </w:r>
          </w:p>
          <w:p>
            <w:pPr>
              <w:pStyle w:val="7"/>
              <w:spacing w:line="200" w:lineRule="exact"/>
              <w:ind w:left="119"/>
              <w:rPr>
                <w:sz w:val="18"/>
              </w:rPr>
            </w:pPr>
            <w:r>
              <w:rPr>
                <w:sz w:val="18"/>
              </w:rPr>
              <w:t>——水土保持及保护；</w:t>
            </w:r>
          </w:p>
          <w:p>
            <w:pPr>
              <w:pStyle w:val="7"/>
              <w:spacing w:line="200" w:lineRule="exact"/>
              <w:ind w:left="119"/>
              <w:rPr>
                <w:sz w:val="18"/>
              </w:rPr>
            </w:pPr>
            <w:r>
              <w:rPr>
                <w:sz w:val="18"/>
              </w:rPr>
              <w:t>——水文测量服务；</w:t>
            </w:r>
          </w:p>
          <w:p>
            <w:pPr>
              <w:pStyle w:val="7"/>
              <w:spacing w:line="199" w:lineRule="exact"/>
              <w:ind w:left="119"/>
              <w:rPr>
                <w:sz w:val="18"/>
              </w:rPr>
            </w:pPr>
            <w:r>
              <w:rPr>
                <w:sz w:val="18"/>
              </w:rPr>
              <w:t>——水利设施管理咨询；</w:t>
            </w:r>
          </w:p>
          <w:p>
            <w:pPr>
              <w:pStyle w:val="7"/>
              <w:spacing w:line="200" w:lineRule="exact"/>
              <w:ind w:left="119"/>
              <w:rPr>
                <w:sz w:val="18"/>
              </w:rPr>
            </w:pPr>
            <w:r>
              <w:rPr>
                <w:sz w:val="18"/>
              </w:rPr>
              <w:t>——水环境保护咨询；</w:t>
            </w:r>
          </w:p>
          <w:p>
            <w:pPr>
              <w:pStyle w:val="7"/>
              <w:spacing w:line="200" w:lineRule="exact"/>
              <w:ind w:left="119"/>
              <w:rPr>
                <w:sz w:val="18"/>
              </w:rPr>
            </w:pPr>
            <w:r>
              <w:rPr>
                <w:sz w:val="18"/>
              </w:rPr>
              <w:t>——水土保持技术咨询；</w:t>
            </w:r>
          </w:p>
          <w:p>
            <w:pPr>
              <w:pStyle w:val="7"/>
              <w:spacing w:line="199" w:lineRule="exact"/>
              <w:ind w:left="119"/>
              <w:rPr>
                <w:sz w:val="18"/>
              </w:rPr>
            </w:pPr>
            <w:r>
              <w:rPr>
                <w:sz w:val="18"/>
              </w:rPr>
              <w:t>——水利情报收集服务；</w:t>
            </w:r>
          </w:p>
          <w:p>
            <w:pPr>
              <w:pStyle w:val="7"/>
              <w:spacing w:line="200" w:lineRule="exact"/>
              <w:ind w:left="119"/>
              <w:rPr>
                <w:sz w:val="18"/>
              </w:rPr>
            </w:pPr>
            <w:r>
              <w:rPr>
                <w:sz w:val="18"/>
              </w:rPr>
              <w:t>——水利技术咨询服务；</w:t>
            </w:r>
          </w:p>
          <w:p>
            <w:pPr>
              <w:pStyle w:val="7"/>
              <w:spacing w:line="184" w:lineRule="exact"/>
              <w:ind w:left="119"/>
              <w:rPr>
                <w:sz w:val="18"/>
              </w:rPr>
            </w:pPr>
            <w:r>
              <w:rPr>
                <w:sz w:val="18"/>
              </w:rPr>
              <w:t>——其他水利管理服务。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678" w:type="dxa"/>
          </w:tcPr>
          <w:p>
            <w:pPr>
              <w:pStyle w:val="7"/>
              <w:spacing w:before="2" w:line="217" w:lineRule="exact"/>
              <w:ind w:left="11"/>
              <w:jc w:val="center"/>
              <w:rPr>
                <w:rFonts w:ascii="仿宋"/>
                <w:b/>
                <w:sz w:val="18"/>
              </w:rPr>
            </w:pPr>
            <w:r>
              <w:rPr>
                <w:rFonts w:ascii="仿宋"/>
                <w:b/>
                <w:sz w:val="18"/>
              </w:rPr>
              <w:t>C12</w:t>
            </w:r>
          </w:p>
        </w:tc>
        <w:tc>
          <w:tcPr>
            <w:tcW w:w="3253" w:type="dxa"/>
          </w:tcPr>
          <w:p>
            <w:pPr>
              <w:pStyle w:val="7"/>
              <w:spacing w:line="220" w:lineRule="exact"/>
              <w:ind w:left="107"/>
              <w:rPr>
                <w:rFonts w:hint="eastAsia" w:ascii="Microsoft JhengHei" w:eastAsia="Microsoft JhengHei"/>
                <w:b/>
                <w:sz w:val="21"/>
              </w:rPr>
            </w:pPr>
            <w:bookmarkStart w:id="44" w:name="_bookmark44"/>
            <w:bookmarkEnd w:id="44"/>
            <w:r>
              <w:rPr>
                <w:rFonts w:hint="eastAsia" w:ascii="Microsoft JhengHei" w:eastAsia="Microsoft JhengHei"/>
                <w:b/>
                <w:sz w:val="21"/>
              </w:rPr>
              <w:t>房地产服务</w:t>
            </w:r>
          </w:p>
        </w:tc>
        <w:tc>
          <w:tcPr>
            <w:tcW w:w="4556"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678" w:type="dxa"/>
          </w:tcPr>
          <w:p>
            <w:pPr>
              <w:pStyle w:val="7"/>
              <w:spacing w:before="2" w:line="217" w:lineRule="exact"/>
              <w:ind w:left="11"/>
              <w:jc w:val="center"/>
              <w:rPr>
                <w:rFonts w:ascii="仿宋"/>
                <w:b/>
                <w:sz w:val="18"/>
              </w:rPr>
            </w:pPr>
            <w:r>
              <w:rPr>
                <w:rFonts w:ascii="仿宋"/>
                <w:b/>
                <w:sz w:val="18"/>
              </w:rPr>
              <w:t>C1201</w:t>
            </w:r>
          </w:p>
        </w:tc>
        <w:tc>
          <w:tcPr>
            <w:tcW w:w="3253" w:type="dxa"/>
          </w:tcPr>
          <w:p>
            <w:pPr>
              <w:pStyle w:val="7"/>
              <w:spacing w:line="220" w:lineRule="exact"/>
              <w:ind w:left="318"/>
              <w:rPr>
                <w:rFonts w:hint="eastAsia" w:ascii="Microsoft JhengHei" w:eastAsia="Microsoft JhengHei"/>
                <w:b/>
                <w:sz w:val="21"/>
              </w:rPr>
            </w:pPr>
            <w:r>
              <w:rPr>
                <w:rFonts w:hint="eastAsia" w:ascii="Microsoft JhengHei" w:eastAsia="Microsoft JhengHei"/>
                <w:b/>
                <w:sz w:val="21"/>
              </w:rPr>
              <w:t>房屋销售服务</w:t>
            </w:r>
          </w:p>
        </w:tc>
        <w:tc>
          <w:tcPr>
            <w:tcW w:w="4556" w:type="dxa"/>
          </w:tcPr>
          <w:p>
            <w:pPr>
              <w:pStyle w:val="7"/>
              <w:spacing w:before="2" w:line="217" w:lineRule="exact"/>
              <w:ind w:left="119"/>
              <w:rPr>
                <w:sz w:val="18"/>
              </w:rPr>
            </w:pPr>
            <w:r>
              <w:rPr>
                <w:sz w:val="18"/>
              </w:rPr>
              <w:t>指住宅、办公楼、仓库等房屋销售服务。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1678" w:type="dxa"/>
          </w:tcPr>
          <w:p>
            <w:pPr>
              <w:pStyle w:val="7"/>
              <w:spacing w:before="2" w:line="220" w:lineRule="exact"/>
              <w:ind w:left="11"/>
              <w:jc w:val="center"/>
              <w:rPr>
                <w:rFonts w:ascii="仿宋"/>
                <w:b/>
                <w:sz w:val="18"/>
              </w:rPr>
            </w:pPr>
            <w:r>
              <w:rPr>
                <w:rFonts w:ascii="仿宋"/>
                <w:b/>
                <w:sz w:val="18"/>
              </w:rPr>
              <w:t>C1202</w:t>
            </w:r>
          </w:p>
        </w:tc>
        <w:tc>
          <w:tcPr>
            <w:tcW w:w="3253" w:type="dxa"/>
          </w:tcPr>
          <w:p>
            <w:pPr>
              <w:pStyle w:val="7"/>
              <w:spacing w:line="222" w:lineRule="exact"/>
              <w:ind w:left="318"/>
              <w:rPr>
                <w:rFonts w:hint="eastAsia" w:ascii="Microsoft JhengHei" w:eastAsia="Microsoft JhengHei"/>
                <w:b/>
                <w:sz w:val="21"/>
              </w:rPr>
            </w:pPr>
            <w:r>
              <w:rPr>
                <w:rFonts w:hint="eastAsia" w:ascii="Microsoft JhengHei" w:eastAsia="Microsoft JhengHei"/>
                <w:b/>
                <w:sz w:val="21"/>
              </w:rPr>
              <w:t>房屋租赁服务</w:t>
            </w:r>
          </w:p>
        </w:tc>
        <w:tc>
          <w:tcPr>
            <w:tcW w:w="4556" w:type="dxa"/>
          </w:tcPr>
          <w:p>
            <w:pPr>
              <w:pStyle w:val="7"/>
              <w:spacing w:before="2" w:line="220" w:lineRule="exact"/>
              <w:ind w:left="119"/>
              <w:rPr>
                <w:sz w:val="18"/>
              </w:rPr>
            </w:pPr>
            <w:r>
              <w:rPr>
                <w:sz w:val="18"/>
              </w:rPr>
              <w:t>指住宅、办公楼、仓库等房屋租赁服务。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1678" w:type="dxa"/>
          </w:tcPr>
          <w:p>
            <w:pPr>
              <w:pStyle w:val="7"/>
              <w:rPr>
                <w:sz w:val="18"/>
              </w:rPr>
            </w:pPr>
          </w:p>
          <w:p>
            <w:pPr>
              <w:pStyle w:val="7"/>
              <w:rPr>
                <w:sz w:val="18"/>
              </w:rPr>
            </w:pPr>
          </w:p>
          <w:p>
            <w:pPr>
              <w:pStyle w:val="7"/>
              <w:rPr>
                <w:sz w:val="18"/>
              </w:rPr>
            </w:pPr>
          </w:p>
          <w:p>
            <w:pPr>
              <w:pStyle w:val="7"/>
              <w:spacing w:before="5"/>
              <w:rPr>
                <w:sz w:val="22"/>
              </w:rPr>
            </w:pPr>
          </w:p>
          <w:p>
            <w:pPr>
              <w:pStyle w:val="7"/>
              <w:spacing w:before="1"/>
              <w:ind w:left="11"/>
              <w:jc w:val="center"/>
              <w:rPr>
                <w:rFonts w:ascii="仿宋"/>
                <w:b/>
                <w:sz w:val="18"/>
              </w:rPr>
            </w:pPr>
            <w:r>
              <w:rPr>
                <w:rFonts w:ascii="仿宋"/>
                <w:b/>
                <w:sz w:val="18"/>
              </w:rPr>
              <w:t>C1203</w:t>
            </w:r>
          </w:p>
        </w:tc>
        <w:tc>
          <w:tcPr>
            <w:tcW w:w="3253" w:type="dxa"/>
          </w:tcPr>
          <w:p>
            <w:pPr>
              <w:pStyle w:val="7"/>
              <w:rPr>
                <w:sz w:val="20"/>
              </w:rPr>
            </w:pPr>
          </w:p>
          <w:p>
            <w:pPr>
              <w:pStyle w:val="7"/>
              <w:rPr>
                <w:sz w:val="20"/>
              </w:rPr>
            </w:pPr>
          </w:p>
          <w:p>
            <w:pPr>
              <w:pStyle w:val="7"/>
              <w:spacing w:before="8"/>
              <w:rPr>
                <w:sz w:val="29"/>
              </w:rPr>
            </w:pPr>
          </w:p>
          <w:p>
            <w:pPr>
              <w:pStyle w:val="7"/>
              <w:ind w:left="318"/>
              <w:rPr>
                <w:rFonts w:hint="eastAsia" w:ascii="Microsoft JhengHei" w:eastAsia="Microsoft JhengHei"/>
                <w:b/>
                <w:sz w:val="21"/>
              </w:rPr>
            </w:pPr>
            <w:r>
              <w:rPr>
                <w:rFonts w:hint="eastAsia" w:ascii="Microsoft JhengHei" w:eastAsia="Microsoft JhengHei"/>
                <w:b/>
                <w:sz w:val="21"/>
              </w:rPr>
              <w:t>房地产中介服务</w:t>
            </w:r>
          </w:p>
        </w:tc>
        <w:tc>
          <w:tcPr>
            <w:tcW w:w="4556" w:type="dxa"/>
          </w:tcPr>
          <w:p>
            <w:pPr>
              <w:pStyle w:val="7"/>
              <w:spacing w:before="5" w:line="206" w:lineRule="auto"/>
              <w:ind w:left="119" w:right="100"/>
              <w:rPr>
                <w:sz w:val="18"/>
              </w:rPr>
            </w:pPr>
            <w:r>
              <w:rPr>
                <w:sz w:val="18"/>
              </w:rPr>
              <w:t>指房地产咨询、房地产价格评估、房地产经纪等服务， 包括：</w:t>
            </w:r>
          </w:p>
          <w:p>
            <w:pPr>
              <w:pStyle w:val="7"/>
              <w:spacing w:line="193" w:lineRule="exact"/>
              <w:ind w:left="119"/>
              <w:rPr>
                <w:sz w:val="18"/>
              </w:rPr>
            </w:pPr>
            <w:r>
              <w:rPr>
                <w:sz w:val="18"/>
              </w:rPr>
              <w:t>——房地产资讯；</w:t>
            </w:r>
          </w:p>
          <w:p>
            <w:pPr>
              <w:pStyle w:val="7"/>
              <w:spacing w:before="9" w:line="208" w:lineRule="auto"/>
              <w:ind w:left="119" w:right="100"/>
              <w:jc w:val="both"/>
              <w:rPr>
                <w:sz w:val="18"/>
              </w:rPr>
            </w:pPr>
            <w:r>
              <w:rPr>
                <w:sz w:val="18"/>
              </w:rPr>
              <w:t>——房地产评估：土地、建筑物、构筑物、在建工程、以房地产为主的企业整体资产、企业整体中的房地产等评估，以及因转让、抵押、城镇房屋拆迁、司法鉴定、课税、公司上市、企业改制、企业清算、资产重组、资产处置等需要进行的房地产评估；</w:t>
            </w:r>
          </w:p>
          <w:p>
            <w:pPr>
              <w:pStyle w:val="7"/>
              <w:spacing w:line="208" w:lineRule="auto"/>
              <w:ind w:left="119" w:right="100"/>
              <w:rPr>
                <w:sz w:val="18"/>
              </w:rPr>
            </w:pPr>
            <w:r>
              <w:rPr>
                <w:sz w:val="18"/>
              </w:rPr>
              <w:t>——房地产经纪：房地产销售和租赁代理，房地产销售和租赁居间；</w:t>
            </w:r>
          </w:p>
          <w:p>
            <w:pPr>
              <w:pStyle w:val="7"/>
              <w:spacing w:line="174" w:lineRule="exact"/>
              <w:ind w:left="119"/>
              <w:rPr>
                <w:sz w:val="18"/>
              </w:rPr>
            </w:pPr>
            <w:r>
              <w:rPr>
                <w:sz w:val="18"/>
              </w:rPr>
              <w:t>——其他房地产中介。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2" w:hRule="atLeast"/>
        </w:trPr>
        <w:tc>
          <w:tcPr>
            <w:tcW w:w="1678" w:type="dxa"/>
          </w:tcPr>
          <w:p>
            <w:pPr>
              <w:pStyle w:val="7"/>
              <w:rPr>
                <w:sz w:val="18"/>
              </w:rPr>
            </w:pPr>
          </w:p>
          <w:p>
            <w:pPr>
              <w:pStyle w:val="7"/>
              <w:rPr>
                <w:sz w:val="18"/>
              </w:rPr>
            </w:pPr>
          </w:p>
          <w:p>
            <w:pPr>
              <w:pStyle w:val="7"/>
              <w:rPr>
                <w:sz w:val="25"/>
              </w:rPr>
            </w:pPr>
          </w:p>
          <w:p>
            <w:pPr>
              <w:pStyle w:val="7"/>
              <w:ind w:left="11"/>
              <w:jc w:val="center"/>
              <w:rPr>
                <w:rFonts w:ascii="仿宋"/>
                <w:b/>
                <w:sz w:val="18"/>
              </w:rPr>
            </w:pPr>
            <w:r>
              <w:rPr>
                <w:rFonts w:ascii="仿宋"/>
                <w:b/>
                <w:sz w:val="18"/>
              </w:rPr>
              <w:t>C1204</w:t>
            </w:r>
          </w:p>
        </w:tc>
        <w:tc>
          <w:tcPr>
            <w:tcW w:w="3253" w:type="dxa"/>
          </w:tcPr>
          <w:p>
            <w:pPr>
              <w:pStyle w:val="7"/>
              <w:rPr>
                <w:sz w:val="20"/>
              </w:rPr>
            </w:pPr>
          </w:p>
          <w:p>
            <w:pPr>
              <w:pStyle w:val="7"/>
              <w:rPr>
                <w:sz w:val="20"/>
              </w:rPr>
            </w:pPr>
          </w:p>
          <w:p>
            <w:pPr>
              <w:pStyle w:val="7"/>
              <w:spacing w:before="3"/>
              <w:rPr>
                <w:sz w:val="14"/>
              </w:rPr>
            </w:pPr>
          </w:p>
          <w:p>
            <w:pPr>
              <w:pStyle w:val="7"/>
              <w:ind w:left="318"/>
              <w:rPr>
                <w:rFonts w:hint="eastAsia" w:ascii="Microsoft JhengHei" w:eastAsia="Microsoft JhengHei"/>
                <w:b/>
                <w:sz w:val="21"/>
              </w:rPr>
            </w:pPr>
            <w:r>
              <w:rPr>
                <w:rFonts w:hint="eastAsia" w:ascii="Microsoft JhengHei" w:eastAsia="Microsoft JhengHei"/>
                <w:b/>
                <w:sz w:val="21"/>
              </w:rPr>
              <w:t>物业管理服务</w:t>
            </w:r>
          </w:p>
        </w:tc>
        <w:tc>
          <w:tcPr>
            <w:tcW w:w="4556" w:type="dxa"/>
          </w:tcPr>
          <w:p>
            <w:pPr>
              <w:pStyle w:val="7"/>
              <w:spacing w:before="8" w:line="206" w:lineRule="auto"/>
              <w:ind w:left="119" w:right="5"/>
              <w:rPr>
                <w:sz w:val="18"/>
              </w:rPr>
            </w:pPr>
            <w:r>
              <w:rPr>
                <w:sz w:val="18"/>
              </w:rPr>
              <w:t>指办公场所或其他公用场所水电供应服务、设备运行、</w:t>
            </w:r>
            <w:r>
              <w:rPr>
                <w:spacing w:val="-10"/>
                <w:sz w:val="18"/>
              </w:rPr>
              <w:t>门窗保养维护、保洁、绿化养护等的管理及服务，包括：</w:t>
            </w:r>
          </w:p>
          <w:p>
            <w:pPr>
              <w:pStyle w:val="7"/>
              <w:spacing w:line="208" w:lineRule="auto"/>
              <w:ind w:left="119" w:right="100"/>
              <w:rPr>
                <w:sz w:val="18"/>
              </w:rPr>
            </w:pPr>
            <w:r>
              <w:rPr>
                <w:sz w:val="18"/>
              </w:rPr>
              <w:t>——住宅物业管理服务：住宅小区、住宅楼、公寓等物业的管理服务；</w:t>
            </w:r>
          </w:p>
          <w:p>
            <w:pPr>
              <w:pStyle w:val="7"/>
              <w:spacing w:before="1" w:line="206" w:lineRule="auto"/>
              <w:ind w:left="119" w:right="100"/>
              <w:rPr>
                <w:sz w:val="18"/>
              </w:rPr>
            </w:pPr>
            <w:r>
              <w:rPr>
                <w:sz w:val="18"/>
              </w:rPr>
              <w:t>——办公楼物业管理服务：写字楼、单位办公楼等物业管理服务；</w:t>
            </w:r>
          </w:p>
          <w:p>
            <w:pPr>
              <w:pStyle w:val="7"/>
              <w:spacing w:before="2" w:line="208" w:lineRule="auto"/>
              <w:ind w:left="119" w:right="100"/>
              <w:rPr>
                <w:sz w:val="18"/>
              </w:rPr>
            </w:pPr>
            <w:r>
              <w:rPr>
                <w:sz w:val="18"/>
              </w:rPr>
              <w:t>——车站、机场、港口码头、医院、学校等物业管理服务；</w:t>
            </w:r>
          </w:p>
          <w:p>
            <w:pPr>
              <w:pStyle w:val="7"/>
              <w:spacing w:line="175" w:lineRule="exact"/>
              <w:ind w:left="119"/>
              <w:rPr>
                <w:sz w:val="18"/>
              </w:rPr>
            </w:pPr>
            <w:r>
              <w:rPr>
                <w:sz w:val="18"/>
              </w:rPr>
              <w:t>——其他物业管理服务。</w:t>
            </w:r>
          </w:p>
        </w:tc>
      </w:tr>
    </w:tbl>
    <w:p>
      <w:pPr>
        <w:spacing w:after="0" w:line="175" w:lineRule="exact"/>
        <w:rPr>
          <w:sz w:val="18"/>
        </w:rPr>
        <w:sectPr>
          <w:pgSz w:w="11910" w:h="16840"/>
          <w:pgMar w:top="1420" w:right="1000" w:bottom="1080" w:left="1020" w:header="0" w:footer="894" w:gutter="0"/>
          <w:cols w:space="720" w:num="1"/>
        </w:sectPr>
      </w:pPr>
    </w:p>
    <w:tbl>
      <w:tblPr>
        <w:tblStyle w:val="3"/>
        <w:tblW w:w="0" w:type="auto"/>
        <w:tblInd w:w="1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78"/>
        <w:gridCol w:w="3253"/>
        <w:gridCol w:w="45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678" w:type="dxa"/>
          </w:tcPr>
          <w:p>
            <w:pPr>
              <w:pStyle w:val="7"/>
              <w:tabs>
                <w:tab w:val="left" w:pos="428"/>
              </w:tabs>
              <w:spacing w:before="71"/>
              <w:ind w:left="6"/>
              <w:jc w:val="center"/>
              <w:rPr>
                <w:rFonts w:hint="eastAsia" w:ascii="黑体" w:eastAsia="黑体"/>
                <w:b/>
                <w:sz w:val="21"/>
              </w:rPr>
            </w:pPr>
            <w:r>
              <w:rPr>
                <w:rFonts w:hint="eastAsia" w:ascii="黑体" w:eastAsia="黑体"/>
                <w:b/>
                <w:sz w:val="21"/>
              </w:rPr>
              <w:t>编</w:t>
            </w:r>
            <w:r>
              <w:rPr>
                <w:rFonts w:hint="eastAsia" w:ascii="黑体" w:eastAsia="黑体"/>
                <w:b/>
                <w:sz w:val="21"/>
              </w:rPr>
              <w:tab/>
            </w:r>
            <w:r>
              <w:rPr>
                <w:rFonts w:hint="eastAsia" w:ascii="黑体" w:eastAsia="黑体"/>
                <w:b/>
                <w:sz w:val="21"/>
              </w:rPr>
              <w:t>码</w:t>
            </w:r>
          </w:p>
        </w:tc>
        <w:tc>
          <w:tcPr>
            <w:tcW w:w="3253" w:type="dxa"/>
          </w:tcPr>
          <w:p>
            <w:pPr>
              <w:pStyle w:val="7"/>
              <w:spacing w:before="71"/>
              <w:ind w:left="1182" w:right="1176"/>
              <w:jc w:val="center"/>
              <w:rPr>
                <w:rFonts w:hint="eastAsia" w:ascii="黑体" w:eastAsia="黑体"/>
                <w:b/>
                <w:sz w:val="21"/>
              </w:rPr>
            </w:pPr>
            <w:r>
              <w:rPr>
                <w:rFonts w:hint="eastAsia" w:ascii="黑体" w:eastAsia="黑体"/>
                <w:b/>
                <w:sz w:val="21"/>
              </w:rPr>
              <w:t>品目名称</w:t>
            </w:r>
          </w:p>
        </w:tc>
        <w:tc>
          <w:tcPr>
            <w:tcW w:w="4556" w:type="dxa"/>
          </w:tcPr>
          <w:p>
            <w:pPr>
              <w:pStyle w:val="7"/>
              <w:tabs>
                <w:tab w:val="left" w:pos="551"/>
              </w:tabs>
              <w:spacing w:before="71"/>
              <w:ind w:left="22"/>
              <w:jc w:val="center"/>
              <w:rPr>
                <w:rFonts w:hint="eastAsia" w:ascii="黑体" w:eastAsia="黑体"/>
                <w:b/>
                <w:sz w:val="21"/>
              </w:rPr>
            </w:pPr>
            <w:r>
              <w:rPr>
                <w:rFonts w:hint="eastAsia" w:ascii="黑体" w:eastAsia="黑体"/>
                <w:b/>
                <w:sz w:val="21"/>
              </w:rPr>
              <w:t>说</w:t>
            </w:r>
            <w:r>
              <w:rPr>
                <w:rFonts w:hint="eastAsia" w:ascii="黑体" w:eastAsia="黑体"/>
                <w:b/>
                <w:sz w:val="21"/>
              </w:rPr>
              <w:tab/>
            </w:r>
            <w:r>
              <w:rPr>
                <w:rFonts w:hint="eastAsia" w:ascii="黑体" w:eastAsia="黑体"/>
                <w:b/>
                <w:sz w:val="21"/>
              </w:rPr>
              <w:t>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8" w:hRule="atLeast"/>
        </w:trPr>
        <w:tc>
          <w:tcPr>
            <w:tcW w:w="1678" w:type="dxa"/>
          </w:tcPr>
          <w:p>
            <w:pPr>
              <w:pStyle w:val="7"/>
              <w:rPr>
                <w:sz w:val="18"/>
              </w:rPr>
            </w:pPr>
          </w:p>
          <w:p>
            <w:pPr>
              <w:pStyle w:val="7"/>
              <w:rPr>
                <w:sz w:val="18"/>
              </w:rPr>
            </w:pPr>
          </w:p>
          <w:p>
            <w:pPr>
              <w:pStyle w:val="7"/>
              <w:spacing w:before="119"/>
              <w:ind w:left="11"/>
              <w:jc w:val="center"/>
              <w:rPr>
                <w:rFonts w:ascii="仿宋"/>
                <w:b/>
                <w:sz w:val="18"/>
              </w:rPr>
            </w:pPr>
            <w:r>
              <w:rPr>
                <w:rFonts w:ascii="仿宋"/>
                <w:b/>
                <w:sz w:val="18"/>
              </w:rPr>
              <w:t>C1299</w:t>
            </w:r>
          </w:p>
        </w:tc>
        <w:tc>
          <w:tcPr>
            <w:tcW w:w="3253" w:type="dxa"/>
          </w:tcPr>
          <w:p>
            <w:pPr>
              <w:pStyle w:val="7"/>
              <w:rPr>
                <w:sz w:val="20"/>
              </w:rPr>
            </w:pPr>
          </w:p>
          <w:p>
            <w:pPr>
              <w:pStyle w:val="7"/>
              <w:spacing w:before="6"/>
              <w:rPr>
                <w:sz w:val="18"/>
              </w:rPr>
            </w:pPr>
          </w:p>
          <w:p>
            <w:pPr>
              <w:pStyle w:val="7"/>
              <w:ind w:left="318"/>
              <w:rPr>
                <w:rFonts w:hint="eastAsia" w:ascii="Microsoft JhengHei" w:eastAsia="Microsoft JhengHei"/>
                <w:b/>
                <w:sz w:val="21"/>
              </w:rPr>
            </w:pPr>
            <w:r>
              <w:rPr>
                <w:rFonts w:hint="eastAsia" w:ascii="Microsoft JhengHei" w:eastAsia="Microsoft JhengHei"/>
                <w:b/>
                <w:sz w:val="21"/>
              </w:rPr>
              <w:t>其他房地产服务</w:t>
            </w:r>
          </w:p>
        </w:tc>
        <w:tc>
          <w:tcPr>
            <w:tcW w:w="4556" w:type="dxa"/>
          </w:tcPr>
          <w:p>
            <w:pPr>
              <w:pStyle w:val="7"/>
              <w:spacing w:line="196" w:lineRule="exact"/>
              <w:ind w:left="119"/>
              <w:rPr>
                <w:sz w:val="18"/>
              </w:rPr>
            </w:pPr>
            <w:r>
              <w:rPr>
                <w:sz w:val="18"/>
              </w:rPr>
              <w:t>包括：</w:t>
            </w:r>
          </w:p>
          <w:p>
            <w:pPr>
              <w:pStyle w:val="7"/>
              <w:spacing w:before="7" w:line="208" w:lineRule="auto"/>
              <w:ind w:left="119" w:right="100"/>
              <w:jc w:val="both"/>
              <w:rPr>
                <w:sz w:val="18"/>
              </w:rPr>
            </w:pPr>
            <w:r>
              <w:rPr>
                <w:spacing w:val="-1"/>
                <w:sz w:val="18"/>
              </w:rPr>
              <w:t>——住房公积金管理服务：住房公积金归集，住房公积金提取、转移、封存，个人住房公积金贷款，住房公积</w:t>
            </w:r>
            <w:r>
              <w:rPr>
                <w:sz w:val="18"/>
              </w:rPr>
              <w:t>金查询，其他住房公积金管理服务；</w:t>
            </w:r>
          </w:p>
          <w:p>
            <w:pPr>
              <w:pStyle w:val="7"/>
              <w:spacing w:line="208" w:lineRule="auto"/>
              <w:ind w:left="119" w:right="100"/>
              <w:rPr>
                <w:sz w:val="18"/>
              </w:rPr>
            </w:pPr>
            <w:r>
              <w:rPr>
                <w:spacing w:val="-1"/>
                <w:sz w:val="18"/>
              </w:rPr>
              <w:t>——土地管理服务：土地储备管理，土地登记、清查活</w:t>
            </w:r>
            <w:r>
              <w:rPr>
                <w:sz w:val="18"/>
              </w:rPr>
              <w:t>动，土地交易活动，其他土地管理；</w:t>
            </w:r>
          </w:p>
          <w:p>
            <w:pPr>
              <w:pStyle w:val="7"/>
              <w:spacing w:line="174" w:lineRule="exact"/>
              <w:ind w:left="119"/>
              <w:rPr>
                <w:sz w:val="18"/>
              </w:rPr>
            </w:pPr>
            <w:r>
              <w:rPr>
                <w:sz w:val="18"/>
              </w:rPr>
              <w:t>——其他房地产服务。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678" w:type="dxa"/>
          </w:tcPr>
          <w:p>
            <w:pPr>
              <w:pStyle w:val="7"/>
              <w:spacing w:before="2" w:line="217" w:lineRule="exact"/>
              <w:ind w:left="11"/>
              <w:jc w:val="center"/>
              <w:rPr>
                <w:rFonts w:ascii="仿宋"/>
                <w:b/>
                <w:sz w:val="18"/>
              </w:rPr>
            </w:pPr>
            <w:r>
              <w:rPr>
                <w:rFonts w:ascii="仿宋"/>
                <w:b/>
                <w:sz w:val="18"/>
              </w:rPr>
              <w:t>C13</w:t>
            </w:r>
          </w:p>
        </w:tc>
        <w:tc>
          <w:tcPr>
            <w:tcW w:w="3253" w:type="dxa"/>
          </w:tcPr>
          <w:p>
            <w:pPr>
              <w:pStyle w:val="7"/>
              <w:spacing w:line="220" w:lineRule="exact"/>
              <w:ind w:left="107"/>
              <w:rPr>
                <w:rFonts w:hint="eastAsia" w:ascii="Microsoft JhengHei" w:eastAsia="Microsoft JhengHei"/>
                <w:b/>
                <w:sz w:val="21"/>
              </w:rPr>
            </w:pPr>
            <w:bookmarkStart w:id="45" w:name="_bookmark45"/>
            <w:bookmarkEnd w:id="45"/>
            <w:r>
              <w:rPr>
                <w:rFonts w:hint="eastAsia" w:ascii="Microsoft JhengHei" w:eastAsia="Microsoft JhengHei"/>
                <w:b/>
                <w:sz w:val="21"/>
              </w:rPr>
              <w:t>公共设施管理服务</w:t>
            </w:r>
          </w:p>
        </w:tc>
        <w:tc>
          <w:tcPr>
            <w:tcW w:w="4556"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678" w:type="dxa"/>
          </w:tcPr>
          <w:p>
            <w:pPr>
              <w:pStyle w:val="7"/>
              <w:spacing w:before="81"/>
              <w:ind w:left="11"/>
              <w:jc w:val="center"/>
              <w:rPr>
                <w:rFonts w:ascii="仿宋"/>
                <w:b/>
                <w:sz w:val="18"/>
              </w:rPr>
            </w:pPr>
            <w:r>
              <w:rPr>
                <w:rFonts w:ascii="仿宋"/>
                <w:b/>
                <w:sz w:val="18"/>
              </w:rPr>
              <w:t>C1301</w:t>
            </w:r>
          </w:p>
        </w:tc>
        <w:tc>
          <w:tcPr>
            <w:tcW w:w="3253" w:type="dxa"/>
          </w:tcPr>
          <w:p>
            <w:pPr>
              <w:pStyle w:val="7"/>
              <w:spacing w:line="380" w:lineRule="exact"/>
              <w:ind w:left="318"/>
              <w:rPr>
                <w:rFonts w:hint="eastAsia" w:ascii="Microsoft JhengHei" w:eastAsia="Microsoft JhengHei"/>
                <w:b/>
                <w:sz w:val="21"/>
              </w:rPr>
            </w:pPr>
            <w:r>
              <w:rPr>
                <w:rFonts w:hint="eastAsia" w:ascii="Microsoft JhengHei" w:eastAsia="Microsoft JhengHei"/>
                <w:b/>
                <w:sz w:val="21"/>
              </w:rPr>
              <w:t>城市规划和设计服务</w:t>
            </w:r>
          </w:p>
        </w:tc>
        <w:tc>
          <w:tcPr>
            <w:tcW w:w="4556" w:type="dxa"/>
          </w:tcPr>
          <w:p>
            <w:pPr>
              <w:pStyle w:val="7"/>
              <w:spacing w:before="3" w:line="200" w:lineRule="exact"/>
              <w:ind w:left="119" w:right="99"/>
              <w:rPr>
                <w:sz w:val="18"/>
              </w:rPr>
            </w:pPr>
            <w:r>
              <w:rPr>
                <w:sz w:val="18"/>
              </w:rPr>
              <w:t>指对城市土地、基础设施、园林等进行规划和设计的服务。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98" w:hRule="atLeast"/>
        </w:trPr>
        <w:tc>
          <w:tcPr>
            <w:tcW w:w="1678" w:type="dxa"/>
          </w:tcPr>
          <w:p>
            <w:pPr>
              <w:pStyle w:val="7"/>
              <w:rPr>
                <w:sz w:val="18"/>
              </w:rPr>
            </w:pPr>
          </w:p>
          <w:p>
            <w:pPr>
              <w:pStyle w:val="7"/>
              <w:rPr>
                <w:sz w:val="18"/>
              </w:rPr>
            </w:pPr>
          </w:p>
          <w:p>
            <w:pPr>
              <w:pStyle w:val="7"/>
              <w:rPr>
                <w:sz w:val="18"/>
              </w:rPr>
            </w:pPr>
          </w:p>
          <w:p>
            <w:pPr>
              <w:pStyle w:val="7"/>
              <w:rPr>
                <w:sz w:val="18"/>
              </w:rPr>
            </w:pPr>
          </w:p>
          <w:p>
            <w:pPr>
              <w:pStyle w:val="7"/>
              <w:spacing w:before="12"/>
              <w:rPr>
                <w:sz w:val="19"/>
              </w:rPr>
            </w:pPr>
          </w:p>
          <w:p>
            <w:pPr>
              <w:pStyle w:val="7"/>
              <w:ind w:left="11"/>
              <w:jc w:val="center"/>
              <w:rPr>
                <w:rFonts w:ascii="仿宋"/>
                <w:b/>
                <w:sz w:val="18"/>
              </w:rPr>
            </w:pPr>
            <w:r>
              <w:rPr>
                <w:rFonts w:ascii="仿宋"/>
                <w:b/>
                <w:sz w:val="18"/>
              </w:rPr>
              <w:t>C1302</w:t>
            </w:r>
          </w:p>
        </w:tc>
        <w:tc>
          <w:tcPr>
            <w:tcW w:w="3253" w:type="dxa"/>
          </w:tcPr>
          <w:p>
            <w:pPr>
              <w:pStyle w:val="7"/>
              <w:rPr>
                <w:sz w:val="20"/>
              </w:rPr>
            </w:pPr>
          </w:p>
          <w:p>
            <w:pPr>
              <w:pStyle w:val="7"/>
              <w:rPr>
                <w:sz w:val="20"/>
              </w:rPr>
            </w:pPr>
          </w:p>
          <w:p>
            <w:pPr>
              <w:pStyle w:val="7"/>
              <w:rPr>
                <w:sz w:val="20"/>
              </w:rPr>
            </w:pPr>
          </w:p>
          <w:p>
            <w:pPr>
              <w:pStyle w:val="7"/>
              <w:spacing w:before="2"/>
              <w:rPr>
                <w:sz w:val="25"/>
              </w:rPr>
            </w:pPr>
          </w:p>
          <w:p>
            <w:pPr>
              <w:pStyle w:val="7"/>
              <w:ind w:left="318"/>
              <w:rPr>
                <w:rFonts w:hint="eastAsia" w:ascii="Microsoft JhengHei" w:eastAsia="Microsoft JhengHei"/>
                <w:b/>
                <w:sz w:val="21"/>
              </w:rPr>
            </w:pPr>
            <w:r>
              <w:rPr>
                <w:rFonts w:hint="eastAsia" w:ascii="Microsoft JhengHei" w:eastAsia="Microsoft JhengHei"/>
                <w:b/>
                <w:sz w:val="21"/>
              </w:rPr>
              <w:t>市政公共设施管理服务</w:t>
            </w:r>
          </w:p>
        </w:tc>
        <w:tc>
          <w:tcPr>
            <w:tcW w:w="4556" w:type="dxa"/>
          </w:tcPr>
          <w:p>
            <w:pPr>
              <w:pStyle w:val="7"/>
              <w:spacing w:before="1" w:line="208" w:lineRule="auto"/>
              <w:ind w:left="119" w:right="6"/>
              <w:jc w:val="both"/>
              <w:rPr>
                <w:sz w:val="18"/>
              </w:rPr>
            </w:pPr>
            <w:r>
              <w:rPr>
                <w:spacing w:val="-9"/>
                <w:sz w:val="18"/>
              </w:rPr>
              <w:t>指城市污水排放、雨水排放、路灯、道路、桥梁、隧道、</w:t>
            </w:r>
            <w:r>
              <w:rPr>
                <w:spacing w:val="-10"/>
                <w:sz w:val="18"/>
              </w:rPr>
              <w:t>广场、涵洞、防空等市政设施的维护、抢险、紧急处理、</w:t>
            </w:r>
            <w:r>
              <w:rPr>
                <w:sz w:val="18"/>
              </w:rPr>
              <w:t>管理等服务，包括：</w:t>
            </w:r>
          </w:p>
          <w:p>
            <w:pPr>
              <w:pStyle w:val="7"/>
              <w:spacing w:line="208" w:lineRule="auto"/>
              <w:ind w:left="119" w:right="100"/>
              <w:rPr>
                <w:sz w:val="18"/>
              </w:rPr>
            </w:pPr>
            <w:r>
              <w:rPr>
                <w:sz w:val="18"/>
              </w:rPr>
              <w:t>——城市排水设施管理服务：城市污水、城市雨水和其他城市排水设施管理等服务；</w:t>
            </w:r>
          </w:p>
          <w:p>
            <w:pPr>
              <w:pStyle w:val="7"/>
              <w:spacing w:line="206" w:lineRule="auto"/>
              <w:ind w:left="119" w:right="100"/>
              <w:rPr>
                <w:sz w:val="18"/>
              </w:rPr>
            </w:pPr>
            <w:r>
              <w:rPr>
                <w:sz w:val="18"/>
              </w:rPr>
              <w:t>——城市照明设施管理服务：城市道路照明设施，城市社区、街道照明设施和其他城市照明设施管理服务；</w:t>
            </w:r>
          </w:p>
          <w:p>
            <w:pPr>
              <w:pStyle w:val="7"/>
              <w:spacing w:before="4" w:line="206" w:lineRule="auto"/>
              <w:ind w:left="119" w:right="100"/>
              <w:jc w:val="both"/>
              <w:rPr>
                <w:sz w:val="18"/>
              </w:rPr>
            </w:pPr>
            <w:r>
              <w:rPr>
                <w:sz w:val="18"/>
              </w:rPr>
              <w:t>——城市道路、桥梁、隧道设施管理服务：城市道路设施、城市桥梁设施、城市隧道设施、城市行人过街天桥设施和城市行人地下通道设施等管理服务；</w:t>
            </w:r>
          </w:p>
          <w:p>
            <w:pPr>
              <w:pStyle w:val="7"/>
              <w:spacing w:line="200" w:lineRule="exact"/>
              <w:ind w:left="119" w:right="99"/>
              <w:jc w:val="both"/>
              <w:rPr>
                <w:sz w:val="18"/>
              </w:rPr>
            </w:pPr>
            <w:r>
              <w:rPr>
                <w:sz w:val="18"/>
              </w:rPr>
              <w:t>——其他市政设施管理服务：城市广场，城市路标、路牌，城市防空设施，城市地下公共设施和其他市政设施管理服务。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8" w:hRule="atLeast"/>
        </w:trPr>
        <w:tc>
          <w:tcPr>
            <w:tcW w:w="1678" w:type="dxa"/>
          </w:tcPr>
          <w:p>
            <w:pPr>
              <w:pStyle w:val="7"/>
              <w:rPr>
                <w:sz w:val="18"/>
              </w:rPr>
            </w:pPr>
          </w:p>
          <w:p>
            <w:pPr>
              <w:pStyle w:val="7"/>
              <w:rPr>
                <w:sz w:val="18"/>
              </w:rPr>
            </w:pPr>
          </w:p>
          <w:p>
            <w:pPr>
              <w:pStyle w:val="7"/>
              <w:spacing w:before="10"/>
              <w:rPr>
                <w:sz w:val="24"/>
              </w:rPr>
            </w:pPr>
          </w:p>
          <w:p>
            <w:pPr>
              <w:pStyle w:val="7"/>
              <w:ind w:left="11"/>
              <w:jc w:val="center"/>
              <w:rPr>
                <w:rFonts w:ascii="仿宋"/>
                <w:b/>
                <w:sz w:val="18"/>
              </w:rPr>
            </w:pPr>
            <w:r>
              <w:rPr>
                <w:rFonts w:ascii="仿宋"/>
                <w:b/>
                <w:sz w:val="18"/>
              </w:rPr>
              <w:t>C1303</w:t>
            </w:r>
          </w:p>
        </w:tc>
        <w:tc>
          <w:tcPr>
            <w:tcW w:w="3253" w:type="dxa"/>
          </w:tcPr>
          <w:p>
            <w:pPr>
              <w:pStyle w:val="7"/>
              <w:rPr>
                <w:sz w:val="20"/>
              </w:rPr>
            </w:pPr>
          </w:p>
          <w:p>
            <w:pPr>
              <w:pStyle w:val="7"/>
              <w:rPr>
                <w:sz w:val="20"/>
              </w:rPr>
            </w:pPr>
          </w:p>
          <w:p>
            <w:pPr>
              <w:pStyle w:val="7"/>
              <w:spacing w:before="179"/>
              <w:ind w:left="318"/>
              <w:rPr>
                <w:rFonts w:hint="eastAsia" w:ascii="Microsoft JhengHei" w:eastAsia="Microsoft JhengHei"/>
                <w:b/>
                <w:sz w:val="21"/>
              </w:rPr>
            </w:pPr>
            <w:r>
              <w:rPr>
                <w:rFonts w:hint="eastAsia" w:ascii="Microsoft JhengHei" w:eastAsia="Microsoft JhengHei"/>
                <w:b/>
                <w:sz w:val="21"/>
              </w:rPr>
              <w:t>园林绿化管理服务</w:t>
            </w:r>
          </w:p>
        </w:tc>
        <w:tc>
          <w:tcPr>
            <w:tcW w:w="4556" w:type="dxa"/>
          </w:tcPr>
          <w:p>
            <w:pPr>
              <w:pStyle w:val="7"/>
              <w:spacing w:line="195" w:lineRule="exact"/>
              <w:ind w:left="119"/>
              <w:rPr>
                <w:sz w:val="18"/>
              </w:rPr>
            </w:pPr>
            <w:r>
              <w:rPr>
                <w:sz w:val="18"/>
              </w:rPr>
              <w:t>指园林绿化的管理服务，包括：</w:t>
            </w:r>
          </w:p>
          <w:p>
            <w:pPr>
              <w:pStyle w:val="7"/>
              <w:spacing w:line="200" w:lineRule="exact"/>
              <w:ind w:left="119"/>
              <w:rPr>
                <w:sz w:val="18"/>
              </w:rPr>
            </w:pPr>
            <w:r>
              <w:rPr>
                <w:spacing w:val="-9"/>
                <w:sz w:val="18"/>
              </w:rPr>
              <w:t>——草坪管理服务：草坪维护和其他城市草坪管理服务；</w:t>
            </w:r>
          </w:p>
          <w:p>
            <w:pPr>
              <w:pStyle w:val="7"/>
              <w:spacing w:before="10" w:line="206" w:lineRule="auto"/>
              <w:ind w:left="119" w:right="100"/>
              <w:rPr>
                <w:sz w:val="18"/>
              </w:rPr>
            </w:pPr>
            <w:r>
              <w:rPr>
                <w:sz w:val="18"/>
              </w:rPr>
              <w:t>——鲜花管理服务：鲜花栽培、城市鲜花布置和其他城市鲜花管理；</w:t>
            </w:r>
          </w:p>
          <w:p>
            <w:pPr>
              <w:pStyle w:val="7"/>
              <w:spacing w:line="193" w:lineRule="exact"/>
              <w:ind w:left="119"/>
              <w:rPr>
                <w:sz w:val="18"/>
              </w:rPr>
            </w:pPr>
            <w:r>
              <w:rPr>
                <w:sz w:val="18"/>
              </w:rPr>
              <w:t>——树木管理服务：树木保护和其他城市树木管理；</w:t>
            </w:r>
          </w:p>
          <w:p>
            <w:pPr>
              <w:pStyle w:val="7"/>
              <w:spacing w:before="11" w:line="206" w:lineRule="auto"/>
              <w:ind w:left="119" w:right="100"/>
              <w:rPr>
                <w:sz w:val="18"/>
              </w:rPr>
            </w:pPr>
            <w:r>
              <w:rPr>
                <w:sz w:val="18"/>
              </w:rPr>
              <w:t>——单位附属绿地、防护绿地、生产绿地和风景林地的管理服务；</w:t>
            </w:r>
          </w:p>
          <w:p>
            <w:pPr>
              <w:pStyle w:val="7"/>
              <w:spacing w:line="193" w:lineRule="exact"/>
              <w:ind w:left="119"/>
              <w:rPr>
                <w:sz w:val="18"/>
              </w:rPr>
            </w:pPr>
            <w:r>
              <w:rPr>
                <w:sz w:val="18"/>
              </w:rPr>
              <w:t>——树木、草坪病虫防治管理服务；</w:t>
            </w:r>
          </w:p>
          <w:p>
            <w:pPr>
              <w:pStyle w:val="7"/>
              <w:spacing w:line="184" w:lineRule="exact"/>
              <w:ind w:left="119"/>
              <w:rPr>
                <w:sz w:val="18"/>
              </w:rPr>
            </w:pPr>
            <w:r>
              <w:rPr>
                <w:sz w:val="18"/>
              </w:rPr>
              <w:t>——其他园林绿化管理服务。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9" w:hRule="atLeast"/>
        </w:trPr>
        <w:tc>
          <w:tcPr>
            <w:tcW w:w="1678" w:type="dxa"/>
          </w:tcPr>
          <w:p>
            <w:pPr>
              <w:pStyle w:val="7"/>
              <w:rPr>
                <w:sz w:val="18"/>
              </w:rPr>
            </w:pPr>
          </w:p>
          <w:p>
            <w:pPr>
              <w:pStyle w:val="7"/>
              <w:rPr>
                <w:sz w:val="18"/>
              </w:rPr>
            </w:pPr>
          </w:p>
          <w:p>
            <w:pPr>
              <w:pStyle w:val="7"/>
              <w:spacing w:before="11"/>
              <w:rPr>
                <w:sz w:val="24"/>
              </w:rPr>
            </w:pPr>
          </w:p>
          <w:p>
            <w:pPr>
              <w:pStyle w:val="7"/>
              <w:ind w:left="11"/>
              <w:jc w:val="center"/>
              <w:rPr>
                <w:rFonts w:ascii="仿宋"/>
                <w:b/>
                <w:sz w:val="18"/>
              </w:rPr>
            </w:pPr>
            <w:r>
              <w:rPr>
                <w:rFonts w:ascii="仿宋"/>
                <w:b/>
                <w:sz w:val="18"/>
              </w:rPr>
              <w:t>C1304</w:t>
            </w:r>
          </w:p>
        </w:tc>
        <w:tc>
          <w:tcPr>
            <w:tcW w:w="3253" w:type="dxa"/>
          </w:tcPr>
          <w:p>
            <w:pPr>
              <w:pStyle w:val="7"/>
              <w:rPr>
                <w:sz w:val="20"/>
              </w:rPr>
            </w:pPr>
          </w:p>
          <w:p>
            <w:pPr>
              <w:pStyle w:val="7"/>
              <w:rPr>
                <w:sz w:val="20"/>
              </w:rPr>
            </w:pPr>
          </w:p>
          <w:p>
            <w:pPr>
              <w:pStyle w:val="7"/>
              <w:spacing w:before="180"/>
              <w:ind w:left="318"/>
              <w:rPr>
                <w:rFonts w:hint="eastAsia" w:ascii="Microsoft JhengHei" w:eastAsia="Microsoft JhengHei"/>
                <w:b/>
                <w:sz w:val="21"/>
              </w:rPr>
            </w:pPr>
            <w:r>
              <w:rPr>
                <w:rFonts w:hint="eastAsia" w:ascii="Microsoft JhengHei" w:eastAsia="Microsoft JhengHei"/>
                <w:b/>
                <w:sz w:val="21"/>
              </w:rPr>
              <w:t>城市市容管理服务</w:t>
            </w:r>
          </w:p>
        </w:tc>
        <w:tc>
          <w:tcPr>
            <w:tcW w:w="4556" w:type="dxa"/>
          </w:tcPr>
          <w:p>
            <w:pPr>
              <w:pStyle w:val="7"/>
              <w:spacing w:line="196" w:lineRule="exact"/>
              <w:ind w:left="119"/>
              <w:rPr>
                <w:sz w:val="18"/>
              </w:rPr>
            </w:pPr>
            <w:r>
              <w:rPr>
                <w:sz w:val="18"/>
              </w:rPr>
              <w:t>包括：</w:t>
            </w:r>
          </w:p>
          <w:p>
            <w:pPr>
              <w:pStyle w:val="7"/>
              <w:spacing w:before="7" w:line="208" w:lineRule="auto"/>
              <w:ind w:left="119" w:right="100"/>
              <w:jc w:val="both"/>
              <w:rPr>
                <w:sz w:val="18"/>
              </w:rPr>
            </w:pPr>
            <w:r>
              <w:rPr>
                <w:sz w:val="18"/>
              </w:rPr>
              <w:t>——城市户外标志管理服务：城市象征标志建筑、城市雕塑、城市宣传标牌、城市宣传画廊和其他城市户外标志管理服务；</w:t>
            </w:r>
          </w:p>
          <w:p>
            <w:pPr>
              <w:pStyle w:val="7"/>
              <w:spacing w:line="208" w:lineRule="auto"/>
              <w:ind w:left="119" w:right="100"/>
              <w:rPr>
                <w:sz w:val="18"/>
              </w:rPr>
            </w:pPr>
            <w:r>
              <w:rPr>
                <w:sz w:val="18"/>
              </w:rPr>
              <w:t>——城市外景照明管理服务：建筑物照明，广场、草坪照明和其他城市景观照明管理服务；</w:t>
            </w:r>
          </w:p>
          <w:p>
            <w:pPr>
              <w:pStyle w:val="7"/>
              <w:spacing w:line="206" w:lineRule="auto"/>
              <w:ind w:left="119" w:right="100"/>
              <w:rPr>
                <w:sz w:val="18"/>
              </w:rPr>
            </w:pPr>
            <w:r>
              <w:rPr>
                <w:sz w:val="18"/>
              </w:rPr>
              <w:t>——城市市容协调检查服务：城市小区、街道环境协调管理，公共环境检查管理等服务；</w:t>
            </w:r>
          </w:p>
          <w:p>
            <w:pPr>
              <w:pStyle w:val="7"/>
              <w:spacing w:line="177" w:lineRule="exact"/>
              <w:ind w:left="119"/>
              <w:rPr>
                <w:sz w:val="18"/>
              </w:rPr>
            </w:pPr>
            <w:r>
              <w:rPr>
                <w:sz w:val="18"/>
              </w:rPr>
              <w:t>——其他城市市容管理服务。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678" w:type="dxa"/>
          </w:tcPr>
          <w:p>
            <w:pPr>
              <w:pStyle w:val="7"/>
              <w:spacing w:before="81"/>
              <w:ind w:left="11"/>
              <w:jc w:val="center"/>
              <w:rPr>
                <w:rFonts w:ascii="仿宋"/>
                <w:b/>
                <w:sz w:val="18"/>
              </w:rPr>
            </w:pPr>
            <w:r>
              <w:rPr>
                <w:rFonts w:ascii="仿宋"/>
                <w:b/>
                <w:sz w:val="18"/>
              </w:rPr>
              <w:t>C1305</w:t>
            </w:r>
          </w:p>
        </w:tc>
        <w:tc>
          <w:tcPr>
            <w:tcW w:w="3253" w:type="dxa"/>
          </w:tcPr>
          <w:p>
            <w:pPr>
              <w:pStyle w:val="7"/>
              <w:spacing w:line="380" w:lineRule="exact"/>
              <w:ind w:left="318"/>
              <w:rPr>
                <w:rFonts w:hint="eastAsia" w:ascii="Microsoft JhengHei" w:eastAsia="Microsoft JhengHei"/>
                <w:b/>
                <w:sz w:val="21"/>
              </w:rPr>
            </w:pPr>
            <w:r>
              <w:rPr>
                <w:rFonts w:hint="eastAsia" w:ascii="Microsoft JhengHei" w:eastAsia="Microsoft JhengHei"/>
                <w:b/>
                <w:sz w:val="21"/>
              </w:rPr>
              <w:t>游览景区服务</w:t>
            </w:r>
          </w:p>
        </w:tc>
        <w:tc>
          <w:tcPr>
            <w:tcW w:w="4556" w:type="dxa"/>
          </w:tcPr>
          <w:p>
            <w:pPr>
              <w:pStyle w:val="7"/>
              <w:spacing w:line="197" w:lineRule="exact"/>
              <w:ind w:left="119"/>
              <w:rPr>
                <w:sz w:val="18"/>
              </w:rPr>
            </w:pPr>
            <w:r>
              <w:rPr>
                <w:sz w:val="18"/>
              </w:rPr>
              <w:t>指各类自然景观、人文景观、人造景观和其他景观为游</w:t>
            </w:r>
          </w:p>
          <w:p>
            <w:pPr>
              <w:pStyle w:val="7"/>
              <w:spacing w:line="184" w:lineRule="exact"/>
              <w:ind w:left="119"/>
              <w:rPr>
                <w:sz w:val="18"/>
              </w:rPr>
            </w:pPr>
            <w:r>
              <w:rPr>
                <w:sz w:val="18"/>
              </w:rPr>
              <w:t>人提供的休闲、观光服务及其管理、维护服务。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9" w:hRule="atLeast"/>
        </w:trPr>
        <w:tc>
          <w:tcPr>
            <w:tcW w:w="1678" w:type="dxa"/>
          </w:tcPr>
          <w:p>
            <w:pPr>
              <w:pStyle w:val="7"/>
              <w:rPr>
                <w:sz w:val="18"/>
              </w:rPr>
            </w:pPr>
          </w:p>
          <w:p>
            <w:pPr>
              <w:pStyle w:val="7"/>
              <w:rPr>
                <w:sz w:val="18"/>
              </w:rPr>
            </w:pPr>
          </w:p>
          <w:p>
            <w:pPr>
              <w:pStyle w:val="7"/>
              <w:rPr>
                <w:sz w:val="18"/>
              </w:rPr>
            </w:pPr>
          </w:p>
          <w:p>
            <w:pPr>
              <w:pStyle w:val="7"/>
              <w:spacing w:before="9"/>
              <w:rPr>
                <w:sz w:val="14"/>
              </w:rPr>
            </w:pPr>
          </w:p>
          <w:p>
            <w:pPr>
              <w:pStyle w:val="7"/>
              <w:spacing w:before="1"/>
              <w:ind w:left="9"/>
              <w:jc w:val="center"/>
              <w:rPr>
                <w:rFonts w:ascii="仿宋"/>
                <w:sz w:val="18"/>
              </w:rPr>
            </w:pPr>
            <w:r>
              <w:rPr>
                <w:rFonts w:ascii="仿宋"/>
                <w:sz w:val="18"/>
              </w:rPr>
              <w:t>C130501</w:t>
            </w:r>
          </w:p>
        </w:tc>
        <w:tc>
          <w:tcPr>
            <w:tcW w:w="3253" w:type="dxa"/>
          </w:tcPr>
          <w:p>
            <w:pPr>
              <w:pStyle w:val="7"/>
              <w:rPr>
                <w:sz w:val="20"/>
              </w:rPr>
            </w:pPr>
          </w:p>
          <w:p>
            <w:pPr>
              <w:pStyle w:val="7"/>
              <w:rPr>
                <w:sz w:val="20"/>
              </w:rPr>
            </w:pPr>
          </w:p>
          <w:p>
            <w:pPr>
              <w:pStyle w:val="7"/>
              <w:spacing w:before="4"/>
              <w:rPr>
                <w:sz w:val="27"/>
              </w:rPr>
            </w:pPr>
          </w:p>
          <w:p>
            <w:pPr>
              <w:pStyle w:val="7"/>
              <w:ind w:left="529"/>
              <w:rPr>
                <w:sz w:val="21"/>
              </w:rPr>
            </w:pPr>
            <w:r>
              <w:rPr>
                <w:sz w:val="21"/>
              </w:rPr>
              <w:t>风景名胜区服务</w:t>
            </w:r>
          </w:p>
        </w:tc>
        <w:tc>
          <w:tcPr>
            <w:tcW w:w="4556" w:type="dxa"/>
          </w:tcPr>
          <w:p>
            <w:pPr>
              <w:pStyle w:val="7"/>
              <w:spacing w:line="196" w:lineRule="exact"/>
              <w:ind w:left="119"/>
              <w:rPr>
                <w:sz w:val="18"/>
              </w:rPr>
            </w:pPr>
            <w:r>
              <w:rPr>
                <w:sz w:val="18"/>
              </w:rPr>
              <w:t>包括：</w:t>
            </w:r>
          </w:p>
          <w:p>
            <w:pPr>
              <w:pStyle w:val="7"/>
              <w:spacing w:line="200" w:lineRule="exact"/>
              <w:ind w:left="119"/>
              <w:rPr>
                <w:sz w:val="18"/>
              </w:rPr>
            </w:pPr>
            <w:r>
              <w:rPr>
                <w:sz w:val="18"/>
              </w:rPr>
              <w:t>——山丘型风景名胜区的游览、咨询、管理服务；</w:t>
            </w:r>
          </w:p>
          <w:p>
            <w:pPr>
              <w:pStyle w:val="7"/>
              <w:spacing w:line="200" w:lineRule="exact"/>
              <w:ind w:left="119"/>
              <w:rPr>
                <w:sz w:val="18"/>
              </w:rPr>
            </w:pPr>
            <w:r>
              <w:rPr>
                <w:sz w:val="18"/>
              </w:rPr>
              <w:t>——河湖型风景名胜区游览、咨询、管理服务；</w:t>
            </w:r>
          </w:p>
          <w:p>
            <w:pPr>
              <w:pStyle w:val="7"/>
              <w:spacing w:line="199" w:lineRule="exact"/>
              <w:ind w:left="119"/>
              <w:rPr>
                <w:sz w:val="18"/>
              </w:rPr>
            </w:pPr>
            <w:r>
              <w:rPr>
                <w:sz w:val="18"/>
              </w:rPr>
              <w:t>——峡谷型风景名胜区游览、咨询、管理服务；</w:t>
            </w:r>
          </w:p>
          <w:p>
            <w:pPr>
              <w:pStyle w:val="7"/>
              <w:spacing w:line="201" w:lineRule="exact"/>
              <w:ind w:left="119"/>
              <w:rPr>
                <w:sz w:val="18"/>
              </w:rPr>
            </w:pPr>
            <w:r>
              <w:rPr>
                <w:sz w:val="18"/>
              </w:rPr>
              <w:t>——海滨型风景名胜区游览、咨询、管理服务；</w:t>
            </w:r>
          </w:p>
          <w:p>
            <w:pPr>
              <w:pStyle w:val="7"/>
              <w:spacing w:line="201" w:lineRule="exact"/>
              <w:ind w:left="119"/>
              <w:rPr>
                <w:sz w:val="18"/>
              </w:rPr>
            </w:pPr>
            <w:r>
              <w:rPr>
                <w:sz w:val="18"/>
              </w:rPr>
              <w:t>——草原型风景名胜区游览、咨询、管理服务；</w:t>
            </w:r>
          </w:p>
          <w:p>
            <w:pPr>
              <w:pStyle w:val="7"/>
              <w:spacing w:line="199" w:lineRule="exact"/>
              <w:ind w:left="119"/>
              <w:rPr>
                <w:sz w:val="18"/>
              </w:rPr>
            </w:pPr>
            <w:r>
              <w:rPr>
                <w:sz w:val="18"/>
              </w:rPr>
              <w:t>——森林型风景名胜区游览、咨询、管理服务；</w:t>
            </w:r>
          </w:p>
          <w:p>
            <w:pPr>
              <w:pStyle w:val="7"/>
              <w:spacing w:line="200" w:lineRule="exact"/>
              <w:ind w:left="119"/>
              <w:rPr>
                <w:sz w:val="18"/>
              </w:rPr>
            </w:pPr>
            <w:r>
              <w:rPr>
                <w:sz w:val="18"/>
              </w:rPr>
              <w:t>——沙漠型风景名胜区游览、咨询、管理服务；</w:t>
            </w:r>
          </w:p>
          <w:p>
            <w:pPr>
              <w:pStyle w:val="7"/>
              <w:spacing w:line="200" w:lineRule="exact"/>
              <w:ind w:left="119"/>
              <w:rPr>
                <w:sz w:val="18"/>
              </w:rPr>
            </w:pPr>
            <w:r>
              <w:rPr>
                <w:sz w:val="18"/>
              </w:rPr>
              <w:t>——湿地型风景名胜区游览、咨询、管理服务；</w:t>
            </w:r>
          </w:p>
          <w:p>
            <w:pPr>
              <w:pStyle w:val="7"/>
              <w:spacing w:line="182" w:lineRule="exact"/>
              <w:ind w:left="119"/>
              <w:rPr>
                <w:sz w:val="18"/>
              </w:rPr>
            </w:pPr>
            <w:r>
              <w:rPr>
                <w:sz w:val="18"/>
              </w:rPr>
              <w:t>——其他风景名胜区游览、咨询、管理服务。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1" w:hRule="atLeast"/>
        </w:trPr>
        <w:tc>
          <w:tcPr>
            <w:tcW w:w="1678" w:type="dxa"/>
          </w:tcPr>
          <w:p>
            <w:pPr>
              <w:pStyle w:val="7"/>
              <w:rPr>
                <w:sz w:val="18"/>
              </w:rPr>
            </w:pPr>
          </w:p>
          <w:p>
            <w:pPr>
              <w:pStyle w:val="7"/>
              <w:rPr>
                <w:sz w:val="18"/>
              </w:rPr>
            </w:pPr>
          </w:p>
          <w:p>
            <w:pPr>
              <w:pStyle w:val="7"/>
              <w:spacing w:before="121"/>
              <w:ind w:left="9"/>
              <w:jc w:val="center"/>
              <w:rPr>
                <w:rFonts w:ascii="仿宋"/>
                <w:sz w:val="18"/>
              </w:rPr>
            </w:pPr>
            <w:r>
              <w:rPr>
                <w:rFonts w:ascii="仿宋"/>
                <w:sz w:val="18"/>
              </w:rPr>
              <w:t>C130502</w:t>
            </w:r>
          </w:p>
        </w:tc>
        <w:tc>
          <w:tcPr>
            <w:tcW w:w="3253" w:type="dxa"/>
          </w:tcPr>
          <w:p>
            <w:pPr>
              <w:pStyle w:val="7"/>
              <w:rPr>
                <w:sz w:val="20"/>
              </w:rPr>
            </w:pPr>
          </w:p>
          <w:p>
            <w:pPr>
              <w:pStyle w:val="7"/>
              <w:spacing w:before="11"/>
              <w:rPr>
                <w:sz w:val="23"/>
              </w:rPr>
            </w:pPr>
          </w:p>
          <w:p>
            <w:pPr>
              <w:pStyle w:val="7"/>
              <w:ind w:left="529"/>
              <w:rPr>
                <w:sz w:val="21"/>
              </w:rPr>
            </w:pPr>
            <w:r>
              <w:rPr>
                <w:sz w:val="21"/>
              </w:rPr>
              <w:t>公园服务</w:t>
            </w:r>
          </w:p>
        </w:tc>
        <w:tc>
          <w:tcPr>
            <w:tcW w:w="4556" w:type="dxa"/>
          </w:tcPr>
          <w:p>
            <w:pPr>
              <w:pStyle w:val="7"/>
              <w:spacing w:line="198" w:lineRule="exact"/>
              <w:ind w:left="119"/>
              <w:rPr>
                <w:sz w:val="18"/>
              </w:rPr>
            </w:pPr>
            <w:r>
              <w:rPr>
                <w:sz w:val="18"/>
              </w:rPr>
              <w:t>包括：</w:t>
            </w:r>
          </w:p>
          <w:p>
            <w:pPr>
              <w:pStyle w:val="7"/>
              <w:spacing w:line="199" w:lineRule="exact"/>
              <w:ind w:left="119"/>
              <w:rPr>
                <w:sz w:val="18"/>
              </w:rPr>
            </w:pPr>
            <w:r>
              <w:rPr>
                <w:sz w:val="18"/>
              </w:rPr>
              <w:t>——综合公园游览、咨询、管理服务；</w:t>
            </w:r>
          </w:p>
          <w:p>
            <w:pPr>
              <w:pStyle w:val="7"/>
              <w:spacing w:line="200" w:lineRule="exact"/>
              <w:ind w:left="119"/>
              <w:rPr>
                <w:sz w:val="18"/>
              </w:rPr>
            </w:pPr>
            <w:r>
              <w:rPr>
                <w:sz w:val="18"/>
              </w:rPr>
              <w:t>——园林公园游览、咨询、管理服务；</w:t>
            </w:r>
          </w:p>
          <w:p>
            <w:pPr>
              <w:pStyle w:val="7"/>
              <w:spacing w:before="10" w:line="206" w:lineRule="auto"/>
              <w:ind w:left="119" w:right="99"/>
              <w:jc w:val="both"/>
              <w:rPr>
                <w:sz w:val="18"/>
              </w:rPr>
            </w:pPr>
            <w:r>
              <w:rPr>
                <w:sz w:val="18"/>
              </w:rPr>
              <w:t>——主题公园游览、咨询、管理服务：民族风情主题公园、民俗风情主题公园、各国风情主题公园、微缩景观公园和其他主题公园的游览、咨询、管理服务；</w:t>
            </w:r>
          </w:p>
          <w:p>
            <w:pPr>
              <w:pStyle w:val="7"/>
              <w:spacing w:line="178" w:lineRule="exact"/>
              <w:ind w:left="119"/>
              <w:rPr>
                <w:sz w:val="18"/>
              </w:rPr>
            </w:pPr>
            <w:r>
              <w:rPr>
                <w:sz w:val="18"/>
              </w:rPr>
              <w:t>——其他公园游览、咨询、管理服务。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1678" w:type="dxa"/>
          </w:tcPr>
          <w:p>
            <w:pPr>
              <w:pStyle w:val="7"/>
              <w:rPr>
                <w:sz w:val="18"/>
              </w:rPr>
            </w:pPr>
          </w:p>
          <w:p>
            <w:pPr>
              <w:pStyle w:val="7"/>
              <w:spacing w:before="150"/>
              <w:ind w:left="9"/>
              <w:jc w:val="center"/>
              <w:rPr>
                <w:rFonts w:ascii="仿宋"/>
                <w:sz w:val="18"/>
              </w:rPr>
            </w:pPr>
            <w:r>
              <w:rPr>
                <w:rFonts w:ascii="仿宋"/>
                <w:sz w:val="18"/>
              </w:rPr>
              <w:t>C130599</w:t>
            </w:r>
          </w:p>
        </w:tc>
        <w:tc>
          <w:tcPr>
            <w:tcW w:w="3253" w:type="dxa"/>
          </w:tcPr>
          <w:p>
            <w:pPr>
              <w:pStyle w:val="7"/>
              <w:spacing w:before="2"/>
              <w:rPr>
                <w:sz w:val="28"/>
              </w:rPr>
            </w:pPr>
          </w:p>
          <w:p>
            <w:pPr>
              <w:pStyle w:val="7"/>
              <w:ind w:left="529"/>
              <w:rPr>
                <w:sz w:val="21"/>
              </w:rPr>
            </w:pPr>
            <w:r>
              <w:rPr>
                <w:sz w:val="21"/>
              </w:rPr>
              <w:t>其他游览景区服务</w:t>
            </w:r>
          </w:p>
        </w:tc>
        <w:tc>
          <w:tcPr>
            <w:tcW w:w="4556" w:type="dxa"/>
          </w:tcPr>
          <w:p>
            <w:pPr>
              <w:pStyle w:val="7"/>
              <w:spacing w:line="196" w:lineRule="exact"/>
              <w:ind w:left="119"/>
              <w:rPr>
                <w:sz w:val="18"/>
              </w:rPr>
            </w:pPr>
            <w:r>
              <w:rPr>
                <w:sz w:val="18"/>
              </w:rPr>
              <w:t>包括：</w:t>
            </w:r>
          </w:p>
          <w:p>
            <w:pPr>
              <w:pStyle w:val="7"/>
              <w:spacing w:before="7" w:line="208" w:lineRule="auto"/>
              <w:ind w:left="119" w:right="100"/>
              <w:rPr>
                <w:sz w:val="18"/>
              </w:rPr>
            </w:pPr>
            <w:r>
              <w:rPr>
                <w:sz w:val="18"/>
              </w:rPr>
              <w:t>——市外人工景区游览、咨询、管理服务（</w:t>
            </w:r>
            <w:r>
              <w:rPr>
                <w:spacing w:val="-4"/>
                <w:sz w:val="18"/>
              </w:rPr>
              <w:t>人工森林公</w:t>
            </w:r>
            <w:r>
              <w:rPr>
                <w:spacing w:val="1"/>
                <w:sz w:val="18"/>
              </w:rPr>
              <w:t>园等</w:t>
            </w:r>
            <w:r>
              <w:rPr>
                <w:spacing w:val="-92"/>
                <w:sz w:val="18"/>
              </w:rPr>
              <w:t>）</w:t>
            </w:r>
            <w:r>
              <w:rPr>
                <w:sz w:val="18"/>
              </w:rPr>
              <w:t>；</w:t>
            </w:r>
          </w:p>
          <w:p>
            <w:pPr>
              <w:pStyle w:val="7"/>
              <w:spacing w:line="191" w:lineRule="exact"/>
              <w:ind w:left="119"/>
              <w:rPr>
                <w:sz w:val="18"/>
              </w:rPr>
            </w:pPr>
            <w:r>
              <w:rPr>
                <w:sz w:val="18"/>
              </w:rPr>
              <w:t>——观光果园游览、咨询、管理服务；</w:t>
            </w:r>
          </w:p>
          <w:p>
            <w:pPr>
              <w:pStyle w:val="7"/>
              <w:spacing w:line="185" w:lineRule="exact"/>
              <w:ind w:left="119"/>
              <w:rPr>
                <w:sz w:val="18"/>
              </w:rPr>
            </w:pPr>
            <w:r>
              <w:rPr>
                <w:sz w:val="18"/>
              </w:rPr>
              <w:t>——其他旅游景区游览、咨询、管理服务。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678" w:type="dxa"/>
          </w:tcPr>
          <w:p>
            <w:pPr>
              <w:pStyle w:val="7"/>
              <w:spacing w:line="220" w:lineRule="exact"/>
              <w:ind w:left="11"/>
              <w:jc w:val="center"/>
              <w:rPr>
                <w:rFonts w:ascii="仿宋"/>
                <w:b/>
                <w:sz w:val="18"/>
              </w:rPr>
            </w:pPr>
            <w:r>
              <w:rPr>
                <w:rFonts w:ascii="仿宋"/>
                <w:b/>
                <w:sz w:val="18"/>
              </w:rPr>
              <w:t>C1399</w:t>
            </w:r>
          </w:p>
        </w:tc>
        <w:tc>
          <w:tcPr>
            <w:tcW w:w="3253" w:type="dxa"/>
          </w:tcPr>
          <w:p>
            <w:pPr>
              <w:pStyle w:val="7"/>
              <w:spacing w:line="220" w:lineRule="exact"/>
              <w:ind w:left="318"/>
              <w:rPr>
                <w:rFonts w:hint="eastAsia" w:ascii="Microsoft JhengHei" w:eastAsia="Microsoft JhengHei"/>
                <w:b/>
                <w:sz w:val="21"/>
              </w:rPr>
            </w:pPr>
            <w:r>
              <w:rPr>
                <w:rFonts w:hint="eastAsia" w:ascii="Microsoft JhengHei" w:eastAsia="Microsoft JhengHei"/>
                <w:b/>
                <w:sz w:val="21"/>
              </w:rPr>
              <w:t>其他市政公共设施管理服务</w:t>
            </w:r>
          </w:p>
        </w:tc>
        <w:tc>
          <w:tcPr>
            <w:tcW w:w="4556" w:type="dxa"/>
          </w:tcPr>
          <w:p>
            <w:pPr>
              <w:pStyle w:val="7"/>
              <w:rPr>
                <w:rFonts w:ascii="Times New Roman"/>
                <w:sz w:val="16"/>
              </w:rPr>
            </w:pPr>
          </w:p>
        </w:tc>
      </w:tr>
    </w:tbl>
    <w:p>
      <w:pPr>
        <w:spacing w:after="0"/>
        <w:rPr>
          <w:rFonts w:ascii="Times New Roman"/>
          <w:sz w:val="16"/>
        </w:rPr>
        <w:sectPr>
          <w:pgSz w:w="11910" w:h="16840"/>
          <w:pgMar w:top="1420" w:right="1000" w:bottom="1080" w:left="1020" w:header="0" w:footer="894" w:gutter="0"/>
          <w:cols w:space="720" w:num="1"/>
        </w:sectPr>
      </w:pPr>
    </w:p>
    <w:tbl>
      <w:tblPr>
        <w:tblStyle w:val="3"/>
        <w:tblW w:w="0" w:type="auto"/>
        <w:tblInd w:w="1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78"/>
        <w:gridCol w:w="3253"/>
        <w:gridCol w:w="45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678" w:type="dxa"/>
          </w:tcPr>
          <w:p>
            <w:pPr>
              <w:pStyle w:val="7"/>
              <w:tabs>
                <w:tab w:val="left" w:pos="428"/>
              </w:tabs>
              <w:spacing w:before="71"/>
              <w:ind w:left="6"/>
              <w:jc w:val="center"/>
              <w:rPr>
                <w:rFonts w:hint="eastAsia" w:ascii="黑体" w:eastAsia="黑体"/>
                <w:b/>
                <w:sz w:val="21"/>
              </w:rPr>
            </w:pPr>
            <w:r>
              <w:rPr>
                <w:rFonts w:hint="eastAsia" w:ascii="黑体" w:eastAsia="黑体"/>
                <w:b/>
                <w:sz w:val="21"/>
              </w:rPr>
              <w:t>编</w:t>
            </w:r>
            <w:r>
              <w:rPr>
                <w:rFonts w:hint="eastAsia" w:ascii="黑体" w:eastAsia="黑体"/>
                <w:b/>
                <w:sz w:val="21"/>
              </w:rPr>
              <w:tab/>
            </w:r>
            <w:r>
              <w:rPr>
                <w:rFonts w:hint="eastAsia" w:ascii="黑体" w:eastAsia="黑体"/>
                <w:b/>
                <w:sz w:val="21"/>
              </w:rPr>
              <w:t>码</w:t>
            </w:r>
          </w:p>
        </w:tc>
        <w:tc>
          <w:tcPr>
            <w:tcW w:w="3253" w:type="dxa"/>
          </w:tcPr>
          <w:p>
            <w:pPr>
              <w:pStyle w:val="7"/>
              <w:spacing w:before="71"/>
              <w:ind w:left="1182" w:right="1176"/>
              <w:jc w:val="center"/>
              <w:rPr>
                <w:rFonts w:hint="eastAsia" w:ascii="黑体" w:eastAsia="黑体"/>
                <w:b/>
                <w:sz w:val="21"/>
              </w:rPr>
            </w:pPr>
            <w:r>
              <w:rPr>
                <w:rFonts w:hint="eastAsia" w:ascii="黑体" w:eastAsia="黑体"/>
                <w:b/>
                <w:sz w:val="21"/>
              </w:rPr>
              <w:t>品目名称</w:t>
            </w:r>
          </w:p>
        </w:tc>
        <w:tc>
          <w:tcPr>
            <w:tcW w:w="4556" w:type="dxa"/>
          </w:tcPr>
          <w:p>
            <w:pPr>
              <w:pStyle w:val="7"/>
              <w:tabs>
                <w:tab w:val="left" w:pos="551"/>
              </w:tabs>
              <w:spacing w:before="71"/>
              <w:ind w:left="22"/>
              <w:jc w:val="center"/>
              <w:rPr>
                <w:rFonts w:hint="eastAsia" w:ascii="黑体" w:eastAsia="黑体"/>
                <w:b/>
                <w:sz w:val="21"/>
              </w:rPr>
            </w:pPr>
            <w:r>
              <w:rPr>
                <w:rFonts w:hint="eastAsia" w:ascii="黑体" w:eastAsia="黑体"/>
                <w:b/>
                <w:sz w:val="21"/>
              </w:rPr>
              <w:t>说</w:t>
            </w:r>
            <w:r>
              <w:rPr>
                <w:rFonts w:hint="eastAsia" w:ascii="黑体" w:eastAsia="黑体"/>
                <w:b/>
                <w:sz w:val="21"/>
              </w:rPr>
              <w:tab/>
            </w:r>
            <w:r>
              <w:rPr>
                <w:rFonts w:hint="eastAsia" w:ascii="黑体" w:eastAsia="黑体"/>
                <w:b/>
                <w:sz w:val="21"/>
              </w:rPr>
              <w:t>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678" w:type="dxa"/>
          </w:tcPr>
          <w:p>
            <w:pPr>
              <w:pStyle w:val="7"/>
              <w:spacing w:line="220" w:lineRule="exact"/>
              <w:ind w:left="11"/>
              <w:jc w:val="center"/>
              <w:rPr>
                <w:rFonts w:ascii="仿宋"/>
                <w:b/>
                <w:sz w:val="18"/>
              </w:rPr>
            </w:pPr>
            <w:r>
              <w:rPr>
                <w:rFonts w:ascii="仿宋"/>
                <w:b/>
                <w:sz w:val="18"/>
              </w:rPr>
              <w:t>C14</w:t>
            </w:r>
          </w:p>
        </w:tc>
        <w:tc>
          <w:tcPr>
            <w:tcW w:w="3253" w:type="dxa"/>
          </w:tcPr>
          <w:p>
            <w:pPr>
              <w:pStyle w:val="7"/>
              <w:spacing w:line="220" w:lineRule="exact"/>
              <w:ind w:left="107"/>
              <w:rPr>
                <w:rFonts w:hint="eastAsia" w:ascii="Microsoft JhengHei" w:eastAsia="Microsoft JhengHei"/>
                <w:b/>
                <w:sz w:val="21"/>
              </w:rPr>
            </w:pPr>
            <w:bookmarkStart w:id="46" w:name="_bookmark46"/>
            <w:bookmarkEnd w:id="46"/>
            <w:r>
              <w:rPr>
                <w:rFonts w:hint="eastAsia" w:ascii="Microsoft JhengHei" w:eastAsia="Microsoft JhengHei"/>
                <w:b/>
                <w:sz w:val="21"/>
              </w:rPr>
              <w:t>能源的生产和分配服务</w:t>
            </w:r>
          </w:p>
        </w:tc>
        <w:tc>
          <w:tcPr>
            <w:tcW w:w="4556"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678" w:type="dxa"/>
          </w:tcPr>
          <w:p>
            <w:pPr>
              <w:pStyle w:val="7"/>
              <w:spacing w:line="220" w:lineRule="exact"/>
              <w:ind w:left="11"/>
              <w:jc w:val="center"/>
              <w:rPr>
                <w:rFonts w:ascii="仿宋"/>
                <w:b/>
                <w:sz w:val="18"/>
              </w:rPr>
            </w:pPr>
            <w:r>
              <w:rPr>
                <w:rFonts w:ascii="仿宋"/>
                <w:b/>
                <w:sz w:val="18"/>
              </w:rPr>
              <w:t>C1401</w:t>
            </w:r>
          </w:p>
        </w:tc>
        <w:tc>
          <w:tcPr>
            <w:tcW w:w="3253" w:type="dxa"/>
          </w:tcPr>
          <w:p>
            <w:pPr>
              <w:pStyle w:val="7"/>
              <w:spacing w:line="220" w:lineRule="exact"/>
              <w:ind w:left="318"/>
              <w:rPr>
                <w:rFonts w:hint="eastAsia" w:ascii="Microsoft JhengHei" w:eastAsia="Microsoft JhengHei"/>
                <w:b/>
                <w:sz w:val="21"/>
              </w:rPr>
            </w:pPr>
            <w:r>
              <w:rPr>
                <w:rFonts w:hint="eastAsia" w:ascii="Microsoft JhengHei" w:eastAsia="Microsoft JhengHei"/>
                <w:b/>
                <w:sz w:val="21"/>
              </w:rPr>
              <w:t>电力的生产和分配服务</w:t>
            </w:r>
          </w:p>
        </w:tc>
        <w:tc>
          <w:tcPr>
            <w:tcW w:w="4556"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678" w:type="dxa"/>
          </w:tcPr>
          <w:p>
            <w:pPr>
              <w:pStyle w:val="7"/>
              <w:spacing w:before="2" w:line="217" w:lineRule="exact"/>
              <w:ind w:left="9"/>
              <w:jc w:val="center"/>
              <w:rPr>
                <w:rFonts w:ascii="仿宋"/>
                <w:sz w:val="18"/>
              </w:rPr>
            </w:pPr>
            <w:r>
              <w:rPr>
                <w:rFonts w:ascii="仿宋"/>
                <w:sz w:val="18"/>
              </w:rPr>
              <w:t>C140101</w:t>
            </w:r>
          </w:p>
        </w:tc>
        <w:tc>
          <w:tcPr>
            <w:tcW w:w="3253" w:type="dxa"/>
          </w:tcPr>
          <w:p>
            <w:pPr>
              <w:pStyle w:val="7"/>
              <w:spacing w:line="220" w:lineRule="exact"/>
              <w:ind w:left="529"/>
              <w:rPr>
                <w:sz w:val="21"/>
              </w:rPr>
            </w:pPr>
            <w:r>
              <w:rPr>
                <w:sz w:val="21"/>
              </w:rPr>
              <w:t>电力生产服务</w:t>
            </w:r>
          </w:p>
        </w:tc>
        <w:tc>
          <w:tcPr>
            <w:tcW w:w="4556"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1678" w:type="dxa"/>
          </w:tcPr>
          <w:p>
            <w:pPr>
              <w:pStyle w:val="7"/>
              <w:spacing w:before="11"/>
              <w:rPr>
                <w:sz w:val="21"/>
              </w:rPr>
            </w:pPr>
          </w:p>
          <w:p>
            <w:pPr>
              <w:pStyle w:val="7"/>
              <w:ind w:left="7"/>
              <w:jc w:val="center"/>
              <w:rPr>
                <w:rFonts w:ascii="仿宋"/>
                <w:sz w:val="18"/>
              </w:rPr>
            </w:pPr>
            <w:r>
              <w:rPr>
                <w:rFonts w:ascii="仿宋"/>
                <w:sz w:val="18"/>
              </w:rPr>
              <w:t>C14010101</w:t>
            </w:r>
          </w:p>
        </w:tc>
        <w:tc>
          <w:tcPr>
            <w:tcW w:w="3253" w:type="dxa"/>
          </w:tcPr>
          <w:p>
            <w:pPr>
              <w:pStyle w:val="7"/>
              <w:spacing w:before="6"/>
              <w:rPr>
                <w:sz w:val="20"/>
              </w:rPr>
            </w:pPr>
          </w:p>
          <w:p>
            <w:pPr>
              <w:pStyle w:val="7"/>
              <w:ind w:left="739"/>
              <w:rPr>
                <w:sz w:val="21"/>
              </w:rPr>
            </w:pPr>
            <w:r>
              <w:rPr>
                <w:sz w:val="21"/>
              </w:rPr>
              <w:t>火力发电生产服务</w:t>
            </w:r>
          </w:p>
        </w:tc>
        <w:tc>
          <w:tcPr>
            <w:tcW w:w="4556" w:type="dxa"/>
          </w:tcPr>
          <w:p>
            <w:pPr>
              <w:pStyle w:val="7"/>
              <w:spacing w:before="4" w:line="208" w:lineRule="auto"/>
              <w:ind w:left="119" w:right="99"/>
              <w:rPr>
                <w:sz w:val="18"/>
              </w:rPr>
            </w:pPr>
            <w:r>
              <w:rPr>
                <w:sz w:val="18"/>
              </w:rPr>
              <w:t>指利用煤炭、石油、天然气等燃料燃烧产生热能，通过火电动力装置转换成电能的生产服务，包括：</w:t>
            </w:r>
          </w:p>
          <w:p>
            <w:pPr>
              <w:pStyle w:val="7"/>
              <w:spacing w:line="191" w:lineRule="exact"/>
              <w:ind w:left="119"/>
              <w:rPr>
                <w:sz w:val="18"/>
              </w:rPr>
            </w:pPr>
            <w:r>
              <w:rPr>
                <w:sz w:val="18"/>
              </w:rPr>
              <w:t>——热电厂发电服务；</w:t>
            </w:r>
          </w:p>
          <w:p>
            <w:pPr>
              <w:pStyle w:val="7"/>
              <w:spacing w:line="185" w:lineRule="exact"/>
              <w:ind w:left="119"/>
              <w:rPr>
                <w:sz w:val="18"/>
              </w:rPr>
            </w:pPr>
            <w:r>
              <w:rPr>
                <w:sz w:val="18"/>
              </w:rPr>
              <w:t>——利用余热、余气等发电服务。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678" w:type="dxa"/>
          </w:tcPr>
          <w:p>
            <w:pPr>
              <w:pStyle w:val="7"/>
              <w:rPr>
                <w:sz w:val="14"/>
              </w:rPr>
            </w:pPr>
          </w:p>
          <w:p>
            <w:pPr>
              <w:pStyle w:val="7"/>
              <w:ind w:left="7"/>
              <w:jc w:val="center"/>
              <w:rPr>
                <w:rFonts w:ascii="仿宋"/>
                <w:sz w:val="18"/>
              </w:rPr>
            </w:pPr>
            <w:r>
              <w:rPr>
                <w:rFonts w:ascii="仿宋"/>
                <w:sz w:val="18"/>
              </w:rPr>
              <w:t>C14010102</w:t>
            </w:r>
          </w:p>
        </w:tc>
        <w:tc>
          <w:tcPr>
            <w:tcW w:w="3253" w:type="dxa"/>
          </w:tcPr>
          <w:p>
            <w:pPr>
              <w:pStyle w:val="7"/>
              <w:spacing w:before="161"/>
              <w:ind w:left="739"/>
              <w:rPr>
                <w:sz w:val="21"/>
              </w:rPr>
            </w:pPr>
            <w:r>
              <w:rPr>
                <w:sz w:val="21"/>
              </w:rPr>
              <w:t>水力发电生产服务</w:t>
            </w:r>
          </w:p>
        </w:tc>
        <w:tc>
          <w:tcPr>
            <w:tcW w:w="4556" w:type="dxa"/>
          </w:tcPr>
          <w:p>
            <w:pPr>
              <w:pStyle w:val="7"/>
              <w:spacing w:line="196" w:lineRule="exact"/>
              <w:ind w:left="119"/>
              <w:rPr>
                <w:sz w:val="18"/>
              </w:rPr>
            </w:pPr>
            <w:r>
              <w:rPr>
                <w:sz w:val="18"/>
              </w:rPr>
              <w:t>指将水能转换成电能的生产服务，包括：</w:t>
            </w:r>
          </w:p>
          <w:p>
            <w:pPr>
              <w:pStyle w:val="7"/>
              <w:spacing w:line="200" w:lineRule="exact"/>
              <w:ind w:left="119"/>
              <w:rPr>
                <w:sz w:val="18"/>
              </w:rPr>
            </w:pPr>
            <w:r>
              <w:rPr>
                <w:sz w:val="18"/>
              </w:rPr>
              <w:t>——水电站发电服务；</w:t>
            </w:r>
          </w:p>
          <w:p>
            <w:pPr>
              <w:pStyle w:val="7"/>
              <w:spacing w:line="184" w:lineRule="exact"/>
              <w:ind w:left="119"/>
              <w:rPr>
                <w:sz w:val="18"/>
              </w:rPr>
            </w:pPr>
            <w:r>
              <w:rPr>
                <w:sz w:val="18"/>
              </w:rPr>
              <w:t>——抽水蓄能电站的发电服务。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678" w:type="dxa"/>
          </w:tcPr>
          <w:p>
            <w:pPr>
              <w:pStyle w:val="7"/>
              <w:spacing w:before="81"/>
              <w:ind w:left="7"/>
              <w:jc w:val="center"/>
              <w:rPr>
                <w:rFonts w:ascii="仿宋"/>
                <w:sz w:val="18"/>
              </w:rPr>
            </w:pPr>
            <w:r>
              <w:rPr>
                <w:rFonts w:ascii="仿宋"/>
                <w:sz w:val="18"/>
              </w:rPr>
              <w:t>C14010103</w:t>
            </w:r>
          </w:p>
        </w:tc>
        <w:tc>
          <w:tcPr>
            <w:tcW w:w="3253" w:type="dxa"/>
          </w:tcPr>
          <w:p>
            <w:pPr>
              <w:pStyle w:val="7"/>
              <w:spacing w:before="61"/>
              <w:ind w:left="739"/>
              <w:rPr>
                <w:sz w:val="21"/>
              </w:rPr>
            </w:pPr>
            <w:r>
              <w:rPr>
                <w:sz w:val="21"/>
              </w:rPr>
              <w:t>核力发电生产服务</w:t>
            </w:r>
          </w:p>
        </w:tc>
        <w:tc>
          <w:tcPr>
            <w:tcW w:w="4556" w:type="dxa"/>
          </w:tcPr>
          <w:p>
            <w:pPr>
              <w:pStyle w:val="7"/>
              <w:spacing w:line="200" w:lineRule="exact"/>
              <w:ind w:left="119" w:right="100"/>
              <w:rPr>
                <w:sz w:val="18"/>
              </w:rPr>
            </w:pPr>
            <w:r>
              <w:rPr>
                <w:sz w:val="18"/>
              </w:rPr>
              <w:t>指利用核反应堆中重核裂变所释放出的热能转换成电能的生产服务，包括核电站发电服务等。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678" w:type="dxa"/>
          </w:tcPr>
          <w:p>
            <w:pPr>
              <w:pStyle w:val="7"/>
              <w:spacing w:line="220" w:lineRule="exact"/>
              <w:ind w:left="7"/>
              <w:jc w:val="center"/>
              <w:rPr>
                <w:rFonts w:ascii="仿宋"/>
                <w:sz w:val="18"/>
              </w:rPr>
            </w:pPr>
            <w:r>
              <w:rPr>
                <w:rFonts w:ascii="仿宋"/>
                <w:sz w:val="18"/>
              </w:rPr>
              <w:t>C14010104</w:t>
            </w:r>
          </w:p>
        </w:tc>
        <w:tc>
          <w:tcPr>
            <w:tcW w:w="3253" w:type="dxa"/>
          </w:tcPr>
          <w:p>
            <w:pPr>
              <w:pStyle w:val="7"/>
              <w:spacing w:line="220" w:lineRule="exact"/>
              <w:ind w:left="739"/>
              <w:rPr>
                <w:sz w:val="21"/>
              </w:rPr>
            </w:pPr>
            <w:r>
              <w:rPr>
                <w:sz w:val="21"/>
              </w:rPr>
              <w:t>风力发电生产服务</w:t>
            </w:r>
          </w:p>
        </w:tc>
        <w:tc>
          <w:tcPr>
            <w:tcW w:w="4556" w:type="dxa"/>
          </w:tcPr>
          <w:p>
            <w:pPr>
              <w:pStyle w:val="7"/>
              <w:spacing w:line="220" w:lineRule="exact"/>
              <w:ind w:left="119"/>
              <w:rPr>
                <w:sz w:val="18"/>
              </w:rPr>
            </w:pPr>
            <w:r>
              <w:rPr>
                <w:sz w:val="18"/>
              </w:rPr>
              <w:t>指将风能转换成电能的生产服务。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1" w:hRule="atLeast"/>
        </w:trPr>
        <w:tc>
          <w:tcPr>
            <w:tcW w:w="1678" w:type="dxa"/>
          </w:tcPr>
          <w:p>
            <w:pPr>
              <w:pStyle w:val="7"/>
              <w:rPr>
                <w:sz w:val="18"/>
              </w:rPr>
            </w:pPr>
          </w:p>
          <w:p>
            <w:pPr>
              <w:pStyle w:val="7"/>
              <w:rPr>
                <w:sz w:val="18"/>
              </w:rPr>
            </w:pPr>
          </w:p>
          <w:p>
            <w:pPr>
              <w:pStyle w:val="7"/>
              <w:spacing w:before="2"/>
              <w:rPr>
                <w:sz w:val="17"/>
              </w:rPr>
            </w:pPr>
          </w:p>
          <w:p>
            <w:pPr>
              <w:pStyle w:val="7"/>
              <w:spacing w:before="1"/>
              <w:ind w:left="7"/>
              <w:jc w:val="center"/>
              <w:rPr>
                <w:rFonts w:ascii="仿宋"/>
                <w:sz w:val="18"/>
              </w:rPr>
            </w:pPr>
            <w:r>
              <w:rPr>
                <w:rFonts w:ascii="仿宋"/>
                <w:sz w:val="18"/>
              </w:rPr>
              <w:t>C14010199</w:t>
            </w:r>
          </w:p>
        </w:tc>
        <w:tc>
          <w:tcPr>
            <w:tcW w:w="3253" w:type="dxa"/>
          </w:tcPr>
          <w:p>
            <w:pPr>
              <w:pStyle w:val="7"/>
              <w:rPr>
                <w:sz w:val="20"/>
              </w:rPr>
            </w:pPr>
          </w:p>
          <w:p>
            <w:pPr>
              <w:pStyle w:val="7"/>
              <w:rPr>
                <w:sz w:val="20"/>
              </w:rPr>
            </w:pPr>
          </w:p>
          <w:p>
            <w:pPr>
              <w:pStyle w:val="7"/>
              <w:spacing w:before="149"/>
              <w:ind w:right="399"/>
              <w:jc w:val="right"/>
              <w:rPr>
                <w:sz w:val="21"/>
              </w:rPr>
            </w:pPr>
            <w:r>
              <w:rPr>
                <w:sz w:val="21"/>
              </w:rPr>
              <w:t>其他能源发电生产服务</w:t>
            </w:r>
          </w:p>
        </w:tc>
        <w:tc>
          <w:tcPr>
            <w:tcW w:w="4556" w:type="dxa"/>
          </w:tcPr>
          <w:p>
            <w:pPr>
              <w:pStyle w:val="7"/>
              <w:spacing w:before="4" w:line="208" w:lineRule="auto"/>
              <w:ind w:left="119" w:right="100"/>
              <w:rPr>
                <w:sz w:val="18"/>
              </w:rPr>
            </w:pPr>
            <w:r>
              <w:rPr>
                <w:sz w:val="18"/>
              </w:rPr>
              <w:t>指利用地热、太阳能、潮汐能、生物能及其他的发电服务，包括：</w:t>
            </w:r>
          </w:p>
          <w:p>
            <w:pPr>
              <w:pStyle w:val="7"/>
              <w:spacing w:line="192" w:lineRule="exact"/>
              <w:ind w:left="119"/>
              <w:rPr>
                <w:sz w:val="18"/>
              </w:rPr>
            </w:pPr>
            <w:r>
              <w:rPr>
                <w:sz w:val="18"/>
              </w:rPr>
              <w:t>——地热发电服务；</w:t>
            </w:r>
          </w:p>
          <w:p>
            <w:pPr>
              <w:pStyle w:val="7"/>
              <w:spacing w:line="199" w:lineRule="exact"/>
              <w:ind w:left="119"/>
              <w:rPr>
                <w:sz w:val="18"/>
              </w:rPr>
            </w:pPr>
            <w:r>
              <w:rPr>
                <w:sz w:val="18"/>
              </w:rPr>
              <w:t>——太阳能发电服务；</w:t>
            </w:r>
          </w:p>
          <w:p>
            <w:pPr>
              <w:pStyle w:val="7"/>
              <w:spacing w:line="200" w:lineRule="exact"/>
              <w:ind w:left="119"/>
              <w:rPr>
                <w:sz w:val="18"/>
              </w:rPr>
            </w:pPr>
            <w:r>
              <w:rPr>
                <w:sz w:val="18"/>
              </w:rPr>
              <w:t>——潮汐能发电服务；</w:t>
            </w:r>
          </w:p>
          <w:p>
            <w:pPr>
              <w:pStyle w:val="7"/>
              <w:spacing w:line="200" w:lineRule="exact"/>
              <w:ind w:left="119"/>
              <w:rPr>
                <w:sz w:val="18"/>
              </w:rPr>
            </w:pPr>
            <w:r>
              <w:rPr>
                <w:sz w:val="18"/>
              </w:rPr>
              <w:t>——海洋能发电服务；</w:t>
            </w:r>
          </w:p>
          <w:p>
            <w:pPr>
              <w:pStyle w:val="7"/>
              <w:spacing w:line="199" w:lineRule="exact"/>
              <w:ind w:left="119"/>
              <w:rPr>
                <w:sz w:val="18"/>
              </w:rPr>
            </w:pPr>
            <w:r>
              <w:rPr>
                <w:sz w:val="18"/>
              </w:rPr>
              <w:t>——利用废料、沼气发电服务；</w:t>
            </w:r>
          </w:p>
          <w:p>
            <w:pPr>
              <w:pStyle w:val="7"/>
              <w:spacing w:line="185" w:lineRule="exact"/>
              <w:ind w:left="119"/>
              <w:rPr>
                <w:sz w:val="18"/>
              </w:rPr>
            </w:pPr>
            <w:r>
              <w:rPr>
                <w:sz w:val="18"/>
              </w:rPr>
              <w:t>——生物能发电等其他的发电服务。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678" w:type="dxa"/>
          </w:tcPr>
          <w:p>
            <w:pPr>
              <w:pStyle w:val="7"/>
              <w:spacing w:line="220" w:lineRule="exact"/>
              <w:ind w:left="9"/>
              <w:jc w:val="center"/>
              <w:rPr>
                <w:rFonts w:ascii="仿宋"/>
                <w:sz w:val="18"/>
              </w:rPr>
            </w:pPr>
            <w:r>
              <w:rPr>
                <w:rFonts w:ascii="仿宋"/>
                <w:sz w:val="18"/>
              </w:rPr>
              <w:t>C140102</w:t>
            </w:r>
          </w:p>
        </w:tc>
        <w:tc>
          <w:tcPr>
            <w:tcW w:w="3253" w:type="dxa"/>
          </w:tcPr>
          <w:p>
            <w:pPr>
              <w:pStyle w:val="7"/>
              <w:spacing w:line="220" w:lineRule="exact"/>
              <w:ind w:left="529"/>
              <w:rPr>
                <w:sz w:val="21"/>
              </w:rPr>
            </w:pPr>
            <w:r>
              <w:rPr>
                <w:sz w:val="21"/>
              </w:rPr>
              <w:t>电力分配服务</w:t>
            </w:r>
          </w:p>
        </w:tc>
        <w:tc>
          <w:tcPr>
            <w:tcW w:w="4556" w:type="dxa"/>
          </w:tcPr>
          <w:p>
            <w:pPr>
              <w:pStyle w:val="7"/>
              <w:spacing w:line="220" w:lineRule="exact"/>
              <w:ind w:left="119"/>
              <w:rPr>
                <w:sz w:val="18"/>
              </w:rPr>
            </w:pPr>
            <w:r>
              <w:rPr>
                <w:sz w:val="18"/>
              </w:rPr>
              <w:t>指利用电网将电能输送和分配给用户的服务。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678" w:type="dxa"/>
          </w:tcPr>
          <w:p>
            <w:pPr>
              <w:pStyle w:val="7"/>
              <w:spacing w:line="220" w:lineRule="exact"/>
              <w:ind w:left="11"/>
              <w:jc w:val="center"/>
              <w:rPr>
                <w:rFonts w:ascii="仿宋"/>
                <w:b/>
                <w:sz w:val="18"/>
              </w:rPr>
            </w:pPr>
            <w:r>
              <w:rPr>
                <w:rFonts w:ascii="仿宋"/>
                <w:b/>
                <w:sz w:val="18"/>
              </w:rPr>
              <w:t>C1402</w:t>
            </w:r>
          </w:p>
        </w:tc>
        <w:tc>
          <w:tcPr>
            <w:tcW w:w="3253" w:type="dxa"/>
          </w:tcPr>
          <w:p>
            <w:pPr>
              <w:pStyle w:val="7"/>
              <w:spacing w:line="220" w:lineRule="exact"/>
              <w:ind w:left="318"/>
              <w:rPr>
                <w:rFonts w:hint="eastAsia" w:ascii="Microsoft JhengHei" w:eastAsia="Microsoft JhengHei"/>
                <w:b/>
                <w:sz w:val="21"/>
              </w:rPr>
            </w:pPr>
            <w:r>
              <w:rPr>
                <w:rFonts w:hint="eastAsia" w:ascii="Microsoft JhengHei" w:eastAsia="Microsoft JhengHei"/>
                <w:b/>
                <w:sz w:val="21"/>
              </w:rPr>
              <w:t>热力生产和分配服务</w:t>
            </w:r>
          </w:p>
        </w:tc>
        <w:tc>
          <w:tcPr>
            <w:tcW w:w="4556"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678" w:type="dxa"/>
          </w:tcPr>
          <w:p>
            <w:pPr>
              <w:pStyle w:val="7"/>
              <w:spacing w:before="81"/>
              <w:ind w:left="9"/>
              <w:jc w:val="center"/>
              <w:rPr>
                <w:rFonts w:ascii="仿宋"/>
                <w:sz w:val="18"/>
              </w:rPr>
            </w:pPr>
            <w:r>
              <w:rPr>
                <w:rFonts w:ascii="仿宋"/>
                <w:sz w:val="18"/>
              </w:rPr>
              <w:t>C140201</w:t>
            </w:r>
          </w:p>
        </w:tc>
        <w:tc>
          <w:tcPr>
            <w:tcW w:w="3253" w:type="dxa"/>
          </w:tcPr>
          <w:p>
            <w:pPr>
              <w:pStyle w:val="7"/>
              <w:spacing w:before="63"/>
              <w:ind w:left="527"/>
              <w:rPr>
                <w:sz w:val="21"/>
              </w:rPr>
            </w:pPr>
            <w:r>
              <w:rPr>
                <w:sz w:val="21"/>
              </w:rPr>
              <w:t>暖气生产和分配服务</w:t>
            </w:r>
          </w:p>
        </w:tc>
        <w:tc>
          <w:tcPr>
            <w:tcW w:w="4556" w:type="dxa"/>
          </w:tcPr>
          <w:p>
            <w:pPr>
              <w:pStyle w:val="7"/>
              <w:spacing w:line="197" w:lineRule="exact"/>
              <w:ind w:left="119"/>
              <w:rPr>
                <w:sz w:val="18"/>
              </w:rPr>
            </w:pPr>
            <w:r>
              <w:rPr>
                <w:sz w:val="18"/>
              </w:rPr>
              <w:t>指将蒸汽和热水等热力资源通过暖气管道提供给用户的</w:t>
            </w:r>
          </w:p>
          <w:p>
            <w:pPr>
              <w:pStyle w:val="7"/>
              <w:spacing w:line="184" w:lineRule="exact"/>
              <w:ind w:left="119"/>
              <w:rPr>
                <w:sz w:val="18"/>
              </w:rPr>
            </w:pPr>
            <w:r>
              <w:rPr>
                <w:sz w:val="18"/>
              </w:rPr>
              <w:t>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678" w:type="dxa"/>
          </w:tcPr>
          <w:p>
            <w:pPr>
              <w:pStyle w:val="7"/>
              <w:spacing w:before="81"/>
              <w:ind w:left="9"/>
              <w:jc w:val="center"/>
              <w:rPr>
                <w:rFonts w:ascii="仿宋"/>
                <w:sz w:val="18"/>
              </w:rPr>
            </w:pPr>
            <w:r>
              <w:rPr>
                <w:rFonts w:ascii="仿宋"/>
                <w:sz w:val="18"/>
              </w:rPr>
              <w:t>C140299</w:t>
            </w:r>
          </w:p>
        </w:tc>
        <w:tc>
          <w:tcPr>
            <w:tcW w:w="3253" w:type="dxa"/>
          </w:tcPr>
          <w:p>
            <w:pPr>
              <w:pStyle w:val="7"/>
              <w:spacing w:before="61"/>
              <w:ind w:right="399"/>
              <w:jc w:val="right"/>
              <w:rPr>
                <w:sz w:val="21"/>
              </w:rPr>
            </w:pPr>
            <w:r>
              <w:rPr>
                <w:sz w:val="21"/>
              </w:rPr>
              <w:t>其他热力生产和分配服务</w:t>
            </w:r>
          </w:p>
        </w:tc>
        <w:tc>
          <w:tcPr>
            <w:tcW w:w="4556" w:type="dxa"/>
          </w:tcPr>
          <w:p>
            <w:pPr>
              <w:pStyle w:val="7"/>
              <w:spacing w:line="200" w:lineRule="exact"/>
              <w:ind w:left="119" w:right="99"/>
              <w:rPr>
                <w:sz w:val="18"/>
              </w:rPr>
            </w:pPr>
            <w:r>
              <w:rPr>
                <w:sz w:val="18"/>
              </w:rPr>
              <w:t>指利用煤炭、油、燃气等能源生产蒸汽和热水等，并将蒸汽和热水等热力资源提供给用户的服务。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0" w:hRule="atLeast"/>
        </w:trPr>
        <w:tc>
          <w:tcPr>
            <w:tcW w:w="1678" w:type="dxa"/>
          </w:tcPr>
          <w:p>
            <w:pPr>
              <w:pStyle w:val="7"/>
              <w:rPr>
                <w:sz w:val="18"/>
              </w:rPr>
            </w:pPr>
          </w:p>
          <w:p>
            <w:pPr>
              <w:pStyle w:val="7"/>
              <w:rPr>
                <w:sz w:val="18"/>
              </w:rPr>
            </w:pPr>
          </w:p>
          <w:p>
            <w:pPr>
              <w:pStyle w:val="7"/>
              <w:spacing w:before="11"/>
              <w:rPr>
                <w:sz w:val="24"/>
              </w:rPr>
            </w:pPr>
          </w:p>
          <w:p>
            <w:pPr>
              <w:pStyle w:val="7"/>
              <w:ind w:left="11"/>
              <w:jc w:val="center"/>
              <w:rPr>
                <w:rFonts w:ascii="仿宋"/>
                <w:b/>
                <w:sz w:val="18"/>
              </w:rPr>
            </w:pPr>
            <w:r>
              <w:rPr>
                <w:rFonts w:ascii="仿宋"/>
                <w:b/>
                <w:sz w:val="18"/>
              </w:rPr>
              <w:t>C1403</w:t>
            </w:r>
          </w:p>
        </w:tc>
        <w:tc>
          <w:tcPr>
            <w:tcW w:w="3253" w:type="dxa"/>
          </w:tcPr>
          <w:p>
            <w:pPr>
              <w:pStyle w:val="7"/>
              <w:rPr>
                <w:sz w:val="20"/>
              </w:rPr>
            </w:pPr>
          </w:p>
          <w:p>
            <w:pPr>
              <w:pStyle w:val="7"/>
              <w:rPr>
                <w:sz w:val="20"/>
              </w:rPr>
            </w:pPr>
          </w:p>
          <w:p>
            <w:pPr>
              <w:pStyle w:val="7"/>
              <w:spacing w:before="1"/>
              <w:rPr>
                <w:sz w:val="14"/>
              </w:rPr>
            </w:pPr>
          </w:p>
          <w:p>
            <w:pPr>
              <w:pStyle w:val="7"/>
              <w:ind w:left="318"/>
              <w:rPr>
                <w:rFonts w:hint="eastAsia" w:ascii="Microsoft JhengHei" w:eastAsia="Microsoft JhengHei"/>
                <w:b/>
                <w:sz w:val="21"/>
              </w:rPr>
            </w:pPr>
            <w:r>
              <w:rPr>
                <w:rFonts w:hint="eastAsia" w:ascii="Microsoft JhengHei" w:eastAsia="Microsoft JhengHei"/>
                <w:b/>
                <w:sz w:val="21"/>
              </w:rPr>
              <w:t>燃气生产和分配</w:t>
            </w:r>
          </w:p>
        </w:tc>
        <w:tc>
          <w:tcPr>
            <w:tcW w:w="4556" w:type="dxa"/>
          </w:tcPr>
          <w:p>
            <w:pPr>
              <w:pStyle w:val="7"/>
              <w:spacing w:before="4" w:line="208" w:lineRule="auto"/>
              <w:ind w:left="119" w:right="100"/>
              <w:jc w:val="both"/>
              <w:rPr>
                <w:sz w:val="18"/>
              </w:rPr>
            </w:pPr>
            <w:r>
              <w:rPr>
                <w:spacing w:val="-1"/>
                <w:sz w:val="18"/>
              </w:rPr>
              <w:t>指利用煤炭、油、燃气等能源生产燃气，并向用户提供燃气的服务，以及对煤气、液化石油气、天然气输配及</w:t>
            </w:r>
            <w:r>
              <w:rPr>
                <w:sz w:val="18"/>
              </w:rPr>
              <w:t>使用过程中的维修和管理服务，包括：</w:t>
            </w:r>
          </w:p>
          <w:p>
            <w:pPr>
              <w:pStyle w:val="7"/>
              <w:spacing w:line="190" w:lineRule="exact"/>
              <w:ind w:left="119"/>
              <w:rPr>
                <w:sz w:val="18"/>
              </w:rPr>
            </w:pPr>
            <w:r>
              <w:rPr>
                <w:sz w:val="18"/>
              </w:rPr>
              <w:t>——自产可燃气体的生产和分配服务；</w:t>
            </w:r>
          </w:p>
          <w:p>
            <w:pPr>
              <w:pStyle w:val="7"/>
              <w:spacing w:before="7" w:line="208" w:lineRule="auto"/>
              <w:ind w:left="119" w:right="100"/>
              <w:rPr>
                <w:sz w:val="18"/>
              </w:rPr>
            </w:pPr>
            <w:r>
              <w:rPr>
                <w:sz w:val="18"/>
              </w:rPr>
              <w:t>——通过主干管道系统，对外购可燃气体燃料的输送和分配服务；</w:t>
            </w:r>
          </w:p>
          <w:p>
            <w:pPr>
              <w:pStyle w:val="7"/>
              <w:spacing w:before="2" w:line="206" w:lineRule="auto"/>
              <w:ind w:left="119" w:right="100"/>
              <w:rPr>
                <w:sz w:val="18"/>
              </w:rPr>
            </w:pPr>
            <w:r>
              <w:rPr>
                <w:sz w:val="18"/>
              </w:rPr>
              <w:t>——对人工煤气、液化石油气、天然气输配及使用过程的维修和管理。</w:t>
            </w:r>
          </w:p>
          <w:p>
            <w:pPr>
              <w:pStyle w:val="7"/>
              <w:spacing w:line="177" w:lineRule="exact"/>
              <w:ind w:left="119"/>
              <w:rPr>
                <w:sz w:val="18"/>
              </w:rPr>
            </w:pPr>
            <w:r>
              <w:rPr>
                <w:sz w:val="18"/>
              </w:rPr>
              <w:t>不包括专门从事罐装液化石油气零售业务的服务。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678" w:type="dxa"/>
          </w:tcPr>
          <w:p>
            <w:pPr>
              <w:pStyle w:val="7"/>
              <w:spacing w:line="220" w:lineRule="exact"/>
              <w:ind w:left="11"/>
              <w:jc w:val="center"/>
              <w:rPr>
                <w:rFonts w:ascii="仿宋"/>
                <w:b/>
                <w:sz w:val="18"/>
              </w:rPr>
            </w:pPr>
            <w:r>
              <w:rPr>
                <w:rFonts w:ascii="仿宋"/>
                <w:b/>
                <w:sz w:val="18"/>
              </w:rPr>
              <w:t>C1404</w:t>
            </w:r>
          </w:p>
        </w:tc>
        <w:tc>
          <w:tcPr>
            <w:tcW w:w="3253" w:type="dxa"/>
          </w:tcPr>
          <w:p>
            <w:pPr>
              <w:pStyle w:val="7"/>
              <w:spacing w:line="220" w:lineRule="exact"/>
              <w:ind w:left="318"/>
              <w:rPr>
                <w:rFonts w:hint="eastAsia" w:ascii="Microsoft JhengHei" w:eastAsia="Microsoft JhengHei"/>
                <w:b/>
                <w:sz w:val="21"/>
              </w:rPr>
            </w:pPr>
            <w:r>
              <w:rPr>
                <w:rFonts w:hint="eastAsia" w:ascii="Microsoft JhengHei" w:eastAsia="Microsoft JhengHei"/>
                <w:b/>
                <w:sz w:val="21"/>
              </w:rPr>
              <w:t>水的生产和分配</w:t>
            </w:r>
          </w:p>
        </w:tc>
        <w:tc>
          <w:tcPr>
            <w:tcW w:w="4556" w:type="dxa"/>
          </w:tcPr>
          <w:p>
            <w:pPr>
              <w:pStyle w:val="7"/>
              <w:spacing w:line="220" w:lineRule="exact"/>
              <w:ind w:left="119"/>
              <w:rPr>
                <w:sz w:val="18"/>
              </w:rPr>
            </w:pPr>
            <w:r>
              <w:rPr>
                <w:spacing w:val="-7"/>
                <w:sz w:val="18"/>
              </w:rPr>
              <w:t>包括自来水的生产和供应，其他水的处理、利用与分配。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678" w:type="dxa"/>
          </w:tcPr>
          <w:p>
            <w:pPr>
              <w:pStyle w:val="7"/>
              <w:spacing w:before="2" w:line="217" w:lineRule="exact"/>
              <w:ind w:left="11"/>
              <w:jc w:val="center"/>
              <w:rPr>
                <w:rFonts w:ascii="仿宋"/>
                <w:b/>
                <w:sz w:val="18"/>
              </w:rPr>
            </w:pPr>
            <w:r>
              <w:rPr>
                <w:rFonts w:ascii="仿宋"/>
                <w:b/>
                <w:sz w:val="18"/>
              </w:rPr>
              <w:t>C1499</w:t>
            </w:r>
          </w:p>
        </w:tc>
        <w:tc>
          <w:tcPr>
            <w:tcW w:w="3253" w:type="dxa"/>
          </w:tcPr>
          <w:p>
            <w:pPr>
              <w:pStyle w:val="7"/>
              <w:spacing w:line="220" w:lineRule="exact"/>
              <w:ind w:left="318"/>
              <w:rPr>
                <w:rFonts w:hint="eastAsia" w:ascii="Microsoft JhengHei" w:eastAsia="Microsoft JhengHei"/>
                <w:b/>
                <w:sz w:val="21"/>
              </w:rPr>
            </w:pPr>
            <w:r>
              <w:rPr>
                <w:rFonts w:hint="eastAsia" w:ascii="Microsoft JhengHei" w:eastAsia="Microsoft JhengHei"/>
                <w:b/>
                <w:sz w:val="21"/>
              </w:rPr>
              <w:t>其他能源的生产和分配</w:t>
            </w:r>
          </w:p>
        </w:tc>
        <w:tc>
          <w:tcPr>
            <w:tcW w:w="4556"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678" w:type="dxa"/>
          </w:tcPr>
          <w:p>
            <w:pPr>
              <w:pStyle w:val="7"/>
              <w:spacing w:before="2" w:line="217" w:lineRule="exact"/>
              <w:ind w:left="11"/>
              <w:jc w:val="center"/>
              <w:rPr>
                <w:rFonts w:ascii="仿宋"/>
                <w:b/>
                <w:sz w:val="18"/>
              </w:rPr>
            </w:pPr>
            <w:r>
              <w:rPr>
                <w:rFonts w:ascii="仿宋"/>
                <w:b/>
                <w:sz w:val="18"/>
              </w:rPr>
              <w:t>C15</w:t>
            </w:r>
          </w:p>
        </w:tc>
        <w:tc>
          <w:tcPr>
            <w:tcW w:w="3253" w:type="dxa"/>
          </w:tcPr>
          <w:p>
            <w:pPr>
              <w:pStyle w:val="7"/>
              <w:spacing w:line="220" w:lineRule="exact"/>
              <w:ind w:left="107"/>
              <w:rPr>
                <w:rFonts w:hint="eastAsia" w:ascii="Microsoft JhengHei" w:eastAsia="Microsoft JhengHei"/>
                <w:b/>
                <w:sz w:val="21"/>
              </w:rPr>
            </w:pPr>
            <w:bookmarkStart w:id="47" w:name="_bookmark47"/>
            <w:bookmarkEnd w:id="47"/>
            <w:r>
              <w:rPr>
                <w:rFonts w:hint="eastAsia" w:ascii="Microsoft JhengHei" w:eastAsia="Microsoft JhengHei"/>
                <w:b/>
                <w:sz w:val="21"/>
              </w:rPr>
              <w:t>金融服务</w:t>
            </w:r>
          </w:p>
        </w:tc>
        <w:tc>
          <w:tcPr>
            <w:tcW w:w="4556"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1678" w:type="dxa"/>
          </w:tcPr>
          <w:p>
            <w:pPr>
              <w:pStyle w:val="7"/>
              <w:spacing w:before="2" w:line="220" w:lineRule="exact"/>
              <w:ind w:left="11"/>
              <w:jc w:val="center"/>
              <w:rPr>
                <w:rFonts w:ascii="仿宋"/>
                <w:b/>
                <w:sz w:val="18"/>
              </w:rPr>
            </w:pPr>
            <w:r>
              <w:rPr>
                <w:rFonts w:ascii="仿宋"/>
                <w:b/>
                <w:sz w:val="18"/>
              </w:rPr>
              <w:t>C1501</w:t>
            </w:r>
          </w:p>
        </w:tc>
        <w:tc>
          <w:tcPr>
            <w:tcW w:w="3253" w:type="dxa"/>
          </w:tcPr>
          <w:p>
            <w:pPr>
              <w:pStyle w:val="7"/>
              <w:spacing w:line="222" w:lineRule="exact"/>
              <w:ind w:left="318"/>
              <w:rPr>
                <w:rFonts w:hint="eastAsia" w:ascii="Microsoft JhengHei" w:eastAsia="Microsoft JhengHei"/>
                <w:b/>
                <w:sz w:val="21"/>
              </w:rPr>
            </w:pPr>
            <w:r>
              <w:rPr>
                <w:rFonts w:hint="eastAsia" w:ascii="Microsoft JhengHei" w:eastAsia="Microsoft JhengHei"/>
                <w:b/>
                <w:sz w:val="21"/>
              </w:rPr>
              <w:t>银行服务</w:t>
            </w:r>
          </w:p>
        </w:tc>
        <w:tc>
          <w:tcPr>
            <w:tcW w:w="4556"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78" w:type="dxa"/>
          </w:tcPr>
          <w:p>
            <w:pPr>
              <w:pStyle w:val="7"/>
              <w:spacing w:before="79"/>
              <w:ind w:left="9"/>
              <w:jc w:val="center"/>
              <w:rPr>
                <w:rFonts w:ascii="仿宋"/>
                <w:sz w:val="18"/>
              </w:rPr>
            </w:pPr>
            <w:r>
              <w:rPr>
                <w:rFonts w:ascii="仿宋"/>
                <w:sz w:val="18"/>
              </w:rPr>
              <w:t>C150101</w:t>
            </w:r>
          </w:p>
        </w:tc>
        <w:tc>
          <w:tcPr>
            <w:tcW w:w="3253" w:type="dxa"/>
          </w:tcPr>
          <w:p>
            <w:pPr>
              <w:pStyle w:val="7"/>
              <w:spacing w:before="61"/>
              <w:ind w:left="527"/>
              <w:rPr>
                <w:sz w:val="21"/>
              </w:rPr>
            </w:pPr>
            <w:r>
              <w:rPr>
                <w:sz w:val="21"/>
              </w:rPr>
              <w:t>银行代理服务</w:t>
            </w:r>
          </w:p>
        </w:tc>
        <w:tc>
          <w:tcPr>
            <w:tcW w:w="4556" w:type="dxa"/>
          </w:tcPr>
          <w:p>
            <w:pPr>
              <w:pStyle w:val="7"/>
              <w:spacing w:line="200" w:lineRule="exact"/>
              <w:ind w:left="119" w:right="100"/>
              <w:rPr>
                <w:sz w:val="18"/>
              </w:rPr>
            </w:pPr>
            <w:r>
              <w:rPr>
                <w:sz w:val="18"/>
              </w:rPr>
              <w:t>包括集中支付、支票承兑、代发工资、代收水电费等代理服务。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678" w:type="dxa"/>
          </w:tcPr>
          <w:p>
            <w:pPr>
              <w:pStyle w:val="7"/>
              <w:spacing w:line="220" w:lineRule="exact"/>
              <w:ind w:left="9"/>
              <w:jc w:val="center"/>
              <w:rPr>
                <w:rFonts w:ascii="仿宋"/>
                <w:sz w:val="18"/>
              </w:rPr>
            </w:pPr>
            <w:r>
              <w:rPr>
                <w:rFonts w:ascii="仿宋"/>
                <w:sz w:val="18"/>
              </w:rPr>
              <w:t>C150199</w:t>
            </w:r>
          </w:p>
        </w:tc>
        <w:tc>
          <w:tcPr>
            <w:tcW w:w="3253" w:type="dxa"/>
          </w:tcPr>
          <w:p>
            <w:pPr>
              <w:pStyle w:val="7"/>
              <w:spacing w:line="220" w:lineRule="exact"/>
              <w:ind w:left="529"/>
              <w:rPr>
                <w:sz w:val="21"/>
              </w:rPr>
            </w:pPr>
            <w:r>
              <w:rPr>
                <w:sz w:val="21"/>
              </w:rPr>
              <w:t>其他银行服务</w:t>
            </w:r>
          </w:p>
        </w:tc>
        <w:tc>
          <w:tcPr>
            <w:tcW w:w="4556" w:type="dxa"/>
          </w:tcPr>
          <w:p>
            <w:pPr>
              <w:pStyle w:val="7"/>
              <w:spacing w:line="220" w:lineRule="exact"/>
              <w:ind w:left="119"/>
              <w:rPr>
                <w:sz w:val="18"/>
              </w:rPr>
            </w:pPr>
            <w:r>
              <w:rPr>
                <w:sz w:val="18"/>
              </w:rPr>
              <w:t>包括存储、借贷等服务。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1678" w:type="dxa"/>
          </w:tcPr>
          <w:p>
            <w:pPr>
              <w:pStyle w:val="7"/>
              <w:spacing w:before="11"/>
              <w:rPr>
                <w:sz w:val="21"/>
              </w:rPr>
            </w:pPr>
          </w:p>
          <w:p>
            <w:pPr>
              <w:pStyle w:val="7"/>
              <w:ind w:left="11"/>
              <w:jc w:val="center"/>
              <w:rPr>
                <w:rFonts w:ascii="仿宋"/>
                <w:b/>
                <w:sz w:val="18"/>
              </w:rPr>
            </w:pPr>
            <w:r>
              <w:rPr>
                <w:rFonts w:ascii="仿宋"/>
                <w:b/>
                <w:sz w:val="18"/>
              </w:rPr>
              <w:t>C1502</w:t>
            </w:r>
          </w:p>
        </w:tc>
        <w:tc>
          <w:tcPr>
            <w:tcW w:w="3253" w:type="dxa"/>
          </w:tcPr>
          <w:p>
            <w:pPr>
              <w:pStyle w:val="7"/>
              <w:spacing w:before="11"/>
              <w:rPr>
                <w:sz w:val="14"/>
              </w:rPr>
            </w:pPr>
          </w:p>
          <w:p>
            <w:pPr>
              <w:pStyle w:val="7"/>
              <w:ind w:left="318"/>
              <w:rPr>
                <w:rFonts w:hint="eastAsia" w:ascii="Microsoft JhengHei" w:eastAsia="Microsoft JhengHei"/>
                <w:b/>
                <w:sz w:val="21"/>
              </w:rPr>
            </w:pPr>
            <w:r>
              <w:rPr>
                <w:rFonts w:hint="eastAsia" w:ascii="Microsoft JhengHei" w:eastAsia="Microsoft JhengHei"/>
                <w:b/>
                <w:sz w:val="21"/>
              </w:rPr>
              <w:t>信用担保服务</w:t>
            </w:r>
          </w:p>
        </w:tc>
        <w:tc>
          <w:tcPr>
            <w:tcW w:w="4556" w:type="dxa"/>
          </w:tcPr>
          <w:p>
            <w:pPr>
              <w:pStyle w:val="7"/>
              <w:spacing w:before="4" w:line="208" w:lineRule="auto"/>
              <w:ind w:left="119" w:right="100"/>
              <w:jc w:val="both"/>
              <w:rPr>
                <w:sz w:val="18"/>
              </w:rPr>
            </w:pPr>
            <w:r>
              <w:rPr>
                <w:sz w:val="18"/>
              </w:rPr>
              <w:t>指由依法设立的担保机构以保证的方式为债务人提供担保，在债务人不能依约履行债务时，由担保机构承担合同约定的偿还责任的服务，包括融资担保、交易担保、</w:t>
            </w:r>
          </w:p>
          <w:p>
            <w:pPr>
              <w:pStyle w:val="7"/>
              <w:spacing w:line="173" w:lineRule="exact"/>
              <w:ind w:left="119"/>
              <w:rPr>
                <w:sz w:val="18"/>
              </w:rPr>
            </w:pPr>
            <w:r>
              <w:rPr>
                <w:sz w:val="18"/>
              </w:rPr>
              <w:t>税收担保等。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678" w:type="dxa"/>
          </w:tcPr>
          <w:p>
            <w:pPr>
              <w:pStyle w:val="7"/>
              <w:spacing w:before="2" w:line="217" w:lineRule="exact"/>
              <w:ind w:left="11"/>
              <w:jc w:val="center"/>
              <w:rPr>
                <w:rFonts w:ascii="仿宋"/>
                <w:b/>
                <w:sz w:val="18"/>
              </w:rPr>
            </w:pPr>
            <w:r>
              <w:rPr>
                <w:rFonts w:ascii="仿宋"/>
                <w:b/>
                <w:sz w:val="18"/>
              </w:rPr>
              <w:t>C1503</w:t>
            </w:r>
          </w:p>
        </w:tc>
        <w:tc>
          <w:tcPr>
            <w:tcW w:w="3253" w:type="dxa"/>
          </w:tcPr>
          <w:p>
            <w:pPr>
              <w:pStyle w:val="7"/>
              <w:spacing w:line="220" w:lineRule="exact"/>
              <w:ind w:left="318"/>
              <w:rPr>
                <w:rFonts w:hint="eastAsia" w:ascii="Microsoft JhengHei" w:eastAsia="Microsoft JhengHei"/>
                <w:b/>
                <w:sz w:val="21"/>
              </w:rPr>
            </w:pPr>
            <w:r>
              <w:rPr>
                <w:rFonts w:hint="eastAsia" w:ascii="Microsoft JhengHei" w:eastAsia="Microsoft JhengHei"/>
                <w:b/>
                <w:sz w:val="21"/>
              </w:rPr>
              <w:t>证券服务</w:t>
            </w:r>
          </w:p>
        </w:tc>
        <w:tc>
          <w:tcPr>
            <w:tcW w:w="4556" w:type="dxa"/>
          </w:tcPr>
          <w:p>
            <w:pPr>
              <w:pStyle w:val="7"/>
              <w:spacing w:before="2" w:line="217" w:lineRule="exact"/>
              <w:ind w:left="119"/>
              <w:rPr>
                <w:sz w:val="18"/>
              </w:rPr>
            </w:pPr>
            <w:r>
              <w:rPr>
                <w:sz w:val="18"/>
              </w:rPr>
              <w:t>包括股票、债券、基金、期货及其他证券交易服务。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678" w:type="dxa"/>
          </w:tcPr>
          <w:p>
            <w:pPr>
              <w:pStyle w:val="7"/>
              <w:spacing w:before="2" w:line="217" w:lineRule="exact"/>
              <w:ind w:left="11"/>
              <w:jc w:val="center"/>
              <w:rPr>
                <w:rFonts w:ascii="仿宋"/>
                <w:b/>
                <w:sz w:val="18"/>
              </w:rPr>
            </w:pPr>
            <w:r>
              <w:rPr>
                <w:rFonts w:ascii="仿宋"/>
                <w:b/>
                <w:sz w:val="18"/>
              </w:rPr>
              <w:t>C1504</w:t>
            </w:r>
          </w:p>
        </w:tc>
        <w:tc>
          <w:tcPr>
            <w:tcW w:w="3253" w:type="dxa"/>
          </w:tcPr>
          <w:p>
            <w:pPr>
              <w:pStyle w:val="7"/>
              <w:spacing w:line="220" w:lineRule="exact"/>
              <w:ind w:left="318"/>
              <w:rPr>
                <w:rFonts w:hint="eastAsia" w:ascii="Microsoft JhengHei" w:eastAsia="Microsoft JhengHei"/>
                <w:b/>
                <w:sz w:val="21"/>
              </w:rPr>
            </w:pPr>
            <w:r>
              <w:rPr>
                <w:rFonts w:hint="eastAsia" w:ascii="Microsoft JhengHei" w:eastAsia="Microsoft JhengHei"/>
                <w:b/>
                <w:sz w:val="21"/>
              </w:rPr>
              <w:t>保险服务</w:t>
            </w:r>
          </w:p>
        </w:tc>
        <w:tc>
          <w:tcPr>
            <w:tcW w:w="4556"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1" w:hRule="atLeast"/>
        </w:trPr>
        <w:tc>
          <w:tcPr>
            <w:tcW w:w="1678" w:type="dxa"/>
          </w:tcPr>
          <w:p>
            <w:pPr>
              <w:pStyle w:val="7"/>
              <w:rPr>
                <w:sz w:val="18"/>
              </w:rPr>
            </w:pPr>
          </w:p>
          <w:p>
            <w:pPr>
              <w:pStyle w:val="7"/>
              <w:rPr>
                <w:sz w:val="18"/>
              </w:rPr>
            </w:pPr>
          </w:p>
          <w:p>
            <w:pPr>
              <w:pStyle w:val="7"/>
              <w:spacing w:before="121"/>
              <w:ind w:left="9"/>
              <w:jc w:val="center"/>
              <w:rPr>
                <w:rFonts w:ascii="仿宋"/>
                <w:sz w:val="18"/>
              </w:rPr>
            </w:pPr>
            <w:r>
              <w:rPr>
                <w:rFonts w:ascii="仿宋"/>
                <w:sz w:val="18"/>
              </w:rPr>
              <w:t>C150401</w:t>
            </w:r>
          </w:p>
        </w:tc>
        <w:tc>
          <w:tcPr>
            <w:tcW w:w="3253" w:type="dxa"/>
          </w:tcPr>
          <w:p>
            <w:pPr>
              <w:pStyle w:val="7"/>
              <w:rPr>
                <w:sz w:val="20"/>
              </w:rPr>
            </w:pPr>
          </w:p>
          <w:p>
            <w:pPr>
              <w:pStyle w:val="7"/>
              <w:spacing w:before="11"/>
              <w:rPr>
                <w:sz w:val="23"/>
              </w:rPr>
            </w:pPr>
          </w:p>
          <w:p>
            <w:pPr>
              <w:pStyle w:val="7"/>
              <w:ind w:left="529"/>
              <w:rPr>
                <w:sz w:val="21"/>
              </w:rPr>
            </w:pPr>
            <w:r>
              <w:rPr>
                <w:sz w:val="21"/>
              </w:rPr>
              <w:t>人寿保险服务</w:t>
            </w:r>
          </w:p>
        </w:tc>
        <w:tc>
          <w:tcPr>
            <w:tcW w:w="4556" w:type="dxa"/>
          </w:tcPr>
          <w:p>
            <w:pPr>
              <w:pStyle w:val="7"/>
              <w:spacing w:line="198" w:lineRule="exact"/>
              <w:ind w:left="119"/>
              <w:rPr>
                <w:sz w:val="18"/>
              </w:rPr>
            </w:pPr>
            <w:r>
              <w:rPr>
                <w:sz w:val="18"/>
              </w:rPr>
              <w:t>包括：</w:t>
            </w:r>
          </w:p>
          <w:p>
            <w:pPr>
              <w:pStyle w:val="7"/>
              <w:spacing w:line="199" w:lineRule="exact"/>
              <w:ind w:left="119"/>
              <w:rPr>
                <w:sz w:val="18"/>
              </w:rPr>
            </w:pPr>
            <w:r>
              <w:rPr>
                <w:sz w:val="18"/>
              </w:rPr>
              <w:t>——意外保险服务；</w:t>
            </w:r>
          </w:p>
          <w:p>
            <w:pPr>
              <w:pStyle w:val="7"/>
              <w:spacing w:line="200" w:lineRule="exact"/>
              <w:ind w:left="119"/>
              <w:rPr>
                <w:sz w:val="18"/>
              </w:rPr>
            </w:pPr>
            <w:r>
              <w:rPr>
                <w:sz w:val="18"/>
              </w:rPr>
              <w:t>——定期寿险服务；</w:t>
            </w:r>
          </w:p>
          <w:p>
            <w:pPr>
              <w:pStyle w:val="7"/>
              <w:spacing w:line="200" w:lineRule="exact"/>
              <w:ind w:left="119"/>
              <w:rPr>
                <w:sz w:val="18"/>
              </w:rPr>
            </w:pPr>
            <w:r>
              <w:rPr>
                <w:sz w:val="18"/>
              </w:rPr>
              <w:t>——终身寿险；</w:t>
            </w:r>
          </w:p>
          <w:p>
            <w:pPr>
              <w:pStyle w:val="7"/>
              <w:spacing w:line="199" w:lineRule="exact"/>
              <w:ind w:left="119"/>
              <w:rPr>
                <w:sz w:val="18"/>
              </w:rPr>
            </w:pPr>
            <w:r>
              <w:rPr>
                <w:sz w:val="18"/>
              </w:rPr>
              <w:t>——健康医疗险服务；</w:t>
            </w:r>
          </w:p>
          <w:p>
            <w:pPr>
              <w:pStyle w:val="7"/>
              <w:spacing w:line="200" w:lineRule="exact"/>
              <w:ind w:left="119"/>
              <w:rPr>
                <w:sz w:val="18"/>
              </w:rPr>
            </w:pPr>
            <w:r>
              <w:rPr>
                <w:sz w:val="18"/>
              </w:rPr>
              <w:t>——养老金服务；</w:t>
            </w:r>
          </w:p>
          <w:p>
            <w:pPr>
              <w:pStyle w:val="7"/>
              <w:spacing w:line="184" w:lineRule="exact"/>
              <w:ind w:left="119"/>
              <w:rPr>
                <w:sz w:val="18"/>
              </w:rPr>
            </w:pPr>
            <w:r>
              <w:rPr>
                <w:sz w:val="18"/>
              </w:rPr>
              <w:t>——其他人寿保险服务。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678" w:type="dxa"/>
          </w:tcPr>
          <w:p>
            <w:pPr>
              <w:pStyle w:val="7"/>
              <w:spacing w:line="220" w:lineRule="exact"/>
              <w:ind w:left="9"/>
              <w:jc w:val="center"/>
              <w:rPr>
                <w:rFonts w:ascii="仿宋"/>
                <w:sz w:val="18"/>
              </w:rPr>
            </w:pPr>
            <w:r>
              <w:rPr>
                <w:rFonts w:ascii="仿宋"/>
                <w:sz w:val="18"/>
              </w:rPr>
              <w:t>C150402</w:t>
            </w:r>
          </w:p>
        </w:tc>
        <w:tc>
          <w:tcPr>
            <w:tcW w:w="3253" w:type="dxa"/>
          </w:tcPr>
          <w:p>
            <w:pPr>
              <w:pStyle w:val="7"/>
              <w:spacing w:line="220" w:lineRule="exact"/>
              <w:ind w:left="529"/>
              <w:rPr>
                <w:sz w:val="21"/>
              </w:rPr>
            </w:pPr>
            <w:r>
              <w:rPr>
                <w:sz w:val="21"/>
              </w:rPr>
              <w:t>财产保险服务</w:t>
            </w:r>
          </w:p>
        </w:tc>
        <w:tc>
          <w:tcPr>
            <w:tcW w:w="4556"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678" w:type="dxa"/>
          </w:tcPr>
          <w:p>
            <w:pPr>
              <w:pStyle w:val="7"/>
              <w:spacing w:before="81"/>
              <w:ind w:left="7"/>
              <w:jc w:val="center"/>
              <w:rPr>
                <w:rFonts w:ascii="仿宋"/>
                <w:sz w:val="18"/>
              </w:rPr>
            </w:pPr>
            <w:r>
              <w:rPr>
                <w:rFonts w:ascii="仿宋"/>
                <w:sz w:val="18"/>
              </w:rPr>
              <w:t>C15040201</w:t>
            </w:r>
          </w:p>
        </w:tc>
        <w:tc>
          <w:tcPr>
            <w:tcW w:w="3253" w:type="dxa"/>
          </w:tcPr>
          <w:p>
            <w:pPr>
              <w:pStyle w:val="7"/>
              <w:spacing w:before="63"/>
              <w:ind w:left="739"/>
              <w:rPr>
                <w:sz w:val="21"/>
              </w:rPr>
            </w:pPr>
            <w:r>
              <w:rPr>
                <w:sz w:val="21"/>
              </w:rPr>
              <w:t>机动车保险服务</w:t>
            </w:r>
          </w:p>
        </w:tc>
        <w:tc>
          <w:tcPr>
            <w:tcW w:w="4556" w:type="dxa"/>
          </w:tcPr>
          <w:p>
            <w:pPr>
              <w:pStyle w:val="7"/>
              <w:spacing w:line="197" w:lineRule="exact"/>
              <w:ind w:left="119"/>
              <w:rPr>
                <w:sz w:val="18"/>
              </w:rPr>
            </w:pPr>
            <w:r>
              <w:rPr>
                <w:sz w:val="18"/>
              </w:rPr>
              <w:t>包括机动车交通事故责任强制保险服务和机动车辆保险</w:t>
            </w:r>
          </w:p>
          <w:p>
            <w:pPr>
              <w:pStyle w:val="7"/>
              <w:spacing w:line="184" w:lineRule="exact"/>
              <w:ind w:left="119"/>
              <w:rPr>
                <w:sz w:val="18"/>
              </w:rPr>
            </w:pPr>
            <w:r>
              <w:rPr>
                <w:sz w:val="18"/>
              </w:rPr>
              <w:t>服务等。</w:t>
            </w:r>
          </w:p>
        </w:tc>
      </w:tr>
    </w:tbl>
    <w:p>
      <w:pPr>
        <w:spacing w:after="0" w:line="184" w:lineRule="exact"/>
        <w:rPr>
          <w:sz w:val="18"/>
        </w:rPr>
        <w:sectPr>
          <w:pgSz w:w="11910" w:h="16840"/>
          <w:pgMar w:top="1420" w:right="1000" w:bottom="1080" w:left="1020" w:header="0" w:footer="894" w:gutter="0"/>
          <w:cols w:space="720" w:num="1"/>
        </w:sectPr>
      </w:pPr>
    </w:p>
    <w:tbl>
      <w:tblPr>
        <w:tblStyle w:val="3"/>
        <w:tblW w:w="0" w:type="auto"/>
        <w:tblInd w:w="1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78"/>
        <w:gridCol w:w="3253"/>
        <w:gridCol w:w="45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678" w:type="dxa"/>
          </w:tcPr>
          <w:p>
            <w:pPr>
              <w:pStyle w:val="7"/>
              <w:tabs>
                <w:tab w:val="left" w:pos="428"/>
              </w:tabs>
              <w:spacing w:before="71"/>
              <w:ind w:left="6"/>
              <w:jc w:val="center"/>
              <w:rPr>
                <w:rFonts w:hint="eastAsia" w:ascii="黑体" w:eastAsia="黑体"/>
                <w:b/>
                <w:sz w:val="21"/>
              </w:rPr>
            </w:pPr>
            <w:r>
              <w:rPr>
                <w:rFonts w:hint="eastAsia" w:ascii="黑体" w:eastAsia="黑体"/>
                <w:b/>
                <w:sz w:val="21"/>
              </w:rPr>
              <w:t>编</w:t>
            </w:r>
            <w:r>
              <w:rPr>
                <w:rFonts w:hint="eastAsia" w:ascii="黑体" w:eastAsia="黑体"/>
                <w:b/>
                <w:sz w:val="21"/>
              </w:rPr>
              <w:tab/>
            </w:r>
            <w:r>
              <w:rPr>
                <w:rFonts w:hint="eastAsia" w:ascii="黑体" w:eastAsia="黑体"/>
                <w:b/>
                <w:sz w:val="21"/>
              </w:rPr>
              <w:t>码</w:t>
            </w:r>
          </w:p>
        </w:tc>
        <w:tc>
          <w:tcPr>
            <w:tcW w:w="3253" w:type="dxa"/>
          </w:tcPr>
          <w:p>
            <w:pPr>
              <w:pStyle w:val="7"/>
              <w:spacing w:before="71"/>
              <w:ind w:left="1182" w:right="1176"/>
              <w:jc w:val="center"/>
              <w:rPr>
                <w:rFonts w:hint="eastAsia" w:ascii="黑体" w:eastAsia="黑体"/>
                <w:b/>
                <w:sz w:val="21"/>
              </w:rPr>
            </w:pPr>
            <w:r>
              <w:rPr>
                <w:rFonts w:hint="eastAsia" w:ascii="黑体" w:eastAsia="黑体"/>
                <w:b/>
                <w:sz w:val="21"/>
              </w:rPr>
              <w:t>品目名称</w:t>
            </w:r>
          </w:p>
        </w:tc>
        <w:tc>
          <w:tcPr>
            <w:tcW w:w="4556" w:type="dxa"/>
          </w:tcPr>
          <w:p>
            <w:pPr>
              <w:pStyle w:val="7"/>
              <w:tabs>
                <w:tab w:val="left" w:pos="551"/>
              </w:tabs>
              <w:spacing w:before="71"/>
              <w:ind w:left="22"/>
              <w:jc w:val="center"/>
              <w:rPr>
                <w:rFonts w:hint="eastAsia" w:ascii="黑体" w:eastAsia="黑体"/>
                <w:b/>
                <w:sz w:val="21"/>
              </w:rPr>
            </w:pPr>
            <w:r>
              <w:rPr>
                <w:rFonts w:hint="eastAsia" w:ascii="黑体" w:eastAsia="黑体"/>
                <w:b/>
                <w:sz w:val="21"/>
              </w:rPr>
              <w:t>说</w:t>
            </w:r>
            <w:r>
              <w:rPr>
                <w:rFonts w:hint="eastAsia" w:ascii="黑体" w:eastAsia="黑体"/>
                <w:b/>
                <w:sz w:val="21"/>
              </w:rPr>
              <w:tab/>
            </w:r>
            <w:r>
              <w:rPr>
                <w:rFonts w:hint="eastAsia" w:ascii="黑体" w:eastAsia="黑体"/>
                <w:b/>
                <w:sz w:val="21"/>
              </w:rPr>
              <w:t>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1678" w:type="dxa"/>
          </w:tcPr>
          <w:p>
            <w:pPr>
              <w:pStyle w:val="7"/>
              <w:rPr>
                <w:sz w:val="18"/>
              </w:rPr>
            </w:pPr>
          </w:p>
          <w:p>
            <w:pPr>
              <w:pStyle w:val="7"/>
              <w:spacing w:before="5"/>
              <w:rPr>
                <w:sz w:val="19"/>
              </w:rPr>
            </w:pPr>
          </w:p>
          <w:p>
            <w:pPr>
              <w:pStyle w:val="7"/>
              <w:ind w:left="7"/>
              <w:jc w:val="center"/>
              <w:rPr>
                <w:rFonts w:ascii="仿宋"/>
                <w:sz w:val="18"/>
              </w:rPr>
            </w:pPr>
            <w:r>
              <w:rPr>
                <w:rFonts w:ascii="仿宋"/>
                <w:sz w:val="18"/>
              </w:rPr>
              <w:t>C15040202</w:t>
            </w:r>
          </w:p>
        </w:tc>
        <w:tc>
          <w:tcPr>
            <w:tcW w:w="3253" w:type="dxa"/>
          </w:tcPr>
          <w:p>
            <w:pPr>
              <w:pStyle w:val="7"/>
              <w:rPr>
                <w:sz w:val="20"/>
              </w:rPr>
            </w:pPr>
          </w:p>
          <w:p>
            <w:pPr>
              <w:pStyle w:val="7"/>
              <w:rPr>
                <w:sz w:val="16"/>
              </w:rPr>
            </w:pPr>
          </w:p>
          <w:p>
            <w:pPr>
              <w:pStyle w:val="7"/>
              <w:ind w:left="739"/>
              <w:rPr>
                <w:sz w:val="21"/>
              </w:rPr>
            </w:pPr>
            <w:r>
              <w:rPr>
                <w:sz w:val="21"/>
              </w:rPr>
              <w:t>运输保险服务</w:t>
            </w:r>
          </w:p>
        </w:tc>
        <w:tc>
          <w:tcPr>
            <w:tcW w:w="4556" w:type="dxa"/>
          </w:tcPr>
          <w:p>
            <w:pPr>
              <w:pStyle w:val="7"/>
              <w:spacing w:line="196" w:lineRule="exact"/>
              <w:ind w:left="119"/>
              <w:rPr>
                <w:sz w:val="18"/>
              </w:rPr>
            </w:pPr>
            <w:r>
              <w:rPr>
                <w:sz w:val="18"/>
              </w:rPr>
              <w:t>包括：</w:t>
            </w:r>
          </w:p>
          <w:p>
            <w:pPr>
              <w:pStyle w:val="7"/>
              <w:spacing w:line="200" w:lineRule="exact"/>
              <w:ind w:left="119"/>
              <w:rPr>
                <w:sz w:val="18"/>
              </w:rPr>
            </w:pPr>
            <w:r>
              <w:rPr>
                <w:sz w:val="18"/>
              </w:rPr>
              <w:t>——海洋运输货物保险服务；</w:t>
            </w:r>
          </w:p>
          <w:p>
            <w:pPr>
              <w:pStyle w:val="7"/>
              <w:spacing w:line="200" w:lineRule="exact"/>
              <w:ind w:left="119"/>
              <w:rPr>
                <w:sz w:val="18"/>
              </w:rPr>
            </w:pPr>
            <w:r>
              <w:rPr>
                <w:sz w:val="18"/>
              </w:rPr>
              <w:t>——陆上运输货物保险服务；</w:t>
            </w:r>
          </w:p>
          <w:p>
            <w:pPr>
              <w:pStyle w:val="7"/>
              <w:spacing w:line="199" w:lineRule="exact"/>
              <w:ind w:left="119"/>
              <w:rPr>
                <w:sz w:val="18"/>
              </w:rPr>
            </w:pPr>
            <w:r>
              <w:rPr>
                <w:sz w:val="18"/>
              </w:rPr>
              <w:t>——航空运输货物保险服务；</w:t>
            </w:r>
          </w:p>
          <w:p>
            <w:pPr>
              <w:pStyle w:val="7"/>
              <w:spacing w:line="200" w:lineRule="exact"/>
              <w:ind w:left="119"/>
              <w:rPr>
                <w:sz w:val="18"/>
              </w:rPr>
            </w:pPr>
            <w:r>
              <w:rPr>
                <w:sz w:val="18"/>
              </w:rPr>
              <w:t>——邮电保险服务；</w:t>
            </w:r>
          </w:p>
          <w:p>
            <w:pPr>
              <w:pStyle w:val="7"/>
              <w:spacing w:line="184" w:lineRule="exact"/>
              <w:ind w:left="119"/>
              <w:rPr>
                <w:sz w:val="18"/>
              </w:rPr>
            </w:pPr>
            <w:r>
              <w:rPr>
                <w:sz w:val="18"/>
              </w:rPr>
              <w:t>——其他运输保险服务。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9" w:hRule="atLeast"/>
        </w:trPr>
        <w:tc>
          <w:tcPr>
            <w:tcW w:w="1678" w:type="dxa"/>
          </w:tcPr>
          <w:p>
            <w:pPr>
              <w:pStyle w:val="7"/>
              <w:rPr>
                <w:sz w:val="18"/>
              </w:rPr>
            </w:pPr>
          </w:p>
          <w:p>
            <w:pPr>
              <w:pStyle w:val="7"/>
              <w:rPr>
                <w:sz w:val="18"/>
              </w:rPr>
            </w:pPr>
          </w:p>
          <w:p>
            <w:pPr>
              <w:pStyle w:val="7"/>
              <w:rPr>
                <w:sz w:val="18"/>
              </w:rPr>
            </w:pPr>
          </w:p>
          <w:p>
            <w:pPr>
              <w:pStyle w:val="7"/>
              <w:spacing w:before="9"/>
              <w:rPr>
                <w:sz w:val="14"/>
              </w:rPr>
            </w:pPr>
          </w:p>
          <w:p>
            <w:pPr>
              <w:pStyle w:val="7"/>
              <w:ind w:left="7"/>
              <w:jc w:val="center"/>
              <w:rPr>
                <w:rFonts w:ascii="仿宋"/>
                <w:sz w:val="18"/>
              </w:rPr>
            </w:pPr>
            <w:r>
              <w:rPr>
                <w:rFonts w:ascii="仿宋"/>
                <w:sz w:val="18"/>
              </w:rPr>
              <w:t>C15040299</w:t>
            </w:r>
          </w:p>
        </w:tc>
        <w:tc>
          <w:tcPr>
            <w:tcW w:w="3253" w:type="dxa"/>
          </w:tcPr>
          <w:p>
            <w:pPr>
              <w:pStyle w:val="7"/>
              <w:rPr>
                <w:sz w:val="20"/>
              </w:rPr>
            </w:pPr>
          </w:p>
          <w:p>
            <w:pPr>
              <w:pStyle w:val="7"/>
              <w:rPr>
                <w:sz w:val="20"/>
              </w:rPr>
            </w:pPr>
          </w:p>
          <w:p>
            <w:pPr>
              <w:pStyle w:val="7"/>
              <w:spacing w:before="4"/>
              <w:rPr>
                <w:sz w:val="27"/>
              </w:rPr>
            </w:pPr>
          </w:p>
          <w:p>
            <w:pPr>
              <w:pStyle w:val="7"/>
              <w:ind w:left="739"/>
              <w:rPr>
                <w:sz w:val="21"/>
              </w:rPr>
            </w:pPr>
            <w:r>
              <w:rPr>
                <w:sz w:val="21"/>
              </w:rPr>
              <w:t>其他财产保险服务</w:t>
            </w:r>
          </w:p>
        </w:tc>
        <w:tc>
          <w:tcPr>
            <w:tcW w:w="4556" w:type="dxa"/>
          </w:tcPr>
          <w:p>
            <w:pPr>
              <w:pStyle w:val="7"/>
              <w:spacing w:line="196" w:lineRule="exact"/>
              <w:ind w:left="119"/>
              <w:rPr>
                <w:sz w:val="18"/>
              </w:rPr>
            </w:pPr>
            <w:r>
              <w:rPr>
                <w:sz w:val="18"/>
              </w:rPr>
              <w:t>包括：</w:t>
            </w:r>
          </w:p>
          <w:p>
            <w:pPr>
              <w:pStyle w:val="7"/>
              <w:spacing w:line="200" w:lineRule="exact"/>
              <w:ind w:left="119"/>
              <w:rPr>
                <w:sz w:val="18"/>
              </w:rPr>
            </w:pPr>
            <w:r>
              <w:rPr>
                <w:sz w:val="18"/>
              </w:rPr>
              <w:t>——企业财产保险服务；</w:t>
            </w:r>
          </w:p>
          <w:p>
            <w:pPr>
              <w:pStyle w:val="7"/>
              <w:spacing w:line="200" w:lineRule="exact"/>
              <w:ind w:left="119"/>
              <w:rPr>
                <w:sz w:val="18"/>
              </w:rPr>
            </w:pPr>
            <w:r>
              <w:rPr>
                <w:sz w:val="18"/>
              </w:rPr>
              <w:t>——工程保险服务；</w:t>
            </w:r>
          </w:p>
          <w:p>
            <w:pPr>
              <w:pStyle w:val="7"/>
              <w:spacing w:line="199" w:lineRule="exact"/>
              <w:ind w:left="119"/>
              <w:rPr>
                <w:sz w:val="18"/>
              </w:rPr>
            </w:pPr>
            <w:r>
              <w:rPr>
                <w:sz w:val="18"/>
              </w:rPr>
              <w:t>——家庭财产保险服务；</w:t>
            </w:r>
          </w:p>
          <w:p>
            <w:pPr>
              <w:pStyle w:val="7"/>
              <w:spacing w:before="7" w:line="208" w:lineRule="auto"/>
              <w:ind w:left="119" w:right="100"/>
              <w:rPr>
                <w:sz w:val="18"/>
              </w:rPr>
            </w:pPr>
            <w:r>
              <w:rPr>
                <w:sz w:val="18"/>
              </w:rPr>
              <w:t>——农业保险服务：农业种植业保险服务、养殖业保险服务等；</w:t>
            </w:r>
          </w:p>
          <w:p>
            <w:pPr>
              <w:pStyle w:val="7"/>
              <w:spacing w:line="191" w:lineRule="exact"/>
              <w:ind w:left="119"/>
              <w:rPr>
                <w:sz w:val="18"/>
              </w:rPr>
            </w:pPr>
            <w:r>
              <w:rPr>
                <w:sz w:val="18"/>
              </w:rPr>
              <w:t>——责任保险服务；</w:t>
            </w:r>
          </w:p>
          <w:p>
            <w:pPr>
              <w:pStyle w:val="7"/>
              <w:spacing w:line="200" w:lineRule="exact"/>
              <w:ind w:left="119"/>
              <w:rPr>
                <w:sz w:val="18"/>
              </w:rPr>
            </w:pPr>
            <w:r>
              <w:rPr>
                <w:sz w:val="18"/>
              </w:rPr>
              <w:t>——信用保险服务；</w:t>
            </w:r>
          </w:p>
          <w:p>
            <w:pPr>
              <w:pStyle w:val="7"/>
              <w:spacing w:line="201" w:lineRule="exact"/>
              <w:ind w:left="119"/>
              <w:rPr>
                <w:sz w:val="18"/>
              </w:rPr>
            </w:pPr>
            <w:r>
              <w:rPr>
                <w:sz w:val="18"/>
              </w:rPr>
              <w:t>——保证保险服务；</w:t>
            </w:r>
          </w:p>
          <w:p>
            <w:pPr>
              <w:pStyle w:val="7"/>
              <w:spacing w:line="183" w:lineRule="exact"/>
              <w:ind w:left="119"/>
              <w:rPr>
                <w:sz w:val="18"/>
              </w:rPr>
            </w:pPr>
            <w:r>
              <w:rPr>
                <w:sz w:val="18"/>
              </w:rPr>
              <w:t>——特殊风险保险服务等。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678" w:type="dxa"/>
          </w:tcPr>
          <w:p>
            <w:pPr>
              <w:pStyle w:val="7"/>
              <w:spacing w:before="81"/>
              <w:ind w:left="9"/>
              <w:jc w:val="center"/>
              <w:rPr>
                <w:rFonts w:ascii="仿宋"/>
                <w:sz w:val="18"/>
              </w:rPr>
            </w:pPr>
            <w:r>
              <w:rPr>
                <w:rFonts w:ascii="仿宋"/>
                <w:sz w:val="18"/>
              </w:rPr>
              <w:t>C150403</w:t>
            </w:r>
          </w:p>
        </w:tc>
        <w:tc>
          <w:tcPr>
            <w:tcW w:w="3253" w:type="dxa"/>
          </w:tcPr>
          <w:p>
            <w:pPr>
              <w:pStyle w:val="7"/>
              <w:spacing w:before="63"/>
              <w:ind w:left="529"/>
              <w:rPr>
                <w:sz w:val="21"/>
              </w:rPr>
            </w:pPr>
            <w:r>
              <w:rPr>
                <w:sz w:val="21"/>
              </w:rPr>
              <w:t>再保险服务</w:t>
            </w:r>
          </w:p>
        </w:tc>
        <w:tc>
          <w:tcPr>
            <w:tcW w:w="4556" w:type="dxa"/>
          </w:tcPr>
          <w:p>
            <w:pPr>
              <w:pStyle w:val="7"/>
              <w:spacing w:before="3" w:line="200" w:lineRule="exact"/>
              <w:ind w:left="119" w:right="100"/>
              <w:rPr>
                <w:sz w:val="18"/>
              </w:rPr>
            </w:pPr>
            <w:r>
              <w:rPr>
                <w:sz w:val="18"/>
              </w:rPr>
              <w:t>包括承担原来由其他承保人承保的全部或部分保险单的服务。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6" w:hRule="atLeast"/>
        </w:trPr>
        <w:tc>
          <w:tcPr>
            <w:tcW w:w="1678" w:type="dxa"/>
          </w:tcPr>
          <w:p>
            <w:pPr>
              <w:pStyle w:val="7"/>
              <w:rPr>
                <w:sz w:val="18"/>
              </w:rPr>
            </w:pPr>
          </w:p>
          <w:p>
            <w:pPr>
              <w:pStyle w:val="7"/>
              <w:rPr>
                <w:sz w:val="18"/>
              </w:rPr>
            </w:pPr>
          </w:p>
          <w:p>
            <w:pPr>
              <w:pStyle w:val="7"/>
              <w:spacing w:before="10"/>
              <w:rPr>
                <w:sz w:val="24"/>
              </w:rPr>
            </w:pPr>
          </w:p>
          <w:p>
            <w:pPr>
              <w:pStyle w:val="7"/>
              <w:spacing w:before="1"/>
              <w:ind w:left="9"/>
              <w:jc w:val="center"/>
              <w:rPr>
                <w:rFonts w:ascii="仿宋"/>
                <w:sz w:val="18"/>
              </w:rPr>
            </w:pPr>
            <w:r>
              <w:rPr>
                <w:rFonts w:ascii="仿宋"/>
                <w:sz w:val="18"/>
              </w:rPr>
              <w:t>C150404</w:t>
            </w:r>
          </w:p>
        </w:tc>
        <w:tc>
          <w:tcPr>
            <w:tcW w:w="3253" w:type="dxa"/>
          </w:tcPr>
          <w:p>
            <w:pPr>
              <w:pStyle w:val="7"/>
              <w:rPr>
                <w:sz w:val="20"/>
              </w:rPr>
            </w:pPr>
          </w:p>
          <w:p>
            <w:pPr>
              <w:pStyle w:val="7"/>
              <w:rPr>
                <w:sz w:val="20"/>
              </w:rPr>
            </w:pPr>
          </w:p>
          <w:p>
            <w:pPr>
              <w:pStyle w:val="7"/>
              <w:spacing w:before="3"/>
              <w:rPr>
                <w:sz w:val="19"/>
              </w:rPr>
            </w:pPr>
          </w:p>
          <w:p>
            <w:pPr>
              <w:pStyle w:val="7"/>
              <w:ind w:left="529"/>
              <w:rPr>
                <w:sz w:val="21"/>
              </w:rPr>
            </w:pPr>
            <w:r>
              <w:rPr>
                <w:sz w:val="21"/>
              </w:rPr>
              <w:t>保险辅助服务</w:t>
            </w:r>
          </w:p>
        </w:tc>
        <w:tc>
          <w:tcPr>
            <w:tcW w:w="4556" w:type="dxa"/>
          </w:tcPr>
          <w:p>
            <w:pPr>
              <w:pStyle w:val="7"/>
              <w:spacing w:line="194" w:lineRule="exact"/>
              <w:ind w:left="119"/>
              <w:rPr>
                <w:sz w:val="18"/>
              </w:rPr>
            </w:pPr>
            <w:r>
              <w:rPr>
                <w:sz w:val="18"/>
              </w:rPr>
              <w:t>指保险代理、评估、咨询等服务，包括：</w:t>
            </w:r>
          </w:p>
          <w:p>
            <w:pPr>
              <w:pStyle w:val="7"/>
              <w:spacing w:line="200" w:lineRule="exact"/>
              <w:ind w:left="119"/>
              <w:rPr>
                <w:sz w:val="18"/>
              </w:rPr>
            </w:pPr>
            <w:r>
              <w:rPr>
                <w:sz w:val="18"/>
              </w:rPr>
              <w:t>——保险代理服务；</w:t>
            </w:r>
          </w:p>
          <w:p>
            <w:pPr>
              <w:pStyle w:val="7"/>
              <w:spacing w:line="199" w:lineRule="exact"/>
              <w:ind w:left="119"/>
              <w:rPr>
                <w:sz w:val="18"/>
              </w:rPr>
            </w:pPr>
            <w:r>
              <w:rPr>
                <w:sz w:val="18"/>
              </w:rPr>
              <w:t>——保险经纪人服务；</w:t>
            </w:r>
          </w:p>
          <w:p>
            <w:pPr>
              <w:pStyle w:val="7"/>
              <w:spacing w:line="200" w:lineRule="exact"/>
              <w:ind w:left="119"/>
              <w:rPr>
                <w:sz w:val="18"/>
              </w:rPr>
            </w:pPr>
            <w:r>
              <w:rPr>
                <w:sz w:val="18"/>
              </w:rPr>
              <w:t>——保险公估服务；</w:t>
            </w:r>
          </w:p>
          <w:p>
            <w:pPr>
              <w:pStyle w:val="7"/>
              <w:spacing w:line="200" w:lineRule="exact"/>
              <w:ind w:left="119"/>
              <w:rPr>
                <w:sz w:val="18"/>
              </w:rPr>
            </w:pPr>
            <w:r>
              <w:rPr>
                <w:sz w:val="18"/>
              </w:rPr>
              <w:t>——其他保险中介服务；</w:t>
            </w:r>
          </w:p>
          <w:p>
            <w:pPr>
              <w:pStyle w:val="7"/>
              <w:spacing w:line="199" w:lineRule="exact"/>
              <w:ind w:left="119"/>
              <w:rPr>
                <w:sz w:val="18"/>
              </w:rPr>
            </w:pPr>
            <w:r>
              <w:rPr>
                <w:sz w:val="18"/>
              </w:rPr>
              <w:t>——保险理赔服务；</w:t>
            </w:r>
          </w:p>
          <w:p>
            <w:pPr>
              <w:pStyle w:val="7"/>
              <w:spacing w:line="200" w:lineRule="exact"/>
              <w:ind w:left="119"/>
              <w:rPr>
                <w:sz w:val="18"/>
              </w:rPr>
            </w:pPr>
            <w:r>
              <w:rPr>
                <w:sz w:val="18"/>
              </w:rPr>
              <w:t>——保险精算服务；</w:t>
            </w:r>
          </w:p>
          <w:p>
            <w:pPr>
              <w:pStyle w:val="7"/>
              <w:spacing w:line="200" w:lineRule="exact"/>
              <w:ind w:left="119"/>
              <w:rPr>
                <w:sz w:val="18"/>
              </w:rPr>
            </w:pPr>
            <w:r>
              <w:rPr>
                <w:sz w:val="18"/>
              </w:rPr>
              <w:t>——保险咨询服务；</w:t>
            </w:r>
          </w:p>
          <w:p>
            <w:pPr>
              <w:pStyle w:val="7"/>
              <w:spacing w:line="182" w:lineRule="exact"/>
              <w:ind w:left="119"/>
              <w:rPr>
                <w:sz w:val="18"/>
              </w:rPr>
            </w:pPr>
            <w:r>
              <w:rPr>
                <w:sz w:val="18"/>
              </w:rPr>
              <w:t>——其他保险辅助服务。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1678" w:type="dxa"/>
          </w:tcPr>
          <w:p>
            <w:pPr>
              <w:pStyle w:val="7"/>
              <w:spacing w:before="2" w:line="220" w:lineRule="exact"/>
              <w:ind w:left="9"/>
              <w:jc w:val="center"/>
              <w:rPr>
                <w:rFonts w:ascii="仿宋"/>
                <w:sz w:val="18"/>
              </w:rPr>
            </w:pPr>
            <w:r>
              <w:rPr>
                <w:rFonts w:ascii="仿宋"/>
                <w:sz w:val="18"/>
              </w:rPr>
              <w:t>C150499</w:t>
            </w:r>
          </w:p>
        </w:tc>
        <w:tc>
          <w:tcPr>
            <w:tcW w:w="3253" w:type="dxa"/>
          </w:tcPr>
          <w:p>
            <w:pPr>
              <w:pStyle w:val="7"/>
              <w:spacing w:line="222" w:lineRule="exact"/>
              <w:ind w:left="529"/>
              <w:rPr>
                <w:sz w:val="21"/>
              </w:rPr>
            </w:pPr>
            <w:r>
              <w:rPr>
                <w:sz w:val="21"/>
              </w:rPr>
              <w:t>其他保险服务</w:t>
            </w:r>
          </w:p>
        </w:tc>
        <w:tc>
          <w:tcPr>
            <w:tcW w:w="4556"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678" w:type="dxa"/>
          </w:tcPr>
          <w:p>
            <w:pPr>
              <w:pStyle w:val="7"/>
              <w:spacing w:line="220" w:lineRule="exact"/>
              <w:ind w:left="11"/>
              <w:jc w:val="center"/>
              <w:rPr>
                <w:rFonts w:ascii="仿宋"/>
                <w:b/>
                <w:sz w:val="18"/>
              </w:rPr>
            </w:pPr>
            <w:r>
              <w:rPr>
                <w:rFonts w:ascii="仿宋"/>
                <w:b/>
                <w:sz w:val="18"/>
              </w:rPr>
              <w:t>C1599</w:t>
            </w:r>
          </w:p>
        </w:tc>
        <w:tc>
          <w:tcPr>
            <w:tcW w:w="3253" w:type="dxa"/>
          </w:tcPr>
          <w:p>
            <w:pPr>
              <w:pStyle w:val="7"/>
              <w:spacing w:line="220" w:lineRule="exact"/>
              <w:ind w:left="318"/>
              <w:rPr>
                <w:rFonts w:hint="eastAsia" w:ascii="Microsoft JhengHei" w:eastAsia="Microsoft JhengHei"/>
                <w:b/>
                <w:sz w:val="21"/>
              </w:rPr>
            </w:pPr>
            <w:r>
              <w:rPr>
                <w:rFonts w:hint="eastAsia" w:ascii="Microsoft JhengHei" w:eastAsia="Microsoft JhengHei"/>
                <w:b/>
                <w:sz w:val="21"/>
              </w:rPr>
              <w:t>其他金融服务</w:t>
            </w:r>
          </w:p>
        </w:tc>
        <w:tc>
          <w:tcPr>
            <w:tcW w:w="4556" w:type="dxa"/>
          </w:tcPr>
          <w:p>
            <w:pPr>
              <w:pStyle w:val="7"/>
              <w:spacing w:line="220" w:lineRule="exact"/>
              <w:ind w:left="119"/>
              <w:rPr>
                <w:sz w:val="18"/>
              </w:rPr>
            </w:pPr>
            <w:r>
              <w:rPr>
                <w:sz w:val="18"/>
              </w:rPr>
              <w:t>包括金融信托与管理、金融租赁、典当等服务。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678" w:type="dxa"/>
          </w:tcPr>
          <w:p>
            <w:pPr>
              <w:pStyle w:val="7"/>
              <w:spacing w:line="220" w:lineRule="exact"/>
              <w:ind w:left="11"/>
              <w:jc w:val="center"/>
              <w:rPr>
                <w:rFonts w:ascii="仿宋"/>
                <w:b/>
                <w:sz w:val="18"/>
              </w:rPr>
            </w:pPr>
            <w:r>
              <w:rPr>
                <w:rFonts w:ascii="仿宋"/>
                <w:b/>
                <w:sz w:val="18"/>
              </w:rPr>
              <w:t>C16</w:t>
            </w:r>
          </w:p>
        </w:tc>
        <w:tc>
          <w:tcPr>
            <w:tcW w:w="3253" w:type="dxa"/>
          </w:tcPr>
          <w:p>
            <w:pPr>
              <w:pStyle w:val="7"/>
              <w:spacing w:line="220" w:lineRule="exact"/>
              <w:ind w:left="107"/>
              <w:rPr>
                <w:rFonts w:hint="eastAsia" w:ascii="Microsoft JhengHei" w:eastAsia="Microsoft JhengHei"/>
                <w:b/>
                <w:sz w:val="21"/>
              </w:rPr>
            </w:pPr>
            <w:bookmarkStart w:id="48" w:name="_bookmark48"/>
            <w:bookmarkEnd w:id="48"/>
            <w:r>
              <w:rPr>
                <w:rFonts w:hint="eastAsia" w:ascii="Microsoft JhengHei" w:eastAsia="Microsoft JhengHei"/>
                <w:b/>
                <w:sz w:val="21"/>
              </w:rPr>
              <w:t>环境服务</w:t>
            </w:r>
          </w:p>
        </w:tc>
        <w:tc>
          <w:tcPr>
            <w:tcW w:w="4556"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678" w:type="dxa"/>
          </w:tcPr>
          <w:p>
            <w:pPr>
              <w:pStyle w:val="7"/>
              <w:spacing w:line="220" w:lineRule="exact"/>
              <w:ind w:left="11"/>
              <w:jc w:val="center"/>
              <w:rPr>
                <w:rFonts w:ascii="仿宋"/>
                <w:b/>
                <w:sz w:val="18"/>
              </w:rPr>
            </w:pPr>
            <w:r>
              <w:rPr>
                <w:rFonts w:ascii="仿宋"/>
                <w:b/>
                <w:sz w:val="18"/>
              </w:rPr>
              <w:t>C1601</w:t>
            </w:r>
          </w:p>
        </w:tc>
        <w:tc>
          <w:tcPr>
            <w:tcW w:w="3253" w:type="dxa"/>
          </w:tcPr>
          <w:p>
            <w:pPr>
              <w:pStyle w:val="7"/>
              <w:spacing w:line="220" w:lineRule="exact"/>
              <w:ind w:left="318"/>
              <w:rPr>
                <w:rFonts w:hint="eastAsia" w:ascii="Microsoft JhengHei" w:eastAsia="Microsoft JhengHei"/>
                <w:b/>
                <w:sz w:val="21"/>
              </w:rPr>
            </w:pPr>
            <w:r>
              <w:rPr>
                <w:rFonts w:hint="eastAsia" w:ascii="Microsoft JhengHei" w:eastAsia="Microsoft JhengHei"/>
                <w:b/>
                <w:sz w:val="21"/>
              </w:rPr>
              <w:t>城镇公共卫生服务</w:t>
            </w:r>
          </w:p>
        </w:tc>
        <w:tc>
          <w:tcPr>
            <w:tcW w:w="4556"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1" w:hRule="atLeast"/>
        </w:trPr>
        <w:tc>
          <w:tcPr>
            <w:tcW w:w="1678" w:type="dxa"/>
          </w:tcPr>
          <w:p>
            <w:pPr>
              <w:pStyle w:val="7"/>
              <w:rPr>
                <w:sz w:val="18"/>
              </w:rPr>
            </w:pPr>
          </w:p>
          <w:p>
            <w:pPr>
              <w:pStyle w:val="7"/>
              <w:rPr>
                <w:sz w:val="18"/>
              </w:rPr>
            </w:pPr>
          </w:p>
          <w:p>
            <w:pPr>
              <w:pStyle w:val="7"/>
              <w:spacing w:before="119"/>
              <w:ind w:left="9"/>
              <w:jc w:val="center"/>
              <w:rPr>
                <w:rFonts w:ascii="仿宋"/>
                <w:sz w:val="18"/>
              </w:rPr>
            </w:pPr>
            <w:r>
              <w:rPr>
                <w:rFonts w:ascii="仿宋"/>
                <w:sz w:val="18"/>
              </w:rPr>
              <w:t>C160101</w:t>
            </w:r>
          </w:p>
        </w:tc>
        <w:tc>
          <w:tcPr>
            <w:tcW w:w="3253" w:type="dxa"/>
          </w:tcPr>
          <w:p>
            <w:pPr>
              <w:pStyle w:val="7"/>
              <w:rPr>
                <w:sz w:val="20"/>
              </w:rPr>
            </w:pPr>
          </w:p>
          <w:p>
            <w:pPr>
              <w:pStyle w:val="7"/>
              <w:spacing w:before="11"/>
              <w:rPr>
                <w:sz w:val="23"/>
              </w:rPr>
            </w:pPr>
          </w:p>
          <w:p>
            <w:pPr>
              <w:pStyle w:val="7"/>
              <w:ind w:left="529"/>
              <w:rPr>
                <w:sz w:val="21"/>
              </w:rPr>
            </w:pPr>
            <w:r>
              <w:rPr>
                <w:sz w:val="21"/>
              </w:rPr>
              <w:t>清扫服务</w:t>
            </w:r>
          </w:p>
        </w:tc>
        <w:tc>
          <w:tcPr>
            <w:tcW w:w="4556" w:type="dxa"/>
          </w:tcPr>
          <w:p>
            <w:pPr>
              <w:pStyle w:val="7"/>
              <w:spacing w:line="197" w:lineRule="exact"/>
              <w:ind w:left="119"/>
              <w:rPr>
                <w:sz w:val="18"/>
              </w:rPr>
            </w:pPr>
            <w:r>
              <w:rPr>
                <w:sz w:val="18"/>
              </w:rPr>
              <w:t>包括：</w:t>
            </w:r>
          </w:p>
          <w:p>
            <w:pPr>
              <w:pStyle w:val="7"/>
              <w:spacing w:line="200" w:lineRule="exact"/>
              <w:ind w:left="119"/>
              <w:rPr>
                <w:sz w:val="18"/>
              </w:rPr>
            </w:pPr>
            <w:r>
              <w:rPr>
                <w:sz w:val="18"/>
              </w:rPr>
              <w:t>——城镇垃圾清扫服务；</w:t>
            </w:r>
          </w:p>
          <w:p>
            <w:pPr>
              <w:pStyle w:val="7"/>
              <w:spacing w:line="199" w:lineRule="exact"/>
              <w:ind w:left="119"/>
              <w:rPr>
                <w:sz w:val="18"/>
              </w:rPr>
            </w:pPr>
            <w:r>
              <w:rPr>
                <w:sz w:val="18"/>
              </w:rPr>
              <w:t>——城镇道路冲洗服务；</w:t>
            </w:r>
          </w:p>
          <w:p>
            <w:pPr>
              <w:pStyle w:val="7"/>
              <w:spacing w:line="200" w:lineRule="exact"/>
              <w:ind w:left="119"/>
              <w:rPr>
                <w:sz w:val="18"/>
              </w:rPr>
            </w:pPr>
            <w:r>
              <w:rPr>
                <w:sz w:val="18"/>
              </w:rPr>
              <w:t>——城镇积雪清理服务；</w:t>
            </w:r>
          </w:p>
          <w:p>
            <w:pPr>
              <w:pStyle w:val="7"/>
              <w:spacing w:line="200" w:lineRule="exact"/>
              <w:ind w:left="119"/>
              <w:rPr>
                <w:sz w:val="18"/>
              </w:rPr>
            </w:pPr>
            <w:r>
              <w:rPr>
                <w:sz w:val="18"/>
              </w:rPr>
              <w:t>——城镇垃圾运输服务；</w:t>
            </w:r>
          </w:p>
          <w:p>
            <w:pPr>
              <w:pStyle w:val="7"/>
              <w:spacing w:line="199" w:lineRule="exact"/>
              <w:ind w:left="119"/>
              <w:rPr>
                <w:sz w:val="18"/>
              </w:rPr>
            </w:pPr>
            <w:r>
              <w:rPr>
                <w:sz w:val="18"/>
              </w:rPr>
              <w:t>——城镇泔水清运服务；</w:t>
            </w:r>
          </w:p>
          <w:p>
            <w:pPr>
              <w:pStyle w:val="7"/>
              <w:spacing w:line="185" w:lineRule="exact"/>
              <w:ind w:left="119"/>
              <w:rPr>
                <w:sz w:val="18"/>
              </w:rPr>
            </w:pPr>
            <w:r>
              <w:rPr>
                <w:sz w:val="18"/>
              </w:rPr>
              <w:t>——其他城镇垃圾清运服务。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1678" w:type="dxa"/>
          </w:tcPr>
          <w:p>
            <w:pPr>
              <w:pStyle w:val="7"/>
              <w:rPr>
                <w:sz w:val="18"/>
              </w:rPr>
            </w:pPr>
          </w:p>
          <w:p>
            <w:pPr>
              <w:pStyle w:val="7"/>
              <w:spacing w:before="5"/>
              <w:rPr>
                <w:sz w:val="19"/>
              </w:rPr>
            </w:pPr>
          </w:p>
          <w:p>
            <w:pPr>
              <w:pStyle w:val="7"/>
              <w:ind w:left="9"/>
              <w:jc w:val="center"/>
              <w:rPr>
                <w:rFonts w:ascii="仿宋"/>
                <w:sz w:val="18"/>
              </w:rPr>
            </w:pPr>
            <w:r>
              <w:rPr>
                <w:rFonts w:ascii="仿宋"/>
                <w:sz w:val="18"/>
              </w:rPr>
              <w:t>C160102</w:t>
            </w:r>
          </w:p>
        </w:tc>
        <w:tc>
          <w:tcPr>
            <w:tcW w:w="3253" w:type="dxa"/>
          </w:tcPr>
          <w:p>
            <w:pPr>
              <w:pStyle w:val="7"/>
              <w:rPr>
                <w:sz w:val="20"/>
              </w:rPr>
            </w:pPr>
          </w:p>
          <w:p>
            <w:pPr>
              <w:pStyle w:val="7"/>
              <w:rPr>
                <w:sz w:val="16"/>
              </w:rPr>
            </w:pPr>
          </w:p>
          <w:p>
            <w:pPr>
              <w:pStyle w:val="7"/>
              <w:ind w:left="527"/>
              <w:rPr>
                <w:sz w:val="21"/>
              </w:rPr>
            </w:pPr>
            <w:r>
              <w:rPr>
                <w:sz w:val="21"/>
              </w:rPr>
              <w:t>垃圾处理服务</w:t>
            </w:r>
          </w:p>
        </w:tc>
        <w:tc>
          <w:tcPr>
            <w:tcW w:w="4556" w:type="dxa"/>
          </w:tcPr>
          <w:p>
            <w:pPr>
              <w:pStyle w:val="7"/>
              <w:spacing w:line="196" w:lineRule="exact"/>
              <w:ind w:left="119"/>
              <w:rPr>
                <w:sz w:val="18"/>
              </w:rPr>
            </w:pPr>
            <w:r>
              <w:rPr>
                <w:sz w:val="18"/>
              </w:rPr>
              <w:t>包括：</w:t>
            </w:r>
          </w:p>
          <w:p>
            <w:pPr>
              <w:pStyle w:val="7"/>
              <w:spacing w:line="199" w:lineRule="exact"/>
              <w:ind w:left="119"/>
              <w:rPr>
                <w:sz w:val="18"/>
              </w:rPr>
            </w:pPr>
            <w:r>
              <w:rPr>
                <w:sz w:val="18"/>
              </w:rPr>
              <w:t>——城镇垃圾分类服务；</w:t>
            </w:r>
          </w:p>
          <w:p>
            <w:pPr>
              <w:pStyle w:val="7"/>
              <w:spacing w:line="200" w:lineRule="exact"/>
              <w:ind w:left="119"/>
              <w:rPr>
                <w:sz w:val="18"/>
              </w:rPr>
            </w:pPr>
            <w:r>
              <w:rPr>
                <w:sz w:val="18"/>
              </w:rPr>
              <w:t>——城镇垃圾焚烧服务；</w:t>
            </w:r>
          </w:p>
          <w:p>
            <w:pPr>
              <w:pStyle w:val="7"/>
              <w:spacing w:line="200" w:lineRule="exact"/>
              <w:ind w:left="119"/>
              <w:rPr>
                <w:sz w:val="18"/>
              </w:rPr>
            </w:pPr>
            <w:r>
              <w:rPr>
                <w:sz w:val="18"/>
              </w:rPr>
              <w:t>——城镇垃圾填埋服务；</w:t>
            </w:r>
          </w:p>
          <w:p>
            <w:pPr>
              <w:pStyle w:val="7"/>
              <w:spacing w:line="199" w:lineRule="exact"/>
              <w:ind w:left="119"/>
              <w:rPr>
                <w:sz w:val="18"/>
              </w:rPr>
            </w:pPr>
            <w:r>
              <w:rPr>
                <w:sz w:val="18"/>
              </w:rPr>
              <w:t>——城镇废弃食用油处理服务；</w:t>
            </w:r>
          </w:p>
          <w:p>
            <w:pPr>
              <w:pStyle w:val="7"/>
              <w:spacing w:line="185" w:lineRule="exact"/>
              <w:ind w:left="119"/>
              <w:rPr>
                <w:sz w:val="18"/>
              </w:rPr>
            </w:pPr>
            <w:r>
              <w:rPr>
                <w:sz w:val="18"/>
              </w:rPr>
              <w:t>——其他城市垃圾处理服务。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678" w:type="dxa"/>
          </w:tcPr>
          <w:p>
            <w:pPr>
              <w:pStyle w:val="7"/>
              <w:spacing w:line="220" w:lineRule="exact"/>
              <w:ind w:left="9"/>
              <w:jc w:val="center"/>
              <w:rPr>
                <w:rFonts w:ascii="仿宋"/>
                <w:sz w:val="18"/>
              </w:rPr>
            </w:pPr>
            <w:r>
              <w:rPr>
                <w:rFonts w:ascii="仿宋"/>
                <w:sz w:val="18"/>
              </w:rPr>
              <w:t>C160103</w:t>
            </w:r>
          </w:p>
        </w:tc>
        <w:tc>
          <w:tcPr>
            <w:tcW w:w="3253" w:type="dxa"/>
          </w:tcPr>
          <w:p>
            <w:pPr>
              <w:pStyle w:val="7"/>
              <w:spacing w:line="220" w:lineRule="exact"/>
              <w:ind w:left="529"/>
              <w:rPr>
                <w:sz w:val="21"/>
              </w:rPr>
            </w:pPr>
            <w:r>
              <w:rPr>
                <w:sz w:val="21"/>
              </w:rPr>
              <w:t>公共厕所服务</w:t>
            </w:r>
          </w:p>
        </w:tc>
        <w:tc>
          <w:tcPr>
            <w:tcW w:w="4556" w:type="dxa"/>
          </w:tcPr>
          <w:p>
            <w:pPr>
              <w:pStyle w:val="7"/>
              <w:spacing w:line="220" w:lineRule="exact"/>
              <w:ind w:left="119"/>
              <w:rPr>
                <w:sz w:val="18"/>
              </w:rPr>
            </w:pPr>
            <w:r>
              <w:rPr>
                <w:sz w:val="18"/>
              </w:rPr>
              <w:t>包括公共厕所管理、清扫等服务。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678" w:type="dxa"/>
          </w:tcPr>
          <w:p>
            <w:pPr>
              <w:pStyle w:val="7"/>
              <w:spacing w:line="220" w:lineRule="exact"/>
              <w:ind w:left="9"/>
              <w:jc w:val="center"/>
              <w:rPr>
                <w:rFonts w:ascii="仿宋"/>
                <w:sz w:val="18"/>
              </w:rPr>
            </w:pPr>
            <w:r>
              <w:rPr>
                <w:rFonts w:ascii="仿宋"/>
                <w:sz w:val="18"/>
              </w:rPr>
              <w:t>C160104</w:t>
            </w:r>
          </w:p>
        </w:tc>
        <w:tc>
          <w:tcPr>
            <w:tcW w:w="3253" w:type="dxa"/>
          </w:tcPr>
          <w:p>
            <w:pPr>
              <w:pStyle w:val="7"/>
              <w:spacing w:line="220" w:lineRule="exact"/>
              <w:ind w:left="529"/>
              <w:rPr>
                <w:sz w:val="21"/>
              </w:rPr>
            </w:pPr>
            <w:r>
              <w:rPr>
                <w:sz w:val="21"/>
              </w:rPr>
              <w:t>排泄物的处理服务</w:t>
            </w:r>
          </w:p>
        </w:tc>
        <w:tc>
          <w:tcPr>
            <w:tcW w:w="4556" w:type="dxa"/>
          </w:tcPr>
          <w:p>
            <w:pPr>
              <w:pStyle w:val="7"/>
              <w:spacing w:line="220" w:lineRule="exact"/>
              <w:ind w:left="119"/>
              <w:rPr>
                <w:sz w:val="18"/>
              </w:rPr>
            </w:pPr>
            <w:r>
              <w:rPr>
                <w:sz w:val="18"/>
              </w:rPr>
              <w:t>包括城镇排泄物清运 、城镇排泄物收集处理等服务。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678" w:type="dxa"/>
          </w:tcPr>
          <w:p>
            <w:pPr>
              <w:pStyle w:val="7"/>
              <w:spacing w:before="2" w:line="217" w:lineRule="exact"/>
              <w:ind w:left="9"/>
              <w:jc w:val="center"/>
              <w:rPr>
                <w:rFonts w:ascii="仿宋"/>
                <w:sz w:val="18"/>
              </w:rPr>
            </w:pPr>
            <w:r>
              <w:rPr>
                <w:rFonts w:ascii="仿宋"/>
                <w:sz w:val="18"/>
              </w:rPr>
              <w:t>C160199</w:t>
            </w:r>
          </w:p>
        </w:tc>
        <w:tc>
          <w:tcPr>
            <w:tcW w:w="3253" w:type="dxa"/>
          </w:tcPr>
          <w:p>
            <w:pPr>
              <w:pStyle w:val="7"/>
              <w:spacing w:line="220" w:lineRule="exact"/>
              <w:ind w:left="529"/>
              <w:rPr>
                <w:sz w:val="21"/>
              </w:rPr>
            </w:pPr>
            <w:r>
              <w:rPr>
                <w:sz w:val="21"/>
              </w:rPr>
              <w:t>其他城镇公共卫生服务</w:t>
            </w:r>
          </w:p>
        </w:tc>
        <w:tc>
          <w:tcPr>
            <w:tcW w:w="4556"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678" w:type="dxa"/>
          </w:tcPr>
          <w:p>
            <w:pPr>
              <w:pStyle w:val="7"/>
              <w:spacing w:before="2" w:line="217" w:lineRule="exact"/>
              <w:ind w:left="11"/>
              <w:jc w:val="center"/>
              <w:rPr>
                <w:rFonts w:ascii="仿宋"/>
                <w:b/>
                <w:sz w:val="18"/>
              </w:rPr>
            </w:pPr>
            <w:r>
              <w:rPr>
                <w:rFonts w:ascii="仿宋"/>
                <w:b/>
                <w:sz w:val="18"/>
              </w:rPr>
              <w:t>C1602</w:t>
            </w:r>
          </w:p>
        </w:tc>
        <w:tc>
          <w:tcPr>
            <w:tcW w:w="3253" w:type="dxa"/>
          </w:tcPr>
          <w:p>
            <w:pPr>
              <w:pStyle w:val="7"/>
              <w:spacing w:line="220" w:lineRule="exact"/>
              <w:ind w:left="318"/>
              <w:rPr>
                <w:rFonts w:hint="eastAsia" w:ascii="Microsoft JhengHei" w:eastAsia="Microsoft JhengHei"/>
                <w:b/>
                <w:sz w:val="21"/>
              </w:rPr>
            </w:pPr>
            <w:r>
              <w:rPr>
                <w:rFonts w:hint="eastAsia" w:ascii="Microsoft JhengHei" w:eastAsia="Microsoft JhengHei"/>
                <w:b/>
                <w:sz w:val="21"/>
              </w:rPr>
              <w:t>水污染治理服务</w:t>
            </w:r>
          </w:p>
        </w:tc>
        <w:tc>
          <w:tcPr>
            <w:tcW w:w="4556"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678" w:type="dxa"/>
          </w:tcPr>
          <w:p>
            <w:pPr>
              <w:pStyle w:val="7"/>
              <w:spacing w:before="81"/>
              <w:ind w:left="9"/>
              <w:jc w:val="center"/>
              <w:rPr>
                <w:rFonts w:ascii="仿宋"/>
                <w:sz w:val="18"/>
              </w:rPr>
            </w:pPr>
            <w:r>
              <w:rPr>
                <w:rFonts w:ascii="仿宋"/>
                <w:sz w:val="18"/>
              </w:rPr>
              <w:t>C160201</w:t>
            </w:r>
          </w:p>
        </w:tc>
        <w:tc>
          <w:tcPr>
            <w:tcW w:w="3253" w:type="dxa"/>
          </w:tcPr>
          <w:p>
            <w:pPr>
              <w:pStyle w:val="7"/>
              <w:spacing w:before="63"/>
              <w:ind w:left="529"/>
              <w:rPr>
                <w:sz w:val="21"/>
              </w:rPr>
            </w:pPr>
            <w:r>
              <w:rPr>
                <w:sz w:val="21"/>
              </w:rPr>
              <w:t>污水治理及其再生利用服务</w:t>
            </w:r>
          </w:p>
        </w:tc>
        <w:tc>
          <w:tcPr>
            <w:tcW w:w="4556" w:type="dxa"/>
          </w:tcPr>
          <w:p>
            <w:pPr>
              <w:pStyle w:val="7"/>
              <w:spacing w:before="3" w:line="200" w:lineRule="exact"/>
              <w:ind w:left="119" w:right="100"/>
              <w:rPr>
                <w:sz w:val="18"/>
              </w:rPr>
            </w:pPr>
            <w:r>
              <w:rPr>
                <w:sz w:val="18"/>
              </w:rPr>
              <w:t>指对污水的收集、处理及净化后的再利用服务，包括对污水的收集、处理及深度净化等。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6" w:hRule="atLeast"/>
        </w:trPr>
        <w:tc>
          <w:tcPr>
            <w:tcW w:w="1678" w:type="dxa"/>
          </w:tcPr>
          <w:p>
            <w:pPr>
              <w:pStyle w:val="7"/>
              <w:rPr>
                <w:sz w:val="18"/>
              </w:rPr>
            </w:pPr>
          </w:p>
          <w:p>
            <w:pPr>
              <w:pStyle w:val="7"/>
              <w:spacing w:before="5"/>
              <w:rPr>
                <w:sz w:val="19"/>
              </w:rPr>
            </w:pPr>
          </w:p>
          <w:p>
            <w:pPr>
              <w:pStyle w:val="7"/>
              <w:ind w:left="10"/>
              <w:jc w:val="center"/>
              <w:rPr>
                <w:rFonts w:ascii="仿宋"/>
                <w:sz w:val="18"/>
              </w:rPr>
            </w:pPr>
            <w:r>
              <w:rPr>
                <w:rFonts w:ascii="仿宋"/>
                <w:sz w:val="18"/>
              </w:rPr>
              <w:t>C160202</w:t>
            </w:r>
          </w:p>
        </w:tc>
        <w:tc>
          <w:tcPr>
            <w:tcW w:w="3253" w:type="dxa"/>
          </w:tcPr>
          <w:p>
            <w:pPr>
              <w:pStyle w:val="7"/>
              <w:rPr>
                <w:sz w:val="20"/>
              </w:rPr>
            </w:pPr>
          </w:p>
          <w:p>
            <w:pPr>
              <w:pStyle w:val="7"/>
              <w:spacing w:before="10"/>
              <w:rPr>
                <w:sz w:val="15"/>
              </w:rPr>
            </w:pPr>
          </w:p>
          <w:p>
            <w:pPr>
              <w:pStyle w:val="7"/>
              <w:ind w:left="529"/>
              <w:rPr>
                <w:sz w:val="21"/>
              </w:rPr>
            </w:pPr>
            <w:r>
              <w:rPr>
                <w:sz w:val="21"/>
              </w:rPr>
              <w:t>城镇水域治理服务</w:t>
            </w:r>
          </w:p>
        </w:tc>
        <w:tc>
          <w:tcPr>
            <w:tcW w:w="4556" w:type="dxa"/>
          </w:tcPr>
          <w:p>
            <w:pPr>
              <w:pStyle w:val="7"/>
              <w:spacing w:line="194" w:lineRule="exact"/>
              <w:ind w:left="119"/>
              <w:rPr>
                <w:sz w:val="18"/>
              </w:rPr>
            </w:pPr>
            <w:r>
              <w:rPr>
                <w:sz w:val="18"/>
              </w:rPr>
              <w:t>包括：</w:t>
            </w:r>
          </w:p>
          <w:p>
            <w:pPr>
              <w:pStyle w:val="7"/>
              <w:spacing w:line="200" w:lineRule="exact"/>
              <w:ind w:left="119"/>
              <w:rPr>
                <w:sz w:val="18"/>
              </w:rPr>
            </w:pPr>
            <w:r>
              <w:rPr>
                <w:sz w:val="18"/>
              </w:rPr>
              <w:t>——城镇水域垃圾清除服务；</w:t>
            </w:r>
          </w:p>
          <w:p>
            <w:pPr>
              <w:pStyle w:val="7"/>
              <w:spacing w:line="199" w:lineRule="exact"/>
              <w:ind w:left="119"/>
              <w:rPr>
                <w:sz w:val="18"/>
              </w:rPr>
            </w:pPr>
            <w:r>
              <w:rPr>
                <w:sz w:val="18"/>
              </w:rPr>
              <w:t>——城镇水域垃圾运输服务；</w:t>
            </w:r>
          </w:p>
          <w:p>
            <w:pPr>
              <w:pStyle w:val="7"/>
              <w:spacing w:line="200" w:lineRule="exact"/>
              <w:ind w:left="119"/>
              <w:rPr>
                <w:sz w:val="18"/>
              </w:rPr>
            </w:pPr>
            <w:r>
              <w:rPr>
                <w:sz w:val="18"/>
              </w:rPr>
              <w:t>——城镇水域水草清理服务；</w:t>
            </w:r>
          </w:p>
          <w:p>
            <w:pPr>
              <w:pStyle w:val="7"/>
              <w:spacing w:line="200" w:lineRule="exact"/>
              <w:ind w:left="119"/>
              <w:rPr>
                <w:sz w:val="18"/>
              </w:rPr>
            </w:pPr>
            <w:r>
              <w:rPr>
                <w:sz w:val="18"/>
              </w:rPr>
              <w:t>——城镇水域水质下降处理服务；</w:t>
            </w:r>
          </w:p>
          <w:p>
            <w:pPr>
              <w:pStyle w:val="7"/>
              <w:spacing w:line="182" w:lineRule="exact"/>
              <w:ind w:left="119"/>
              <w:rPr>
                <w:sz w:val="18"/>
              </w:rPr>
            </w:pPr>
            <w:r>
              <w:rPr>
                <w:sz w:val="18"/>
              </w:rPr>
              <w:t>——城镇水域其他治理服务。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1678" w:type="dxa"/>
          </w:tcPr>
          <w:p>
            <w:pPr>
              <w:pStyle w:val="7"/>
              <w:spacing w:before="1"/>
              <w:rPr>
                <w:sz w:val="22"/>
              </w:rPr>
            </w:pPr>
          </w:p>
          <w:p>
            <w:pPr>
              <w:pStyle w:val="7"/>
              <w:ind w:left="9"/>
              <w:jc w:val="center"/>
              <w:rPr>
                <w:rFonts w:ascii="仿宋"/>
                <w:sz w:val="18"/>
              </w:rPr>
            </w:pPr>
            <w:r>
              <w:rPr>
                <w:rFonts w:ascii="仿宋"/>
                <w:sz w:val="18"/>
              </w:rPr>
              <w:t>C160203</w:t>
            </w:r>
          </w:p>
        </w:tc>
        <w:tc>
          <w:tcPr>
            <w:tcW w:w="3253" w:type="dxa"/>
          </w:tcPr>
          <w:p>
            <w:pPr>
              <w:pStyle w:val="7"/>
              <w:spacing w:before="6"/>
              <w:rPr>
                <w:sz w:val="20"/>
              </w:rPr>
            </w:pPr>
          </w:p>
          <w:p>
            <w:pPr>
              <w:pStyle w:val="7"/>
              <w:ind w:left="529"/>
              <w:rPr>
                <w:sz w:val="21"/>
              </w:rPr>
            </w:pPr>
            <w:r>
              <w:rPr>
                <w:sz w:val="21"/>
              </w:rPr>
              <w:t>海洋水域污染治理服务</w:t>
            </w:r>
          </w:p>
        </w:tc>
        <w:tc>
          <w:tcPr>
            <w:tcW w:w="4556" w:type="dxa"/>
          </w:tcPr>
          <w:p>
            <w:pPr>
              <w:pStyle w:val="7"/>
              <w:spacing w:line="198" w:lineRule="exact"/>
              <w:ind w:left="119"/>
              <w:rPr>
                <w:sz w:val="18"/>
              </w:rPr>
            </w:pPr>
            <w:r>
              <w:rPr>
                <w:sz w:val="18"/>
              </w:rPr>
              <w:t>包括：</w:t>
            </w:r>
          </w:p>
          <w:p>
            <w:pPr>
              <w:pStyle w:val="7"/>
              <w:spacing w:line="199" w:lineRule="exact"/>
              <w:ind w:left="119"/>
              <w:rPr>
                <w:sz w:val="18"/>
              </w:rPr>
            </w:pPr>
            <w:r>
              <w:rPr>
                <w:sz w:val="18"/>
              </w:rPr>
              <w:t>——海洋垃圾清理服务；</w:t>
            </w:r>
          </w:p>
          <w:p>
            <w:pPr>
              <w:pStyle w:val="7"/>
              <w:spacing w:line="200" w:lineRule="exact"/>
              <w:ind w:left="119"/>
              <w:rPr>
                <w:sz w:val="18"/>
              </w:rPr>
            </w:pPr>
            <w:r>
              <w:rPr>
                <w:sz w:val="18"/>
              </w:rPr>
              <w:t>——海洋水质污染治理服务；</w:t>
            </w:r>
          </w:p>
          <w:p>
            <w:pPr>
              <w:pStyle w:val="7"/>
              <w:spacing w:line="184" w:lineRule="exact"/>
              <w:ind w:left="119"/>
              <w:rPr>
                <w:sz w:val="18"/>
              </w:rPr>
            </w:pPr>
            <w:r>
              <w:rPr>
                <w:sz w:val="18"/>
              </w:rPr>
              <w:t>——其他海洋污染治理服务。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1678" w:type="dxa"/>
          </w:tcPr>
          <w:p>
            <w:pPr>
              <w:pStyle w:val="7"/>
              <w:rPr>
                <w:sz w:val="18"/>
              </w:rPr>
            </w:pPr>
          </w:p>
          <w:p>
            <w:pPr>
              <w:pStyle w:val="7"/>
              <w:spacing w:before="151"/>
              <w:ind w:left="9"/>
              <w:jc w:val="center"/>
              <w:rPr>
                <w:rFonts w:ascii="仿宋"/>
                <w:sz w:val="18"/>
              </w:rPr>
            </w:pPr>
            <w:r>
              <w:rPr>
                <w:rFonts w:ascii="仿宋"/>
                <w:sz w:val="18"/>
              </w:rPr>
              <w:t>C160204</w:t>
            </w:r>
          </w:p>
        </w:tc>
        <w:tc>
          <w:tcPr>
            <w:tcW w:w="3253" w:type="dxa"/>
          </w:tcPr>
          <w:p>
            <w:pPr>
              <w:pStyle w:val="7"/>
              <w:spacing w:before="2"/>
              <w:rPr>
                <w:sz w:val="28"/>
              </w:rPr>
            </w:pPr>
          </w:p>
          <w:p>
            <w:pPr>
              <w:pStyle w:val="7"/>
              <w:ind w:left="529"/>
              <w:rPr>
                <w:sz w:val="21"/>
              </w:rPr>
            </w:pPr>
            <w:r>
              <w:rPr>
                <w:sz w:val="21"/>
              </w:rPr>
              <w:t>江、湖治理服务</w:t>
            </w:r>
          </w:p>
        </w:tc>
        <w:tc>
          <w:tcPr>
            <w:tcW w:w="4556" w:type="dxa"/>
          </w:tcPr>
          <w:p>
            <w:pPr>
              <w:pStyle w:val="7"/>
              <w:spacing w:line="196" w:lineRule="exact"/>
              <w:ind w:left="119"/>
              <w:rPr>
                <w:sz w:val="18"/>
              </w:rPr>
            </w:pPr>
            <w:r>
              <w:rPr>
                <w:sz w:val="18"/>
              </w:rPr>
              <w:t>包括：</w:t>
            </w:r>
          </w:p>
          <w:p>
            <w:pPr>
              <w:pStyle w:val="7"/>
              <w:spacing w:line="201" w:lineRule="exact"/>
              <w:ind w:left="119"/>
              <w:rPr>
                <w:sz w:val="18"/>
              </w:rPr>
            </w:pPr>
            <w:r>
              <w:rPr>
                <w:sz w:val="18"/>
              </w:rPr>
              <w:t>——江、湖垃圾清理服务；</w:t>
            </w:r>
          </w:p>
          <w:p>
            <w:pPr>
              <w:pStyle w:val="7"/>
              <w:spacing w:line="201" w:lineRule="exact"/>
              <w:ind w:left="119"/>
              <w:rPr>
                <w:sz w:val="18"/>
              </w:rPr>
            </w:pPr>
            <w:r>
              <w:rPr>
                <w:sz w:val="18"/>
              </w:rPr>
              <w:t>——江、湖水草清理服务；</w:t>
            </w:r>
          </w:p>
          <w:p>
            <w:pPr>
              <w:pStyle w:val="7"/>
              <w:spacing w:line="199" w:lineRule="exact"/>
              <w:ind w:left="119"/>
              <w:rPr>
                <w:sz w:val="18"/>
              </w:rPr>
            </w:pPr>
            <w:r>
              <w:rPr>
                <w:sz w:val="18"/>
              </w:rPr>
              <w:t>——江、湖水质污染治理服务；</w:t>
            </w:r>
          </w:p>
          <w:p>
            <w:pPr>
              <w:pStyle w:val="7"/>
              <w:spacing w:line="185" w:lineRule="exact"/>
              <w:ind w:left="119"/>
              <w:rPr>
                <w:sz w:val="18"/>
              </w:rPr>
            </w:pPr>
            <w:r>
              <w:rPr>
                <w:sz w:val="18"/>
              </w:rPr>
              <w:t>——其他江、湖治理服务。</w:t>
            </w:r>
          </w:p>
        </w:tc>
      </w:tr>
    </w:tbl>
    <w:p>
      <w:pPr>
        <w:spacing w:after="0" w:line="185" w:lineRule="exact"/>
        <w:rPr>
          <w:sz w:val="18"/>
        </w:rPr>
        <w:sectPr>
          <w:pgSz w:w="11910" w:h="16840"/>
          <w:pgMar w:top="1420" w:right="1000" w:bottom="1080" w:left="1020" w:header="0" w:footer="894" w:gutter="0"/>
          <w:cols w:space="720" w:num="1"/>
        </w:sectPr>
      </w:pPr>
    </w:p>
    <w:tbl>
      <w:tblPr>
        <w:tblStyle w:val="3"/>
        <w:tblW w:w="0" w:type="auto"/>
        <w:tblInd w:w="1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78"/>
        <w:gridCol w:w="3253"/>
        <w:gridCol w:w="45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678" w:type="dxa"/>
          </w:tcPr>
          <w:p>
            <w:pPr>
              <w:pStyle w:val="7"/>
              <w:tabs>
                <w:tab w:val="left" w:pos="428"/>
              </w:tabs>
              <w:spacing w:before="71"/>
              <w:ind w:left="6"/>
              <w:jc w:val="center"/>
              <w:rPr>
                <w:rFonts w:hint="eastAsia" w:ascii="黑体" w:eastAsia="黑体"/>
                <w:b/>
                <w:sz w:val="21"/>
              </w:rPr>
            </w:pPr>
            <w:r>
              <w:rPr>
                <w:rFonts w:hint="eastAsia" w:ascii="黑体" w:eastAsia="黑体"/>
                <w:b/>
                <w:sz w:val="21"/>
              </w:rPr>
              <w:t>编</w:t>
            </w:r>
            <w:r>
              <w:rPr>
                <w:rFonts w:hint="eastAsia" w:ascii="黑体" w:eastAsia="黑体"/>
                <w:b/>
                <w:sz w:val="21"/>
              </w:rPr>
              <w:tab/>
            </w:r>
            <w:r>
              <w:rPr>
                <w:rFonts w:hint="eastAsia" w:ascii="黑体" w:eastAsia="黑体"/>
                <w:b/>
                <w:sz w:val="21"/>
              </w:rPr>
              <w:t>码</w:t>
            </w:r>
          </w:p>
        </w:tc>
        <w:tc>
          <w:tcPr>
            <w:tcW w:w="3253" w:type="dxa"/>
          </w:tcPr>
          <w:p>
            <w:pPr>
              <w:pStyle w:val="7"/>
              <w:spacing w:before="71"/>
              <w:ind w:left="1182" w:right="1176"/>
              <w:jc w:val="center"/>
              <w:rPr>
                <w:rFonts w:hint="eastAsia" w:ascii="黑体" w:eastAsia="黑体"/>
                <w:b/>
                <w:sz w:val="21"/>
              </w:rPr>
            </w:pPr>
            <w:r>
              <w:rPr>
                <w:rFonts w:hint="eastAsia" w:ascii="黑体" w:eastAsia="黑体"/>
                <w:b/>
                <w:sz w:val="21"/>
              </w:rPr>
              <w:t>品目名称</w:t>
            </w:r>
          </w:p>
        </w:tc>
        <w:tc>
          <w:tcPr>
            <w:tcW w:w="4556" w:type="dxa"/>
          </w:tcPr>
          <w:p>
            <w:pPr>
              <w:pStyle w:val="7"/>
              <w:tabs>
                <w:tab w:val="left" w:pos="551"/>
              </w:tabs>
              <w:spacing w:before="71"/>
              <w:ind w:left="22"/>
              <w:jc w:val="center"/>
              <w:rPr>
                <w:rFonts w:hint="eastAsia" w:ascii="黑体" w:eastAsia="黑体"/>
                <w:b/>
                <w:sz w:val="21"/>
              </w:rPr>
            </w:pPr>
            <w:r>
              <w:rPr>
                <w:rFonts w:hint="eastAsia" w:ascii="黑体" w:eastAsia="黑体"/>
                <w:b/>
                <w:sz w:val="21"/>
              </w:rPr>
              <w:t>说</w:t>
            </w:r>
            <w:r>
              <w:rPr>
                <w:rFonts w:hint="eastAsia" w:ascii="黑体" w:eastAsia="黑体"/>
                <w:b/>
                <w:sz w:val="21"/>
              </w:rPr>
              <w:tab/>
            </w:r>
            <w:r>
              <w:rPr>
                <w:rFonts w:hint="eastAsia" w:ascii="黑体" w:eastAsia="黑体"/>
                <w:b/>
                <w:sz w:val="21"/>
              </w:rPr>
              <w:t>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1678" w:type="dxa"/>
          </w:tcPr>
          <w:p>
            <w:pPr>
              <w:pStyle w:val="7"/>
              <w:rPr>
                <w:sz w:val="18"/>
              </w:rPr>
            </w:pPr>
          </w:p>
          <w:p>
            <w:pPr>
              <w:pStyle w:val="7"/>
              <w:spacing w:before="150"/>
              <w:ind w:left="9"/>
              <w:jc w:val="center"/>
              <w:rPr>
                <w:rFonts w:ascii="仿宋"/>
                <w:sz w:val="18"/>
              </w:rPr>
            </w:pPr>
            <w:r>
              <w:rPr>
                <w:rFonts w:ascii="仿宋"/>
                <w:sz w:val="18"/>
              </w:rPr>
              <w:t>C160205</w:t>
            </w:r>
          </w:p>
        </w:tc>
        <w:tc>
          <w:tcPr>
            <w:tcW w:w="3253" w:type="dxa"/>
          </w:tcPr>
          <w:p>
            <w:pPr>
              <w:pStyle w:val="7"/>
              <w:spacing w:before="2"/>
              <w:rPr>
                <w:sz w:val="28"/>
              </w:rPr>
            </w:pPr>
          </w:p>
          <w:p>
            <w:pPr>
              <w:pStyle w:val="7"/>
              <w:ind w:left="529"/>
              <w:rPr>
                <w:sz w:val="21"/>
              </w:rPr>
            </w:pPr>
            <w:r>
              <w:rPr>
                <w:sz w:val="21"/>
              </w:rPr>
              <w:t>水库污染治理服务</w:t>
            </w:r>
          </w:p>
        </w:tc>
        <w:tc>
          <w:tcPr>
            <w:tcW w:w="4556" w:type="dxa"/>
          </w:tcPr>
          <w:p>
            <w:pPr>
              <w:pStyle w:val="7"/>
              <w:spacing w:line="196" w:lineRule="exact"/>
              <w:ind w:left="119"/>
              <w:rPr>
                <w:sz w:val="18"/>
              </w:rPr>
            </w:pPr>
            <w:r>
              <w:rPr>
                <w:sz w:val="18"/>
              </w:rPr>
              <w:t>包括：</w:t>
            </w:r>
          </w:p>
          <w:p>
            <w:pPr>
              <w:pStyle w:val="7"/>
              <w:spacing w:line="200" w:lineRule="exact"/>
              <w:ind w:left="119"/>
              <w:rPr>
                <w:sz w:val="18"/>
              </w:rPr>
            </w:pPr>
            <w:r>
              <w:rPr>
                <w:sz w:val="18"/>
              </w:rPr>
              <w:t>——水库垃圾清理服务；</w:t>
            </w:r>
          </w:p>
          <w:p>
            <w:pPr>
              <w:pStyle w:val="7"/>
              <w:spacing w:line="200" w:lineRule="exact"/>
              <w:ind w:left="119"/>
              <w:rPr>
                <w:sz w:val="18"/>
              </w:rPr>
            </w:pPr>
            <w:r>
              <w:rPr>
                <w:sz w:val="18"/>
              </w:rPr>
              <w:t>——水库水草清理服务；</w:t>
            </w:r>
          </w:p>
          <w:p>
            <w:pPr>
              <w:pStyle w:val="7"/>
              <w:spacing w:line="199" w:lineRule="exact"/>
              <w:ind w:left="119"/>
              <w:rPr>
                <w:sz w:val="18"/>
              </w:rPr>
            </w:pPr>
            <w:r>
              <w:rPr>
                <w:sz w:val="18"/>
              </w:rPr>
              <w:t>——水库水质污染治理服务；</w:t>
            </w:r>
          </w:p>
          <w:p>
            <w:pPr>
              <w:pStyle w:val="7"/>
              <w:spacing w:line="185" w:lineRule="exact"/>
              <w:ind w:left="119"/>
              <w:rPr>
                <w:sz w:val="18"/>
              </w:rPr>
            </w:pPr>
            <w:r>
              <w:rPr>
                <w:sz w:val="18"/>
              </w:rPr>
              <w:t>——其他水库污染治理服务。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8" w:hRule="atLeast"/>
        </w:trPr>
        <w:tc>
          <w:tcPr>
            <w:tcW w:w="1678" w:type="dxa"/>
          </w:tcPr>
          <w:p>
            <w:pPr>
              <w:pStyle w:val="7"/>
              <w:spacing w:before="11"/>
              <w:rPr>
                <w:sz w:val="21"/>
              </w:rPr>
            </w:pPr>
          </w:p>
          <w:p>
            <w:pPr>
              <w:pStyle w:val="7"/>
              <w:ind w:left="9"/>
              <w:jc w:val="center"/>
              <w:rPr>
                <w:rFonts w:ascii="仿宋"/>
                <w:sz w:val="18"/>
              </w:rPr>
            </w:pPr>
            <w:r>
              <w:rPr>
                <w:rFonts w:ascii="仿宋"/>
                <w:sz w:val="18"/>
              </w:rPr>
              <w:t>C160206</w:t>
            </w:r>
          </w:p>
        </w:tc>
        <w:tc>
          <w:tcPr>
            <w:tcW w:w="3253" w:type="dxa"/>
          </w:tcPr>
          <w:p>
            <w:pPr>
              <w:pStyle w:val="7"/>
              <w:spacing w:before="3"/>
              <w:rPr>
                <w:sz w:val="20"/>
              </w:rPr>
            </w:pPr>
          </w:p>
          <w:p>
            <w:pPr>
              <w:pStyle w:val="7"/>
              <w:spacing w:before="1"/>
              <w:ind w:left="529"/>
              <w:rPr>
                <w:sz w:val="21"/>
              </w:rPr>
            </w:pPr>
            <w:r>
              <w:rPr>
                <w:sz w:val="21"/>
              </w:rPr>
              <w:t>地下水污染治理服务</w:t>
            </w:r>
          </w:p>
        </w:tc>
        <w:tc>
          <w:tcPr>
            <w:tcW w:w="4556" w:type="dxa"/>
          </w:tcPr>
          <w:p>
            <w:pPr>
              <w:pStyle w:val="7"/>
              <w:spacing w:line="196" w:lineRule="exact"/>
              <w:ind w:left="119"/>
              <w:rPr>
                <w:sz w:val="18"/>
              </w:rPr>
            </w:pPr>
            <w:r>
              <w:rPr>
                <w:sz w:val="18"/>
              </w:rPr>
              <w:t>包括：</w:t>
            </w:r>
          </w:p>
          <w:p>
            <w:pPr>
              <w:pStyle w:val="7"/>
              <w:spacing w:line="199" w:lineRule="exact"/>
              <w:ind w:left="119"/>
              <w:rPr>
                <w:sz w:val="18"/>
              </w:rPr>
            </w:pPr>
            <w:r>
              <w:rPr>
                <w:sz w:val="18"/>
              </w:rPr>
              <w:t>——地下水杂质清理服务；</w:t>
            </w:r>
          </w:p>
          <w:p>
            <w:pPr>
              <w:pStyle w:val="7"/>
              <w:spacing w:line="200" w:lineRule="exact"/>
              <w:ind w:left="119"/>
              <w:rPr>
                <w:sz w:val="18"/>
              </w:rPr>
            </w:pPr>
            <w:r>
              <w:rPr>
                <w:sz w:val="18"/>
              </w:rPr>
              <w:t>——地下水质污染治理服务；</w:t>
            </w:r>
          </w:p>
          <w:p>
            <w:pPr>
              <w:pStyle w:val="7"/>
              <w:spacing w:line="184" w:lineRule="exact"/>
              <w:ind w:left="119"/>
              <w:rPr>
                <w:sz w:val="18"/>
              </w:rPr>
            </w:pPr>
            <w:r>
              <w:rPr>
                <w:sz w:val="18"/>
              </w:rPr>
              <w:t>——其他地下水污染治理服务。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678" w:type="dxa"/>
          </w:tcPr>
          <w:p>
            <w:pPr>
              <w:pStyle w:val="7"/>
              <w:spacing w:before="81"/>
              <w:ind w:left="9"/>
              <w:jc w:val="center"/>
              <w:rPr>
                <w:rFonts w:ascii="仿宋"/>
                <w:sz w:val="18"/>
              </w:rPr>
            </w:pPr>
            <w:r>
              <w:rPr>
                <w:rFonts w:ascii="仿宋"/>
                <w:sz w:val="18"/>
              </w:rPr>
              <w:t>C160299</w:t>
            </w:r>
          </w:p>
        </w:tc>
        <w:tc>
          <w:tcPr>
            <w:tcW w:w="3253" w:type="dxa"/>
          </w:tcPr>
          <w:p>
            <w:pPr>
              <w:pStyle w:val="7"/>
              <w:spacing w:before="63"/>
              <w:ind w:left="529"/>
              <w:rPr>
                <w:sz w:val="21"/>
              </w:rPr>
            </w:pPr>
            <w:r>
              <w:rPr>
                <w:sz w:val="21"/>
              </w:rPr>
              <w:t>其他水污染治理服务</w:t>
            </w:r>
          </w:p>
        </w:tc>
        <w:tc>
          <w:tcPr>
            <w:tcW w:w="4556" w:type="dxa"/>
          </w:tcPr>
          <w:p>
            <w:pPr>
              <w:pStyle w:val="7"/>
              <w:spacing w:line="197" w:lineRule="exact"/>
              <w:ind w:left="119"/>
              <w:rPr>
                <w:sz w:val="18"/>
              </w:rPr>
            </w:pPr>
            <w:r>
              <w:rPr>
                <w:sz w:val="18"/>
              </w:rPr>
              <w:t>除城镇水域、海洋水域、江、湖治理、水库污染、地下</w:t>
            </w:r>
          </w:p>
          <w:p>
            <w:pPr>
              <w:pStyle w:val="7"/>
              <w:spacing w:line="184" w:lineRule="exact"/>
              <w:ind w:left="119"/>
              <w:rPr>
                <w:sz w:val="18"/>
              </w:rPr>
            </w:pPr>
            <w:r>
              <w:rPr>
                <w:sz w:val="18"/>
              </w:rPr>
              <w:t>水污染以外的其他水污染治理服务。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678" w:type="dxa"/>
          </w:tcPr>
          <w:p>
            <w:pPr>
              <w:pStyle w:val="7"/>
              <w:spacing w:line="220" w:lineRule="exact"/>
              <w:ind w:left="11"/>
              <w:jc w:val="center"/>
              <w:rPr>
                <w:rFonts w:ascii="仿宋"/>
                <w:b/>
                <w:sz w:val="18"/>
              </w:rPr>
            </w:pPr>
            <w:r>
              <w:rPr>
                <w:rFonts w:ascii="仿宋"/>
                <w:b/>
                <w:sz w:val="18"/>
              </w:rPr>
              <w:t>C1603</w:t>
            </w:r>
          </w:p>
        </w:tc>
        <w:tc>
          <w:tcPr>
            <w:tcW w:w="3253" w:type="dxa"/>
          </w:tcPr>
          <w:p>
            <w:pPr>
              <w:pStyle w:val="7"/>
              <w:spacing w:line="220" w:lineRule="exact"/>
              <w:ind w:left="318"/>
              <w:rPr>
                <w:rFonts w:hint="eastAsia" w:ascii="Microsoft JhengHei" w:eastAsia="Microsoft JhengHei"/>
                <w:b/>
                <w:sz w:val="21"/>
              </w:rPr>
            </w:pPr>
            <w:r>
              <w:rPr>
                <w:rFonts w:hint="eastAsia" w:ascii="Microsoft JhengHei" w:eastAsia="Microsoft JhengHei"/>
                <w:b/>
                <w:sz w:val="21"/>
              </w:rPr>
              <w:t>空气污染治理服务</w:t>
            </w:r>
          </w:p>
        </w:tc>
        <w:tc>
          <w:tcPr>
            <w:tcW w:w="4556"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1678" w:type="dxa"/>
          </w:tcPr>
          <w:p>
            <w:pPr>
              <w:pStyle w:val="7"/>
              <w:rPr>
                <w:sz w:val="18"/>
              </w:rPr>
            </w:pPr>
          </w:p>
          <w:p>
            <w:pPr>
              <w:pStyle w:val="7"/>
              <w:spacing w:before="150"/>
              <w:ind w:left="9"/>
              <w:jc w:val="center"/>
              <w:rPr>
                <w:rFonts w:ascii="仿宋"/>
                <w:sz w:val="18"/>
              </w:rPr>
            </w:pPr>
            <w:r>
              <w:rPr>
                <w:rFonts w:ascii="仿宋"/>
                <w:sz w:val="18"/>
              </w:rPr>
              <w:t>C160301</w:t>
            </w:r>
          </w:p>
        </w:tc>
        <w:tc>
          <w:tcPr>
            <w:tcW w:w="3253" w:type="dxa"/>
          </w:tcPr>
          <w:p>
            <w:pPr>
              <w:pStyle w:val="7"/>
              <w:spacing w:before="4"/>
              <w:rPr>
                <w:sz w:val="28"/>
              </w:rPr>
            </w:pPr>
          </w:p>
          <w:p>
            <w:pPr>
              <w:pStyle w:val="7"/>
              <w:ind w:left="529"/>
              <w:rPr>
                <w:sz w:val="21"/>
              </w:rPr>
            </w:pPr>
            <w:r>
              <w:rPr>
                <w:sz w:val="21"/>
              </w:rPr>
              <w:t>大气污染治理服务</w:t>
            </w:r>
          </w:p>
        </w:tc>
        <w:tc>
          <w:tcPr>
            <w:tcW w:w="4556" w:type="dxa"/>
          </w:tcPr>
          <w:p>
            <w:pPr>
              <w:pStyle w:val="7"/>
              <w:spacing w:line="197" w:lineRule="exact"/>
              <w:ind w:left="119"/>
              <w:rPr>
                <w:sz w:val="18"/>
              </w:rPr>
            </w:pPr>
            <w:r>
              <w:rPr>
                <w:sz w:val="18"/>
              </w:rPr>
              <w:t>包括：</w:t>
            </w:r>
          </w:p>
          <w:p>
            <w:pPr>
              <w:pStyle w:val="7"/>
              <w:spacing w:line="200" w:lineRule="exact"/>
              <w:ind w:left="119"/>
              <w:rPr>
                <w:sz w:val="18"/>
              </w:rPr>
            </w:pPr>
            <w:r>
              <w:rPr>
                <w:sz w:val="18"/>
              </w:rPr>
              <w:t>——大气中的烟尘及粉尘治理服务；</w:t>
            </w:r>
          </w:p>
          <w:p>
            <w:pPr>
              <w:pStyle w:val="7"/>
              <w:spacing w:line="200" w:lineRule="exact"/>
              <w:ind w:left="119"/>
              <w:rPr>
                <w:sz w:val="18"/>
              </w:rPr>
            </w:pPr>
            <w:r>
              <w:rPr>
                <w:sz w:val="18"/>
              </w:rPr>
              <w:t>——二氧化硫及氮氧化物治理服务；</w:t>
            </w:r>
          </w:p>
          <w:p>
            <w:pPr>
              <w:pStyle w:val="7"/>
              <w:spacing w:line="201" w:lineRule="exact"/>
              <w:ind w:left="119"/>
              <w:rPr>
                <w:sz w:val="18"/>
              </w:rPr>
            </w:pPr>
            <w:r>
              <w:rPr>
                <w:sz w:val="18"/>
              </w:rPr>
              <w:t>——硫污染治理服务；</w:t>
            </w:r>
          </w:p>
          <w:p>
            <w:pPr>
              <w:pStyle w:val="7"/>
              <w:spacing w:line="184" w:lineRule="exact"/>
              <w:ind w:left="119"/>
              <w:rPr>
                <w:sz w:val="18"/>
              </w:rPr>
            </w:pPr>
            <w:r>
              <w:rPr>
                <w:sz w:val="18"/>
              </w:rPr>
              <w:t>——其他大气污染治理服务。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1678" w:type="dxa"/>
          </w:tcPr>
          <w:p>
            <w:pPr>
              <w:pStyle w:val="7"/>
              <w:rPr>
                <w:sz w:val="18"/>
              </w:rPr>
            </w:pPr>
          </w:p>
          <w:p>
            <w:pPr>
              <w:pStyle w:val="7"/>
              <w:spacing w:before="5"/>
              <w:rPr>
                <w:sz w:val="19"/>
              </w:rPr>
            </w:pPr>
          </w:p>
          <w:p>
            <w:pPr>
              <w:pStyle w:val="7"/>
              <w:ind w:left="9"/>
              <w:jc w:val="center"/>
              <w:rPr>
                <w:rFonts w:ascii="仿宋"/>
                <w:sz w:val="18"/>
              </w:rPr>
            </w:pPr>
            <w:r>
              <w:rPr>
                <w:rFonts w:ascii="仿宋"/>
                <w:sz w:val="18"/>
              </w:rPr>
              <w:t>C160302</w:t>
            </w:r>
          </w:p>
        </w:tc>
        <w:tc>
          <w:tcPr>
            <w:tcW w:w="3253" w:type="dxa"/>
          </w:tcPr>
          <w:p>
            <w:pPr>
              <w:pStyle w:val="7"/>
              <w:rPr>
                <w:sz w:val="20"/>
              </w:rPr>
            </w:pPr>
          </w:p>
          <w:p>
            <w:pPr>
              <w:pStyle w:val="7"/>
              <w:rPr>
                <w:sz w:val="16"/>
              </w:rPr>
            </w:pPr>
          </w:p>
          <w:p>
            <w:pPr>
              <w:pStyle w:val="7"/>
              <w:ind w:left="529"/>
              <w:rPr>
                <w:sz w:val="21"/>
              </w:rPr>
            </w:pPr>
            <w:r>
              <w:rPr>
                <w:sz w:val="21"/>
              </w:rPr>
              <w:t>汽车尾气污染治理服务</w:t>
            </w:r>
          </w:p>
        </w:tc>
        <w:tc>
          <w:tcPr>
            <w:tcW w:w="4556" w:type="dxa"/>
          </w:tcPr>
          <w:p>
            <w:pPr>
              <w:pStyle w:val="7"/>
              <w:spacing w:line="196" w:lineRule="exact"/>
              <w:ind w:left="119"/>
              <w:rPr>
                <w:sz w:val="18"/>
              </w:rPr>
            </w:pPr>
            <w:r>
              <w:rPr>
                <w:sz w:val="18"/>
              </w:rPr>
              <w:t>包括：</w:t>
            </w:r>
          </w:p>
          <w:p>
            <w:pPr>
              <w:pStyle w:val="7"/>
              <w:spacing w:line="200" w:lineRule="exact"/>
              <w:ind w:left="119"/>
              <w:rPr>
                <w:sz w:val="18"/>
              </w:rPr>
            </w:pPr>
            <w:r>
              <w:rPr>
                <w:sz w:val="18"/>
              </w:rPr>
              <w:t>——汽车尾气中碳氢化合物治理服务；</w:t>
            </w:r>
          </w:p>
          <w:p>
            <w:pPr>
              <w:pStyle w:val="7"/>
              <w:spacing w:line="200" w:lineRule="exact"/>
              <w:ind w:left="119"/>
              <w:rPr>
                <w:sz w:val="18"/>
              </w:rPr>
            </w:pPr>
            <w:r>
              <w:rPr>
                <w:sz w:val="18"/>
              </w:rPr>
              <w:t>——氮氧化合物治理服务；</w:t>
            </w:r>
          </w:p>
          <w:p>
            <w:pPr>
              <w:pStyle w:val="7"/>
              <w:spacing w:line="199" w:lineRule="exact"/>
              <w:ind w:left="119"/>
              <w:rPr>
                <w:sz w:val="18"/>
              </w:rPr>
            </w:pPr>
            <w:r>
              <w:rPr>
                <w:sz w:val="18"/>
              </w:rPr>
              <w:t>——一氧化碳和二氧化硫治理服务；</w:t>
            </w:r>
          </w:p>
          <w:p>
            <w:pPr>
              <w:pStyle w:val="7"/>
              <w:spacing w:line="200" w:lineRule="exact"/>
              <w:ind w:left="119"/>
              <w:rPr>
                <w:sz w:val="18"/>
              </w:rPr>
            </w:pPr>
            <w:r>
              <w:rPr>
                <w:sz w:val="18"/>
              </w:rPr>
              <w:t>——含铅化合物、苯丙芘及固体颗粒物治理服务；</w:t>
            </w:r>
          </w:p>
          <w:p>
            <w:pPr>
              <w:pStyle w:val="7"/>
              <w:spacing w:line="184" w:lineRule="exact"/>
              <w:ind w:left="119"/>
              <w:rPr>
                <w:sz w:val="18"/>
              </w:rPr>
            </w:pPr>
            <w:r>
              <w:rPr>
                <w:sz w:val="18"/>
              </w:rPr>
              <w:t>——其他汽车尾气污染治理服务。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1678" w:type="dxa"/>
          </w:tcPr>
          <w:p>
            <w:pPr>
              <w:pStyle w:val="7"/>
              <w:rPr>
                <w:sz w:val="18"/>
              </w:rPr>
            </w:pPr>
          </w:p>
          <w:p>
            <w:pPr>
              <w:pStyle w:val="7"/>
              <w:spacing w:before="150"/>
              <w:ind w:left="9"/>
              <w:jc w:val="center"/>
              <w:rPr>
                <w:rFonts w:ascii="仿宋"/>
                <w:sz w:val="18"/>
              </w:rPr>
            </w:pPr>
            <w:r>
              <w:rPr>
                <w:rFonts w:ascii="仿宋"/>
                <w:sz w:val="18"/>
              </w:rPr>
              <w:t>C160303</w:t>
            </w:r>
          </w:p>
        </w:tc>
        <w:tc>
          <w:tcPr>
            <w:tcW w:w="3253" w:type="dxa"/>
          </w:tcPr>
          <w:p>
            <w:pPr>
              <w:pStyle w:val="7"/>
              <w:spacing w:before="4"/>
              <w:rPr>
                <w:sz w:val="28"/>
              </w:rPr>
            </w:pPr>
          </w:p>
          <w:p>
            <w:pPr>
              <w:pStyle w:val="7"/>
              <w:ind w:left="529"/>
              <w:rPr>
                <w:sz w:val="21"/>
              </w:rPr>
            </w:pPr>
            <w:r>
              <w:rPr>
                <w:sz w:val="21"/>
              </w:rPr>
              <w:t>燃烧煤烟污染治理服务</w:t>
            </w:r>
          </w:p>
        </w:tc>
        <w:tc>
          <w:tcPr>
            <w:tcW w:w="4556" w:type="dxa"/>
          </w:tcPr>
          <w:p>
            <w:pPr>
              <w:pStyle w:val="7"/>
              <w:spacing w:line="197" w:lineRule="exact"/>
              <w:ind w:left="119"/>
              <w:rPr>
                <w:sz w:val="18"/>
              </w:rPr>
            </w:pPr>
            <w:r>
              <w:rPr>
                <w:sz w:val="18"/>
              </w:rPr>
              <w:t>包括：</w:t>
            </w:r>
          </w:p>
          <w:p>
            <w:pPr>
              <w:pStyle w:val="7"/>
              <w:spacing w:line="200" w:lineRule="exact"/>
              <w:ind w:left="119"/>
              <w:rPr>
                <w:sz w:val="18"/>
              </w:rPr>
            </w:pPr>
            <w:r>
              <w:rPr>
                <w:sz w:val="18"/>
              </w:rPr>
              <w:t>——燃烧煤烟中固体颗粒物治理服务；</w:t>
            </w:r>
          </w:p>
          <w:p>
            <w:pPr>
              <w:pStyle w:val="7"/>
              <w:spacing w:line="199" w:lineRule="exact"/>
              <w:ind w:left="119"/>
              <w:rPr>
                <w:sz w:val="18"/>
              </w:rPr>
            </w:pPr>
            <w:r>
              <w:rPr>
                <w:sz w:val="18"/>
              </w:rPr>
              <w:t>——二氧化硫及氮氧化物治理服务；</w:t>
            </w:r>
          </w:p>
          <w:p>
            <w:pPr>
              <w:pStyle w:val="7"/>
              <w:spacing w:line="200" w:lineRule="exact"/>
              <w:ind w:left="119"/>
              <w:rPr>
                <w:sz w:val="18"/>
              </w:rPr>
            </w:pPr>
            <w:r>
              <w:rPr>
                <w:sz w:val="18"/>
              </w:rPr>
              <w:t>——挥发酚、氰化物、氨气体治理服务；</w:t>
            </w:r>
          </w:p>
          <w:p>
            <w:pPr>
              <w:pStyle w:val="7"/>
              <w:spacing w:line="184" w:lineRule="exact"/>
              <w:ind w:left="119"/>
              <w:rPr>
                <w:sz w:val="18"/>
              </w:rPr>
            </w:pPr>
            <w:r>
              <w:rPr>
                <w:sz w:val="18"/>
              </w:rPr>
              <w:t>——其他燃烧煤烟污染治理服务。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678" w:type="dxa"/>
          </w:tcPr>
          <w:p>
            <w:pPr>
              <w:pStyle w:val="7"/>
              <w:spacing w:before="81"/>
              <w:ind w:left="9"/>
              <w:jc w:val="center"/>
              <w:rPr>
                <w:rFonts w:ascii="仿宋"/>
                <w:sz w:val="18"/>
              </w:rPr>
            </w:pPr>
            <w:r>
              <w:rPr>
                <w:rFonts w:ascii="仿宋"/>
                <w:sz w:val="18"/>
              </w:rPr>
              <w:t>C160304</w:t>
            </w:r>
          </w:p>
        </w:tc>
        <w:tc>
          <w:tcPr>
            <w:tcW w:w="3253" w:type="dxa"/>
          </w:tcPr>
          <w:p>
            <w:pPr>
              <w:pStyle w:val="7"/>
              <w:spacing w:before="61"/>
              <w:ind w:left="529"/>
              <w:rPr>
                <w:sz w:val="21"/>
              </w:rPr>
            </w:pPr>
            <w:r>
              <w:rPr>
                <w:sz w:val="21"/>
              </w:rPr>
              <w:t>制造业废气污染治理服务</w:t>
            </w:r>
          </w:p>
        </w:tc>
        <w:tc>
          <w:tcPr>
            <w:tcW w:w="4556" w:type="dxa"/>
          </w:tcPr>
          <w:p>
            <w:pPr>
              <w:pStyle w:val="7"/>
              <w:spacing w:line="200" w:lineRule="exact"/>
              <w:ind w:left="119" w:right="100"/>
              <w:rPr>
                <w:sz w:val="18"/>
              </w:rPr>
            </w:pPr>
            <w:r>
              <w:rPr>
                <w:sz w:val="18"/>
              </w:rPr>
              <w:t>包括挥发性有机物、固体颗粒物治理及其他制造业废气治理服务。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1678" w:type="dxa"/>
          </w:tcPr>
          <w:p>
            <w:pPr>
              <w:pStyle w:val="7"/>
              <w:rPr>
                <w:sz w:val="18"/>
              </w:rPr>
            </w:pPr>
          </w:p>
          <w:p>
            <w:pPr>
              <w:pStyle w:val="7"/>
              <w:spacing w:before="151"/>
              <w:ind w:left="9"/>
              <w:jc w:val="center"/>
              <w:rPr>
                <w:rFonts w:ascii="仿宋"/>
                <w:sz w:val="18"/>
              </w:rPr>
            </w:pPr>
            <w:r>
              <w:rPr>
                <w:rFonts w:ascii="仿宋"/>
                <w:sz w:val="18"/>
              </w:rPr>
              <w:t>C160305</w:t>
            </w:r>
          </w:p>
        </w:tc>
        <w:tc>
          <w:tcPr>
            <w:tcW w:w="3253" w:type="dxa"/>
          </w:tcPr>
          <w:p>
            <w:pPr>
              <w:pStyle w:val="7"/>
              <w:spacing w:before="2"/>
              <w:rPr>
                <w:sz w:val="28"/>
              </w:rPr>
            </w:pPr>
          </w:p>
          <w:p>
            <w:pPr>
              <w:pStyle w:val="7"/>
              <w:ind w:left="529"/>
              <w:rPr>
                <w:sz w:val="21"/>
              </w:rPr>
            </w:pPr>
            <w:r>
              <w:rPr>
                <w:sz w:val="21"/>
              </w:rPr>
              <w:t>工矿粉尘污染治理服务</w:t>
            </w:r>
          </w:p>
        </w:tc>
        <w:tc>
          <w:tcPr>
            <w:tcW w:w="4556" w:type="dxa"/>
          </w:tcPr>
          <w:p>
            <w:pPr>
              <w:pStyle w:val="7"/>
              <w:spacing w:line="196" w:lineRule="exact"/>
              <w:ind w:left="119"/>
              <w:rPr>
                <w:sz w:val="18"/>
              </w:rPr>
            </w:pPr>
            <w:r>
              <w:rPr>
                <w:sz w:val="18"/>
              </w:rPr>
              <w:t>包括：</w:t>
            </w:r>
          </w:p>
          <w:p>
            <w:pPr>
              <w:pStyle w:val="7"/>
              <w:spacing w:line="201" w:lineRule="exact"/>
              <w:ind w:left="119"/>
              <w:rPr>
                <w:sz w:val="18"/>
              </w:rPr>
            </w:pPr>
            <w:r>
              <w:rPr>
                <w:sz w:val="18"/>
              </w:rPr>
              <w:t>——无机粉尘治理服务；</w:t>
            </w:r>
          </w:p>
          <w:p>
            <w:pPr>
              <w:pStyle w:val="7"/>
              <w:spacing w:line="200" w:lineRule="exact"/>
              <w:ind w:left="119"/>
              <w:rPr>
                <w:sz w:val="18"/>
              </w:rPr>
            </w:pPr>
            <w:r>
              <w:rPr>
                <w:sz w:val="18"/>
              </w:rPr>
              <w:t>——有机粉尘治理服务；</w:t>
            </w:r>
          </w:p>
          <w:p>
            <w:pPr>
              <w:pStyle w:val="7"/>
              <w:spacing w:line="199" w:lineRule="exact"/>
              <w:ind w:left="119"/>
              <w:rPr>
                <w:sz w:val="18"/>
              </w:rPr>
            </w:pPr>
            <w:r>
              <w:rPr>
                <w:sz w:val="18"/>
              </w:rPr>
              <w:t>——混合性粉尘治理服务：</w:t>
            </w:r>
          </w:p>
          <w:p>
            <w:pPr>
              <w:pStyle w:val="7"/>
              <w:spacing w:line="185" w:lineRule="exact"/>
              <w:ind w:left="119"/>
              <w:rPr>
                <w:sz w:val="18"/>
              </w:rPr>
            </w:pPr>
            <w:r>
              <w:rPr>
                <w:sz w:val="18"/>
              </w:rPr>
              <w:t>——其他工矿粉尘污染治理服务。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678" w:type="dxa"/>
          </w:tcPr>
          <w:p>
            <w:pPr>
              <w:pStyle w:val="7"/>
              <w:spacing w:line="220" w:lineRule="exact"/>
              <w:ind w:left="9"/>
              <w:jc w:val="center"/>
              <w:rPr>
                <w:rFonts w:ascii="仿宋"/>
                <w:sz w:val="18"/>
              </w:rPr>
            </w:pPr>
            <w:r>
              <w:rPr>
                <w:rFonts w:ascii="仿宋"/>
                <w:sz w:val="18"/>
              </w:rPr>
              <w:t>C160306</w:t>
            </w:r>
          </w:p>
        </w:tc>
        <w:tc>
          <w:tcPr>
            <w:tcW w:w="3253" w:type="dxa"/>
          </w:tcPr>
          <w:p>
            <w:pPr>
              <w:pStyle w:val="7"/>
              <w:spacing w:line="220" w:lineRule="exact"/>
              <w:ind w:right="188"/>
              <w:jc w:val="right"/>
              <w:rPr>
                <w:sz w:val="21"/>
              </w:rPr>
            </w:pPr>
            <w:r>
              <w:rPr>
                <w:sz w:val="21"/>
              </w:rPr>
              <w:t>建筑工地粉尘污染治理服务</w:t>
            </w:r>
          </w:p>
        </w:tc>
        <w:tc>
          <w:tcPr>
            <w:tcW w:w="4556" w:type="dxa"/>
          </w:tcPr>
          <w:p>
            <w:pPr>
              <w:pStyle w:val="7"/>
              <w:spacing w:line="220" w:lineRule="exact"/>
              <w:ind w:left="119"/>
              <w:rPr>
                <w:sz w:val="18"/>
              </w:rPr>
            </w:pPr>
            <w:r>
              <w:rPr>
                <w:sz w:val="18"/>
              </w:rPr>
              <w:t>包括扬尘治理，烟尘治理等服务。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678" w:type="dxa"/>
          </w:tcPr>
          <w:p>
            <w:pPr>
              <w:pStyle w:val="7"/>
              <w:spacing w:line="220" w:lineRule="exact"/>
              <w:ind w:left="9"/>
              <w:jc w:val="center"/>
              <w:rPr>
                <w:rFonts w:ascii="仿宋"/>
                <w:sz w:val="18"/>
              </w:rPr>
            </w:pPr>
            <w:r>
              <w:rPr>
                <w:rFonts w:ascii="仿宋"/>
                <w:sz w:val="18"/>
              </w:rPr>
              <w:t>C160399</w:t>
            </w:r>
          </w:p>
        </w:tc>
        <w:tc>
          <w:tcPr>
            <w:tcW w:w="3253" w:type="dxa"/>
          </w:tcPr>
          <w:p>
            <w:pPr>
              <w:pStyle w:val="7"/>
              <w:spacing w:line="220" w:lineRule="exact"/>
              <w:ind w:left="529"/>
              <w:rPr>
                <w:sz w:val="21"/>
              </w:rPr>
            </w:pPr>
            <w:r>
              <w:rPr>
                <w:sz w:val="21"/>
              </w:rPr>
              <w:t>其他空气污染治理服务</w:t>
            </w:r>
          </w:p>
        </w:tc>
        <w:tc>
          <w:tcPr>
            <w:tcW w:w="4556"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1678" w:type="dxa"/>
          </w:tcPr>
          <w:p>
            <w:pPr>
              <w:pStyle w:val="7"/>
              <w:rPr>
                <w:sz w:val="18"/>
              </w:rPr>
            </w:pPr>
          </w:p>
          <w:p>
            <w:pPr>
              <w:pStyle w:val="7"/>
              <w:spacing w:before="5"/>
              <w:rPr>
                <w:sz w:val="19"/>
              </w:rPr>
            </w:pPr>
          </w:p>
          <w:p>
            <w:pPr>
              <w:pStyle w:val="7"/>
              <w:ind w:left="11"/>
              <w:jc w:val="center"/>
              <w:rPr>
                <w:rFonts w:ascii="仿宋"/>
                <w:b/>
                <w:sz w:val="18"/>
              </w:rPr>
            </w:pPr>
            <w:r>
              <w:rPr>
                <w:rFonts w:ascii="仿宋"/>
                <w:b/>
                <w:sz w:val="18"/>
              </w:rPr>
              <w:t>C1604</w:t>
            </w:r>
          </w:p>
        </w:tc>
        <w:tc>
          <w:tcPr>
            <w:tcW w:w="3253" w:type="dxa"/>
          </w:tcPr>
          <w:p>
            <w:pPr>
              <w:pStyle w:val="7"/>
              <w:rPr>
                <w:sz w:val="20"/>
              </w:rPr>
            </w:pPr>
          </w:p>
          <w:p>
            <w:pPr>
              <w:pStyle w:val="7"/>
              <w:spacing w:before="136"/>
              <w:ind w:left="318"/>
              <w:rPr>
                <w:rFonts w:hint="eastAsia" w:ascii="Microsoft JhengHei" w:eastAsia="Microsoft JhengHei"/>
                <w:b/>
                <w:sz w:val="21"/>
              </w:rPr>
            </w:pPr>
            <w:r>
              <w:rPr>
                <w:rFonts w:hint="eastAsia" w:ascii="Microsoft JhengHei" w:eastAsia="Microsoft JhengHei"/>
                <w:b/>
                <w:sz w:val="21"/>
              </w:rPr>
              <w:t>噪音污染治理服务</w:t>
            </w:r>
          </w:p>
        </w:tc>
        <w:tc>
          <w:tcPr>
            <w:tcW w:w="4556" w:type="dxa"/>
          </w:tcPr>
          <w:p>
            <w:pPr>
              <w:pStyle w:val="7"/>
              <w:spacing w:line="196" w:lineRule="exact"/>
              <w:ind w:left="119"/>
              <w:rPr>
                <w:sz w:val="18"/>
              </w:rPr>
            </w:pPr>
            <w:r>
              <w:rPr>
                <w:sz w:val="18"/>
              </w:rPr>
              <w:t>包括：</w:t>
            </w:r>
          </w:p>
          <w:p>
            <w:pPr>
              <w:pStyle w:val="7"/>
              <w:spacing w:line="200" w:lineRule="exact"/>
              <w:ind w:left="119"/>
              <w:rPr>
                <w:sz w:val="18"/>
              </w:rPr>
            </w:pPr>
            <w:r>
              <w:rPr>
                <w:sz w:val="18"/>
              </w:rPr>
              <w:t>——制造企业噪音污染治理服务；</w:t>
            </w:r>
          </w:p>
          <w:p>
            <w:pPr>
              <w:pStyle w:val="7"/>
              <w:spacing w:line="200" w:lineRule="exact"/>
              <w:ind w:left="119"/>
              <w:rPr>
                <w:sz w:val="18"/>
              </w:rPr>
            </w:pPr>
            <w:r>
              <w:rPr>
                <w:sz w:val="18"/>
              </w:rPr>
              <w:t>——建筑工地噪音污染治理服务；</w:t>
            </w:r>
          </w:p>
          <w:p>
            <w:pPr>
              <w:pStyle w:val="7"/>
              <w:spacing w:line="199" w:lineRule="exact"/>
              <w:ind w:left="119"/>
              <w:rPr>
                <w:sz w:val="18"/>
              </w:rPr>
            </w:pPr>
            <w:r>
              <w:rPr>
                <w:sz w:val="18"/>
              </w:rPr>
              <w:t>——交通噪音污染治理服务；</w:t>
            </w:r>
          </w:p>
          <w:p>
            <w:pPr>
              <w:pStyle w:val="7"/>
              <w:spacing w:line="200" w:lineRule="exact"/>
              <w:ind w:left="119"/>
              <w:rPr>
                <w:sz w:val="18"/>
              </w:rPr>
            </w:pPr>
            <w:r>
              <w:rPr>
                <w:sz w:val="18"/>
              </w:rPr>
              <w:t>——生活噪音污染治理服务；</w:t>
            </w:r>
          </w:p>
          <w:p>
            <w:pPr>
              <w:pStyle w:val="7"/>
              <w:spacing w:line="184" w:lineRule="exact"/>
              <w:ind w:left="119"/>
              <w:rPr>
                <w:sz w:val="18"/>
              </w:rPr>
            </w:pPr>
            <w:r>
              <w:rPr>
                <w:sz w:val="18"/>
              </w:rPr>
              <w:t>——其他噪音污染治理等服务。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678" w:type="dxa"/>
          </w:tcPr>
          <w:p>
            <w:pPr>
              <w:pStyle w:val="7"/>
              <w:spacing w:before="2" w:line="217" w:lineRule="exact"/>
              <w:ind w:left="11"/>
              <w:jc w:val="center"/>
              <w:rPr>
                <w:rFonts w:ascii="仿宋"/>
                <w:b/>
                <w:sz w:val="18"/>
              </w:rPr>
            </w:pPr>
            <w:r>
              <w:rPr>
                <w:rFonts w:ascii="仿宋"/>
                <w:b/>
                <w:sz w:val="18"/>
              </w:rPr>
              <w:t>C1605</w:t>
            </w:r>
          </w:p>
        </w:tc>
        <w:tc>
          <w:tcPr>
            <w:tcW w:w="3253" w:type="dxa"/>
          </w:tcPr>
          <w:p>
            <w:pPr>
              <w:pStyle w:val="7"/>
              <w:spacing w:line="220" w:lineRule="exact"/>
              <w:ind w:left="318"/>
              <w:rPr>
                <w:rFonts w:hint="eastAsia" w:ascii="Microsoft JhengHei" w:eastAsia="Microsoft JhengHei"/>
                <w:b/>
                <w:sz w:val="21"/>
              </w:rPr>
            </w:pPr>
            <w:r>
              <w:rPr>
                <w:rFonts w:hint="eastAsia" w:ascii="Microsoft JhengHei" w:eastAsia="Microsoft JhengHei"/>
                <w:b/>
                <w:sz w:val="21"/>
              </w:rPr>
              <w:t>危险废物治理服务</w:t>
            </w:r>
          </w:p>
        </w:tc>
        <w:tc>
          <w:tcPr>
            <w:tcW w:w="4556"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678" w:type="dxa"/>
          </w:tcPr>
          <w:p>
            <w:pPr>
              <w:pStyle w:val="7"/>
              <w:spacing w:before="2"/>
              <w:rPr>
                <w:sz w:val="14"/>
              </w:rPr>
            </w:pPr>
          </w:p>
          <w:p>
            <w:pPr>
              <w:pStyle w:val="7"/>
              <w:spacing w:before="1"/>
              <w:ind w:left="9"/>
              <w:jc w:val="center"/>
              <w:rPr>
                <w:rFonts w:ascii="仿宋"/>
                <w:sz w:val="18"/>
              </w:rPr>
            </w:pPr>
            <w:r>
              <w:rPr>
                <w:rFonts w:ascii="仿宋"/>
                <w:sz w:val="18"/>
              </w:rPr>
              <w:t>C160501</w:t>
            </w:r>
          </w:p>
        </w:tc>
        <w:tc>
          <w:tcPr>
            <w:tcW w:w="3253" w:type="dxa"/>
          </w:tcPr>
          <w:p>
            <w:pPr>
              <w:pStyle w:val="7"/>
              <w:spacing w:before="161"/>
              <w:ind w:right="188"/>
              <w:jc w:val="right"/>
              <w:rPr>
                <w:sz w:val="21"/>
              </w:rPr>
            </w:pPr>
            <w:r>
              <w:rPr>
                <w:sz w:val="21"/>
              </w:rPr>
              <w:t>医疗和药物废弃物治理服务</w:t>
            </w:r>
          </w:p>
        </w:tc>
        <w:tc>
          <w:tcPr>
            <w:tcW w:w="4556" w:type="dxa"/>
          </w:tcPr>
          <w:p>
            <w:pPr>
              <w:pStyle w:val="7"/>
              <w:spacing w:line="197" w:lineRule="exact"/>
              <w:ind w:left="119"/>
              <w:rPr>
                <w:sz w:val="18"/>
              </w:rPr>
            </w:pPr>
            <w:r>
              <w:rPr>
                <w:sz w:val="18"/>
              </w:rPr>
              <w:t>包括医疗和药物废弃物中有毒、有害、易燃、易爆、腐</w:t>
            </w:r>
          </w:p>
          <w:p>
            <w:pPr>
              <w:pStyle w:val="7"/>
              <w:spacing w:before="5" w:line="200" w:lineRule="exact"/>
              <w:ind w:left="119" w:right="100"/>
              <w:rPr>
                <w:sz w:val="18"/>
              </w:rPr>
            </w:pPr>
            <w:r>
              <w:rPr>
                <w:sz w:val="18"/>
              </w:rPr>
              <w:t>蚀性、传染性等固态、半固态、液态和气态等危险废物治理服务。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678" w:type="dxa"/>
          </w:tcPr>
          <w:p>
            <w:pPr>
              <w:pStyle w:val="7"/>
              <w:spacing w:before="1"/>
              <w:rPr>
                <w:sz w:val="14"/>
              </w:rPr>
            </w:pPr>
          </w:p>
          <w:p>
            <w:pPr>
              <w:pStyle w:val="7"/>
              <w:ind w:left="9"/>
              <w:jc w:val="center"/>
              <w:rPr>
                <w:rFonts w:ascii="仿宋"/>
                <w:sz w:val="18"/>
              </w:rPr>
            </w:pPr>
            <w:r>
              <w:rPr>
                <w:rFonts w:ascii="仿宋"/>
                <w:sz w:val="18"/>
              </w:rPr>
              <w:t>C160502</w:t>
            </w:r>
          </w:p>
        </w:tc>
        <w:tc>
          <w:tcPr>
            <w:tcW w:w="3253" w:type="dxa"/>
          </w:tcPr>
          <w:p>
            <w:pPr>
              <w:pStyle w:val="7"/>
              <w:spacing w:before="162"/>
              <w:ind w:left="529"/>
              <w:rPr>
                <w:sz w:val="21"/>
              </w:rPr>
            </w:pPr>
            <w:r>
              <w:rPr>
                <w:sz w:val="21"/>
              </w:rPr>
              <w:t>化工产品废弃物治理服务</w:t>
            </w:r>
          </w:p>
        </w:tc>
        <w:tc>
          <w:tcPr>
            <w:tcW w:w="4556" w:type="dxa"/>
          </w:tcPr>
          <w:p>
            <w:pPr>
              <w:pStyle w:val="7"/>
              <w:spacing w:before="1" w:line="200" w:lineRule="exact"/>
              <w:ind w:left="119" w:right="100"/>
              <w:jc w:val="both"/>
              <w:rPr>
                <w:sz w:val="18"/>
              </w:rPr>
            </w:pPr>
            <w:r>
              <w:rPr>
                <w:sz w:val="18"/>
              </w:rPr>
              <w:t>包括化工产品废弃物中有毒、有害、易燃、易爆、腐蚀性、传染性等固态、半固态、液态和气态等危险废物治理服务。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trPr>
        <w:tc>
          <w:tcPr>
            <w:tcW w:w="1678" w:type="dxa"/>
          </w:tcPr>
          <w:p>
            <w:pPr>
              <w:pStyle w:val="7"/>
              <w:spacing w:before="12"/>
              <w:rPr>
                <w:sz w:val="13"/>
              </w:rPr>
            </w:pPr>
          </w:p>
          <w:p>
            <w:pPr>
              <w:pStyle w:val="7"/>
              <w:ind w:left="9"/>
              <w:jc w:val="center"/>
              <w:rPr>
                <w:rFonts w:ascii="仿宋"/>
                <w:sz w:val="18"/>
              </w:rPr>
            </w:pPr>
            <w:r>
              <w:rPr>
                <w:rFonts w:ascii="仿宋"/>
                <w:sz w:val="18"/>
              </w:rPr>
              <w:t>C160503</w:t>
            </w:r>
          </w:p>
        </w:tc>
        <w:tc>
          <w:tcPr>
            <w:tcW w:w="3253" w:type="dxa"/>
          </w:tcPr>
          <w:p>
            <w:pPr>
              <w:pStyle w:val="7"/>
              <w:spacing w:before="161"/>
              <w:ind w:left="529"/>
              <w:rPr>
                <w:sz w:val="21"/>
              </w:rPr>
            </w:pPr>
            <w:r>
              <w:rPr>
                <w:sz w:val="21"/>
              </w:rPr>
              <w:t>矿物油废弃物治理服务</w:t>
            </w:r>
          </w:p>
        </w:tc>
        <w:tc>
          <w:tcPr>
            <w:tcW w:w="4556" w:type="dxa"/>
          </w:tcPr>
          <w:p>
            <w:pPr>
              <w:pStyle w:val="7"/>
              <w:spacing w:line="200" w:lineRule="exact"/>
              <w:ind w:left="119" w:right="8"/>
              <w:rPr>
                <w:sz w:val="18"/>
              </w:rPr>
            </w:pPr>
            <w:r>
              <w:rPr>
                <w:spacing w:val="-7"/>
                <w:sz w:val="18"/>
              </w:rPr>
              <w:t>包括矿物油废弃物中有毒、有害、易燃、易爆、腐蚀性、</w:t>
            </w:r>
            <w:r>
              <w:rPr>
                <w:sz w:val="18"/>
              </w:rPr>
              <w:t>传染性等固态、半固态、液态和气态等危险废物治理服务。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trPr>
        <w:tc>
          <w:tcPr>
            <w:tcW w:w="1678" w:type="dxa"/>
          </w:tcPr>
          <w:p>
            <w:pPr>
              <w:pStyle w:val="7"/>
              <w:spacing w:before="12"/>
              <w:rPr>
                <w:sz w:val="13"/>
              </w:rPr>
            </w:pPr>
          </w:p>
          <w:p>
            <w:pPr>
              <w:pStyle w:val="7"/>
              <w:ind w:left="9"/>
              <w:jc w:val="center"/>
              <w:rPr>
                <w:rFonts w:ascii="仿宋"/>
                <w:sz w:val="18"/>
              </w:rPr>
            </w:pPr>
            <w:r>
              <w:rPr>
                <w:rFonts w:ascii="仿宋"/>
                <w:sz w:val="18"/>
              </w:rPr>
              <w:t>C160504</w:t>
            </w:r>
          </w:p>
        </w:tc>
        <w:tc>
          <w:tcPr>
            <w:tcW w:w="3253" w:type="dxa"/>
          </w:tcPr>
          <w:p>
            <w:pPr>
              <w:pStyle w:val="7"/>
              <w:spacing w:before="41" w:line="255" w:lineRule="exact"/>
              <w:ind w:left="527"/>
              <w:rPr>
                <w:sz w:val="21"/>
              </w:rPr>
            </w:pPr>
            <w:r>
              <w:rPr>
                <w:sz w:val="21"/>
              </w:rPr>
              <w:t>金属矿物质变废弃物治理服</w:t>
            </w:r>
          </w:p>
          <w:p>
            <w:pPr>
              <w:pStyle w:val="7"/>
              <w:spacing w:line="255" w:lineRule="exact"/>
              <w:ind w:left="107"/>
              <w:rPr>
                <w:sz w:val="21"/>
              </w:rPr>
            </w:pPr>
            <w:r>
              <w:rPr>
                <w:w w:val="100"/>
                <w:sz w:val="21"/>
              </w:rPr>
              <w:t>务</w:t>
            </w:r>
          </w:p>
        </w:tc>
        <w:tc>
          <w:tcPr>
            <w:tcW w:w="4556" w:type="dxa"/>
          </w:tcPr>
          <w:p>
            <w:pPr>
              <w:pStyle w:val="7"/>
              <w:spacing w:before="5" w:line="206" w:lineRule="auto"/>
              <w:ind w:left="119" w:right="100"/>
              <w:rPr>
                <w:sz w:val="18"/>
              </w:rPr>
            </w:pPr>
            <w:r>
              <w:rPr>
                <w:sz w:val="18"/>
              </w:rPr>
              <w:t>包括金属矿物质变废弃物中有毒、有害、易燃、易爆、腐蚀性、传染性等固态、半固态、液态和气态等危险废</w:t>
            </w:r>
          </w:p>
          <w:p>
            <w:pPr>
              <w:pStyle w:val="7"/>
              <w:spacing w:line="177" w:lineRule="exact"/>
              <w:ind w:left="119"/>
              <w:rPr>
                <w:sz w:val="18"/>
              </w:rPr>
            </w:pPr>
            <w:r>
              <w:rPr>
                <w:sz w:val="18"/>
              </w:rPr>
              <w:t>物治理服务。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678" w:type="dxa"/>
          </w:tcPr>
          <w:p>
            <w:pPr>
              <w:pStyle w:val="7"/>
              <w:rPr>
                <w:sz w:val="14"/>
              </w:rPr>
            </w:pPr>
          </w:p>
          <w:p>
            <w:pPr>
              <w:pStyle w:val="7"/>
              <w:ind w:left="9"/>
              <w:jc w:val="center"/>
              <w:rPr>
                <w:rFonts w:ascii="仿宋"/>
                <w:sz w:val="18"/>
              </w:rPr>
            </w:pPr>
            <w:r>
              <w:rPr>
                <w:rFonts w:ascii="仿宋"/>
                <w:sz w:val="18"/>
              </w:rPr>
              <w:t>C160505</w:t>
            </w:r>
          </w:p>
        </w:tc>
        <w:tc>
          <w:tcPr>
            <w:tcW w:w="3253" w:type="dxa"/>
          </w:tcPr>
          <w:p>
            <w:pPr>
              <w:pStyle w:val="7"/>
              <w:spacing w:before="161"/>
              <w:ind w:left="527"/>
              <w:rPr>
                <w:sz w:val="21"/>
              </w:rPr>
            </w:pPr>
            <w:r>
              <w:rPr>
                <w:sz w:val="21"/>
              </w:rPr>
              <w:t>废旧机械设备治理服务</w:t>
            </w:r>
          </w:p>
        </w:tc>
        <w:tc>
          <w:tcPr>
            <w:tcW w:w="4556" w:type="dxa"/>
          </w:tcPr>
          <w:p>
            <w:pPr>
              <w:pStyle w:val="7"/>
              <w:spacing w:before="5" w:line="206" w:lineRule="auto"/>
              <w:ind w:left="119" w:right="8"/>
              <w:rPr>
                <w:sz w:val="18"/>
              </w:rPr>
            </w:pPr>
            <w:r>
              <w:rPr>
                <w:spacing w:val="-7"/>
                <w:sz w:val="18"/>
              </w:rPr>
              <w:t>包括废旧机械设备中有毒、有害、易燃、易爆、腐蚀性、</w:t>
            </w:r>
            <w:r>
              <w:rPr>
                <w:sz w:val="18"/>
              </w:rPr>
              <w:t>传染性等固态、半固态、液态和气态等危险废物治理服</w:t>
            </w:r>
          </w:p>
          <w:p>
            <w:pPr>
              <w:pStyle w:val="7"/>
              <w:spacing w:line="177" w:lineRule="exact"/>
              <w:ind w:left="119"/>
              <w:rPr>
                <w:sz w:val="18"/>
              </w:rPr>
            </w:pPr>
            <w:r>
              <w:rPr>
                <w:sz w:val="18"/>
              </w:rPr>
              <w:t>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678" w:type="dxa"/>
          </w:tcPr>
          <w:p>
            <w:pPr>
              <w:pStyle w:val="7"/>
              <w:spacing w:before="2"/>
              <w:rPr>
                <w:sz w:val="14"/>
              </w:rPr>
            </w:pPr>
          </w:p>
          <w:p>
            <w:pPr>
              <w:pStyle w:val="7"/>
              <w:spacing w:before="1"/>
              <w:ind w:left="9"/>
              <w:jc w:val="center"/>
              <w:rPr>
                <w:rFonts w:ascii="仿宋"/>
                <w:sz w:val="18"/>
              </w:rPr>
            </w:pPr>
            <w:r>
              <w:rPr>
                <w:rFonts w:ascii="仿宋"/>
                <w:sz w:val="18"/>
              </w:rPr>
              <w:t>C160506</w:t>
            </w:r>
          </w:p>
        </w:tc>
        <w:tc>
          <w:tcPr>
            <w:tcW w:w="3253" w:type="dxa"/>
          </w:tcPr>
          <w:p>
            <w:pPr>
              <w:pStyle w:val="7"/>
              <w:spacing w:before="65" w:line="213" w:lineRule="auto"/>
              <w:ind w:left="107" w:right="100" w:firstLine="420"/>
              <w:rPr>
                <w:sz w:val="21"/>
              </w:rPr>
            </w:pPr>
            <w:r>
              <w:rPr>
                <w:sz w:val="21"/>
              </w:rPr>
              <w:t>非金属矿物质变废弃物治理服务</w:t>
            </w:r>
          </w:p>
        </w:tc>
        <w:tc>
          <w:tcPr>
            <w:tcW w:w="4556" w:type="dxa"/>
          </w:tcPr>
          <w:p>
            <w:pPr>
              <w:pStyle w:val="7"/>
              <w:spacing w:line="197" w:lineRule="exact"/>
              <w:ind w:left="119"/>
              <w:rPr>
                <w:sz w:val="18"/>
              </w:rPr>
            </w:pPr>
            <w:r>
              <w:rPr>
                <w:spacing w:val="-6"/>
                <w:sz w:val="18"/>
              </w:rPr>
              <w:t>包括非金属矿物质变废弃物中有毒、有害、易燃、易爆、</w:t>
            </w:r>
          </w:p>
          <w:p>
            <w:pPr>
              <w:pStyle w:val="7"/>
              <w:spacing w:before="5" w:line="200" w:lineRule="exact"/>
              <w:ind w:left="119" w:right="99"/>
              <w:rPr>
                <w:sz w:val="18"/>
              </w:rPr>
            </w:pPr>
            <w:r>
              <w:rPr>
                <w:sz w:val="18"/>
              </w:rPr>
              <w:t>腐蚀性、传染性等固态、半固态、液态和气态等危险废物治理服务。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678" w:type="dxa"/>
          </w:tcPr>
          <w:p>
            <w:pPr>
              <w:pStyle w:val="7"/>
              <w:spacing w:before="1"/>
              <w:rPr>
                <w:sz w:val="14"/>
              </w:rPr>
            </w:pPr>
          </w:p>
          <w:p>
            <w:pPr>
              <w:pStyle w:val="7"/>
              <w:ind w:left="9"/>
              <w:jc w:val="center"/>
              <w:rPr>
                <w:rFonts w:ascii="仿宋"/>
                <w:sz w:val="18"/>
              </w:rPr>
            </w:pPr>
            <w:r>
              <w:rPr>
                <w:rFonts w:ascii="仿宋"/>
                <w:sz w:val="18"/>
              </w:rPr>
              <w:t>C160507</w:t>
            </w:r>
          </w:p>
        </w:tc>
        <w:tc>
          <w:tcPr>
            <w:tcW w:w="3253" w:type="dxa"/>
          </w:tcPr>
          <w:p>
            <w:pPr>
              <w:pStyle w:val="7"/>
              <w:spacing w:before="160"/>
              <w:ind w:left="527"/>
              <w:rPr>
                <w:sz w:val="21"/>
              </w:rPr>
            </w:pPr>
            <w:r>
              <w:rPr>
                <w:sz w:val="21"/>
              </w:rPr>
              <w:t>工业焚烧残渣物治理服务</w:t>
            </w:r>
          </w:p>
        </w:tc>
        <w:tc>
          <w:tcPr>
            <w:tcW w:w="4556" w:type="dxa"/>
          </w:tcPr>
          <w:p>
            <w:pPr>
              <w:pStyle w:val="7"/>
              <w:spacing w:line="195" w:lineRule="exact"/>
              <w:ind w:left="119"/>
              <w:rPr>
                <w:sz w:val="18"/>
              </w:rPr>
            </w:pPr>
            <w:r>
              <w:rPr>
                <w:sz w:val="18"/>
              </w:rPr>
              <w:t>包括工业焚烧残渣物中有毒、有害、易燃、易爆、腐蚀</w:t>
            </w:r>
          </w:p>
          <w:p>
            <w:pPr>
              <w:pStyle w:val="7"/>
              <w:spacing w:before="5" w:line="200" w:lineRule="exact"/>
              <w:ind w:left="119" w:right="100"/>
              <w:rPr>
                <w:sz w:val="18"/>
              </w:rPr>
            </w:pPr>
            <w:r>
              <w:rPr>
                <w:sz w:val="18"/>
              </w:rPr>
              <w:t>性、传染性等固态、半固态、液态和气态等危险废物治理服务。</w:t>
            </w:r>
          </w:p>
        </w:tc>
      </w:tr>
    </w:tbl>
    <w:p>
      <w:pPr>
        <w:spacing w:after="0" w:line="200" w:lineRule="exact"/>
        <w:rPr>
          <w:sz w:val="18"/>
        </w:rPr>
        <w:sectPr>
          <w:pgSz w:w="11910" w:h="16840"/>
          <w:pgMar w:top="1420" w:right="1000" w:bottom="1080" w:left="1020" w:header="0" w:footer="894" w:gutter="0"/>
          <w:cols w:space="720" w:num="1"/>
        </w:sectPr>
      </w:pPr>
    </w:p>
    <w:tbl>
      <w:tblPr>
        <w:tblStyle w:val="3"/>
        <w:tblW w:w="0" w:type="auto"/>
        <w:tblInd w:w="1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78"/>
        <w:gridCol w:w="3253"/>
        <w:gridCol w:w="45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678" w:type="dxa"/>
          </w:tcPr>
          <w:p>
            <w:pPr>
              <w:pStyle w:val="7"/>
              <w:tabs>
                <w:tab w:val="left" w:pos="942"/>
              </w:tabs>
              <w:spacing w:before="71"/>
              <w:ind w:left="520"/>
              <w:rPr>
                <w:rFonts w:hint="eastAsia" w:ascii="黑体" w:eastAsia="黑体"/>
                <w:b/>
                <w:sz w:val="21"/>
              </w:rPr>
            </w:pPr>
            <w:r>
              <w:rPr>
                <w:rFonts w:hint="eastAsia" w:ascii="黑体" w:eastAsia="黑体"/>
                <w:b/>
                <w:sz w:val="21"/>
              </w:rPr>
              <w:t>编</w:t>
            </w:r>
            <w:r>
              <w:rPr>
                <w:rFonts w:hint="eastAsia" w:ascii="黑体" w:eastAsia="黑体"/>
                <w:b/>
                <w:sz w:val="21"/>
              </w:rPr>
              <w:tab/>
            </w:r>
            <w:r>
              <w:rPr>
                <w:rFonts w:hint="eastAsia" w:ascii="黑体" w:eastAsia="黑体"/>
                <w:b/>
                <w:sz w:val="21"/>
              </w:rPr>
              <w:t>码</w:t>
            </w:r>
          </w:p>
        </w:tc>
        <w:tc>
          <w:tcPr>
            <w:tcW w:w="3253" w:type="dxa"/>
          </w:tcPr>
          <w:p>
            <w:pPr>
              <w:pStyle w:val="7"/>
              <w:spacing w:before="71"/>
              <w:ind w:left="1182" w:right="1176"/>
              <w:jc w:val="center"/>
              <w:rPr>
                <w:rFonts w:hint="eastAsia" w:ascii="黑体" w:eastAsia="黑体"/>
                <w:b/>
                <w:sz w:val="21"/>
              </w:rPr>
            </w:pPr>
            <w:r>
              <w:rPr>
                <w:rFonts w:hint="eastAsia" w:ascii="黑体" w:eastAsia="黑体"/>
                <w:b/>
                <w:sz w:val="21"/>
              </w:rPr>
              <w:t>品目名称</w:t>
            </w:r>
          </w:p>
        </w:tc>
        <w:tc>
          <w:tcPr>
            <w:tcW w:w="4556" w:type="dxa"/>
          </w:tcPr>
          <w:p>
            <w:pPr>
              <w:pStyle w:val="7"/>
              <w:tabs>
                <w:tab w:val="left" w:pos="551"/>
              </w:tabs>
              <w:spacing w:before="71"/>
              <w:ind w:left="22"/>
              <w:jc w:val="center"/>
              <w:rPr>
                <w:rFonts w:hint="eastAsia" w:ascii="黑体" w:eastAsia="黑体"/>
                <w:b/>
                <w:sz w:val="21"/>
              </w:rPr>
            </w:pPr>
            <w:r>
              <w:rPr>
                <w:rFonts w:hint="eastAsia" w:ascii="黑体" w:eastAsia="黑体"/>
                <w:b/>
                <w:sz w:val="21"/>
              </w:rPr>
              <w:t>说</w:t>
            </w:r>
            <w:r>
              <w:rPr>
                <w:rFonts w:hint="eastAsia" w:ascii="黑体" w:eastAsia="黑体"/>
                <w:b/>
                <w:sz w:val="21"/>
              </w:rPr>
              <w:tab/>
            </w:r>
            <w:r>
              <w:rPr>
                <w:rFonts w:hint="eastAsia" w:ascii="黑体" w:eastAsia="黑体"/>
                <w:b/>
                <w:sz w:val="21"/>
              </w:rPr>
              <w:t>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678" w:type="dxa"/>
          </w:tcPr>
          <w:p>
            <w:pPr>
              <w:pStyle w:val="7"/>
              <w:rPr>
                <w:sz w:val="14"/>
              </w:rPr>
            </w:pPr>
          </w:p>
          <w:p>
            <w:pPr>
              <w:pStyle w:val="7"/>
              <w:ind w:left="522"/>
              <w:rPr>
                <w:rFonts w:ascii="仿宋"/>
                <w:sz w:val="18"/>
              </w:rPr>
            </w:pPr>
            <w:r>
              <w:rPr>
                <w:rFonts w:ascii="仿宋"/>
                <w:sz w:val="18"/>
              </w:rPr>
              <w:t>C160508</w:t>
            </w:r>
          </w:p>
        </w:tc>
        <w:tc>
          <w:tcPr>
            <w:tcW w:w="3253" w:type="dxa"/>
          </w:tcPr>
          <w:p>
            <w:pPr>
              <w:pStyle w:val="7"/>
              <w:spacing w:before="161"/>
              <w:ind w:left="527"/>
              <w:rPr>
                <w:sz w:val="21"/>
              </w:rPr>
            </w:pPr>
            <w:r>
              <w:rPr>
                <w:sz w:val="21"/>
              </w:rPr>
              <w:t>爆炸性废弃物治理服务</w:t>
            </w:r>
          </w:p>
        </w:tc>
        <w:tc>
          <w:tcPr>
            <w:tcW w:w="4556" w:type="dxa"/>
          </w:tcPr>
          <w:p>
            <w:pPr>
              <w:pStyle w:val="7"/>
              <w:spacing w:before="5" w:line="206" w:lineRule="auto"/>
              <w:ind w:left="119" w:right="8"/>
              <w:rPr>
                <w:sz w:val="18"/>
              </w:rPr>
            </w:pPr>
            <w:r>
              <w:rPr>
                <w:spacing w:val="-7"/>
                <w:sz w:val="18"/>
              </w:rPr>
              <w:t>包括爆炸性废弃物中有毒、有害、易燃、易爆、腐蚀性、</w:t>
            </w:r>
            <w:r>
              <w:rPr>
                <w:sz w:val="18"/>
              </w:rPr>
              <w:t>传染性等固态、半固态、液态和气态等危险废物治理服</w:t>
            </w:r>
          </w:p>
          <w:p>
            <w:pPr>
              <w:pStyle w:val="7"/>
              <w:spacing w:line="177" w:lineRule="exact"/>
              <w:ind w:left="119"/>
              <w:rPr>
                <w:sz w:val="18"/>
              </w:rPr>
            </w:pPr>
            <w:r>
              <w:rPr>
                <w:sz w:val="18"/>
              </w:rPr>
              <w:t>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678" w:type="dxa"/>
          </w:tcPr>
          <w:p>
            <w:pPr>
              <w:pStyle w:val="7"/>
              <w:rPr>
                <w:sz w:val="14"/>
              </w:rPr>
            </w:pPr>
          </w:p>
          <w:p>
            <w:pPr>
              <w:pStyle w:val="7"/>
              <w:ind w:left="522"/>
              <w:rPr>
                <w:rFonts w:ascii="仿宋"/>
                <w:sz w:val="18"/>
              </w:rPr>
            </w:pPr>
            <w:r>
              <w:rPr>
                <w:rFonts w:ascii="仿宋"/>
                <w:sz w:val="18"/>
              </w:rPr>
              <w:t>C160599</w:t>
            </w:r>
          </w:p>
        </w:tc>
        <w:tc>
          <w:tcPr>
            <w:tcW w:w="3253" w:type="dxa"/>
          </w:tcPr>
          <w:p>
            <w:pPr>
              <w:pStyle w:val="7"/>
              <w:spacing w:before="162"/>
              <w:ind w:right="399"/>
              <w:jc w:val="right"/>
              <w:rPr>
                <w:sz w:val="21"/>
              </w:rPr>
            </w:pPr>
            <w:r>
              <w:rPr>
                <w:sz w:val="21"/>
              </w:rPr>
              <w:t>其他危险废弃物治理服务</w:t>
            </w:r>
          </w:p>
        </w:tc>
        <w:tc>
          <w:tcPr>
            <w:tcW w:w="4556" w:type="dxa"/>
          </w:tcPr>
          <w:p>
            <w:pPr>
              <w:pStyle w:val="7"/>
              <w:spacing w:before="6" w:line="206" w:lineRule="auto"/>
              <w:ind w:left="119" w:right="100"/>
              <w:rPr>
                <w:sz w:val="18"/>
              </w:rPr>
            </w:pPr>
            <w:r>
              <w:rPr>
                <w:sz w:val="18"/>
              </w:rPr>
              <w:t>其他危险废弃物中有毒、有害、易燃、易爆、腐蚀性、传染性等固态、半固态、液态和气态等危险废物治理服</w:t>
            </w:r>
          </w:p>
          <w:p>
            <w:pPr>
              <w:pStyle w:val="7"/>
              <w:spacing w:line="177" w:lineRule="exact"/>
              <w:ind w:left="119"/>
              <w:rPr>
                <w:sz w:val="18"/>
              </w:rPr>
            </w:pPr>
            <w:r>
              <w:rPr>
                <w:sz w:val="18"/>
              </w:rPr>
              <w:t>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678" w:type="dxa"/>
          </w:tcPr>
          <w:p>
            <w:pPr>
              <w:pStyle w:val="7"/>
              <w:spacing w:before="81"/>
              <w:ind w:left="11"/>
              <w:jc w:val="center"/>
              <w:rPr>
                <w:rFonts w:ascii="仿宋"/>
                <w:b/>
                <w:sz w:val="18"/>
              </w:rPr>
            </w:pPr>
            <w:r>
              <w:rPr>
                <w:rFonts w:ascii="仿宋"/>
                <w:b/>
                <w:sz w:val="18"/>
              </w:rPr>
              <w:t>C1606</w:t>
            </w:r>
          </w:p>
        </w:tc>
        <w:tc>
          <w:tcPr>
            <w:tcW w:w="3253" w:type="dxa"/>
          </w:tcPr>
          <w:p>
            <w:pPr>
              <w:pStyle w:val="7"/>
              <w:spacing w:line="380" w:lineRule="exact"/>
              <w:ind w:right="392"/>
              <w:jc w:val="right"/>
              <w:rPr>
                <w:rFonts w:hint="eastAsia" w:ascii="Microsoft JhengHei" w:eastAsia="Microsoft JhengHei"/>
                <w:b/>
                <w:sz w:val="21"/>
              </w:rPr>
            </w:pPr>
            <w:r>
              <w:rPr>
                <w:rFonts w:hint="eastAsia" w:ascii="Microsoft JhengHei" w:eastAsia="Microsoft JhengHei"/>
                <w:b/>
                <w:sz w:val="21"/>
              </w:rPr>
              <w:t>其他无害固体废物处理服务</w:t>
            </w:r>
          </w:p>
        </w:tc>
        <w:tc>
          <w:tcPr>
            <w:tcW w:w="4556" w:type="dxa"/>
          </w:tcPr>
          <w:p>
            <w:pPr>
              <w:pStyle w:val="7"/>
              <w:spacing w:line="197" w:lineRule="exact"/>
              <w:ind w:left="119"/>
              <w:rPr>
                <w:sz w:val="18"/>
              </w:rPr>
            </w:pPr>
            <w:r>
              <w:rPr>
                <w:sz w:val="18"/>
              </w:rPr>
              <w:t>包括无害废料服务收集和运输和焚烧处理服务及其他垃</w:t>
            </w:r>
          </w:p>
          <w:p>
            <w:pPr>
              <w:pStyle w:val="7"/>
              <w:spacing w:line="184" w:lineRule="exact"/>
              <w:ind w:left="119"/>
              <w:rPr>
                <w:sz w:val="18"/>
              </w:rPr>
            </w:pPr>
            <w:r>
              <w:rPr>
                <w:sz w:val="18"/>
              </w:rPr>
              <w:t>圾处理服务。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678" w:type="dxa"/>
          </w:tcPr>
          <w:p>
            <w:pPr>
              <w:pStyle w:val="7"/>
              <w:spacing w:line="220" w:lineRule="exact"/>
              <w:ind w:left="50"/>
              <w:jc w:val="center"/>
              <w:rPr>
                <w:rFonts w:ascii="仿宋"/>
                <w:b/>
                <w:sz w:val="18"/>
              </w:rPr>
            </w:pPr>
            <w:r>
              <w:rPr>
                <w:rFonts w:ascii="仿宋"/>
                <w:b/>
                <w:sz w:val="18"/>
              </w:rPr>
              <w:t>C1699</w:t>
            </w:r>
          </w:p>
        </w:tc>
        <w:tc>
          <w:tcPr>
            <w:tcW w:w="3253" w:type="dxa"/>
          </w:tcPr>
          <w:p>
            <w:pPr>
              <w:pStyle w:val="7"/>
              <w:spacing w:line="220" w:lineRule="exact"/>
              <w:ind w:left="318"/>
              <w:rPr>
                <w:rFonts w:hint="eastAsia" w:ascii="Microsoft JhengHei" w:eastAsia="Microsoft JhengHei"/>
                <w:b/>
                <w:sz w:val="21"/>
              </w:rPr>
            </w:pPr>
            <w:r>
              <w:rPr>
                <w:rFonts w:hint="eastAsia" w:ascii="Microsoft JhengHei" w:eastAsia="Microsoft JhengHei"/>
                <w:b/>
                <w:sz w:val="21"/>
              </w:rPr>
              <w:t>其他环境治理服务</w:t>
            </w:r>
          </w:p>
        </w:tc>
        <w:tc>
          <w:tcPr>
            <w:tcW w:w="4556"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678" w:type="dxa"/>
          </w:tcPr>
          <w:p>
            <w:pPr>
              <w:pStyle w:val="7"/>
              <w:spacing w:before="81"/>
              <w:ind w:left="522"/>
              <w:rPr>
                <w:rFonts w:ascii="仿宋"/>
                <w:sz w:val="18"/>
              </w:rPr>
            </w:pPr>
            <w:r>
              <w:rPr>
                <w:rFonts w:ascii="仿宋"/>
                <w:sz w:val="18"/>
              </w:rPr>
              <w:t>C169901</w:t>
            </w:r>
          </w:p>
        </w:tc>
        <w:tc>
          <w:tcPr>
            <w:tcW w:w="3253" w:type="dxa"/>
          </w:tcPr>
          <w:p>
            <w:pPr>
              <w:pStyle w:val="7"/>
              <w:spacing w:before="63"/>
              <w:ind w:left="527"/>
              <w:rPr>
                <w:sz w:val="21"/>
              </w:rPr>
            </w:pPr>
            <w:r>
              <w:rPr>
                <w:sz w:val="21"/>
              </w:rPr>
              <w:t>光污染治理服务</w:t>
            </w:r>
          </w:p>
        </w:tc>
        <w:tc>
          <w:tcPr>
            <w:tcW w:w="4556" w:type="dxa"/>
          </w:tcPr>
          <w:p>
            <w:pPr>
              <w:pStyle w:val="7"/>
              <w:spacing w:line="197" w:lineRule="exact"/>
              <w:ind w:left="119"/>
              <w:rPr>
                <w:sz w:val="18"/>
              </w:rPr>
            </w:pPr>
            <w:r>
              <w:rPr>
                <w:sz w:val="18"/>
              </w:rPr>
              <w:t>包括白亮污染治理，人工白昼污染治理和彩光污染治理</w:t>
            </w:r>
          </w:p>
          <w:p>
            <w:pPr>
              <w:pStyle w:val="7"/>
              <w:spacing w:line="184" w:lineRule="exact"/>
              <w:ind w:left="119"/>
              <w:rPr>
                <w:sz w:val="18"/>
              </w:rPr>
            </w:pPr>
            <w:r>
              <w:rPr>
                <w:sz w:val="18"/>
              </w:rPr>
              <w:t>等服务。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1" w:hRule="atLeast"/>
        </w:trPr>
        <w:tc>
          <w:tcPr>
            <w:tcW w:w="1678" w:type="dxa"/>
          </w:tcPr>
          <w:p>
            <w:pPr>
              <w:pStyle w:val="7"/>
              <w:rPr>
                <w:sz w:val="18"/>
              </w:rPr>
            </w:pPr>
          </w:p>
          <w:p>
            <w:pPr>
              <w:pStyle w:val="7"/>
              <w:spacing w:before="150"/>
              <w:ind w:left="522"/>
              <w:rPr>
                <w:rFonts w:ascii="仿宋"/>
                <w:sz w:val="18"/>
              </w:rPr>
            </w:pPr>
            <w:r>
              <w:rPr>
                <w:rFonts w:ascii="仿宋"/>
                <w:sz w:val="18"/>
              </w:rPr>
              <w:t>C169902</w:t>
            </w:r>
          </w:p>
        </w:tc>
        <w:tc>
          <w:tcPr>
            <w:tcW w:w="3253" w:type="dxa"/>
          </w:tcPr>
          <w:p>
            <w:pPr>
              <w:pStyle w:val="7"/>
              <w:spacing w:before="2"/>
              <w:rPr>
                <w:sz w:val="28"/>
              </w:rPr>
            </w:pPr>
          </w:p>
          <w:p>
            <w:pPr>
              <w:pStyle w:val="7"/>
              <w:ind w:left="527"/>
              <w:rPr>
                <w:sz w:val="21"/>
              </w:rPr>
            </w:pPr>
            <w:r>
              <w:rPr>
                <w:sz w:val="21"/>
              </w:rPr>
              <w:t>辐射污染治理服务</w:t>
            </w:r>
          </w:p>
        </w:tc>
        <w:tc>
          <w:tcPr>
            <w:tcW w:w="4556" w:type="dxa"/>
          </w:tcPr>
          <w:p>
            <w:pPr>
              <w:pStyle w:val="7"/>
              <w:spacing w:line="196" w:lineRule="exact"/>
              <w:ind w:left="119"/>
              <w:rPr>
                <w:sz w:val="18"/>
              </w:rPr>
            </w:pPr>
            <w:r>
              <w:rPr>
                <w:sz w:val="18"/>
              </w:rPr>
              <w:t>包括：</w:t>
            </w:r>
          </w:p>
          <w:p>
            <w:pPr>
              <w:pStyle w:val="7"/>
              <w:spacing w:line="200" w:lineRule="exact"/>
              <w:ind w:left="119"/>
              <w:rPr>
                <w:sz w:val="18"/>
              </w:rPr>
            </w:pPr>
            <w:r>
              <w:rPr>
                <w:sz w:val="18"/>
              </w:rPr>
              <w:t>——电磁辐射污染治理服务；</w:t>
            </w:r>
          </w:p>
          <w:p>
            <w:pPr>
              <w:pStyle w:val="7"/>
              <w:spacing w:line="200" w:lineRule="exact"/>
              <w:ind w:left="119"/>
              <w:rPr>
                <w:sz w:val="18"/>
              </w:rPr>
            </w:pPr>
            <w:r>
              <w:rPr>
                <w:sz w:val="18"/>
              </w:rPr>
              <w:t>——核放射污染治理服务；</w:t>
            </w:r>
          </w:p>
          <w:p>
            <w:pPr>
              <w:pStyle w:val="7"/>
              <w:spacing w:line="200" w:lineRule="exact"/>
              <w:ind w:left="119"/>
              <w:rPr>
                <w:sz w:val="18"/>
              </w:rPr>
            </w:pPr>
            <w:r>
              <w:rPr>
                <w:sz w:val="18"/>
              </w:rPr>
              <w:t>——化学元素放射性污染治理服务；</w:t>
            </w:r>
          </w:p>
          <w:p>
            <w:pPr>
              <w:pStyle w:val="7"/>
              <w:spacing w:line="185" w:lineRule="exact"/>
              <w:ind w:left="119"/>
              <w:rPr>
                <w:sz w:val="18"/>
              </w:rPr>
            </w:pPr>
            <w:r>
              <w:rPr>
                <w:sz w:val="18"/>
              </w:rPr>
              <w:t>——其他辐射污染治理服务。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8" w:hRule="atLeast"/>
        </w:trPr>
        <w:tc>
          <w:tcPr>
            <w:tcW w:w="1678" w:type="dxa"/>
          </w:tcPr>
          <w:p>
            <w:pPr>
              <w:pStyle w:val="7"/>
              <w:rPr>
                <w:sz w:val="18"/>
              </w:rPr>
            </w:pPr>
          </w:p>
          <w:p>
            <w:pPr>
              <w:pStyle w:val="7"/>
              <w:rPr>
                <w:sz w:val="18"/>
              </w:rPr>
            </w:pPr>
          </w:p>
          <w:p>
            <w:pPr>
              <w:pStyle w:val="7"/>
              <w:rPr>
                <w:sz w:val="18"/>
              </w:rPr>
            </w:pPr>
          </w:p>
          <w:p>
            <w:pPr>
              <w:pStyle w:val="7"/>
              <w:spacing w:before="9"/>
              <w:rPr>
                <w:sz w:val="14"/>
              </w:rPr>
            </w:pPr>
          </w:p>
          <w:p>
            <w:pPr>
              <w:pStyle w:val="7"/>
              <w:ind w:left="522"/>
              <w:rPr>
                <w:rFonts w:ascii="仿宋"/>
                <w:sz w:val="18"/>
              </w:rPr>
            </w:pPr>
            <w:r>
              <w:rPr>
                <w:rFonts w:ascii="仿宋"/>
                <w:sz w:val="18"/>
              </w:rPr>
              <w:t>C169903</w:t>
            </w:r>
          </w:p>
        </w:tc>
        <w:tc>
          <w:tcPr>
            <w:tcW w:w="3253" w:type="dxa"/>
          </w:tcPr>
          <w:p>
            <w:pPr>
              <w:pStyle w:val="7"/>
              <w:rPr>
                <w:sz w:val="20"/>
              </w:rPr>
            </w:pPr>
          </w:p>
          <w:p>
            <w:pPr>
              <w:pStyle w:val="7"/>
              <w:rPr>
                <w:sz w:val="20"/>
              </w:rPr>
            </w:pPr>
          </w:p>
          <w:p>
            <w:pPr>
              <w:pStyle w:val="7"/>
              <w:spacing w:before="4"/>
              <w:rPr>
                <w:sz w:val="27"/>
              </w:rPr>
            </w:pPr>
          </w:p>
          <w:p>
            <w:pPr>
              <w:pStyle w:val="7"/>
              <w:ind w:left="527"/>
              <w:rPr>
                <w:sz w:val="21"/>
              </w:rPr>
            </w:pPr>
            <w:r>
              <w:rPr>
                <w:sz w:val="21"/>
              </w:rPr>
              <w:t>地质灾害治理服务</w:t>
            </w:r>
          </w:p>
        </w:tc>
        <w:tc>
          <w:tcPr>
            <w:tcW w:w="4556" w:type="dxa"/>
          </w:tcPr>
          <w:p>
            <w:pPr>
              <w:pStyle w:val="7"/>
              <w:spacing w:line="196" w:lineRule="exact"/>
              <w:ind w:left="119"/>
              <w:rPr>
                <w:sz w:val="18"/>
              </w:rPr>
            </w:pPr>
            <w:r>
              <w:rPr>
                <w:sz w:val="18"/>
              </w:rPr>
              <w:t>包括：</w:t>
            </w:r>
          </w:p>
          <w:p>
            <w:pPr>
              <w:pStyle w:val="7"/>
              <w:spacing w:line="200" w:lineRule="exact"/>
              <w:ind w:left="119"/>
              <w:rPr>
                <w:sz w:val="18"/>
              </w:rPr>
            </w:pPr>
            <w:r>
              <w:rPr>
                <w:sz w:val="18"/>
              </w:rPr>
              <w:t>——崩塌灾害治理服务；</w:t>
            </w:r>
          </w:p>
          <w:p>
            <w:pPr>
              <w:pStyle w:val="7"/>
              <w:spacing w:line="200" w:lineRule="exact"/>
              <w:ind w:left="119"/>
              <w:rPr>
                <w:sz w:val="18"/>
              </w:rPr>
            </w:pPr>
            <w:r>
              <w:rPr>
                <w:sz w:val="18"/>
              </w:rPr>
              <w:t>——滑坡灾害治理服务；</w:t>
            </w:r>
          </w:p>
          <w:p>
            <w:pPr>
              <w:pStyle w:val="7"/>
              <w:spacing w:line="199" w:lineRule="exact"/>
              <w:ind w:left="119"/>
              <w:rPr>
                <w:sz w:val="18"/>
              </w:rPr>
            </w:pPr>
            <w:r>
              <w:rPr>
                <w:sz w:val="18"/>
              </w:rPr>
              <w:t>——泥石流灾害治理服务；</w:t>
            </w:r>
          </w:p>
          <w:p>
            <w:pPr>
              <w:pStyle w:val="7"/>
              <w:spacing w:line="200" w:lineRule="exact"/>
              <w:ind w:left="119"/>
              <w:rPr>
                <w:sz w:val="18"/>
              </w:rPr>
            </w:pPr>
            <w:r>
              <w:rPr>
                <w:sz w:val="18"/>
              </w:rPr>
              <w:t>——地裂缝灾害治理服务；</w:t>
            </w:r>
          </w:p>
          <w:p>
            <w:pPr>
              <w:pStyle w:val="7"/>
              <w:spacing w:line="200" w:lineRule="exact"/>
              <w:ind w:left="119"/>
              <w:rPr>
                <w:sz w:val="18"/>
              </w:rPr>
            </w:pPr>
            <w:r>
              <w:rPr>
                <w:sz w:val="18"/>
              </w:rPr>
              <w:t>——水土流失灾害治理服务；</w:t>
            </w:r>
          </w:p>
          <w:p>
            <w:pPr>
              <w:pStyle w:val="7"/>
              <w:spacing w:line="199" w:lineRule="exact"/>
              <w:ind w:left="119"/>
              <w:rPr>
                <w:sz w:val="18"/>
              </w:rPr>
            </w:pPr>
            <w:r>
              <w:rPr>
                <w:sz w:val="18"/>
              </w:rPr>
              <w:t>——土地沙漠化及沼泽化灾害治理服务；</w:t>
            </w:r>
          </w:p>
          <w:p>
            <w:pPr>
              <w:pStyle w:val="7"/>
              <w:spacing w:line="200" w:lineRule="exact"/>
              <w:ind w:left="119"/>
              <w:rPr>
                <w:sz w:val="18"/>
              </w:rPr>
            </w:pPr>
            <w:r>
              <w:rPr>
                <w:sz w:val="18"/>
              </w:rPr>
              <w:t>——土壤盐碱化灾害治理服务；</w:t>
            </w:r>
          </w:p>
          <w:p>
            <w:pPr>
              <w:pStyle w:val="7"/>
              <w:spacing w:line="200" w:lineRule="exact"/>
              <w:ind w:left="119"/>
              <w:rPr>
                <w:sz w:val="18"/>
              </w:rPr>
            </w:pPr>
            <w:r>
              <w:rPr>
                <w:sz w:val="18"/>
              </w:rPr>
              <w:t>——地震、火山、地热害灾害治理服务；</w:t>
            </w:r>
          </w:p>
          <w:p>
            <w:pPr>
              <w:pStyle w:val="7"/>
              <w:spacing w:line="182" w:lineRule="exact"/>
              <w:ind w:left="119"/>
              <w:rPr>
                <w:sz w:val="18"/>
              </w:rPr>
            </w:pPr>
            <w:r>
              <w:rPr>
                <w:sz w:val="18"/>
              </w:rPr>
              <w:t>——其他地质灾害治理服务。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678" w:type="dxa"/>
          </w:tcPr>
          <w:p>
            <w:pPr>
              <w:pStyle w:val="7"/>
              <w:spacing w:before="2" w:line="217" w:lineRule="exact"/>
              <w:ind w:right="422"/>
              <w:jc w:val="right"/>
              <w:rPr>
                <w:rFonts w:ascii="仿宋"/>
                <w:sz w:val="18"/>
              </w:rPr>
            </w:pPr>
            <w:r>
              <w:rPr>
                <w:rFonts w:ascii="仿宋"/>
                <w:sz w:val="18"/>
              </w:rPr>
              <w:t>C169999</w:t>
            </w:r>
          </w:p>
        </w:tc>
        <w:tc>
          <w:tcPr>
            <w:tcW w:w="3253" w:type="dxa"/>
          </w:tcPr>
          <w:p>
            <w:pPr>
              <w:pStyle w:val="7"/>
              <w:spacing w:line="220" w:lineRule="exact"/>
              <w:ind w:left="527"/>
              <w:rPr>
                <w:sz w:val="21"/>
              </w:rPr>
            </w:pPr>
            <w:r>
              <w:rPr>
                <w:sz w:val="21"/>
              </w:rPr>
              <w:t>其他环境治理服务</w:t>
            </w:r>
          </w:p>
        </w:tc>
        <w:tc>
          <w:tcPr>
            <w:tcW w:w="4556"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1678" w:type="dxa"/>
          </w:tcPr>
          <w:p>
            <w:pPr>
              <w:pStyle w:val="7"/>
              <w:spacing w:before="2" w:line="220" w:lineRule="exact"/>
              <w:ind w:left="11"/>
              <w:jc w:val="center"/>
              <w:rPr>
                <w:rFonts w:ascii="仿宋"/>
                <w:b/>
                <w:sz w:val="18"/>
              </w:rPr>
            </w:pPr>
            <w:r>
              <w:rPr>
                <w:rFonts w:ascii="仿宋"/>
                <w:b/>
                <w:sz w:val="18"/>
              </w:rPr>
              <w:t>C17</w:t>
            </w:r>
          </w:p>
        </w:tc>
        <w:tc>
          <w:tcPr>
            <w:tcW w:w="3253" w:type="dxa"/>
          </w:tcPr>
          <w:p>
            <w:pPr>
              <w:pStyle w:val="7"/>
              <w:spacing w:line="222" w:lineRule="exact"/>
              <w:ind w:left="107"/>
              <w:rPr>
                <w:rFonts w:hint="eastAsia" w:ascii="Microsoft JhengHei" w:eastAsia="Microsoft JhengHei"/>
                <w:b/>
                <w:sz w:val="21"/>
              </w:rPr>
            </w:pPr>
            <w:bookmarkStart w:id="49" w:name="_bookmark49"/>
            <w:bookmarkEnd w:id="49"/>
            <w:r>
              <w:rPr>
                <w:rFonts w:hint="eastAsia" w:ascii="Microsoft JhengHei" w:eastAsia="Microsoft JhengHei"/>
                <w:b/>
                <w:sz w:val="21"/>
              </w:rPr>
              <w:t>交通运输和仓储服务</w:t>
            </w:r>
          </w:p>
        </w:tc>
        <w:tc>
          <w:tcPr>
            <w:tcW w:w="4556"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678" w:type="dxa"/>
          </w:tcPr>
          <w:p>
            <w:pPr>
              <w:pStyle w:val="7"/>
              <w:spacing w:line="220" w:lineRule="exact"/>
              <w:ind w:left="11"/>
              <w:jc w:val="center"/>
              <w:rPr>
                <w:rFonts w:ascii="仿宋"/>
                <w:b/>
                <w:sz w:val="18"/>
              </w:rPr>
            </w:pPr>
            <w:r>
              <w:rPr>
                <w:rFonts w:ascii="仿宋"/>
                <w:b/>
                <w:sz w:val="18"/>
              </w:rPr>
              <w:t>C1701</w:t>
            </w:r>
          </w:p>
        </w:tc>
        <w:tc>
          <w:tcPr>
            <w:tcW w:w="3253" w:type="dxa"/>
          </w:tcPr>
          <w:p>
            <w:pPr>
              <w:pStyle w:val="7"/>
              <w:spacing w:line="220" w:lineRule="exact"/>
              <w:ind w:left="318"/>
              <w:rPr>
                <w:rFonts w:hint="eastAsia" w:ascii="Microsoft JhengHei" w:eastAsia="Microsoft JhengHei"/>
                <w:b/>
                <w:sz w:val="21"/>
              </w:rPr>
            </w:pPr>
            <w:r>
              <w:rPr>
                <w:rFonts w:hint="eastAsia" w:ascii="Microsoft JhengHei" w:eastAsia="Microsoft JhengHei"/>
                <w:b/>
                <w:sz w:val="21"/>
              </w:rPr>
              <w:t>铁路运输服务</w:t>
            </w:r>
          </w:p>
        </w:tc>
        <w:tc>
          <w:tcPr>
            <w:tcW w:w="4556"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1678" w:type="dxa"/>
          </w:tcPr>
          <w:p>
            <w:pPr>
              <w:pStyle w:val="7"/>
              <w:rPr>
                <w:sz w:val="18"/>
              </w:rPr>
            </w:pPr>
          </w:p>
          <w:p>
            <w:pPr>
              <w:pStyle w:val="7"/>
              <w:spacing w:before="151"/>
              <w:ind w:left="522"/>
              <w:rPr>
                <w:rFonts w:ascii="仿宋"/>
                <w:sz w:val="18"/>
              </w:rPr>
            </w:pPr>
            <w:r>
              <w:rPr>
                <w:rFonts w:ascii="仿宋"/>
                <w:sz w:val="18"/>
              </w:rPr>
              <w:t>C170101</w:t>
            </w:r>
          </w:p>
        </w:tc>
        <w:tc>
          <w:tcPr>
            <w:tcW w:w="3253" w:type="dxa"/>
          </w:tcPr>
          <w:p>
            <w:pPr>
              <w:pStyle w:val="7"/>
              <w:spacing w:before="2"/>
              <w:rPr>
                <w:sz w:val="28"/>
              </w:rPr>
            </w:pPr>
          </w:p>
          <w:p>
            <w:pPr>
              <w:pStyle w:val="7"/>
              <w:ind w:left="527"/>
              <w:rPr>
                <w:sz w:val="21"/>
              </w:rPr>
            </w:pPr>
            <w:r>
              <w:rPr>
                <w:sz w:val="21"/>
              </w:rPr>
              <w:t>铁路客运服务</w:t>
            </w:r>
          </w:p>
        </w:tc>
        <w:tc>
          <w:tcPr>
            <w:tcW w:w="4556" w:type="dxa"/>
          </w:tcPr>
          <w:p>
            <w:pPr>
              <w:pStyle w:val="7"/>
              <w:spacing w:line="196" w:lineRule="exact"/>
              <w:ind w:left="119"/>
              <w:rPr>
                <w:sz w:val="18"/>
              </w:rPr>
            </w:pPr>
            <w:r>
              <w:rPr>
                <w:sz w:val="18"/>
              </w:rPr>
              <w:t>包括：</w:t>
            </w:r>
          </w:p>
          <w:p>
            <w:pPr>
              <w:pStyle w:val="7"/>
              <w:spacing w:line="201" w:lineRule="exact"/>
              <w:ind w:left="119"/>
              <w:rPr>
                <w:sz w:val="18"/>
              </w:rPr>
            </w:pPr>
            <w:r>
              <w:rPr>
                <w:sz w:val="18"/>
              </w:rPr>
              <w:t>——国内铁路旅客运输服务；</w:t>
            </w:r>
          </w:p>
          <w:p>
            <w:pPr>
              <w:pStyle w:val="7"/>
              <w:spacing w:line="200" w:lineRule="exact"/>
              <w:ind w:left="119"/>
              <w:rPr>
                <w:sz w:val="18"/>
              </w:rPr>
            </w:pPr>
            <w:r>
              <w:rPr>
                <w:sz w:val="18"/>
              </w:rPr>
              <w:t>——国际联运旅客运输服务；</w:t>
            </w:r>
          </w:p>
          <w:p>
            <w:pPr>
              <w:pStyle w:val="7"/>
              <w:spacing w:line="199" w:lineRule="exact"/>
              <w:ind w:left="119"/>
              <w:rPr>
                <w:sz w:val="18"/>
              </w:rPr>
            </w:pPr>
            <w:r>
              <w:rPr>
                <w:sz w:val="18"/>
              </w:rPr>
              <w:t>——港澳铁路直通旅客运输服务；</w:t>
            </w:r>
          </w:p>
          <w:p>
            <w:pPr>
              <w:pStyle w:val="7"/>
              <w:spacing w:line="185" w:lineRule="exact"/>
              <w:ind w:left="119"/>
              <w:rPr>
                <w:sz w:val="18"/>
              </w:rPr>
            </w:pPr>
            <w:r>
              <w:rPr>
                <w:sz w:val="18"/>
              </w:rPr>
              <w:t>——其他铁路旅客运输服务。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1678" w:type="dxa"/>
          </w:tcPr>
          <w:p>
            <w:pPr>
              <w:pStyle w:val="7"/>
              <w:rPr>
                <w:sz w:val="18"/>
              </w:rPr>
            </w:pPr>
          </w:p>
          <w:p>
            <w:pPr>
              <w:pStyle w:val="7"/>
              <w:spacing w:before="5"/>
              <w:rPr>
                <w:sz w:val="19"/>
              </w:rPr>
            </w:pPr>
          </w:p>
          <w:p>
            <w:pPr>
              <w:pStyle w:val="7"/>
              <w:ind w:left="522"/>
              <w:rPr>
                <w:rFonts w:ascii="仿宋"/>
                <w:sz w:val="18"/>
              </w:rPr>
            </w:pPr>
            <w:r>
              <w:rPr>
                <w:rFonts w:ascii="仿宋"/>
                <w:sz w:val="18"/>
              </w:rPr>
              <w:t>C170102</w:t>
            </w:r>
          </w:p>
        </w:tc>
        <w:tc>
          <w:tcPr>
            <w:tcW w:w="3253" w:type="dxa"/>
          </w:tcPr>
          <w:p>
            <w:pPr>
              <w:pStyle w:val="7"/>
              <w:rPr>
                <w:sz w:val="20"/>
              </w:rPr>
            </w:pPr>
          </w:p>
          <w:p>
            <w:pPr>
              <w:pStyle w:val="7"/>
              <w:rPr>
                <w:sz w:val="16"/>
              </w:rPr>
            </w:pPr>
          </w:p>
          <w:p>
            <w:pPr>
              <w:pStyle w:val="7"/>
              <w:ind w:left="527"/>
              <w:rPr>
                <w:sz w:val="21"/>
              </w:rPr>
            </w:pPr>
            <w:r>
              <w:rPr>
                <w:sz w:val="21"/>
              </w:rPr>
              <w:t>铁路货运服务</w:t>
            </w:r>
          </w:p>
        </w:tc>
        <w:tc>
          <w:tcPr>
            <w:tcW w:w="4556" w:type="dxa"/>
          </w:tcPr>
          <w:p>
            <w:pPr>
              <w:pStyle w:val="7"/>
              <w:spacing w:line="196" w:lineRule="exact"/>
              <w:ind w:left="119"/>
              <w:rPr>
                <w:sz w:val="18"/>
              </w:rPr>
            </w:pPr>
            <w:r>
              <w:rPr>
                <w:sz w:val="18"/>
              </w:rPr>
              <w:t>包括：</w:t>
            </w:r>
          </w:p>
          <w:p>
            <w:pPr>
              <w:pStyle w:val="7"/>
              <w:spacing w:line="199" w:lineRule="exact"/>
              <w:ind w:left="119"/>
              <w:rPr>
                <w:sz w:val="18"/>
              </w:rPr>
            </w:pPr>
            <w:r>
              <w:rPr>
                <w:sz w:val="18"/>
              </w:rPr>
              <w:t>——冷藏车铁路货运服务；</w:t>
            </w:r>
          </w:p>
          <w:p>
            <w:pPr>
              <w:pStyle w:val="7"/>
              <w:spacing w:line="200" w:lineRule="exact"/>
              <w:ind w:left="119"/>
              <w:rPr>
                <w:sz w:val="18"/>
              </w:rPr>
            </w:pPr>
            <w:r>
              <w:rPr>
                <w:sz w:val="18"/>
              </w:rPr>
              <w:t>——罐车铁路货运服务；</w:t>
            </w:r>
          </w:p>
          <w:p>
            <w:pPr>
              <w:pStyle w:val="7"/>
              <w:spacing w:line="200" w:lineRule="exact"/>
              <w:ind w:left="119"/>
              <w:rPr>
                <w:sz w:val="18"/>
              </w:rPr>
            </w:pPr>
            <w:r>
              <w:rPr>
                <w:sz w:val="18"/>
              </w:rPr>
              <w:t>——铁路敞车集装箱货运服务；</w:t>
            </w:r>
          </w:p>
          <w:p>
            <w:pPr>
              <w:pStyle w:val="7"/>
              <w:spacing w:line="199" w:lineRule="exact"/>
              <w:ind w:left="119"/>
              <w:rPr>
                <w:sz w:val="18"/>
              </w:rPr>
            </w:pPr>
            <w:r>
              <w:rPr>
                <w:sz w:val="18"/>
              </w:rPr>
              <w:t>——信函和包裹铁路运输服务；</w:t>
            </w:r>
          </w:p>
          <w:p>
            <w:pPr>
              <w:pStyle w:val="7"/>
              <w:spacing w:line="185" w:lineRule="exact"/>
              <w:ind w:left="119"/>
              <w:rPr>
                <w:sz w:val="18"/>
              </w:rPr>
            </w:pPr>
            <w:r>
              <w:rPr>
                <w:sz w:val="18"/>
              </w:rPr>
              <w:t>——其他铁路货运服务。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678" w:type="dxa"/>
          </w:tcPr>
          <w:p>
            <w:pPr>
              <w:pStyle w:val="7"/>
              <w:spacing w:line="220" w:lineRule="exact"/>
              <w:ind w:left="522"/>
              <w:rPr>
                <w:rFonts w:ascii="仿宋"/>
                <w:sz w:val="18"/>
              </w:rPr>
            </w:pPr>
            <w:r>
              <w:rPr>
                <w:rFonts w:ascii="仿宋"/>
                <w:sz w:val="18"/>
              </w:rPr>
              <w:t>C170199</w:t>
            </w:r>
          </w:p>
        </w:tc>
        <w:tc>
          <w:tcPr>
            <w:tcW w:w="3253" w:type="dxa"/>
          </w:tcPr>
          <w:p>
            <w:pPr>
              <w:pStyle w:val="7"/>
              <w:spacing w:line="220" w:lineRule="exact"/>
              <w:ind w:left="527"/>
              <w:rPr>
                <w:sz w:val="21"/>
              </w:rPr>
            </w:pPr>
            <w:r>
              <w:rPr>
                <w:sz w:val="21"/>
              </w:rPr>
              <w:t>其他铁路运输服务</w:t>
            </w:r>
          </w:p>
        </w:tc>
        <w:tc>
          <w:tcPr>
            <w:tcW w:w="4556"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1678" w:type="dxa"/>
          </w:tcPr>
          <w:p>
            <w:pPr>
              <w:pStyle w:val="7"/>
              <w:spacing w:before="11"/>
              <w:rPr>
                <w:sz w:val="21"/>
              </w:rPr>
            </w:pPr>
          </w:p>
          <w:p>
            <w:pPr>
              <w:pStyle w:val="7"/>
              <w:ind w:right="420"/>
              <w:jc w:val="right"/>
              <w:rPr>
                <w:rFonts w:ascii="仿宋"/>
                <w:sz w:val="18"/>
              </w:rPr>
            </w:pPr>
            <w:r>
              <w:rPr>
                <w:rFonts w:ascii="仿宋"/>
                <w:sz w:val="18"/>
              </w:rPr>
              <w:t>C17019901</w:t>
            </w:r>
          </w:p>
        </w:tc>
        <w:tc>
          <w:tcPr>
            <w:tcW w:w="3253" w:type="dxa"/>
          </w:tcPr>
          <w:p>
            <w:pPr>
              <w:pStyle w:val="7"/>
              <w:spacing w:before="6"/>
              <w:rPr>
                <w:sz w:val="20"/>
              </w:rPr>
            </w:pPr>
          </w:p>
          <w:p>
            <w:pPr>
              <w:pStyle w:val="7"/>
              <w:ind w:left="739"/>
              <w:rPr>
                <w:sz w:val="21"/>
              </w:rPr>
            </w:pPr>
            <w:r>
              <w:rPr>
                <w:sz w:val="21"/>
              </w:rPr>
              <w:t>客运火车站服务</w:t>
            </w:r>
          </w:p>
        </w:tc>
        <w:tc>
          <w:tcPr>
            <w:tcW w:w="4556" w:type="dxa"/>
          </w:tcPr>
          <w:p>
            <w:pPr>
              <w:pStyle w:val="7"/>
              <w:spacing w:line="196" w:lineRule="exact"/>
              <w:ind w:left="119"/>
              <w:rPr>
                <w:sz w:val="18"/>
              </w:rPr>
            </w:pPr>
            <w:r>
              <w:rPr>
                <w:sz w:val="18"/>
              </w:rPr>
              <w:t>指城市以外的公共铁路旅客运输服务，包括：</w:t>
            </w:r>
          </w:p>
          <w:p>
            <w:pPr>
              <w:pStyle w:val="7"/>
              <w:spacing w:line="200" w:lineRule="exact"/>
              <w:ind w:left="119"/>
              <w:rPr>
                <w:sz w:val="18"/>
              </w:rPr>
            </w:pPr>
            <w:r>
              <w:rPr>
                <w:sz w:val="18"/>
              </w:rPr>
              <w:t>——铁路旅客车站服务；</w:t>
            </w:r>
          </w:p>
          <w:p>
            <w:pPr>
              <w:pStyle w:val="7"/>
              <w:spacing w:line="200" w:lineRule="exact"/>
              <w:ind w:left="119"/>
              <w:rPr>
                <w:sz w:val="18"/>
              </w:rPr>
            </w:pPr>
            <w:r>
              <w:rPr>
                <w:sz w:val="18"/>
              </w:rPr>
              <w:t>——客运站行李包裹服务；</w:t>
            </w:r>
          </w:p>
          <w:p>
            <w:pPr>
              <w:pStyle w:val="7"/>
              <w:spacing w:line="182" w:lineRule="exact"/>
              <w:ind w:left="119"/>
              <w:rPr>
                <w:sz w:val="18"/>
              </w:rPr>
            </w:pPr>
            <w:r>
              <w:rPr>
                <w:sz w:val="18"/>
              </w:rPr>
              <w:t>——旅客火车站其他管理服务。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2" w:hRule="atLeast"/>
        </w:trPr>
        <w:tc>
          <w:tcPr>
            <w:tcW w:w="1678" w:type="dxa"/>
          </w:tcPr>
          <w:p>
            <w:pPr>
              <w:pStyle w:val="7"/>
              <w:rPr>
                <w:sz w:val="18"/>
              </w:rPr>
            </w:pPr>
          </w:p>
          <w:p>
            <w:pPr>
              <w:pStyle w:val="7"/>
              <w:spacing w:before="8"/>
              <w:rPr>
                <w:sz w:val="19"/>
              </w:rPr>
            </w:pPr>
          </w:p>
          <w:p>
            <w:pPr>
              <w:pStyle w:val="7"/>
              <w:ind w:right="420"/>
              <w:jc w:val="right"/>
              <w:rPr>
                <w:rFonts w:ascii="仿宋"/>
                <w:sz w:val="18"/>
              </w:rPr>
            </w:pPr>
            <w:r>
              <w:rPr>
                <w:rFonts w:ascii="仿宋"/>
                <w:sz w:val="18"/>
              </w:rPr>
              <w:t>C17019902</w:t>
            </w:r>
          </w:p>
        </w:tc>
        <w:tc>
          <w:tcPr>
            <w:tcW w:w="3253" w:type="dxa"/>
          </w:tcPr>
          <w:p>
            <w:pPr>
              <w:pStyle w:val="7"/>
              <w:rPr>
                <w:sz w:val="20"/>
              </w:rPr>
            </w:pPr>
          </w:p>
          <w:p>
            <w:pPr>
              <w:pStyle w:val="7"/>
              <w:spacing w:before="3"/>
              <w:rPr>
                <w:sz w:val="16"/>
              </w:rPr>
            </w:pPr>
          </w:p>
          <w:p>
            <w:pPr>
              <w:pStyle w:val="7"/>
              <w:ind w:left="739"/>
              <w:rPr>
                <w:sz w:val="21"/>
              </w:rPr>
            </w:pPr>
            <w:r>
              <w:rPr>
                <w:sz w:val="21"/>
              </w:rPr>
              <w:t>货运火车站服务</w:t>
            </w:r>
          </w:p>
        </w:tc>
        <w:tc>
          <w:tcPr>
            <w:tcW w:w="4556" w:type="dxa"/>
          </w:tcPr>
          <w:p>
            <w:pPr>
              <w:pStyle w:val="7"/>
              <w:spacing w:line="198" w:lineRule="exact"/>
              <w:ind w:left="119"/>
              <w:rPr>
                <w:sz w:val="18"/>
              </w:rPr>
            </w:pPr>
            <w:r>
              <w:rPr>
                <w:sz w:val="18"/>
              </w:rPr>
              <w:t>包括：</w:t>
            </w:r>
          </w:p>
          <w:p>
            <w:pPr>
              <w:pStyle w:val="7"/>
              <w:spacing w:line="199" w:lineRule="exact"/>
              <w:ind w:left="119"/>
              <w:rPr>
                <w:sz w:val="18"/>
              </w:rPr>
            </w:pPr>
            <w:r>
              <w:rPr>
                <w:sz w:val="18"/>
              </w:rPr>
              <w:t>——货运列车停靠站服务；</w:t>
            </w:r>
          </w:p>
          <w:p>
            <w:pPr>
              <w:pStyle w:val="7"/>
              <w:spacing w:line="201" w:lineRule="exact"/>
              <w:ind w:left="119"/>
              <w:rPr>
                <w:sz w:val="18"/>
              </w:rPr>
            </w:pPr>
            <w:r>
              <w:rPr>
                <w:sz w:val="18"/>
              </w:rPr>
              <w:t>——货运站货物管理服务；</w:t>
            </w:r>
          </w:p>
          <w:p>
            <w:pPr>
              <w:pStyle w:val="7"/>
              <w:spacing w:line="200" w:lineRule="exact"/>
              <w:ind w:left="119"/>
              <w:rPr>
                <w:sz w:val="18"/>
              </w:rPr>
            </w:pPr>
            <w:r>
              <w:rPr>
                <w:sz w:val="18"/>
              </w:rPr>
              <w:t>——货物托运交付服务；</w:t>
            </w:r>
          </w:p>
          <w:p>
            <w:pPr>
              <w:pStyle w:val="7"/>
              <w:spacing w:line="199" w:lineRule="exact"/>
              <w:ind w:left="119"/>
              <w:rPr>
                <w:sz w:val="18"/>
              </w:rPr>
            </w:pPr>
            <w:r>
              <w:rPr>
                <w:sz w:val="18"/>
              </w:rPr>
              <w:t>——铁路货运打包服务；</w:t>
            </w:r>
          </w:p>
          <w:p>
            <w:pPr>
              <w:pStyle w:val="7"/>
              <w:spacing w:line="185" w:lineRule="exact"/>
              <w:ind w:left="119"/>
              <w:rPr>
                <w:sz w:val="18"/>
              </w:rPr>
            </w:pPr>
            <w:r>
              <w:rPr>
                <w:sz w:val="18"/>
              </w:rPr>
              <w:t>——货物火车站其他管理服务。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9" w:hRule="atLeast"/>
        </w:trPr>
        <w:tc>
          <w:tcPr>
            <w:tcW w:w="1678" w:type="dxa"/>
          </w:tcPr>
          <w:p>
            <w:pPr>
              <w:pStyle w:val="7"/>
              <w:rPr>
                <w:sz w:val="18"/>
              </w:rPr>
            </w:pPr>
          </w:p>
          <w:p>
            <w:pPr>
              <w:pStyle w:val="7"/>
              <w:rPr>
                <w:sz w:val="18"/>
              </w:rPr>
            </w:pPr>
          </w:p>
          <w:p>
            <w:pPr>
              <w:pStyle w:val="7"/>
              <w:spacing w:before="11"/>
              <w:rPr>
                <w:sz w:val="24"/>
              </w:rPr>
            </w:pPr>
          </w:p>
          <w:p>
            <w:pPr>
              <w:pStyle w:val="7"/>
              <w:ind w:right="420"/>
              <w:jc w:val="right"/>
              <w:rPr>
                <w:rFonts w:ascii="仿宋"/>
                <w:sz w:val="18"/>
              </w:rPr>
            </w:pPr>
            <w:r>
              <w:rPr>
                <w:rFonts w:ascii="仿宋"/>
                <w:sz w:val="18"/>
              </w:rPr>
              <w:t>C17019999</w:t>
            </w:r>
          </w:p>
        </w:tc>
        <w:tc>
          <w:tcPr>
            <w:tcW w:w="3253" w:type="dxa"/>
          </w:tcPr>
          <w:p>
            <w:pPr>
              <w:pStyle w:val="7"/>
              <w:rPr>
                <w:sz w:val="20"/>
              </w:rPr>
            </w:pPr>
          </w:p>
          <w:p>
            <w:pPr>
              <w:pStyle w:val="7"/>
              <w:rPr>
                <w:sz w:val="20"/>
              </w:rPr>
            </w:pPr>
          </w:p>
          <w:p>
            <w:pPr>
              <w:pStyle w:val="7"/>
              <w:spacing w:before="5"/>
              <w:rPr>
                <w:sz w:val="19"/>
              </w:rPr>
            </w:pPr>
          </w:p>
          <w:p>
            <w:pPr>
              <w:pStyle w:val="7"/>
              <w:spacing w:before="1"/>
              <w:ind w:left="739"/>
              <w:rPr>
                <w:sz w:val="21"/>
              </w:rPr>
            </w:pPr>
            <w:r>
              <w:rPr>
                <w:sz w:val="21"/>
              </w:rPr>
              <w:t>其他铁路运输服务</w:t>
            </w:r>
          </w:p>
        </w:tc>
        <w:tc>
          <w:tcPr>
            <w:tcW w:w="4556" w:type="dxa"/>
          </w:tcPr>
          <w:p>
            <w:pPr>
              <w:pStyle w:val="7"/>
              <w:spacing w:before="5" w:line="206" w:lineRule="auto"/>
              <w:ind w:left="119" w:right="100"/>
              <w:rPr>
                <w:sz w:val="18"/>
              </w:rPr>
            </w:pPr>
            <w:r>
              <w:rPr>
                <w:sz w:val="18"/>
              </w:rPr>
              <w:t>指铁路旅客、货物运输及客、货火车站以外的运输网、信号、调度及铁路设施的管理和养护，包括：</w:t>
            </w:r>
          </w:p>
          <w:p>
            <w:pPr>
              <w:pStyle w:val="7"/>
              <w:spacing w:line="193" w:lineRule="exact"/>
              <w:ind w:left="119"/>
              <w:rPr>
                <w:sz w:val="18"/>
              </w:rPr>
            </w:pPr>
            <w:r>
              <w:rPr>
                <w:sz w:val="18"/>
              </w:rPr>
              <w:t>——铁路调度服务；</w:t>
            </w:r>
          </w:p>
          <w:p>
            <w:pPr>
              <w:pStyle w:val="7"/>
              <w:spacing w:line="200" w:lineRule="exact"/>
              <w:ind w:left="119"/>
              <w:rPr>
                <w:sz w:val="18"/>
              </w:rPr>
            </w:pPr>
            <w:r>
              <w:rPr>
                <w:sz w:val="18"/>
              </w:rPr>
              <w:t>——铁路信号管理服务；</w:t>
            </w:r>
          </w:p>
          <w:p>
            <w:pPr>
              <w:pStyle w:val="7"/>
              <w:spacing w:line="199" w:lineRule="exact"/>
              <w:ind w:left="119"/>
              <w:rPr>
                <w:sz w:val="18"/>
              </w:rPr>
            </w:pPr>
            <w:r>
              <w:rPr>
                <w:sz w:val="18"/>
              </w:rPr>
              <w:t>——铁路运输通讯服务；</w:t>
            </w:r>
          </w:p>
          <w:p>
            <w:pPr>
              <w:pStyle w:val="7"/>
              <w:spacing w:line="200" w:lineRule="exact"/>
              <w:ind w:left="119"/>
              <w:rPr>
                <w:sz w:val="18"/>
              </w:rPr>
            </w:pPr>
            <w:r>
              <w:rPr>
                <w:sz w:val="18"/>
              </w:rPr>
              <w:t>——铁路动力服务；</w:t>
            </w:r>
          </w:p>
          <w:p>
            <w:pPr>
              <w:pStyle w:val="7"/>
              <w:spacing w:line="200" w:lineRule="exact"/>
              <w:ind w:left="119"/>
              <w:rPr>
                <w:sz w:val="18"/>
              </w:rPr>
            </w:pPr>
            <w:r>
              <w:rPr>
                <w:sz w:val="18"/>
              </w:rPr>
              <w:t>——铁路供水服务；</w:t>
            </w:r>
          </w:p>
          <w:p>
            <w:pPr>
              <w:pStyle w:val="7"/>
              <w:spacing w:line="199" w:lineRule="exact"/>
              <w:ind w:left="119"/>
              <w:rPr>
                <w:sz w:val="18"/>
              </w:rPr>
            </w:pPr>
            <w:r>
              <w:rPr>
                <w:sz w:val="18"/>
              </w:rPr>
              <w:t>——铁路沿线维护管理服务；</w:t>
            </w:r>
          </w:p>
          <w:p>
            <w:pPr>
              <w:pStyle w:val="7"/>
              <w:spacing w:line="185" w:lineRule="exact"/>
              <w:ind w:left="119"/>
              <w:rPr>
                <w:sz w:val="18"/>
              </w:rPr>
            </w:pPr>
            <w:r>
              <w:rPr>
                <w:sz w:val="18"/>
              </w:rPr>
              <w:t>——其他铁路运输辅助服务。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678" w:type="dxa"/>
          </w:tcPr>
          <w:p>
            <w:pPr>
              <w:pStyle w:val="7"/>
              <w:spacing w:line="220" w:lineRule="exact"/>
              <w:ind w:left="11"/>
              <w:jc w:val="center"/>
              <w:rPr>
                <w:rFonts w:ascii="仿宋"/>
                <w:b/>
                <w:sz w:val="18"/>
              </w:rPr>
            </w:pPr>
            <w:r>
              <w:rPr>
                <w:rFonts w:ascii="仿宋"/>
                <w:b/>
                <w:sz w:val="18"/>
              </w:rPr>
              <w:t>C1702</w:t>
            </w:r>
          </w:p>
        </w:tc>
        <w:tc>
          <w:tcPr>
            <w:tcW w:w="3253" w:type="dxa"/>
          </w:tcPr>
          <w:p>
            <w:pPr>
              <w:pStyle w:val="7"/>
              <w:spacing w:line="220" w:lineRule="exact"/>
              <w:ind w:left="318"/>
              <w:rPr>
                <w:rFonts w:hint="eastAsia" w:ascii="Microsoft JhengHei" w:eastAsia="Microsoft JhengHei"/>
                <w:b/>
                <w:sz w:val="21"/>
              </w:rPr>
            </w:pPr>
            <w:r>
              <w:rPr>
                <w:rFonts w:hint="eastAsia" w:ascii="Microsoft JhengHei" w:eastAsia="Microsoft JhengHei"/>
                <w:b/>
                <w:sz w:val="21"/>
              </w:rPr>
              <w:t>道路运输服务</w:t>
            </w:r>
          </w:p>
        </w:tc>
        <w:tc>
          <w:tcPr>
            <w:tcW w:w="4556" w:type="dxa"/>
          </w:tcPr>
          <w:p>
            <w:pPr>
              <w:pStyle w:val="7"/>
              <w:rPr>
                <w:rFonts w:ascii="Times New Roman"/>
                <w:sz w:val="16"/>
              </w:rPr>
            </w:pPr>
          </w:p>
        </w:tc>
      </w:tr>
    </w:tbl>
    <w:p>
      <w:pPr>
        <w:spacing w:after="0"/>
        <w:rPr>
          <w:rFonts w:ascii="Times New Roman"/>
          <w:sz w:val="16"/>
        </w:rPr>
        <w:sectPr>
          <w:pgSz w:w="11910" w:h="16840"/>
          <w:pgMar w:top="1420" w:right="1000" w:bottom="1080" w:left="1020" w:header="0" w:footer="894" w:gutter="0"/>
          <w:cols w:space="720" w:num="1"/>
        </w:sectPr>
      </w:pPr>
    </w:p>
    <w:tbl>
      <w:tblPr>
        <w:tblStyle w:val="3"/>
        <w:tblW w:w="0" w:type="auto"/>
        <w:tblInd w:w="1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78"/>
        <w:gridCol w:w="3253"/>
        <w:gridCol w:w="45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678" w:type="dxa"/>
          </w:tcPr>
          <w:p>
            <w:pPr>
              <w:pStyle w:val="7"/>
              <w:tabs>
                <w:tab w:val="left" w:pos="428"/>
              </w:tabs>
              <w:spacing w:before="71"/>
              <w:ind w:left="6"/>
              <w:jc w:val="center"/>
              <w:rPr>
                <w:rFonts w:hint="eastAsia" w:ascii="黑体" w:eastAsia="黑体"/>
                <w:b/>
                <w:sz w:val="21"/>
              </w:rPr>
            </w:pPr>
            <w:r>
              <w:rPr>
                <w:rFonts w:hint="eastAsia" w:ascii="黑体" w:eastAsia="黑体"/>
                <w:b/>
                <w:sz w:val="21"/>
              </w:rPr>
              <w:t>编</w:t>
            </w:r>
            <w:r>
              <w:rPr>
                <w:rFonts w:hint="eastAsia" w:ascii="黑体" w:eastAsia="黑体"/>
                <w:b/>
                <w:sz w:val="21"/>
              </w:rPr>
              <w:tab/>
            </w:r>
            <w:r>
              <w:rPr>
                <w:rFonts w:hint="eastAsia" w:ascii="黑体" w:eastAsia="黑体"/>
                <w:b/>
                <w:sz w:val="21"/>
              </w:rPr>
              <w:t>码</w:t>
            </w:r>
          </w:p>
        </w:tc>
        <w:tc>
          <w:tcPr>
            <w:tcW w:w="3253" w:type="dxa"/>
          </w:tcPr>
          <w:p>
            <w:pPr>
              <w:pStyle w:val="7"/>
              <w:spacing w:before="71"/>
              <w:ind w:left="1182" w:right="1176"/>
              <w:jc w:val="center"/>
              <w:rPr>
                <w:rFonts w:hint="eastAsia" w:ascii="黑体" w:eastAsia="黑体"/>
                <w:b/>
                <w:sz w:val="21"/>
              </w:rPr>
            </w:pPr>
            <w:r>
              <w:rPr>
                <w:rFonts w:hint="eastAsia" w:ascii="黑体" w:eastAsia="黑体"/>
                <w:b/>
                <w:sz w:val="21"/>
              </w:rPr>
              <w:t>品目名称</w:t>
            </w:r>
          </w:p>
        </w:tc>
        <w:tc>
          <w:tcPr>
            <w:tcW w:w="4556" w:type="dxa"/>
          </w:tcPr>
          <w:p>
            <w:pPr>
              <w:pStyle w:val="7"/>
              <w:tabs>
                <w:tab w:val="left" w:pos="551"/>
              </w:tabs>
              <w:spacing w:before="71"/>
              <w:ind w:left="22"/>
              <w:jc w:val="center"/>
              <w:rPr>
                <w:rFonts w:hint="eastAsia" w:ascii="黑体" w:eastAsia="黑体"/>
                <w:b/>
                <w:sz w:val="21"/>
              </w:rPr>
            </w:pPr>
            <w:r>
              <w:rPr>
                <w:rFonts w:hint="eastAsia" w:ascii="黑体" w:eastAsia="黑体"/>
                <w:b/>
                <w:sz w:val="21"/>
              </w:rPr>
              <w:t>说</w:t>
            </w:r>
            <w:r>
              <w:rPr>
                <w:rFonts w:hint="eastAsia" w:ascii="黑体" w:eastAsia="黑体"/>
                <w:b/>
                <w:sz w:val="21"/>
              </w:rPr>
              <w:tab/>
            </w:r>
            <w:r>
              <w:rPr>
                <w:rFonts w:hint="eastAsia" w:ascii="黑体" w:eastAsia="黑体"/>
                <w:b/>
                <w:sz w:val="21"/>
              </w:rPr>
              <w:t>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1678" w:type="dxa"/>
          </w:tcPr>
          <w:p>
            <w:pPr>
              <w:pStyle w:val="7"/>
              <w:rPr>
                <w:sz w:val="18"/>
              </w:rPr>
            </w:pPr>
          </w:p>
          <w:p>
            <w:pPr>
              <w:pStyle w:val="7"/>
              <w:spacing w:before="150"/>
              <w:ind w:left="9"/>
              <w:jc w:val="center"/>
              <w:rPr>
                <w:rFonts w:ascii="仿宋"/>
                <w:sz w:val="18"/>
              </w:rPr>
            </w:pPr>
            <w:r>
              <w:rPr>
                <w:rFonts w:ascii="仿宋"/>
                <w:sz w:val="18"/>
              </w:rPr>
              <w:t>C170201</w:t>
            </w:r>
          </w:p>
        </w:tc>
        <w:tc>
          <w:tcPr>
            <w:tcW w:w="3253" w:type="dxa"/>
          </w:tcPr>
          <w:p>
            <w:pPr>
              <w:pStyle w:val="7"/>
              <w:spacing w:before="2"/>
              <w:rPr>
                <w:sz w:val="28"/>
              </w:rPr>
            </w:pPr>
          </w:p>
          <w:p>
            <w:pPr>
              <w:pStyle w:val="7"/>
              <w:ind w:left="527"/>
              <w:rPr>
                <w:sz w:val="21"/>
              </w:rPr>
            </w:pPr>
            <w:r>
              <w:rPr>
                <w:sz w:val="21"/>
              </w:rPr>
              <w:t>道路旅客服务</w:t>
            </w:r>
          </w:p>
        </w:tc>
        <w:tc>
          <w:tcPr>
            <w:tcW w:w="4556" w:type="dxa"/>
          </w:tcPr>
          <w:p>
            <w:pPr>
              <w:pStyle w:val="7"/>
              <w:spacing w:line="196" w:lineRule="exact"/>
              <w:ind w:left="119"/>
              <w:rPr>
                <w:sz w:val="18"/>
              </w:rPr>
            </w:pPr>
            <w:r>
              <w:rPr>
                <w:sz w:val="18"/>
              </w:rPr>
              <w:t>指城市以外道路的旅客运输，包括：</w:t>
            </w:r>
          </w:p>
          <w:p>
            <w:pPr>
              <w:pStyle w:val="7"/>
              <w:spacing w:line="200" w:lineRule="exact"/>
              <w:ind w:left="119"/>
              <w:rPr>
                <w:sz w:val="18"/>
              </w:rPr>
            </w:pPr>
            <w:r>
              <w:rPr>
                <w:sz w:val="18"/>
              </w:rPr>
              <w:t>——班线客运服务；</w:t>
            </w:r>
          </w:p>
          <w:p>
            <w:pPr>
              <w:pStyle w:val="7"/>
              <w:spacing w:line="200" w:lineRule="exact"/>
              <w:ind w:left="119"/>
              <w:rPr>
                <w:sz w:val="18"/>
              </w:rPr>
            </w:pPr>
            <w:r>
              <w:rPr>
                <w:sz w:val="18"/>
              </w:rPr>
              <w:t>——包车客运服务；</w:t>
            </w:r>
          </w:p>
          <w:p>
            <w:pPr>
              <w:pStyle w:val="7"/>
              <w:spacing w:line="199" w:lineRule="exact"/>
              <w:ind w:left="119"/>
              <w:rPr>
                <w:sz w:val="18"/>
              </w:rPr>
            </w:pPr>
            <w:r>
              <w:rPr>
                <w:sz w:val="18"/>
              </w:rPr>
              <w:t>——旅游客运服务；</w:t>
            </w:r>
          </w:p>
          <w:p>
            <w:pPr>
              <w:pStyle w:val="7"/>
              <w:spacing w:line="185" w:lineRule="exact"/>
              <w:ind w:left="119"/>
              <w:rPr>
                <w:sz w:val="18"/>
              </w:rPr>
            </w:pPr>
            <w:r>
              <w:rPr>
                <w:sz w:val="18"/>
              </w:rPr>
              <w:t>——其他道路旅客运输服务。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98" w:hRule="atLeast"/>
        </w:trPr>
        <w:tc>
          <w:tcPr>
            <w:tcW w:w="1678"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26"/>
              <w:ind w:left="9"/>
              <w:jc w:val="center"/>
              <w:rPr>
                <w:rFonts w:ascii="仿宋"/>
                <w:sz w:val="18"/>
              </w:rPr>
            </w:pPr>
            <w:r>
              <w:rPr>
                <w:rFonts w:ascii="仿宋"/>
                <w:sz w:val="18"/>
              </w:rPr>
              <w:t>C170202</w:t>
            </w:r>
          </w:p>
        </w:tc>
        <w:tc>
          <w:tcPr>
            <w:tcW w:w="3253" w:type="dxa"/>
          </w:tcPr>
          <w:p>
            <w:pPr>
              <w:pStyle w:val="7"/>
              <w:rPr>
                <w:sz w:val="20"/>
              </w:rPr>
            </w:pPr>
          </w:p>
          <w:p>
            <w:pPr>
              <w:pStyle w:val="7"/>
              <w:rPr>
                <w:sz w:val="20"/>
              </w:rPr>
            </w:pPr>
          </w:p>
          <w:p>
            <w:pPr>
              <w:pStyle w:val="7"/>
              <w:rPr>
                <w:sz w:val="20"/>
              </w:rPr>
            </w:pPr>
          </w:p>
          <w:p>
            <w:pPr>
              <w:pStyle w:val="7"/>
              <w:rPr>
                <w:sz w:val="20"/>
              </w:rPr>
            </w:pPr>
          </w:p>
          <w:p>
            <w:pPr>
              <w:pStyle w:val="7"/>
              <w:spacing w:before="5"/>
              <w:rPr>
                <w:sz w:val="18"/>
              </w:rPr>
            </w:pPr>
          </w:p>
          <w:p>
            <w:pPr>
              <w:pStyle w:val="7"/>
              <w:ind w:left="527"/>
              <w:rPr>
                <w:sz w:val="21"/>
              </w:rPr>
            </w:pPr>
            <w:r>
              <w:rPr>
                <w:sz w:val="21"/>
              </w:rPr>
              <w:t>道路货运服务</w:t>
            </w:r>
          </w:p>
        </w:tc>
        <w:tc>
          <w:tcPr>
            <w:tcW w:w="4556" w:type="dxa"/>
          </w:tcPr>
          <w:p>
            <w:pPr>
              <w:pStyle w:val="7"/>
              <w:spacing w:line="196" w:lineRule="exact"/>
              <w:ind w:left="119"/>
              <w:rPr>
                <w:sz w:val="18"/>
              </w:rPr>
            </w:pPr>
            <w:r>
              <w:rPr>
                <w:sz w:val="18"/>
              </w:rPr>
              <w:t>指所有道路的货物运输服务，包括：</w:t>
            </w:r>
          </w:p>
          <w:p>
            <w:pPr>
              <w:pStyle w:val="7"/>
              <w:spacing w:before="9" w:line="206" w:lineRule="auto"/>
              <w:ind w:left="119" w:right="99"/>
              <w:rPr>
                <w:sz w:val="18"/>
              </w:rPr>
            </w:pPr>
            <w:r>
              <w:rPr>
                <w:spacing w:val="-8"/>
                <w:sz w:val="18"/>
              </w:rPr>
              <w:t>——普通货物道路运输服务：普通货车、冷藏车、 罐车</w:t>
            </w:r>
            <w:r>
              <w:rPr>
                <w:sz w:val="18"/>
              </w:rPr>
              <w:t>和其他普通车辆专业货物运输服务；</w:t>
            </w:r>
          </w:p>
          <w:p>
            <w:pPr>
              <w:pStyle w:val="7"/>
              <w:spacing w:line="194" w:lineRule="exact"/>
              <w:ind w:left="119"/>
              <w:rPr>
                <w:sz w:val="18"/>
              </w:rPr>
            </w:pPr>
            <w:r>
              <w:rPr>
                <w:sz w:val="18"/>
              </w:rPr>
              <w:t>——集装箱道路运输服务；</w:t>
            </w:r>
          </w:p>
          <w:p>
            <w:pPr>
              <w:pStyle w:val="7"/>
              <w:spacing w:line="199" w:lineRule="exact"/>
              <w:ind w:left="119"/>
              <w:rPr>
                <w:sz w:val="18"/>
              </w:rPr>
            </w:pPr>
            <w:r>
              <w:rPr>
                <w:sz w:val="18"/>
              </w:rPr>
              <w:t>——大型货物道路运输服务；</w:t>
            </w:r>
          </w:p>
          <w:p>
            <w:pPr>
              <w:pStyle w:val="7"/>
              <w:spacing w:line="200" w:lineRule="exact"/>
              <w:ind w:left="119"/>
              <w:rPr>
                <w:sz w:val="18"/>
              </w:rPr>
            </w:pPr>
            <w:r>
              <w:rPr>
                <w:sz w:val="18"/>
              </w:rPr>
              <w:t>——危险货物道路运输服务；</w:t>
            </w:r>
          </w:p>
          <w:p>
            <w:pPr>
              <w:pStyle w:val="7"/>
              <w:spacing w:line="200" w:lineRule="exact"/>
              <w:ind w:left="119"/>
              <w:rPr>
                <w:sz w:val="18"/>
              </w:rPr>
            </w:pPr>
            <w:r>
              <w:rPr>
                <w:sz w:val="18"/>
              </w:rPr>
              <w:t>——邮件包裹道路运输服务；</w:t>
            </w:r>
          </w:p>
          <w:p>
            <w:pPr>
              <w:pStyle w:val="7"/>
              <w:spacing w:line="199" w:lineRule="exact"/>
              <w:ind w:left="119"/>
              <w:rPr>
                <w:sz w:val="18"/>
              </w:rPr>
            </w:pPr>
            <w:r>
              <w:rPr>
                <w:sz w:val="18"/>
              </w:rPr>
              <w:t>——搬家运输服务；</w:t>
            </w:r>
          </w:p>
          <w:p>
            <w:pPr>
              <w:pStyle w:val="7"/>
              <w:spacing w:line="200" w:lineRule="exact"/>
              <w:ind w:left="119"/>
              <w:rPr>
                <w:sz w:val="18"/>
              </w:rPr>
            </w:pPr>
            <w:r>
              <w:rPr>
                <w:sz w:val="18"/>
              </w:rPr>
              <w:t>——小型货车（含小面包车）运输；</w:t>
            </w:r>
          </w:p>
          <w:p>
            <w:pPr>
              <w:pStyle w:val="7"/>
              <w:spacing w:line="201" w:lineRule="exact"/>
              <w:ind w:left="119"/>
              <w:rPr>
                <w:sz w:val="18"/>
              </w:rPr>
            </w:pPr>
            <w:r>
              <w:rPr>
                <w:sz w:val="18"/>
              </w:rPr>
              <w:t>——专门为超市、连锁店、加盟店提供送货的服务；</w:t>
            </w:r>
          </w:p>
          <w:p>
            <w:pPr>
              <w:pStyle w:val="7"/>
              <w:spacing w:line="200" w:lineRule="exact"/>
              <w:ind w:left="119"/>
              <w:rPr>
                <w:sz w:val="18"/>
              </w:rPr>
            </w:pPr>
            <w:r>
              <w:rPr>
                <w:sz w:val="18"/>
              </w:rPr>
              <w:t>——城市内大件物品送货大门的服务；</w:t>
            </w:r>
          </w:p>
          <w:p>
            <w:pPr>
              <w:pStyle w:val="7"/>
              <w:spacing w:line="200" w:lineRule="exact"/>
              <w:ind w:left="119"/>
              <w:rPr>
                <w:sz w:val="18"/>
              </w:rPr>
            </w:pPr>
            <w:r>
              <w:rPr>
                <w:sz w:val="18"/>
              </w:rPr>
              <w:t>——以道路运输为主的物流公司（中心）的服务；</w:t>
            </w:r>
          </w:p>
          <w:p>
            <w:pPr>
              <w:pStyle w:val="7"/>
              <w:spacing w:line="200" w:lineRule="exact"/>
              <w:ind w:left="119"/>
              <w:rPr>
                <w:sz w:val="18"/>
              </w:rPr>
            </w:pPr>
            <w:r>
              <w:rPr>
                <w:sz w:val="18"/>
              </w:rPr>
              <w:t>——非机动车货物运输服务；</w:t>
            </w:r>
          </w:p>
          <w:p>
            <w:pPr>
              <w:pStyle w:val="7"/>
              <w:spacing w:line="182" w:lineRule="exact"/>
              <w:ind w:left="119"/>
              <w:rPr>
                <w:sz w:val="18"/>
              </w:rPr>
            </w:pPr>
            <w:r>
              <w:rPr>
                <w:sz w:val="18"/>
              </w:rPr>
              <w:t>——其他道路货物运输服务。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2" w:hRule="atLeast"/>
        </w:trPr>
        <w:tc>
          <w:tcPr>
            <w:tcW w:w="1678" w:type="dxa"/>
          </w:tcPr>
          <w:p>
            <w:pPr>
              <w:pStyle w:val="7"/>
              <w:spacing w:before="2" w:line="220" w:lineRule="exact"/>
              <w:ind w:left="11"/>
              <w:jc w:val="center"/>
              <w:rPr>
                <w:rFonts w:ascii="仿宋"/>
                <w:sz w:val="18"/>
              </w:rPr>
            </w:pPr>
            <w:r>
              <w:rPr>
                <w:rFonts w:ascii="仿宋"/>
                <w:sz w:val="18"/>
              </w:rPr>
              <w:t>C170299</w:t>
            </w:r>
          </w:p>
        </w:tc>
        <w:tc>
          <w:tcPr>
            <w:tcW w:w="3253" w:type="dxa"/>
          </w:tcPr>
          <w:p>
            <w:pPr>
              <w:pStyle w:val="7"/>
              <w:spacing w:line="222" w:lineRule="exact"/>
              <w:ind w:left="527"/>
              <w:rPr>
                <w:sz w:val="21"/>
              </w:rPr>
            </w:pPr>
            <w:r>
              <w:rPr>
                <w:sz w:val="21"/>
              </w:rPr>
              <w:t>其他道路运输服务</w:t>
            </w:r>
          </w:p>
        </w:tc>
        <w:tc>
          <w:tcPr>
            <w:tcW w:w="4556"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trPr>
        <w:tc>
          <w:tcPr>
            <w:tcW w:w="1678" w:type="dxa"/>
          </w:tcPr>
          <w:p>
            <w:pPr>
              <w:pStyle w:val="7"/>
              <w:spacing w:before="79"/>
              <w:ind w:left="9"/>
              <w:jc w:val="center"/>
              <w:rPr>
                <w:rFonts w:ascii="仿宋"/>
                <w:sz w:val="18"/>
              </w:rPr>
            </w:pPr>
            <w:r>
              <w:rPr>
                <w:rFonts w:ascii="仿宋"/>
                <w:sz w:val="18"/>
              </w:rPr>
              <w:t>C17029901</w:t>
            </w:r>
          </w:p>
        </w:tc>
        <w:tc>
          <w:tcPr>
            <w:tcW w:w="3253" w:type="dxa"/>
          </w:tcPr>
          <w:p>
            <w:pPr>
              <w:pStyle w:val="7"/>
              <w:spacing w:before="61"/>
              <w:ind w:left="753"/>
              <w:rPr>
                <w:sz w:val="21"/>
              </w:rPr>
            </w:pPr>
            <w:r>
              <w:rPr>
                <w:sz w:val="21"/>
              </w:rPr>
              <w:t>汽车客运站服务</w:t>
            </w:r>
          </w:p>
        </w:tc>
        <w:tc>
          <w:tcPr>
            <w:tcW w:w="4556" w:type="dxa"/>
          </w:tcPr>
          <w:p>
            <w:pPr>
              <w:pStyle w:val="7"/>
              <w:spacing w:line="200" w:lineRule="exact"/>
              <w:ind w:left="119" w:right="100"/>
              <w:rPr>
                <w:sz w:val="18"/>
              </w:rPr>
            </w:pPr>
            <w:r>
              <w:rPr>
                <w:sz w:val="18"/>
              </w:rPr>
              <w:t>指以站场设施为依托，为道路客运经营者和旅客提供的有关运输经营管理服务。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atLeast"/>
        </w:trPr>
        <w:tc>
          <w:tcPr>
            <w:tcW w:w="1678" w:type="dxa"/>
          </w:tcPr>
          <w:p>
            <w:pPr>
              <w:pStyle w:val="7"/>
              <w:rPr>
                <w:sz w:val="18"/>
              </w:rPr>
            </w:pPr>
          </w:p>
          <w:p>
            <w:pPr>
              <w:pStyle w:val="7"/>
              <w:spacing w:before="148"/>
              <w:ind w:left="9"/>
              <w:jc w:val="center"/>
              <w:rPr>
                <w:rFonts w:ascii="仿宋"/>
                <w:sz w:val="18"/>
              </w:rPr>
            </w:pPr>
            <w:r>
              <w:rPr>
                <w:rFonts w:ascii="仿宋"/>
                <w:sz w:val="18"/>
              </w:rPr>
              <w:t>C17029902</w:t>
            </w:r>
          </w:p>
        </w:tc>
        <w:tc>
          <w:tcPr>
            <w:tcW w:w="3253" w:type="dxa"/>
          </w:tcPr>
          <w:p>
            <w:pPr>
              <w:pStyle w:val="7"/>
              <w:spacing w:before="2"/>
              <w:rPr>
                <w:sz w:val="28"/>
              </w:rPr>
            </w:pPr>
          </w:p>
          <w:p>
            <w:pPr>
              <w:pStyle w:val="7"/>
              <w:ind w:left="753"/>
              <w:rPr>
                <w:sz w:val="21"/>
              </w:rPr>
            </w:pPr>
            <w:r>
              <w:rPr>
                <w:sz w:val="21"/>
              </w:rPr>
              <w:t>公路管理与养护</w:t>
            </w:r>
          </w:p>
        </w:tc>
        <w:tc>
          <w:tcPr>
            <w:tcW w:w="4556" w:type="dxa"/>
          </w:tcPr>
          <w:p>
            <w:pPr>
              <w:pStyle w:val="7"/>
              <w:spacing w:line="196" w:lineRule="exact"/>
              <w:ind w:left="119"/>
              <w:rPr>
                <w:sz w:val="18"/>
              </w:rPr>
            </w:pPr>
            <w:r>
              <w:rPr>
                <w:sz w:val="18"/>
              </w:rPr>
              <w:t>包括：</w:t>
            </w:r>
          </w:p>
          <w:p>
            <w:pPr>
              <w:pStyle w:val="7"/>
              <w:spacing w:before="9" w:line="206" w:lineRule="auto"/>
              <w:ind w:left="119" w:right="100"/>
              <w:rPr>
                <w:sz w:val="18"/>
              </w:rPr>
            </w:pPr>
            <w:r>
              <w:rPr>
                <w:sz w:val="18"/>
              </w:rPr>
              <w:t>——公路收费服务：高速公路收费、桥梁收费、隧道收费、其他公路收费服务；</w:t>
            </w:r>
          </w:p>
          <w:p>
            <w:pPr>
              <w:pStyle w:val="7"/>
              <w:spacing w:line="194" w:lineRule="exact"/>
              <w:ind w:left="119"/>
              <w:rPr>
                <w:sz w:val="18"/>
              </w:rPr>
            </w:pPr>
            <w:r>
              <w:rPr>
                <w:sz w:val="18"/>
              </w:rPr>
              <w:t>——公路养护服务：高速公路养护、桥梁养护、隧道养</w:t>
            </w:r>
          </w:p>
          <w:p>
            <w:pPr>
              <w:pStyle w:val="7"/>
              <w:spacing w:line="182" w:lineRule="exact"/>
              <w:ind w:left="119"/>
              <w:rPr>
                <w:sz w:val="18"/>
              </w:rPr>
            </w:pPr>
            <w:r>
              <w:rPr>
                <w:sz w:val="18"/>
              </w:rPr>
              <w:t>护、其他公路养护服务。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00" w:hRule="atLeast"/>
        </w:trPr>
        <w:tc>
          <w:tcPr>
            <w:tcW w:w="1678" w:type="dxa"/>
          </w:tcPr>
          <w:p>
            <w:pPr>
              <w:pStyle w:val="7"/>
              <w:rPr>
                <w:sz w:val="18"/>
              </w:rPr>
            </w:pPr>
          </w:p>
          <w:p>
            <w:pPr>
              <w:pStyle w:val="7"/>
              <w:spacing w:before="8"/>
              <w:rPr>
                <w:sz w:val="19"/>
              </w:rPr>
            </w:pPr>
          </w:p>
          <w:p>
            <w:pPr>
              <w:pStyle w:val="7"/>
              <w:ind w:left="9"/>
              <w:jc w:val="center"/>
              <w:rPr>
                <w:rFonts w:ascii="仿宋"/>
                <w:sz w:val="18"/>
              </w:rPr>
            </w:pPr>
            <w:r>
              <w:rPr>
                <w:rFonts w:ascii="仿宋"/>
                <w:sz w:val="18"/>
              </w:rPr>
              <w:t>C17029999</w:t>
            </w:r>
          </w:p>
        </w:tc>
        <w:tc>
          <w:tcPr>
            <w:tcW w:w="3253" w:type="dxa"/>
          </w:tcPr>
          <w:p>
            <w:pPr>
              <w:pStyle w:val="7"/>
              <w:rPr>
                <w:sz w:val="20"/>
              </w:rPr>
            </w:pPr>
          </w:p>
          <w:p>
            <w:pPr>
              <w:pStyle w:val="7"/>
              <w:rPr>
                <w:sz w:val="16"/>
              </w:rPr>
            </w:pPr>
          </w:p>
          <w:p>
            <w:pPr>
              <w:pStyle w:val="7"/>
              <w:ind w:left="753"/>
              <w:rPr>
                <w:sz w:val="21"/>
              </w:rPr>
            </w:pPr>
            <w:r>
              <w:rPr>
                <w:sz w:val="21"/>
              </w:rPr>
              <w:t>其他道路运输服务</w:t>
            </w:r>
          </w:p>
        </w:tc>
        <w:tc>
          <w:tcPr>
            <w:tcW w:w="4556" w:type="dxa"/>
          </w:tcPr>
          <w:p>
            <w:pPr>
              <w:pStyle w:val="7"/>
              <w:spacing w:line="197" w:lineRule="exact"/>
              <w:ind w:left="119"/>
              <w:rPr>
                <w:sz w:val="18"/>
              </w:rPr>
            </w:pPr>
            <w:r>
              <w:rPr>
                <w:sz w:val="18"/>
              </w:rPr>
              <w:t>包括：</w:t>
            </w:r>
          </w:p>
          <w:p>
            <w:pPr>
              <w:pStyle w:val="7"/>
              <w:spacing w:before="10" w:line="206" w:lineRule="auto"/>
              <w:ind w:left="119" w:right="100"/>
              <w:rPr>
                <w:sz w:val="18"/>
              </w:rPr>
            </w:pPr>
            <w:r>
              <w:rPr>
                <w:sz w:val="18"/>
              </w:rPr>
              <w:t>——专业停车场服务：高速公路停车、城市停车场、其他停车场服务；</w:t>
            </w:r>
          </w:p>
          <w:p>
            <w:pPr>
              <w:pStyle w:val="7"/>
              <w:spacing w:line="193" w:lineRule="exact"/>
              <w:ind w:left="119"/>
              <w:rPr>
                <w:sz w:val="18"/>
              </w:rPr>
            </w:pPr>
            <w:r>
              <w:rPr>
                <w:sz w:val="18"/>
              </w:rPr>
              <w:t>——货运站服务；</w:t>
            </w:r>
          </w:p>
          <w:p>
            <w:pPr>
              <w:pStyle w:val="7"/>
              <w:spacing w:line="201" w:lineRule="exact"/>
              <w:ind w:left="119"/>
              <w:rPr>
                <w:sz w:val="18"/>
              </w:rPr>
            </w:pPr>
            <w:r>
              <w:rPr>
                <w:sz w:val="18"/>
              </w:rPr>
              <w:t>——运输货物打包服务；</w:t>
            </w:r>
          </w:p>
          <w:p>
            <w:pPr>
              <w:pStyle w:val="7"/>
              <w:spacing w:line="182" w:lineRule="exact"/>
              <w:ind w:left="119"/>
              <w:rPr>
                <w:sz w:val="18"/>
              </w:rPr>
            </w:pPr>
            <w:r>
              <w:rPr>
                <w:sz w:val="18"/>
              </w:rPr>
              <w:t>——其他道路运输辅助服务。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1678" w:type="dxa"/>
          </w:tcPr>
          <w:p>
            <w:pPr>
              <w:pStyle w:val="7"/>
              <w:spacing w:before="2" w:line="220" w:lineRule="exact"/>
              <w:ind w:left="11"/>
              <w:jc w:val="center"/>
              <w:rPr>
                <w:rFonts w:ascii="仿宋"/>
                <w:b/>
                <w:sz w:val="18"/>
              </w:rPr>
            </w:pPr>
            <w:r>
              <w:rPr>
                <w:rFonts w:ascii="仿宋"/>
                <w:b/>
                <w:sz w:val="18"/>
              </w:rPr>
              <w:t>C1703</w:t>
            </w:r>
          </w:p>
        </w:tc>
        <w:tc>
          <w:tcPr>
            <w:tcW w:w="3253" w:type="dxa"/>
          </w:tcPr>
          <w:p>
            <w:pPr>
              <w:pStyle w:val="7"/>
              <w:spacing w:line="222" w:lineRule="exact"/>
              <w:ind w:left="318"/>
              <w:rPr>
                <w:rFonts w:hint="eastAsia" w:ascii="Microsoft JhengHei" w:eastAsia="Microsoft JhengHei"/>
                <w:b/>
                <w:sz w:val="21"/>
              </w:rPr>
            </w:pPr>
            <w:r>
              <w:rPr>
                <w:rFonts w:hint="eastAsia" w:ascii="Microsoft JhengHei" w:eastAsia="Microsoft JhengHei"/>
                <w:b/>
                <w:sz w:val="21"/>
              </w:rPr>
              <w:t>城市公共交通服务</w:t>
            </w:r>
          </w:p>
        </w:tc>
        <w:tc>
          <w:tcPr>
            <w:tcW w:w="4556"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99" w:hRule="atLeast"/>
        </w:trPr>
        <w:tc>
          <w:tcPr>
            <w:tcW w:w="1678" w:type="dxa"/>
          </w:tcPr>
          <w:p>
            <w:pPr>
              <w:pStyle w:val="7"/>
              <w:rPr>
                <w:sz w:val="18"/>
              </w:rPr>
            </w:pPr>
          </w:p>
          <w:p>
            <w:pPr>
              <w:pStyle w:val="7"/>
              <w:spacing w:before="5"/>
              <w:rPr>
                <w:sz w:val="19"/>
              </w:rPr>
            </w:pPr>
          </w:p>
          <w:p>
            <w:pPr>
              <w:pStyle w:val="7"/>
              <w:ind w:left="9"/>
              <w:jc w:val="center"/>
              <w:rPr>
                <w:rFonts w:ascii="仿宋"/>
                <w:sz w:val="18"/>
              </w:rPr>
            </w:pPr>
            <w:r>
              <w:rPr>
                <w:rFonts w:ascii="仿宋"/>
                <w:sz w:val="18"/>
              </w:rPr>
              <w:t>C170301</w:t>
            </w:r>
          </w:p>
        </w:tc>
        <w:tc>
          <w:tcPr>
            <w:tcW w:w="3253" w:type="dxa"/>
          </w:tcPr>
          <w:p>
            <w:pPr>
              <w:pStyle w:val="7"/>
              <w:rPr>
                <w:sz w:val="20"/>
              </w:rPr>
            </w:pPr>
          </w:p>
          <w:p>
            <w:pPr>
              <w:pStyle w:val="7"/>
              <w:rPr>
                <w:sz w:val="16"/>
              </w:rPr>
            </w:pPr>
          </w:p>
          <w:p>
            <w:pPr>
              <w:pStyle w:val="7"/>
              <w:ind w:left="527"/>
              <w:rPr>
                <w:sz w:val="21"/>
              </w:rPr>
            </w:pPr>
            <w:r>
              <w:rPr>
                <w:sz w:val="21"/>
              </w:rPr>
              <w:t>城市公共汽电车客运服务</w:t>
            </w:r>
          </w:p>
        </w:tc>
        <w:tc>
          <w:tcPr>
            <w:tcW w:w="4556" w:type="dxa"/>
          </w:tcPr>
          <w:p>
            <w:pPr>
              <w:pStyle w:val="7"/>
              <w:spacing w:line="196" w:lineRule="exact"/>
              <w:ind w:left="119"/>
              <w:rPr>
                <w:sz w:val="18"/>
              </w:rPr>
            </w:pPr>
            <w:r>
              <w:rPr>
                <w:sz w:val="18"/>
              </w:rPr>
              <w:t>包括：</w:t>
            </w:r>
          </w:p>
          <w:p>
            <w:pPr>
              <w:pStyle w:val="7"/>
              <w:spacing w:line="199" w:lineRule="exact"/>
              <w:ind w:left="119"/>
              <w:rPr>
                <w:sz w:val="18"/>
              </w:rPr>
            </w:pPr>
            <w:r>
              <w:rPr>
                <w:sz w:val="18"/>
              </w:rPr>
              <w:t>——城市公共汽车客运服务；</w:t>
            </w:r>
          </w:p>
          <w:p>
            <w:pPr>
              <w:pStyle w:val="7"/>
              <w:spacing w:line="200" w:lineRule="exact"/>
              <w:ind w:left="119"/>
              <w:rPr>
                <w:sz w:val="18"/>
              </w:rPr>
            </w:pPr>
            <w:r>
              <w:rPr>
                <w:sz w:val="18"/>
              </w:rPr>
              <w:t>——无轨电车客运服务；</w:t>
            </w:r>
          </w:p>
          <w:p>
            <w:pPr>
              <w:pStyle w:val="7"/>
              <w:spacing w:line="200" w:lineRule="exact"/>
              <w:ind w:left="119"/>
              <w:rPr>
                <w:sz w:val="18"/>
              </w:rPr>
            </w:pPr>
            <w:r>
              <w:rPr>
                <w:sz w:val="18"/>
              </w:rPr>
              <w:t>——城市快速公交客运服务</w:t>
            </w:r>
            <w:r>
              <w:rPr>
                <w:spacing w:val="3"/>
                <w:sz w:val="18"/>
              </w:rPr>
              <w:t>（</w:t>
            </w:r>
            <w:r>
              <w:rPr>
                <w:spacing w:val="-2"/>
                <w:sz w:val="18"/>
              </w:rPr>
              <w:t>B</w:t>
            </w:r>
            <w:r>
              <w:rPr>
                <w:spacing w:val="1"/>
                <w:sz w:val="18"/>
              </w:rPr>
              <w:t>RT</w:t>
            </w:r>
            <w:r>
              <w:rPr>
                <w:spacing w:val="-92"/>
                <w:sz w:val="18"/>
              </w:rPr>
              <w:t>）；</w:t>
            </w:r>
          </w:p>
          <w:p>
            <w:pPr>
              <w:pStyle w:val="7"/>
              <w:spacing w:line="199" w:lineRule="exact"/>
              <w:ind w:left="119"/>
              <w:rPr>
                <w:sz w:val="18"/>
              </w:rPr>
            </w:pPr>
            <w:r>
              <w:rPr>
                <w:sz w:val="18"/>
              </w:rPr>
              <w:t>——城市旅游观光车客运服务；</w:t>
            </w:r>
          </w:p>
          <w:p>
            <w:pPr>
              <w:pStyle w:val="7"/>
              <w:spacing w:line="185" w:lineRule="exact"/>
              <w:ind w:left="119"/>
              <w:rPr>
                <w:sz w:val="18"/>
              </w:rPr>
            </w:pPr>
            <w:r>
              <w:rPr>
                <w:sz w:val="18"/>
              </w:rPr>
              <w:t>——其他城市公共汽电车客运服务。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1678" w:type="dxa"/>
          </w:tcPr>
          <w:p>
            <w:pPr>
              <w:pStyle w:val="7"/>
              <w:rPr>
                <w:sz w:val="18"/>
              </w:rPr>
            </w:pPr>
          </w:p>
          <w:p>
            <w:pPr>
              <w:pStyle w:val="7"/>
              <w:spacing w:before="5"/>
              <w:rPr>
                <w:sz w:val="19"/>
              </w:rPr>
            </w:pPr>
          </w:p>
          <w:p>
            <w:pPr>
              <w:pStyle w:val="7"/>
              <w:ind w:left="9"/>
              <w:jc w:val="center"/>
              <w:rPr>
                <w:rFonts w:ascii="仿宋"/>
                <w:sz w:val="18"/>
              </w:rPr>
            </w:pPr>
            <w:r>
              <w:rPr>
                <w:rFonts w:ascii="仿宋"/>
                <w:sz w:val="18"/>
              </w:rPr>
              <w:t>C170302</w:t>
            </w:r>
          </w:p>
        </w:tc>
        <w:tc>
          <w:tcPr>
            <w:tcW w:w="3253" w:type="dxa"/>
          </w:tcPr>
          <w:p>
            <w:pPr>
              <w:pStyle w:val="7"/>
              <w:rPr>
                <w:sz w:val="20"/>
              </w:rPr>
            </w:pPr>
          </w:p>
          <w:p>
            <w:pPr>
              <w:pStyle w:val="7"/>
              <w:rPr>
                <w:sz w:val="16"/>
              </w:rPr>
            </w:pPr>
          </w:p>
          <w:p>
            <w:pPr>
              <w:pStyle w:val="7"/>
              <w:ind w:left="527"/>
              <w:rPr>
                <w:sz w:val="21"/>
              </w:rPr>
            </w:pPr>
            <w:r>
              <w:rPr>
                <w:sz w:val="21"/>
              </w:rPr>
              <w:t>轨道交通服务</w:t>
            </w:r>
          </w:p>
        </w:tc>
        <w:tc>
          <w:tcPr>
            <w:tcW w:w="4556" w:type="dxa"/>
          </w:tcPr>
          <w:p>
            <w:pPr>
              <w:pStyle w:val="7"/>
              <w:spacing w:line="196" w:lineRule="exact"/>
              <w:ind w:left="119"/>
              <w:rPr>
                <w:sz w:val="18"/>
              </w:rPr>
            </w:pPr>
            <w:r>
              <w:rPr>
                <w:sz w:val="18"/>
              </w:rPr>
              <w:t>包括：</w:t>
            </w:r>
          </w:p>
          <w:p>
            <w:pPr>
              <w:pStyle w:val="7"/>
              <w:spacing w:line="200" w:lineRule="exact"/>
              <w:ind w:left="119"/>
              <w:rPr>
                <w:sz w:val="18"/>
              </w:rPr>
            </w:pPr>
            <w:r>
              <w:rPr>
                <w:sz w:val="18"/>
              </w:rPr>
              <w:t>——有轨电车客运服务；</w:t>
            </w:r>
          </w:p>
          <w:p>
            <w:pPr>
              <w:pStyle w:val="7"/>
              <w:spacing w:line="200" w:lineRule="exact"/>
              <w:ind w:left="119"/>
              <w:rPr>
                <w:sz w:val="18"/>
              </w:rPr>
            </w:pPr>
            <w:r>
              <w:rPr>
                <w:sz w:val="18"/>
              </w:rPr>
              <w:t>——地铁客运服务；</w:t>
            </w:r>
          </w:p>
          <w:p>
            <w:pPr>
              <w:pStyle w:val="7"/>
              <w:spacing w:line="199" w:lineRule="exact"/>
              <w:ind w:left="119"/>
              <w:rPr>
                <w:sz w:val="18"/>
              </w:rPr>
            </w:pPr>
            <w:r>
              <w:rPr>
                <w:sz w:val="18"/>
              </w:rPr>
              <w:t>——轻轨客运服务；</w:t>
            </w:r>
          </w:p>
          <w:p>
            <w:pPr>
              <w:pStyle w:val="7"/>
              <w:spacing w:line="200" w:lineRule="exact"/>
              <w:ind w:left="119"/>
              <w:rPr>
                <w:sz w:val="18"/>
              </w:rPr>
            </w:pPr>
            <w:r>
              <w:rPr>
                <w:sz w:val="18"/>
              </w:rPr>
              <w:t>——单轨客运服务；</w:t>
            </w:r>
          </w:p>
          <w:p>
            <w:pPr>
              <w:pStyle w:val="7"/>
              <w:spacing w:line="184" w:lineRule="exact"/>
              <w:ind w:left="119"/>
              <w:rPr>
                <w:sz w:val="18"/>
              </w:rPr>
            </w:pPr>
            <w:r>
              <w:rPr>
                <w:sz w:val="18"/>
              </w:rPr>
              <w:t>——其他轨道交通服务。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1" w:hRule="atLeast"/>
        </w:trPr>
        <w:tc>
          <w:tcPr>
            <w:tcW w:w="1678" w:type="dxa"/>
          </w:tcPr>
          <w:p>
            <w:pPr>
              <w:pStyle w:val="7"/>
              <w:rPr>
                <w:sz w:val="18"/>
              </w:rPr>
            </w:pPr>
          </w:p>
          <w:p>
            <w:pPr>
              <w:pStyle w:val="7"/>
              <w:spacing w:before="151"/>
              <w:ind w:left="9"/>
              <w:jc w:val="center"/>
              <w:rPr>
                <w:rFonts w:ascii="仿宋"/>
                <w:sz w:val="18"/>
              </w:rPr>
            </w:pPr>
            <w:r>
              <w:rPr>
                <w:rFonts w:ascii="仿宋"/>
                <w:sz w:val="18"/>
              </w:rPr>
              <w:t>C170303</w:t>
            </w:r>
          </w:p>
        </w:tc>
        <w:tc>
          <w:tcPr>
            <w:tcW w:w="3253" w:type="dxa"/>
          </w:tcPr>
          <w:p>
            <w:pPr>
              <w:pStyle w:val="7"/>
              <w:spacing w:before="2"/>
              <w:rPr>
                <w:sz w:val="28"/>
              </w:rPr>
            </w:pPr>
          </w:p>
          <w:p>
            <w:pPr>
              <w:pStyle w:val="7"/>
              <w:spacing w:before="1"/>
              <w:ind w:left="527"/>
              <w:rPr>
                <w:sz w:val="21"/>
              </w:rPr>
            </w:pPr>
            <w:r>
              <w:rPr>
                <w:sz w:val="21"/>
              </w:rPr>
              <w:t>出租车客运服务</w:t>
            </w:r>
          </w:p>
        </w:tc>
        <w:tc>
          <w:tcPr>
            <w:tcW w:w="4556" w:type="dxa"/>
          </w:tcPr>
          <w:p>
            <w:pPr>
              <w:pStyle w:val="7"/>
              <w:spacing w:line="196" w:lineRule="exact"/>
              <w:ind w:left="119"/>
              <w:rPr>
                <w:sz w:val="18"/>
              </w:rPr>
            </w:pPr>
            <w:r>
              <w:rPr>
                <w:sz w:val="18"/>
              </w:rPr>
              <w:t>指司机驾驶出租车提供的客运，包括：</w:t>
            </w:r>
          </w:p>
          <w:p>
            <w:pPr>
              <w:pStyle w:val="7"/>
              <w:spacing w:before="8" w:line="208" w:lineRule="auto"/>
              <w:ind w:left="119" w:right="100"/>
              <w:rPr>
                <w:sz w:val="18"/>
              </w:rPr>
            </w:pPr>
            <w:r>
              <w:rPr>
                <w:sz w:val="18"/>
              </w:rPr>
              <w:t>——轿车出租客运服务：轿车出租计程客运服务、轿车出租包车客运服务；</w:t>
            </w:r>
          </w:p>
          <w:p>
            <w:pPr>
              <w:pStyle w:val="7"/>
              <w:spacing w:line="191" w:lineRule="exact"/>
              <w:ind w:left="119"/>
              <w:rPr>
                <w:sz w:val="18"/>
              </w:rPr>
            </w:pPr>
            <w:r>
              <w:rPr>
                <w:sz w:val="18"/>
              </w:rPr>
              <w:t>——客车出租客运服务：中型客车出租客运服务、大型</w:t>
            </w:r>
          </w:p>
          <w:p>
            <w:pPr>
              <w:pStyle w:val="7"/>
              <w:spacing w:line="185" w:lineRule="exact"/>
              <w:ind w:left="119"/>
              <w:rPr>
                <w:sz w:val="18"/>
              </w:rPr>
            </w:pPr>
            <w:r>
              <w:rPr>
                <w:sz w:val="18"/>
              </w:rPr>
              <w:t>客车出租客运服务。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trPr>
        <w:tc>
          <w:tcPr>
            <w:tcW w:w="1678" w:type="dxa"/>
          </w:tcPr>
          <w:p>
            <w:pPr>
              <w:pStyle w:val="7"/>
              <w:spacing w:before="81"/>
              <w:ind w:left="9"/>
              <w:jc w:val="center"/>
              <w:rPr>
                <w:rFonts w:ascii="仿宋"/>
                <w:sz w:val="18"/>
              </w:rPr>
            </w:pPr>
            <w:r>
              <w:rPr>
                <w:rFonts w:ascii="仿宋"/>
                <w:sz w:val="18"/>
              </w:rPr>
              <w:t>C170304</w:t>
            </w:r>
          </w:p>
        </w:tc>
        <w:tc>
          <w:tcPr>
            <w:tcW w:w="3253" w:type="dxa"/>
          </w:tcPr>
          <w:p>
            <w:pPr>
              <w:pStyle w:val="7"/>
              <w:spacing w:before="61"/>
              <w:ind w:left="527"/>
              <w:rPr>
                <w:sz w:val="21"/>
              </w:rPr>
            </w:pPr>
            <w:r>
              <w:rPr>
                <w:sz w:val="21"/>
              </w:rPr>
              <w:t>城市轮渡</w:t>
            </w:r>
          </w:p>
        </w:tc>
        <w:tc>
          <w:tcPr>
            <w:tcW w:w="4556" w:type="dxa"/>
          </w:tcPr>
          <w:p>
            <w:pPr>
              <w:pStyle w:val="7"/>
              <w:spacing w:line="200" w:lineRule="exact"/>
              <w:ind w:left="119" w:right="100"/>
              <w:rPr>
                <w:sz w:val="18"/>
              </w:rPr>
            </w:pPr>
            <w:r>
              <w:rPr>
                <w:sz w:val="18"/>
              </w:rPr>
              <w:t>指城市的水上旅客轮渡运营服务，包括城市内的沿海、江、河、湖泊的轮渡旅客运营服务。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8" w:hRule="atLeast"/>
        </w:trPr>
        <w:tc>
          <w:tcPr>
            <w:tcW w:w="1678" w:type="dxa"/>
          </w:tcPr>
          <w:p>
            <w:pPr>
              <w:pStyle w:val="7"/>
              <w:spacing w:before="11"/>
              <w:rPr>
                <w:sz w:val="21"/>
              </w:rPr>
            </w:pPr>
          </w:p>
          <w:p>
            <w:pPr>
              <w:pStyle w:val="7"/>
              <w:ind w:left="9"/>
              <w:jc w:val="center"/>
              <w:rPr>
                <w:rFonts w:ascii="仿宋"/>
                <w:sz w:val="18"/>
              </w:rPr>
            </w:pPr>
            <w:r>
              <w:rPr>
                <w:rFonts w:ascii="仿宋"/>
                <w:sz w:val="18"/>
              </w:rPr>
              <w:t>C170399</w:t>
            </w:r>
          </w:p>
        </w:tc>
        <w:tc>
          <w:tcPr>
            <w:tcW w:w="3253" w:type="dxa"/>
          </w:tcPr>
          <w:p>
            <w:pPr>
              <w:pStyle w:val="7"/>
              <w:spacing w:before="3"/>
              <w:rPr>
                <w:sz w:val="20"/>
              </w:rPr>
            </w:pPr>
          </w:p>
          <w:p>
            <w:pPr>
              <w:pStyle w:val="7"/>
              <w:spacing w:before="1"/>
              <w:ind w:left="527"/>
              <w:rPr>
                <w:sz w:val="21"/>
              </w:rPr>
            </w:pPr>
            <w:r>
              <w:rPr>
                <w:sz w:val="21"/>
              </w:rPr>
              <w:t>其他城市公共交通服务</w:t>
            </w:r>
          </w:p>
        </w:tc>
        <w:tc>
          <w:tcPr>
            <w:tcW w:w="4556" w:type="dxa"/>
          </w:tcPr>
          <w:p>
            <w:pPr>
              <w:pStyle w:val="7"/>
              <w:spacing w:line="196" w:lineRule="exact"/>
              <w:ind w:left="119"/>
              <w:rPr>
                <w:sz w:val="18"/>
              </w:rPr>
            </w:pPr>
            <w:r>
              <w:rPr>
                <w:sz w:val="18"/>
              </w:rPr>
              <w:t>指城市摩托车和其他非机动车旅客运输服务，包括：</w:t>
            </w:r>
          </w:p>
          <w:p>
            <w:pPr>
              <w:pStyle w:val="7"/>
              <w:spacing w:line="199" w:lineRule="exact"/>
              <w:ind w:left="119"/>
              <w:rPr>
                <w:sz w:val="18"/>
              </w:rPr>
            </w:pPr>
            <w:r>
              <w:rPr>
                <w:sz w:val="18"/>
              </w:rPr>
              <w:t>——摩托车客运服务；</w:t>
            </w:r>
          </w:p>
          <w:p>
            <w:pPr>
              <w:pStyle w:val="7"/>
              <w:spacing w:line="200" w:lineRule="exact"/>
              <w:ind w:left="119"/>
              <w:rPr>
                <w:sz w:val="18"/>
              </w:rPr>
            </w:pPr>
            <w:r>
              <w:rPr>
                <w:sz w:val="18"/>
              </w:rPr>
              <w:t>——三轮车、人力车客运服务；</w:t>
            </w:r>
          </w:p>
          <w:p>
            <w:pPr>
              <w:pStyle w:val="7"/>
              <w:spacing w:line="184" w:lineRule="exact"/>
              <w:ind w:left="119"/>
              <w:rPr>
                <w:sz w:val="18"/>
              </w:rPr>
            </w:pPr>
            <w:r>
              <w:rPr>
                <w:sz w:val="18"/>
              </w:rPr>
              <w:t>——其他城市旅客运输服务。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678" w:type="dxa"/>
          </w:tcPr>
          <w:p>
            <w:pPr>
              <w:pStyle w:val="7"/>
              <w:spacing w:before="2" w:line="217" w:lineRule="exact"/>
              <w:ind w:left="11"/>
              <w:jc w:val="center"/>
              <w:rPr>
                <w:rFonts w:ascii="仿宋"/>
                <w:b/>
                <w:sz w:val="18"/>
              </w:rPr>
            </w:pPr>
            <w:r>
              <w:rPr>
                <w:rFonts w:ascii="仿宋"/>
                <w:b/>
                <w:sz w:val="18"/>
              </w:rPr>
              <w:t>C1704</w:t>
            </w:r>
          </w:p>
        </w:tc>
        <w:tc>
          <w:tcPr>
            <w:tcW w:w="3253" w:type="dxa"/>
          </w:tcPr>
          <w:p>
            <w:pPr>
              <w:pStyle w:val="7"/>
              <w:spacing w:line="220" w:lineRule="exact"/>
              <w:ind w:left="318"/>
              <w:rPr>
                <w:rFonts w:hint="eastAsia" w:ascii="Microsoft JhengHei" w:eastAsia="Microsoft JhengHei"/>
                <w:b/>
                <w:sz w:val="21"/>
              </w:rPr>
            </w:pPr>
            <w:r>
              <w:rPr>
                <w:rFonts w:hint="eastAsia" w:ascii="Microsoft JhengHei" w:eastAsia="Microsoft JhengHei"/>
                <w:b/>
                <w:sz w:val="21"/>
              </w:rPr>
              <w:t>水上运输服务</w:t>
            </w:r>
          </w:p>
        </w:tc>
        <w:tc>
          <w:tcPr>
            <w:tcW w:w="4556"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atLeast"/>
        </w:trPr>
        <w:tc>
          <w:tcPr>
            <w:tcW w:w="1678" w:type="dxa"/>
          </w:tcPr>
          <w:p>
            <w:pPr>
              <w:pStyle w:val="7"/>
              <w:rPr>
                <w:sz w:val="18"/>
              </w:rPr>
            </w:pPr>
          </w:p>
          <w:p>
            <w:pPr>
              <w:pStyle w:val="7"/>
              <w:rPr>
                <w:sz w:val="18"/>
              </w:rPr>
            </w:pPr>
          </w:p>
          <w:p>
            <w:pPr>
              <w:pStyle w:val="7"/>
              <w:spacing w:before="2"/>
              <w:rPr>
                <w:sz w:val="17"/>
              </w:rPr>
            </w:pPr>
          </w:p>
          <w:p>
            <w:pPr>
              <w:pStyle w:val="7"/>
              <w:ind w:left="9"/>
              <w:jc w:val="center"/>
              <w:rPr>
                <w:rFonts w:ascii="仿宋"/>
                <w:sz w:val="18"/>
              </w:rPr>
            </w:pPr>
            <w:r>
              <w:rPr>
                <w:rFonts w:ascii="仿宋"/>
                <w:sz w:val="18"/>
              </w:rPr>
              <w:t>C170401</w:t>
            </w:r>
          </w:p>
        </w:tc>
        <w:tc>
          <w:tcPr>
            <w:tcW w:w="3253" w:type="dxa"/>
          </w:tcPr>
          <w:p>
            <w:pPr>
              <w:pStyle w:val="7"/>
              <w:rPr>
                <w:sz w:val="20"/>
              </w:rPr>
            </w:pPr>
          </w:p>
          <w:p>
            <w:pPr>
              <w:pStyle w:val="7"/>
              <w:rPr>
                <w:sz w:val="20"/>
              </w:rPr>
            </w:pPr>
          </w:p>
          <w:p>
            <w:pPr>
              <w:pStyle w:val="7"/>
              <w:spacing w:before="151"/>
              <w:ind w:left="527"/>
              <w:rPr>
                <w:sz w:val="21"/>
              </w:rPr>
            </w:pPr>
            <w:r>
              <w:rPr>
                <w:sz w:val="21"/>
              </w:rPr>
              <w:t>水上旅客运输服务</w:t>
            </w:r>
          </w:p>
        </w:tc>
        <w:tc>
          <w:tcPr>
            <w:tcW w:w="4556" w:type="dxa"/>
          </w:tcPr>
          <w:p>
            <w:pPr>
              <w:pStyle w:val="7"/>
              <w:spacing w:line="197" w:lineRule="exact"/>
              <w:ind w:left="119"/>
              <w:rPr>
                <w:sz w:val="18"/>
              </w:rPr>
            </w:pPr>
            <w:r>
              <w:rPr>
                <w:sz w:val="18"/>
              </w:rPr>
              <w:t>包括：</w:t>
            </w:r>
          </w:p>
          <w:p>
            <w:pPr>
              <w:pStyle w:val="7"/>
              <w:spacing w:line="200" w:lineRule="exact"/>
              <w:ind w:left="119"/>
              <w:rPr>
                <w:sz w:val="18"/>
              </w:rPr>
            </w:pPr>
            <w:r>
              <w:rPr>
                <w:sz w:val="18"/>
              </w:rPr>
              <w:t>——国际客运服务；</w:t>
            </w:r>
          </w:p>
          <w:p>
            <w:pPr>
              <w:pStyle w:val="7"/>
              <w:spacing w:before="7" w:line="208" w:lineRule="auto"/>
              <w:ind w:left="119" w:right="100"/>
              <w:jc w:val="both"/>
              <w:rPr>
                <w:sz w:val="18"/>
              </w:rPr>
            </w:pPr>
            <w:r>
              <w:rPr>
                <w:sz w:val="18"/>
              </w:rPr>
              <w:t>——沿海客运服务：沿海定期客轮运输服务、沿海轮渡旅客运输服务、沿海游览船客运服务、沿海滚装客船运输服务、其他沿海旅客运输服务；</w:t>
            </w:r>
          </w:p>
          <w:p>
            <w:pPr>
              <w:pStyle w:val="7"/>
              <w:spacing w:line="208" w:lineRule="auto"/>
              <w:ind w:left="119" w:right="100"/>
              <w:rPr>
                <w:sz w:val="18"/>
              </w:rPr>
            </w:pPr>
            <w:r>
              <w:rPr>
                <w:sz w:val="18"/>
              </w:rPr>
              <w:t>——内河旅客运输服务：内河定期客轮运输服务、内河轮渡旅客运输服务、内河游览船客运服务、内河滚装客</w:t>
            </w:r>
          </w:p>
          <w:p>
            <w:pPr>
              <w:pStyle w:val="7"/>
              <w:spacing w:line="175" w:lineRule="exact"/>
              <w:ind w:left="119"/>
              <w:rPr>
                <w:sz w:val="18"/>
              </w:rPr>
            </w:pPr>
            <w:r>
              <w:rPr>
                <w:sz w:val="18"/>
              </w:rPr>
              <w:t>船运输服务。</w:t>
            </w:r>
          </w:p>
        </w:tc>
      </w:tr>
    </w:tbl>
    <w:p>
      <w:pPr>
        <w:spacing w:after="0" w:line="175" w:lineRule="exact"/>
        <w:rPr>
          <w:sz w:val="18"/>
        </w:rPr>
        <w:sectPr>
          <w:footerReference r:id="rId10" w:type="default"/>
          <w:pgSz w:w="11910" w:h="16840"/>
          <w:pgMar w:top="1420" w:right="1000" w:bottom="1080" w:left="1020" w:header="0" w:footer="894" w:gutter="0"/>
          <w:cols w:space="720" w:num="1"/>
        </w:sectPr>
      </w:pPr>
    </w:p>
    <w:tbl>
      <w:tblPr>
        <w:tblStyle w:val="3"/>
        <w:tblW w:w="0" w:type="auto"/>
        <w:tblInd w:w="1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78"/>
        <w:gridCol w:w="3253"/>
        <w:gridCol w:w="45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678" w:type="dxa"/>
          </w:tcPr>
          <w:p>
            <w:pPr>
              <w:pStyle w:val="7"/>
              <w:tabs>
                <w:tab w:val="left" w:pos="428"/>
              </w:tabs>
              <w:spacing w:before="71"/>
              <w:ind w:left="6"/>
              <w:jc w:val="center"/>
              <w:rPr>
                <w:rFonts w:hint="eastAsia" w:ascii="黑体" w:eastAsia="黑体"/>
                <w:b/>
                <w:sz w:val="21"/>
              </w:rPr>
            </w:pPr>
            <w:r>
              <w:rPr>
                <w:rFonts w:hint="eastAsia" w:ascii="黑体" w:eastAsia="黑体"/>
                <w:b/>
                <w:sz w:val="21"/>
              </w:rPr>
              <w:t>编</w:t>
            </w:r>
            <w:r>
              <w:rPr>
                <w:rFonts w:hint="eastAsia" w:ascii="黑体" w:eastAsia="黑体"/>
                <w:b/>
                <w:sz w:val="21"/>
              </w:rPr>
              <w:tab/>
            </w:r>
            <w:r>
              <w:rPr>
                <w:rFonts w:hint="eastAsia" w:ascii="黑体" w:eastAsia="黑体"/>
                <w:b/>
                <w:sz w:val="21"/>
              </w:rPr>
              <w:t>码</w:t>
            </w:r>
          </w:p>
        </w:tc>
        <w:tc>
          <w:tcPr>
            <w:tcW w:w="3253" w:type="dxa"/>
          </w:tcPr>
          <w:p>
            <w:pPr>
              <w:pStyle w:val="7"/>
              <w:spacing w:before="71"/>
              <w:ind w:left="1182" w:right="1176"/>
              <w:jc w:val="center"/>
              <w:rPr>
                <w:rFonts w:hint="eastAsia" w:ascii="黑体" w:eastAsia="黑体"/>
                <w:b/>
                <w:sz w:val="21"/>
              </w:rPr>
            </w:pPr>
            <w:r>
              <w:rPr>
                <w:rFonts w:hint="eastAsia" w:ascii="黑体" w:eastAsia="黑体"/>
                <w:b/>
                <w:sz w:val="21"/>
              </w:rPr>
              <w:t>品目名称</w:t>
            </w:r>
          </w:p>
        </w:tc>
        <w:tc>
          <w:tcPr>
            <w:tcW w:w="4556" w:type="dxa"/>
          </w:tcPr>
          <w:p>
            <w:pPr>
              <w:pStyle w:val="7"/>
              <w:tabs>
                <w:tab w:val="left" w:pos="551"/>
              </w:tabs>
              <w:spacing w:before="71"/>
              <w:ind w:left="22"/>
              <w:jc w:val="center"/>
              <w:rPr>
                <w:rFonts w:hint="eastAsia" w:ascii="黑体" w:eastAsia="黑体"/>
                <w:b/>
                <w:sz w:val="21"/>
              </w:rPr>
            </w:pPr>
            <w:r>
              <w:rPr>
                <w:rFonts w:hint="eastAsia" w:ascii="黑体" w:eastAsia="黑体"/>
                <w:b/>
                <w:sz w:val="21"/>
              </w:rPr>
              <w:t>说</w:t>
            </w:r>
            <w:r>
              <w:rPr>
                <w:rFonts w:hint="eastAsia" w:ascii="黑体" w:eastAsia="黑体"/>
                <w:b/>
                <w:sz w:val="21"/>
              </w:rPr>
              <w:tab/>
            </w:r>
            <w:r>
              <w:rPr>
                <w:rFonts w:hint="eastAsia" w:ascii="黑体" w:eastAsia="黑体"/>
                <w:b/>
                <w:sz w:val="21"/>
              </w:rPr>
              <w:t>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9" w:hRule="atLeast"/>
        </w:trPr>
        <w:tc>
          <w:tcPr>
            <w:tcW w:w="1678"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7"/>
              <w:rPr>
                <w:sz w:val="25"/>
              </w:rPr>
            </w:pPr>
          </w:p>
          <w:p>
            <w:pPr>
              <w:pStyle w:val="7"/>
              <w:ind w:left="9"/>
              <w:jc w:val="center"/>
              <w:rPr>
                <w:rFonts w:ascii="仿宋"/>
                <w:sz w:val="18"/>
              </w:rPr>
            </w:pPr>
            <w:r>
              <w:rPr>
                <w:rFonts w:ascii="仿宋"/>
                <w:sz w:val="18"/>
              </w:rPr>
              <w:t>C170402</w:t>
            </w:r>
          </w:p>
        </w:tc>
        <w:tc>
          <w:tcPr>
            <w:tcW w:w="3253"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
              <w:rPr>
                <w:sz w:val="14"/>
              </w:rPr>
            </w:pPr>
          </w:p>
          <w:p>
            <w:pPr>
              <w:pStyle w:val="7"/>
              <w:spacing w:before="1"/>
              <w:ind w:left="527"/>
              <w:rPr>
                <w:sz w:val="21"/>
              </w:rPr>
            </w:pPr>
            <w:r>
              <w:rPr>
                <w:sz w:val="21"/>
              </w:rPr>
              <w:t>水上货物运输服务</w:t>
            </w:r>
          </w:p>
        </w:tc>
        <w:tc>
          <w:tcPr>
            <w:tcW w:w="4556" w:type="dxa"/>
          </w:tcPr>
          <w:p>
            <w:pPr>
              <w:pStyle w:val="7"/>
              <w:spacing w:line="196" w:lineRule="exact"/>
              <w:ind w:left="119"/>
              <w:rPr>
                <w:sz w:val="18"/>
              </w:rPr>
            </w:pPr>
            <w:r>
              <w:rPr>
                <w:sz w:val="18"/>
              </w:rPr>
              <w:t>包括：</w:t>
            </w:r>
          </w:p>
          <w:p>
            <w:pPr>
              <w:pStyle w:val="7"/>
              <w:spacing w:before="7" w:line="208" w:lineRule="auto"/>
              <w:ind w:left="119" w:right="100"/>
              <w:jc w:val="both"/>
              <w:rPr>
                <w:sz w:val="18"/>
              </w:rPr>
            </w:pPr>
            <w:r>
              <w:rPr>
                <w:sz w:val="18"/>
              </w:rPr>
              <w:t>——国际货物运输服务：国际杂货船、国际散货船、国际冷藏船、国际油轮、国际集装箱船运输服务，配备驾驶员国际船舶租赁服务，其他国际货物运输服务；</w:t>
            </w:r>
          </w:p>
          <w:p>
            <w:pPr>
              <w:pStyle w:val="7"/>
              <w:spacing w:line="208" w:lineRule="auto"/>
              <w:ind w:left="119" w:right="100"/>
              <w:jc w:val="both"/>
              <w:rPr>
                <w:sz w:val="18"/>
              </w:rPr>
            </w:pPr>
            <w:r>
              <w:rPr>
                <w:sz w:val="18"/>
              </w:rPr>
              <w:t>——沿海货物运输服务：沿海杂货船货运服务、沿海散货船货运服务、沿海冷藏船货运服务、沿海集装箱船运输服务、沿海油轮运输服务、沿海化学品船运输服务、沿海液化气船运输服务、沿海滚装货船运输服务、沿海货物轮渡运输服务、配备驾驶员沿海船舶租赁服务、沿海船舶拖推服务、其他沿海货物运输服务；</w:t>
            </w:r>
          </w:p>
          <w:p>
            <w:pPr>
              <w:pStyle w:val="7"/>
              <w:spacing w:line="208" w:lineRule="auto"/>
              <w:ind w:left="119" w:right="100"/>
              <w:jc w:val="both"/>
              <w:rPr>
                <w:sz w:val="18"/>
              </w:rPr>
            </w:pPr>
            <w:r>
              <w:rPr>
                <w:sz w:val="18"/>
              </w:rPr>
              <w:t>——内河货物运输服务：内河杂货船货运服务、内河散货船货运服务、内河冷藏船货运服务、内河集装箱船运输服务、内河油轮运输服务、内河化学品船运输服务、内河液化气船运输服务、内河滚装货船运输服务、内河货物轮渡运输服务、配备驾驶员内河船舶租赁服务、内</w:t>
            </w:r>
          </w:p>
          <w:p>
            <w:pPr>
              <w:pStyle w:val="7"/>
              <w:spacing w:line="173" w:lineRule="exact"/>
              <w:ind w:left="119"/>
              <w:rPr>
                <w:sz w:val="18"/>
              </w:rPr>
            </w:pPr>
            <w:r>
              <w:rPr>
                <w:sz w:val="18"/>
              </w:rPr>
              <w:t>河船舶拖推服务、其他内河货物运输服务。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9" w:hRule="atLeast"/>
        </w:trPr>
        <w:tc>
          <w:tcPr>
            <w:tcW w:w="1678" w:type="dxa"/>
          </w:tcPr>
          <w:p>
            <w:pPr>
              <w:pStyle w:val="7"/>
              <w:rPr>
                <w:sz w:val="18"/>
              </w:rPr>
            </w:pPr>
          </w:p>
          <w:p>
            <w:pPr>
              <w:pStyle w:val="7"/>
              <w:rPr>
                <w:sz w:val="18"/>
              </w:rPr>
            </w:pPr>
          </w:p>
          <w:p>
            <w:pPr>
              <w:pStyle w:val="7"/>
              <w:rPr>
                <w:sz w:val="25"/>
              </w:rPr>
            </w:pPr>
          </w:p>
          <w:p>
            <w:pPr>
              <w:pStyle w:val="7"/>
              <w:ind w:left="11"/>
              <w:jc w:val="center"/>
              <w:rPr>
                <w:rFonts w:ascii="仿宋"/>
                <w:sz w:val="18"/>
              </w:rPr>
            </w:pPr>
            <w:r>
              <w:rPr>
                <w:rFonts w:ascii="仿宋"/>
                <w:sz w:val="18"/>
              </w:rPr>
              <w:t>C170499</w:t>
            </w:r>
          </w:p>
        </w:tc>
        <w:tc>
          <w:tcPr>
            <w:tcW w:w="3253" w:type="dxa"/>
          </w:tcPr>
          <w:p>
            <w:pPr>
              <w:pStyle w:val="7"/>
              <w:rPr>
                <w:sz w:val="20"/>
              </w:rPr>
            </w:pPr>
          </w:p>
          <w:p>
            <w:pPr>
              <w:pStyle w:val="7"/>
              <w:rPr>
                <w:sz w:val="20"/>
              </w:rPr>
            </w:pPr>
          </w:p>
          <w:p>
            <w:pPr>
              <w:pStyle w:val="7"/>
              <w:spacing w:before="5"/>
              <w:rPr>
                <w:sz w:val="19"/>
              </w:rPr>
            </w:pPr>
          </w:p>
          <w:p>
            <w:pPr>
              <w:pStyle w:val="7"/>
              <w:spacing w:before="1"/>
              <w:ind w:left="527"/>
              <w:rPr>
                <w:sz w:val="21"/>
              </w:rPr>
            </w:pPr>
            <w:r>
              <w:rPr>
                <w:sz w:val="21"/>
              </w:rPr>
              <w:t>其他水上运输服务</w:t>
            </w:r>
          </w:p>
        </w:tc>
        <w:tc>
          <w:tcPr>
            <w:tcW w:w="4556" w:type="dxa"/>
          </w:tcPr>
          <w:p>
            <w:pPr>
              <w:pStyle w:val="7"/>
              <w:spacing w:line="197" w:lineRule="exact"/>
              <w:ind w:left="119"/>
              <w:rPr>
                <w:sz w:val="18"/>
              </w:rPr>
            </w:pPr>
            <w:r>
              <w:rPr>
                <w:sz w:val="18"/>
              </w:rPr>
              <w:t>包括：</w:t>
            </w:r>
          </w:p>
          <w:p>
            <w:pPr>
              <w:pStyle w:val="7"/>
              <w:spacing w:before="10" w:line="206" w:lineRule="auto"/>
              <w:ind w:left="119" w:right="6"/>
              <w:rPr>
                <w:sz w:val="18"/>
              </w:rPr>
            </w:pPr>
            <w:r>
              <w:rPr>
                <w:spacing w:val="-9"/>
                <w:sz w:val="18"/>
              </w:rPr>
              <w:t>——客运港口服务：包括客运票务服务、客运旅客服务、</w:t>
            </w:r>
            <w:r>
              <w:rPr>
                <w:sz w:val="18"/>
              </w:rPr>
              <w:t>客运船舶停靠和物资供应服务、其他客运服务；</w:t>
            </w:r>
          </w:p>
          <w:p>
            <w:pPr>
              <w:pStyle w:val="7"/>
              <w:spacing w:line="193" w:lineRule="exact"/>
              <w:ind w:left="119"/>
              <w:rPr>
                <w:sz w:val="18"/>
              </w:rPr>
            </w:pPr>
            <w:r>
              <w:rPr>
                <w:spacing w:val="-8"/>
                <w:sz w:val="18"/>
              </w:rPr>
              <w:t>——货运港口服务：沿海货运港口、内河货运港口服务；</w:t>
            </w:r>
          </w:p>
          <w:p>
            <w:pPr>
              <w:pStyle w:val="7"/>
              <w:spacing w:before="9" w:line="208" w:lineRule="auto"/>
              <w:ind w:left="119" w:right="5"/>
              <w:rPr>
                <w:sz w:val="18"/>
              </w:rPr>
            </w:pPr>
            <w:r>
              <w:rPr>
                <w:spacing w:val="-7"/>
                <w:sz w:val="18"/>
              </w:rPr>
              <w:t>——其他水上运输辅助服务：港务船舶调度、船舶通讯、</w:t>
            </w:r>
            <w:r>
              <w:rPr>
                <w:sz w:val="18"/>
              </w:rPr>
              <w:t>航道、灯塔航标管理、船舶引航、船舶人员救助、船舶财产救助、水上救助、沉船沉物打捞、海上船舶溢油清除、过船建筑物、水上交通管理、其他水路运输辅助服</w:t>
            </w:r>
          </w:p>
          <w:p>
            <w:pPr>
              <w:pStyle w:val="7"/>
              <w:spacing w:line="171" w:lineRule="exact"/>
              <w:ind w:left="119"/>
              <w:rPr>
                <w:sz w:val="18"/>
              </w:rPr>
            </w:pPr>
            <w:r>
              <w:rPr>
                <w:sz w:val="18"/>
              </w:rPr>
              <w:t>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1678" w:type="dxa"/>
          </w:tcPr>
          <w:p>
            <w:pPr>
              <w:pStyle w:val="7"/>
              <w:spacing w:before="2" w:line="220" w:lineRule="exact"/>
              <w:ind w:left="11"/>
              <w:jc w:val="center"/>
              <w:rPr>
                <w:rFonts w:ascii="仿宋"/>
                <w:b/>
                <w:sz w:val="18"/>
              </w:rPr>
            </w:pPr>
            <w:r>
              <w:rPr>
                <w:rFonts w:ascii="仿宋"/>
                <w:b/>
                <w:sz w:val="18"/>
              </w:rPr>
              <w:t>C1705</w:t>
            </w:r>
          </w:p>
        </w:tc>
        <w:tc>
          <w:tcPr>
            <w:tcW w:w="3253" w:type="dxa"/>
          </w:tcPr>
          <w:p>
            <w:pPr>
              <w:pStyle w:val="7"/>
              <w:spacing w:line="222" w:lineRule="exact"/>
              <w:ind w:left="318"/>
              <w:rPr>
                <w:rFonts w:hint="eastAsia" w:ascii="Microsoft JhengHei" w:eastAsia="Microsoft JhengHei"/>
                <w:b/>
                <w:sz w:val="21"/>
              </w:rPr>
            </w:pPr>
            <w:r>
              <w:rPr>
                <w:rFonts w:hint="eastAsia" w:ascii="Microsoft JhengHei" w:eastAsia="Microsoft JhengHei"/>
                <w:b/>
                <w:sz w:val="21"/>
              </w:rPr>
              <w:t>航空运输服务</w:t>
            </w:r>
          </w:p>
        </w:tc>
        <w:tc>
          <w:tcPr>
            <w:tcW w:w="4556"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678" w:type="dxa"/>
          </w:tcPr>
          <w:p>
            <w:pPr>
              <w:pStyle w:val="7"/>
              <w:spacing w:line="220" w:lineRule="exact"/>
              <w:ind w:left="9"/>
              <w:jc w:val="center"/>
              <w:rPr>
                <w:rFonts w:ascii="仿宋"/>
                <w:sz w:val="18"/>
              </w:rPr>
            </w:pPr>
            <w:r>
              <w:rPr>
                <w:rFonts w:ascii="仿宋"/>
                <w:sz w:val="18"/>
              </w:rPr>
              <w:t>C170501</w:t>
            </w:r>
          </w:p>
        </w:tc>
        <w:tc>
          <w:tcPr>
            <w:tcW w:w="3253" w:type="dxa"/>
          </w:tcPr>
          <w:p>
            <w:pPr>
              <w:pStyle w:val="7"/>
              <w:spacing w:line="220" w:lineRule="exact"/>
              <w:ind w:left="527"/>
              <w:rPr>
                <w:sz w:val="21"/>
              </w:rPr>
            </w:pPr>
            <w:r>
              <w:rPr>
                <w:sz w:val="21"/>
              </w:rPr>
              <w:t>航空客货运输服务</w:t>
            </w:r>
          </w:p>
        </w:tc>
        <w:tc>
          <w:tcPr>
            <w:tcW w:w="4556"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678" w:type="dxa"/>
          </w:tcPr>
          <w:p>
            <w:pPr>
              <w:pStyle w:val="7"/>
              <w:rPr>
                <w:sz w:val="14"/>
              </w:rPr>
            </w:pPr>
          </w:p>
          <w:p>
            <w:pPr>
              <w:pStyle w:val="7"/>
              <w:ind w:left="7"/>
              <w:jc w:val="center"/>
              <w:rPr>
                <w:rFonts w:ascii="仿宋"/>
                <w:sz w:val="18"/>
              </w:rPr>
            </w:pPr>
            <w:r>
              <w:rPr>
                <w:rFonts w:ascii="仿宋"/>
                <w:sz w:val="18"/>
              </w:rPr>
              <w:t>C17050101</w:t>
            </w:r>
          </w:p>
        </w:tc>
        <w:tc>
          <w:tcPr>
            <w:tcW w:w="3253" w:type="dxa"/>
          </w:tcPr>
          <w:p>
            <w:pPr>
              <w:pStyle w:val="7"/>
              <w:spacing w:before="161"/>
              <w:ind w:right="819"/>
              <w:jc w:val="right"/>
              <w:rPr>
                <w:sz w:val="21"/>
              </w:rPr>
            </w:pPr>
            <w:r>
              <w:rPr>
                <w:sz w:val="21"/>
              </w:rPr>
              <w:t>航空旅客运输服务</w:t>
            </w:r>
          </w:p>
        </w:tc>
        <w:tc>
          <w:tcPr>
            <w:tcW w:w="4556" w:type="dxa"/>
          </w:tcPr>
          <w:p>
            <w:pPr>
              <w:pStyle w:val="7"/>
              <w:spacing w:line="196" w:lineRule="exact"/>
              <w:ind w:left="119"/>
              <w:rPr>
                <w:sz w:val="18"/>
              </w:rPr>
            </w:pPr>
            <w:r>
              <w:rPr>
                <w:sz w:val="18"/>
              </w:rPr>
              <w:t>指以旅客运输为主的航空运输服务，包括：</w:t>
            </w:r>
          </w:p>
          <w:p>
            <w:pPr>
              <w:pStyle w:val="7"/>
              <w:spacing w:line="200" w:lineRule="exact"/>
              <w:ind w:left="119"/>
              <w:rPr>
                <w:sz w:val="18"/>
              </w:rPr>
            </w:pPr>
            <w:r>
              <w:rPr>
                <w:sz w:val="18"/>
              </w:rPr>
              <w:t>——航空旅客运输服务：定期、不定期航班客运服务；</w:t>
            </w:r>
          </w:p>
          <w:p>
            <w:pPr>
              <w:pStyle w:val="7"/>
              <w:spacing w:line="184" w:lineRule="exact"/>
              <w:ind w:left="119"/>
              <w:rPr>
                <w:sz w:val="18"/>
              </w:rPr>
            </w:pPr>
            <w:r>
              <w:rPr>
                <w:sz w:val="18"/>
              </w:rPr>
              <w:t>——客货同机的、以客运为主的航空运输服务。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1678" w:type="dxa"/>
          </w:tcPr>
          <w:p>
            <w:pPr>
              <w:pStyle w:val="7"/>
              <w:spacing w:before="11"/>
              <w:rPr>
                <w:sz w:val="21"/>
              </w:rPr>
            </w:pPr>
          </w:p>
          <w:p>
            <w:pPr>
              <w:pStyle w:val="7"/>
              <w:spacing w:before="1"/>
              <w:ind w:left="7"/>
              <w:jc w:val="center"/>
              <w:rPr>
                <w:rFonts w:ascii="仿宋"/>
                <w:sz w:val="18"/>
              </w:rPr>
            </w:pPr>
            <w:r>
              <w:rPr>
                <w:rFonts w:ascii="仿宋"/>
                <w:sz w:val="18"/>
              </w:rPr>
              <w:t>C17050102</w:t>
            </w:r>
          </w:p>
        </w:tc>
        <w:tc>
          <w:tcPr>
            <w:tcW w:w="3253" w:type="dxa"/>
          </w:tcPr>
          <w:p>
            <w:pPr>
              <w:pStyle w:val="7"/>
              <w:spacing w:before="6"/>
              <w:rPr>
                <w:sz w:val="20"/>
              </w:rPr>
            </w:pPr>
          </w:p>
          <w:p>
            <w:pPr>
              <w:pStyle w:val="7"/>
              <w:ind w:right="819"/>
              <w:jc w:val="right"/>
              <w:rPr>
                <w:sz w:val="21"/>
              </w:rPr>
            </w:pPr>
            <w:r>
              <w:rPr>
                <w:sz w:val="21"/>
              </w:rPr>
              <w:t>航空货物运输服务</w:t>
            </w:r>
          </w:p>
        </w:tc>
        <w:tc>
          <w:tcPr>
            <w:tcW w:w="4556" w:type="dxa"/>
          </w:tcPr>
          <w:p>
            <w:pPr>
              <w:pStyle w:val="7"/>
              <w:spacing w:line="196" w:lineRule="exact"/>
              <w:ind w:left="119"/>
              <w:rPr>
                <w:sz w:val="18"/>
              </w:rPr>
            </w:pPr>
            <w:r>
              <w:rPr>
                <w:sz w:val="18"/>
              </w:rPr>
              <w:t>指以货物运输为主的航空运输服务，包括：</w:t>
            </w:r>
          </w:p>
          <w:p>
            <w:pPr>
              <w:pStyle w:val="7"/>
              <w:spacing w:before="8" w:line="208" w:lineRule="auto"/>
              <w:ind w:left="119" w:right="99"/>
              <w:rPr>
                <w:sz w:val="18"/>
              </w:rPr>
            </w:pPr>
            <w:r>
              <w:rPr>
                <w:sz w:val="18"/>
              </w:rPr>
              <w:t>——航空货物运输服务：定期、不定期航班货物运输服务；</w:t>
            </w:r>
          </w:p>
          <w:p>
            <w:pPr>
              <w:pStyle w:val="7"/>
              <w:spacing w:line="174" w:lineRule="exact"/>
              <w:ind w:left="119"/>
              <w:rPr>
                <w:sz w:val="18"/>
              </w:rPr>
            </w:pPr>
            <w:r>
              <w:rPr>
                <w:sz w:val="18"/>
              </w:rPr>
              <w:t>——客货同机的、以运货为主的航空运输服务。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1678" w:type="dxa"/>
          </w:tcPr>
          <w:p>
            <w:pPr>
              <w:pStyle w:val="7"/>
              <w:rPr>
                <w:sz w:val="18"/>
              </w:rPr>
            </w:pPr>
          </w:p>
          <w:p>
            <w:pPr>
              <w:pStyle w:val="7"/>
              <w:spacing w:before="150"/>
              <w:ind w:left="9"/>
              <w:jc w:val="center"/>
              <w:rPr>
                <w:rFonts w:ascii="仿宋"/>
                <w:sz w:val="18"/>
              </w:rPr>
            </w:pPr>
            <w:r>
              <w:rPr>
                <w:rFonts w:ascii="仿宋"/>
                <w:sz w:val="18"/>
              </w:rPr>
              <w:t>C170502</w:t>
            </w:r>
          </w:p>
        </w:tc>
        <w:tc>
          <w:tcPr>
            <w:tcW w:w="3253" w:type="dxa"/>
          </w:tcPr>
          <w:p>
            <w:pPr>
              <w:pStyle w:val="7"/>
              <w:spacing w:before="4"/>
              <w:rPr>
                <w:sz w:val="28"/>
              </w:rPr>
            </w:pPr>
          </w:p>
          <w:p>
            <w:pPr>
              <w:pStyle w:val="7"/>
              <w:ind w:left="527"/>
              <w:rPr>
                <w:sz w:val="21"/>
              </w:rPr>
            </w:pPr>
            <w:r>
              <w:rPr>
                <w:sz w:val="21"/>
              </w:rPr>
              <w:t>通用航空服务</w:t>
            </w:r>
          </w:p>
        </w:tc>
        <w:tc>
          <w:tcPr>
            <w:tcW w:w="4556" w:type="dxa"/>
          </w:tcPr>
          <w:p>
            <w:pPr>
              <w:pStyle w:val="7"/>
              <w:spacing w:line="198" w:lineRule="exact"/>
              <w:ind w:left="119"/>
              <w:rPr>
                <w:sz w:val="18"/>
              </w:rPr>
            </w:pPr>
            <w:r>
              <w:rPr>
                <w:sz w:val="18"/>
              </w:rPr>
              <w:t>指除客货运输以外的其他航空服务，包括：</w:t>
            </w:r>
          </w:p>
          <w:p>
            <w:pPr>
              <w:pStyle w:val="7"/>
              <w:spacing w:before="7" w:line="208" w:lineRule="auto"/>
              <w:ind w:left="119" w:right="100"/>
              <w:jc w:val="both"/>
              <w:rPr>
                <w:sz w:val="18"/>
              </w:rPr>
            </w:pPr>
            <w:r>
              <w:rPr>
                <w:sz w:val="18"/>
              </w:rPr>
              <w:t>——通用航空生产服务：飞机播种、飞机喷药、飞机探测、飞机航拍、飞机抢险、飞机水上救生与搜寻、飞机救援、其他通用航空生产服务；</w:t>
            </w:r>
          </w:p>
          <w:p>
            <w:pPr>
              <w:pStyle w:val="7"/>
              <w:spacing w:line="173" w:lineRule="exact"/>
              <w:ind w:left="119"/>
              <w:rPr>
                <w:sz w:val="18"/>
              </w:rPr>
            </w:pPr>
            <w:r>
              <w:rPr>
                <w:sz w:val="18"/>
              </w:rPr>
              <w:t>——其他通用航空服务。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0" w:hRule="atLeast"/>
        </w:trPr>
        <w:tc>
          <w:tcPr>
            <w:tcW w:w="1678" w:type="dxa"/>
          </w:tcPr>
          <w:p>
            <w:pPr>
              <w:pStyle w:val="7"/>
              <w:rPr>
                <w:sz w:val="18"/>
              </w:rPr>
            </w:pPr>
          </w:p>
          <w:p>
            <w:pPr>
              <w:pStyle w:val="7"/>
              <w:rPr>
                <w:sz w:val="18"/>
              </w:rPr>
            </w:pPr>
          </w:p>
          <w:p>
            <w:pPr>
              <w:pStyle w:val="7"/>
              <w:rPr>
                <w:sz w:val="25"/>
              </w:rPr>
            </w:pPr>
          </w:p>
          <w:p>
            <w:pPr>
              <w:pStyle w:val="7"/>
              <w:ind w:left="11"/>
              <w:jc w:val="center"/>
              <w:rPr>
                <w:rFonts w:ascii="仿宋"/>
                <w:sz w:val="18"/>
              </w:rPr>
            </w:pPr>
            <w:r>
              <w:rPr>
                <w:rFonts w:ascii="仿宋"/>
                <w:sz w:val="18"/>
              </w:rPr>
              <w:t>C170599</w:t>
            </w:r>
          </w:p>
        </w:tc>
        <w:tc>
          <w:tcPr>
            <w:tcW w:w="3253" w:type="dxa"/>
          </w:tcPr>
          <w:p>
            <w:pPr>
              <w:pStyle w:val="7"/>
              <w:rPr>
                <w:sz w:val="20"/>
              </w:rPr>
            </w:pPr>
          </w:p>
          <w:p>
            <w:pPr>
              <w:pStyle w:val="7"/>
              <w:rPr>
                <w:sz w:val="20"/>
              </w:rPr>
            </w:pPr>
          </w:p>
          <w:p>
            <w:pPr>
              <w:pStyle w:val="7"/>
              <w:spacing w:before="5"/>
              <w:rPr>
                <w:sz w:val="19"/>
              </w:rPr>
            </w:pPr>
          </w:p>
          <w:p>
            <w:pPr>
              <w:pStyle w:val="7"/>
              <w:spacing w:before="1"/>
              <w:ind w:left="527"/>
              <w:rPr>
                <w:sz w:val="21"/>
              </w:rPr>
            </w:pPr>
            <w:r>
              <w:rPr>
                <w:sz w:val="21"/>
              </w:rPr>
              <w:t>其他航空运输服务</w:t>
            </w:r>
          </w:p>
        </w:tc>
        <w:tc>
          <w:tcPr>
            <w:tcW w:w="4556" w:type="dxa"/>
          </w:tcPr>
          <w:p>
            <w:pPr>
              <w:pStyle w:val="7"/>
              <w:spacing w:line="197" w:lineRule="exact"/>
              <w:ind w:left="119"/>
              <w:rPr>
                <w:sz w:val="18"/>
              </w:rPr>
            </w:pPr>
            <w:r>
              <w:rPr>
                <w:sz w:val="18"/>
              </w:rPr>
              <w:t>包括：</w:t>
            </w:r>
          </w:p>
          <w:p>
            <w:pPr>
              <w:pStyle w:val="7"/>
              <w:spacing w:before="10" w:line="206" w:lineRule="auto"/>
              <w:ind w:left="119" w:right="100"/>
              <w:jc w:val="both"/>
              <w:rPr>
                <w:sz w:val="18"/>
              </w:rPr>
            </w:pPr>
            <w:r>
              <w:rPr>
                <w:sz w:val="18"/>
              </w:rPr>
              <w:t>——机场服务：旅客安全检查、旅客行李托运、旅客进出站、机场摆渡车、机场货物搬运、停机坪管理、机场候机厅管理服务、其他机场服务；</w:t>
            </w:r>
          </w:p>
          <w:p>
            <w:pPr>
              <w:pStyle w:val="7"/>
              <w:spacing w:before="5" w:line="206" w:lineRule="auto"/>
              <w:ind w:left="119" w:right="100"/>
              <w:rPr>
                <w:sz w:val="18"/>
              </w:rPr>
            </w:pPr>
            <w:r>
              <w:rPr>
                <w:sz w:val="18"/>
              </w:rPr>
              <w:t>——空中交通管理：空中飞行管理、飞机起降管理、飞行通讯管理、地面信号管理、其他空中交通管理；</w:t>
            </w:r>
          </w:p>
          <w:p>
            <w:pPr>
              <w:pStyle w:val="7"/>
              <w:spacing w:line="193" w:lineRule="exact"/>
              <w:ind w:left="119"/>
              <w:rPr>
                <w:sz w:val="18"/>
              </w:rPr>
            </w:pPr>
            <w:r>
              <w:rPr>
                <w:spacing w:val="-6"/>
                <w:sz w:val="18"/>
              </w:rPr>
              <w:t>——其他航空运输辅助服务：机场电力管理、飞机供给、</w:t>
            </w:r>
          </w:p>
          <w:p>
            <w:pPr>
              <w:pStyle w:val="7"/>
              <w:spacing w:before="6" w:line="200" w:lineRule="exact"/>
              <w:ind w:left="119" w:right="100"/>
              <w:rPr>
                <w:sz w:val="18"/>
              </w:rPr>
            </w:pPr>
            <w:r>
              <w:rPr>
                <w:sz w:val="18"/>
              </w:rPr>
              <w:t>飞机维护、飞机安全、飞机跑道管理、航空运输货物打包、其他航空运输辅助服务。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678" w:type="dxa"/>
          </w:tcPr>
          <w:p>
            <w:pPr>
              <w:pStyle w:val="7"/>
              <w:spacing w:line="220" w:lineRule="exact"/>
              <w:ind w:left="11"/>
              <w:jc w:val="center"/>
              <w:rPr>
                <w:rFonts w:ascii="仿宋"/>
                <w:b/>
                <w:sz w:val="18"/>
              </w:rPr>
            </w:pPr>
            <w:r>
              <w:rPr>
                <w:rFonts w:ascii="仿宋"/>
                <w:b/>
                <w:sz w:val="18"/>
              </w:rPr>
              <w:t>C1706</w:t>
            </w:r>
          </w:p>
        </w:tc>
        <w:tc>
          <w:tcPr>
            <w:tcW w:w="3253" w:type="dxa"/>
          </w:tcPr>
          <w:p>
            <w:pPr>
              <w:pStyle w:val="7"/>
              <w:spacing w:line="220" w:lineRule="exact"/>
              <w:ind w:left="318"/>
              <w:rPr>
                <w:rFonts w:hint="eastAsia" w:ascii="Microsoft JhengHei" w:eastAsia="Microsoft JhengHei"/>
                <w:b/>
                <w:sz w:val="21"/>
              </w:rPr>
            </w:pPr>
            <w:r>
              <w:rPr>
                <w:rFonts w:hint="eastAsia" w:ascii="Microsoft JhengHei" w:eastAsia="Microsoft JhengHei"/>
                <w:b/>
                <w:sz w:val="21"/>
              </w:rPr>
              <w:t>航天运输服务</w:t>
            </w:r>
          </w:p>
        </w:tc>
        <w:tc>
          <w:tcPr>
            <w:tcW w:w="4556"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1678" w:type="dxa"/>
          </w:tcPr>
          <w:p>
            <w:pPr>
              <w:pStyle w:val="7"/>
              <w:rPr>
                <w:sz w:val="18"/>
              </w:rPr>
            </w:pPr>
          </w:p>
          <w:p>
            <w:pPr>
              <w:pStyle w:val="7"/>
              <w:spacing w:before="5"/>
              <w:rPr>
                <w:sz w:val="19"/>
              </w:rPr>
            </w:pPr>
          </w:p>
          <w:p>
            <w:pPr>
              <w:pStyle w:val="7"/>
              <w:ind w:left="11"/>
              <w:jc w:val="center"/>
              <w:rPr>
                <w:rFonts w:ascii="仿宋"/>
                <w:b/>
                <w:sz w:val="18"/>
              </w:rPr>
            </w:pPr>
            <w:r>
              <w:rPr>
                <w:rFonts w:ascii="仿宋"/>
                <w:b/>
                <w:sz w:val="18"/>
              </w:rPr>
              <w:t>C1707</w:t>
            </w:r>
          </w:p>
        </w:tc>
        <w:tc>
          <w:tcPr>
            <w:tcW w:w="3253" w:type="dxa"/>
          </w:tcPr>
          <w:p>
            <w:pPr>
              <w:pStyle w:val="7"/>
              <w:rPr>
                <w:sz w:val="20"/>
              </w:rPr>
            </w:pPr>
          </w:p>
          <w:p>
            <w:pPr>
              <w:pStyle w:val="7"/>
              <w:spacing w:before="136"/>
              <w:ind w:left="318"/>
              <w:rPr>
                <w:rFonts w:hint="eastAsia" w:ascii="Microsoft JhengHei" w:eastAsia="Microsoft JhengHei"/>
                <w:b/>
                <w:sz w:val="21"/>
              </w:rPr>
            </w:pPr>
            <w:r>
              <w:rPr>
                <w:rFonts w:hint="eastAsia" w:ascii="Microsoft JhengHei" w:eastAsia="Microsoft JhengHei"/>
                <w:b/>
                <w:sz w:val="21"/>
              </w:rPr>
              <w:t>管道运输服务</w:t>
            </w:r>
          </w:p>
        </w:tc>
        <w:tc>
          <w:tcPr>
            <w:tcW w:w="4556" w:type="dxa"/>
          </w:tcPr>
          <w:p>
            <w:pPr>
              <w:pStyle w:val="7"/>
              <w:spacing w:line="196" w:lineRule="exact"/>
              <w:ind w:left="119"/>
              <w:rPr>
                <w:sz w:val="18"/>
              </w:rPr>
            </w:pPr>
            <w:r>
              <w:rPr>
                <w:sz w:val="18"/>
              </w:rPr>
              <w:t>指通过管道对气体、液体等的运输服务，包括：</w:t>
            </w:r>
          </w:p>
          <w:p>
            <w:pPr>
              <w:pStyle w:val="7"/>
              <w:spacing w:line="199" w:lineRule="exact"/>
              <w:ind w:left="119"/>
              <w:rPr>
                <w:sz w:val="18"/>
              </w:rPr>
            </w:pPr>
            <w:r>
              <w:rPr>
                <w:sz w:val="18"/>
              </w:rPr>
              <w:t>——原油及成品油管道运输服务；</w:t>
            </w:r>
          </w:p>
          <w:p>
            <w:pPr>
              <w:pStyle w:val="7"/>
              <w:spacing w:line="200" w:lineRule="exact"/>
              <w:ind w:left="119"/>
              <w:rPr>
                <w:sz w:val="18"/>
              </w:rPr>
            </w:pPr>
            <w:r>
              <w:rPr>
                <w:sz w:val="18"/>
              </w:rPr>
              <w:t>——水管道运输服务；</w:t>
            </w:r>
          </w:p>
          <w:p>
            <w:pPr>
              <w:pStyle w:val="7"/>
              <w:spacing w:line="200" w:lineRule="exact"/>
              <w:ind w:left="119"/>
              <w:rPr>
                <w:sz w:val="18"/>
              </w:rPr>
            </w:pPr>
            <w:r>
              <w:rPr>
                <w:sz w:val="18"/>
              </w:rPr>
              <w:t>——其他液体管道运输服务；</w:t>
            </w:r>
          </w:p>
          <w:p>
            <w:pPr>
              <w:pStyle w:val="7"/>
              <w:spacing w:line="199" w:lineRule="exact"/>
              <w:ind w:left="119"/>
              <w:rPr>
                <w:sz w:val="18"/>
              </w:rPr>
            </w:pPr>
            <w:r>
              <w:rPr>
                <w:sz w:val="18"/>
              </w:rPr>
              <w:t>——天然气管道运输服务；</w:t>
            </w:r>
          </w:p>
          <w:p>
            <w:pPr>
              <w:pStyle w:val="7"/>
              <w:spacing w:line="185" w:lineRule="exact"/>
              <w:ind w:left="119"/>
              <w:rPr>
                <w:sz w:val="18"/>
              </w:rPr>
            </w:pPr>
            <w:r>
              <w:rPr>
                <w:sz w:val="18"/>
              </w:rPr>
              <w:t>——其他气体管道运输服务。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9" w:hRule="atLeast"/>
        </w:trPr>
        <w:tc>
          <w:tcPr>
            <w:tcW w:w="1678" w:type="dxa"/>
          </w:tcPr>
          <w:p>
            <w:pPr>
              <w:pStyle w:val="7"/>
              <w:rPr>
                <w:sz w:val="18"/>
              </w:rPr>
            </w:pPr>
          </w:p>
          <w:p>
            <w:pPr>
              <w:pStyle w:val="7"/>
              <w:rPr>
                <w:sz w:val="18"/>
              </w:rPr>
            </w:pPr>
          </w:p>
          <w:p>
            <w:pPr>
              <w:pStyle w:val="7"/>
              <w:spacing w:before="11"/>
              <w:rPr>
                <w:sz w:val="24"/>
              </w:rPr>
            </w:pPr>
          </w:p>
          <w:p>
            <w:pPr>
              <w:pStyle w:val="7"/>
              <w:ind w:left="11"/>
              <w:jc w:val="center"/>
              <w:rPr>
                <w:rFonts w:ascii="仿宋"/>
                <w:b/>
                <w:sz w:val="18"/>
              </w:rPr>
            </w:pPr>
            <w:r>
              <w:rPr>
                <w:rFonts w:ascii="仿宋"/>
                <w:b/>
                <w:sz w:val="18"/>
              </w:rPr>
              <w:t>C1708</w:t>
            </w:r>
          </w:p>
        </w:tc>
        <w:tc>
          <w:tcPr>
            <w:tcW w:w="3253" w:type="dxa"/>
          </w:tcPr>
          <w:p>
            <w:pPr>
              <w:pStyle w:val="7"/>
              <w:rPr>
                <w:sz w:val="20"/>
              </w:rPr>
            </w:pPr>
          </w:p>
          <w:p>
            <w:pPr>
              <w:pStyle w:val="7"/>
              <w:rPr>
                <w:sz w:val="20"/>
              </w:rPr>
            </w:pPr>
          </w:p>
          <w:p>
            <w:pPr>
              <w:pStyle w:val="7"/>
              <w:spacing w:before="180"/>
              <w:ind w:left="318"/>
              <w:rPr>
                <w:rFonts w:hint="eastAsia" w:ascii="Microsoft JhengHei" w:eastAsia="Microsoft JhengHei"/>
                <w:b/>
                <w:sz w:val="21"/>
              </w:rPr>
            </w:pPr>
            <w:r>
              <w:rPr>
                <w:rFonts w:hint="eastAsia" w:ascii="Microsoft JhengHei" w:eastAsia="Microsoft JhengHei"/>
                <w:b/>
                <w:sz w:val="21"/>
              </w:rPr>
              <w:t>装卸搬运服务</w:t>
            </w:r>
          </w:p>
        </w:tc>
        <w:tc>
          <w:tcPr>
            <w:tcW w:w="4556" w:type="dxa"/>
          </w:tcPr>
          <w:p>
            <w:pPr>
              <w:pStyle w:val="7"/>
              <w:spacing w:before="6" w:line="206" w:lineRule="auto"/>
              <w:ind w:left="119" w:right="100"/>
              <w:rPr>
                <w:sz w:val="18"/>
              </w:rPr>
            </w:pPr>
            <w:r>
              <w:rPr>
                <w:sz w:val="18"/>
              </w:rPr>
              <w:t>指独立于车站、港口、机场、仓库的货物装卸服务，包括：</w:t>
            </w:r>
          </w:p>
          <w:p>
            <w:pPr>
              <w:pStyle w:val="7"/>
              <w:spacing w:before="4" w:line="206" w:lineRule="auto"/>
              <w:ind w:left="119" w:right="6"/>
              <w:rPr>
                <w:sz w:val="18"/>
              </w:rPr>
            </w:pPr>
            <w:r>
              <w:rPr>
                <w:spacing w:val="-8"/>
                <w:sz w:val="18"/>
              </w:rPr>
              <w:t>——运输货物装卸服务：铁路运输货物、道路运输货物、</w:t>
            </w:r>
            <w:r>
              <w:rPr>
                <w:sz w:val="18"/>
              </w:rPr>
              <w:t>港口货物、飞机场货物和其他运输货物的装卸服务；</w:t>
            </w:r>
          </w:p>
          <w:p>
            <w:pPr>
              <w:pStyle w:val="7"/>
              <w:spacing w:line="208" w:lineRule="auto"/>
              <w:ind w:left="119" w:right="100"/>
              <w:rPr>
                <w:sz w:val="18"/>
              </w:rPr>
            </w:pPr>
            <w:r>
              <w:rPr>
                <w:sz w:val="18"/>
              </w:rPr>
              <w:t>——非运输机械装卸搬运服务：一般货物、集装箱、大型机械设备、其他非运输机械的装卸搬运服务；</w:t>
            </w:r>
          </w:p>
          <w:p>
            <w:pPr>
              <w:pStyle w:val="7"/>
              <w:spacing w:before="1" w:line="206" w:lineRule="auto"/>
              <w:ind w:left="119" w:right="100"/>
              <w:rPr>
                <w:sz w:val="18"/>
              </w:rPr>
            </w:pPr>
            <w:r>
              <w:rPr>
                <w:sz w:val="18"/>
              </w:rPr>
              <w:t>——为建筑工程、市政设施及大型机械设备等提供的专业装卸、起重服务；</w:t>
            </w:r>
          </w:p>
          <w:p>
            <w:pPr>
              <w:pStyle w:val="7"/>
              <w:spacing w:line="177" w:lineRule="exact"/>
              <w:ind w:left="119"/>
              <w:rPr>
                <w:sz w:val="18"/>
              </w:rPr>
            </w:pPr>
            <w:r>
              <w:rPr>
                <w:sz w:val="18"/>
              </w:rPr>
              <w:t>——人力装卸搬运服务。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678" w:type="dxa"/>
          </w:tcPr>
          <w:p>
            <w:pPr>
              <w:pStyle w:val="7"/>
              <w:spacing w:before="82"/>
              <w:ind w:left="11"/>
              <w:jc w:val="center"/>
              <w:rPr>
                <w:rFonts w:ascii="仿宋"/>
                <w:b/>
                <w:sz w:val="18"/>
              </w:rPr>
            </w:pPr>
            <w:r>
              <w:rPr>
                <w:rFonts w:ascii="仿宋"/>
                <w:b/>
                <w:sz w:val="18"/>
              </w:rPr>
              <w:t>C1709</w:t>
            </w:r>
          </w:p>
        </w:tc>
        <w:tc>
          <w:tcPr>
            <w:tcW w:w="3253" w:type="dxa"/>
          </w:tcPr>
          <w:p>
            <w:pPr>
              <w:pStyle w:val="7"/>
              <w:spacing w:line="378" w:lineRule="exact"/>
              <w:ind w:left="318"/>
              <w:rPr>
                <w:rFonts w:hint="eastAsia" w:ascii="Microsoft JhengHei" w:eastAsia="Microsoft JhengHei"/>
                <w:b/>
                <w:sz w:val="21"/>
              </w:rPr>
            </w:pPr>
            <w:r>
              <w:rPr>
                <w:rFonts w:hint="eastAsia" w:ascii="Microsoft JhengHei" w:eastAsia="Microsoft JhengHei"/>
                <w:b/>
                <w:sz w:val="21"/>
              </w:rPr>
              <w:t>仓储服务</w:t>
            </w:r>
          </w:p>
        </w:tc>
        <w:tc>
          <w:tcPr>
            <w:tcW w:w="4556" w:type="dxa"/>
          </w:tcPr>
          <w:p>
            <w:pPr>
              <w:pStyle w:val="7"/>
              <w:spacing w:before="1" w:line="200" w:lineRule="exact"/>
              <w:ind w:left="119" w:right="100"/>
              <w:rPr>
                <w:sz w:val="18"/>
              </w:rPr>
            </w:pPr>
            <w:r>
              <w:rPr>
                <w:sz w:val="18"/>
              </w:rPr>
              <w:t>指专门从事货物仓储、货物运输中转仓储，以及以仓储为主的物流配送服务。</w:t>
            </w:r>
          </w:p>
        </w:tc>
      </w:tr>
    </w:tbl>
    <w:p>
      <w:pPr>
        <w:spacing w:after="0" w:line="200" w:lineRule="exact"/>
        <w:rPr>
          <w:sz w:val="18"/>
        </w:rPr>
        <w:sectPr>
          <w:footerReference r:id="rId11" w:type="default"/>
          <w:pgSz w:w="11910" w:h="16840"/>
          <w:pgMar w:top="1420" w:right="1000" w:bottom="1080" w:left="1020" w:header="0" w:footer="894" w:gutter="0"/>
          <w:pgNumType w:start="111"/>
          <w:cols w:space="720" w:num="1"/>
        </w:sectPr>
      </w:pPr>
    </w:p>
    <w:tbl>
      <w:tblPr>
        <w:tblStyle w:val="3"/>
        <w:tblW w:w="0" w:type="auto"/>
        <w:tblInd w:w="1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78"/>
        <w:gridCol w:w="3253"/>
        <w:gridCol w:w="45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678" w:type="dxa"/>
          </w:tcPr>
          <w:p>
            <w:pPr>
              <w:pStyle w:val="7"/>
              <w:tabs>
                <w:tab w:val="left" w:pos="428"/>
              </w:tabs>
              <w:spacing w:before="71"/>
              <w:ind w:left="6"/>
              <w:jc w:val="center"/>
              <w:rPr>
                <w:rFonts w:hint="eastAsia" w:ascii="黑体" w:eastAsia="黑体"/>
                <w:b/>
                <w:sz w:val="21"/>
              </w:rPr>
            </w:pPr>
            <w:r>
              <w:rPr>
                <w:rFonts w:hint="eastAsia" w:ascii="黑体" w:eastAsia="黑体"/>
                <w:b/>
                <w:sz w:val="21"/>
              </w:rPr>
              <w:t>编</w:t>
            </w:r>
            <w:r>
              <w:rPr>
                <w:rFonts w:hint="eastAsia" w:ascii="黑体" w:eastAsia="黑体"/>
                <w:b/>
                <w:sz w:val="21"/>
              </w:rPr>
              <w:tab/>
            </w:r>
            <w:r>
              <w:rPr>
                <w:rFonts w:hint="eastAsia" w:ascii="黑体" w:eastAsia="黑体"/>
                <w:b/>
                <w:sz w:val="21"/>
              </w:rPr>
              <w:t>码</w:t>
            </w:r>
          </w:p>
        </w:tc>
        <w:tc>
          <w:tcPr>
            <w:tcW w:w="3253" w:type="dxa"/>
          </w:tcPr>
          <w:p>
            <w:pPr>
              <w:pStyle w:val="7"/>
              <w:spacing w:before="71"/>
              <w:ind w:left="1182" w:right="1176"/>
              <w:jc w:val="center"/>
              <w:rPr>
                <w:rFonts w:hint="eastAsia" w:ascii="黑体" w:eastAsia="黑体"/>
                <w:b/>
                <w:sz w:val="21"/>
              </w:rPr>
            </w:pPr>
            <w:r>
              <w:rPr>
                <w:rFonts w:hint="eastAsia" w:ascii="黑体" w:eastAsia="黑体"/>
                <w:b/>
                <w:sz w:val="21"/>
              </w:rPr>
              <w:t>品目名称</w:t>
            </w:r>
          </w:p>
        </w:tc>
        <w:tc>
          <w:tcPr>
            <w:tcW w:w="4556" w:type="dxa"/>
          </w:tcPr>
          <w:p>
            <w:pPr>
              <w:pStyle w:val="7"/>
              <w:tabs>
                <w:tab w:val="left" w:pos="551"/>
              </w:tabs>
              <w:spacing w:before="71"/>
              <w:ind w:left="22"/>
              <w:jc w:val="center"/>
              <w:rPr>
                <w:rFonts w:hint="eastAsia" w:ascii="黑体" w:eastAsia="黑体"/>
                <w:b/>
                <w:sz w:val="21"/>
              </w:rPr>
            </w:pPr>
            <w:r>
              <w:rPr>
                <w:rFonts w:hint="eastAsia" w:ascii="黑体" w:eastAsia="黑体"/>
                <w:b/>
                <w:sz w:val="21"/>
              </w:rPr>
              <w:t>说</w:t>
            </w:r>
            <w:r>
              <w:rPr>
                <w:rFonts w:hint="eastAsia" w:ascii="黑体" w:eastAsia="黑体"/>
                <w:b/>
                <w:sz w:val="21"/>
              </w:rPr>
              <w:tab/>
            </w:r>
            <w:r>
              <w:rPr>
                <w:rFonts w:hint="eastAsia" w:ascii="黑体" w:eastAsia="黑体"/>
                <w:b/>
                <w:sz w:val="21"/>
              </w:rPr>
              <w:t>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678" w:type="dxa"/>
          </w:tcPr>
          <w:p>
            <w:pPr>
              <w:pStyle w:val="7"/>
              <w:spacing w:line="220" w:lineRule="exact"/>
              <w:ind w:left="11"/>
              <w:jc w:val="center"/>
              <w:rPr>
                <w:rFonts w:ascii="仿宋"/>
                <w:b/>
                <w:sz w:val="18"/>
              </w:rPr>
            </w:pPr>
            <w:r>
              <w:rPr>
                <w:rFonts w:ascii="仿宋"/>
                <w:b/>
                <w:sz w:val="18"/>
              </w:rPr>
              <w:t>C1799</w:t>
            </w:r>
          </w:p>
        </w:tc>
        <w:tc>
          <w:tcPr>
            <w:tcW w:w="3253" w:type="dxa"/>
          </w:tcPr>
          <w:p>
            <w:pPr>
              <w:pStyle w:val="7"/>
              <w:spacing w:line="220" w:lineRule="exact"/>
              <w:ind w:right="601"/>
              <w:jc w:val="right"/>
              <w:rPr>
                <w:rFonts w:hint="eastAsia" w:ascii="Microsoft JhengHei" w:eastAsia="Microsoft JhengHei"/>
                <w:b/>
                <w:sz w:val="21"/>
              </w:rPr>
            </w:pPr>
            <w:r>
              <w:rPr>
                <w:rFonts w:hint="eastAsia" w:ascii="Microsoft JhengHei" w:eastAsia="Microsoft JhengHei"/>
                <w:b/>
                <w:sz w:val="21"/>
              </w:rPr>
              <w:t>其他交通运输、仓储服务</w:t>
            </w:r>
          </w:p>
        </w:tc>
        <w:tc>
          <w:tcPr>
            <w:tcW w:w="4556" w:type="dxa"/>
          </w:tcPr>
          <w:p>
            <w:pPr>
              <w:pStyle w:val="7"/>
              <w:spacing w:line="220" w:lineRule="exact"/>
              <w:ind w:left="119"/>
              <w:rPr>
                <w:sz w:val="18"/>
              </w:rPr>
            </w:pPr>
            <w:r>
              <w:rPr>
                <w:sz w:val="18"/>
              </w:rPr>
              <w:t>包括运输代理服务等。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678" w:type="dxa"/>
          </w:tcPr>
          <w:p>
            <w:pPr>
              <w:pStyle w:val="7"/>
              <w:spacing w:line="220" w:lineRule="exact"/>
              <w:ind w:left="11"/>
              <w:jc w:val="center"/>
              <w:rPr>
                <w:rFonts w:ascii="仿宋"/>
                <w:b/>
                <w:sz w:val="18"/>
              </w:rPr>
            </w:pPr>
            <w:r>
              <w:rPr>
                <w:rFonts w:ascii="仿宋"/>
                <w:b/>
                <w:sz w:val="18"/>
              </w:rPr>
              <w:t>C18</w:t>
            </w:r>
          </w:p>
        </w:tc>
        <w:tc>
          <w:tcPr>
            <w:tcW w:w="3253" w:type="dxa"/>
          </w:tcPr>
          <w:p>
            <w:pPr>
              <w:pStyle w:val="7"/>
              <w:spacing w:line="220" w:lineRule="exact"/>
              <w:ind w:left="107"/>
              <w:rPr>
                <w:rFonts w:hint="eastAsia" w:ascii="Microsoft JhengHei" w:eastAsia="Microsoft JhengHei"/>
                <w:b/>
                <w:sz w:val="21"/>
              </w:rPr>
            </w:pPr>
            <w:bookmarkStart w:id="50" w:name="_bookmark50"/>
            <w:bookmarkEnd w:id="50"/>
            <w:r>
              <w:rPr>
                <w:rFonts w:hint="eastAsia" w:ascii="Microsoft JhengHei" w:eastAsia="Microsoft JhengHei"/>
                <w:b/>
                <w:sz w:val="21"/>
              </w:rPr>
              <w:t>教育服务</w:t>
            </w:r>
          </w:p>
        </w:tc>
        <w:tc>
          <w:tcPr>
            <w:tcW w:w="4556"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1678" w:type="dxa"/>
          </w:tcPr>
          <w:p>
            <w:pPr>
              <w:pStyle w:val="7"/>
              <w:rPr>
                <w:sz w:val="18"/>
              </w:rPr>
            </w:pPr>
          </w:p>
          <w:p>
            <w:pPr>
              <w:pStyle w:val="7"/>
              <w:spacing w:before="8"/>
              <w:rPr>
                <w:sz w:val="19"/>
              </w:rPr>
            </w:pPr>
          </w:p>
          <w:p>
            <w:pPr>
              <w:pStyle w:val="7"/>
              <w:ind w:left="11"/>
              <w:jc w:val="center"/>
              <w:rPr>
                <w:rFonts w:ascii="仿宋"/>
                <w:b/>
                <w:sz w:val="18"/>
              </w:rPr>
            </w:pPr>
            <w:r>
              <w:rPr>
                <w:rFonts w:ascii="仿宋"/>
                <w:b/>
                <w:sz w:val="18"/>
              </w:rPr>
              <w:t>C1801</w:t>
            </w:r>
          </w:p>
        </w:tc>
        <w:tc>
          <w:tcPr>
            <w:tcW w:w="3253" w:type="dxa"/>
          </w:tcPr>
          <w:p>
            <w:pPr>
              <w:pStyle w:val="7"/>
              <w:rPr>
                <w:sz w:val="20"/>
              </w:rPr>
            </w:pPr>
          </w:p>
          <w:p>
            <w:pPr>
              <w:pStyle w:val="7"/>
              <w:spacing w:before="136"/>
              <w:ind w:left="424"/>
              <w:rPr>
                <w:rFonts w:hint="eastAsia" w:ascii="Microsoft JhengHei" w:eastAsia="Microsoft JhengHei"/>
                <w:b/>
                <w:sz w:val="21"/>
              </w:rPr>
            </w:pPr>
            <w:r>
              <w:rPr>
                <w:rFonts w:hint="eastAsia" w:ascii="Microsoft JhengHei" w:eastAsia="Microsoft JhengHei"/>
                <w:b/>
                <w:sz w:val="21"/>
              </w:rPr>
              <w:t>学前教育服务</w:t>
            </w:r>
          </w:p>
        </w:tc>
        <w:tc>
          <w:tcPr>
            <w:tcW w:w="4556" w:type="dxa"/>
          </w:tcPr>
          <w:p>
            <w:pPr>
              <w:pStyle w:val="7"/>
              <w:spacing w:before="4" w:line="208" w:lineRule="auto"/>
              <w:ind w:left="119" w:right="99"/>
              <w:rPr>
                <w:sz w:val="18"/>
              </w:rPr>
            </w:pPr>
            <w:r>
              <w:rPr>
                <w:sz w:val="18"/>
              </w:rPr>
              <w:t>指按照国家幼儿教育规定对学龄前幼儿的保育和教育服务，包括：</w:t>
            </w:r>
          </w:p>
          <w:p>
            <w:pPr>
              <w:pStyle w:val="7"/>
              <w:spacing w:line="191" w:lineRule="exact"/>
              <w:ind w:left="119"/>
              <w:rPr>
                <w:sz w:val="18"/>
              </w:rPr>
            </w:pPr>
            <w:r>
              <w:rPr>
                <w:sz w:val="18"/>
              </w:rPr>
              <w:t>——幼儿园教育服务；</w:t>
            </w:r>
          </w:p>
          <w:p>
            <w:pPr>
              <w:pStyle w:val="7"/>
              <w:spacing w:line="200" w:lineRule="exact"/>
              <w:ind w:left="119"/>
              <w:rPr>
                <w:sz w:val="18"/>
              </w:rPr>
            </w:pPr>
            <w:r>
              <w:rPr>
                <w:sz w:val="18"/>
              </w:rPr>
              <w:t>——学前班教育服务；</w:t>
            </w:r>
          </w:p>
          <w:p>
            <w:pPr>
              <w:pStyle w:val="7"/>
              <w:spacing w:before="5" w:line="200" w:lineRule="exact"/>
              <w:ind w:left="119" w:right="100"/>
              <w:rPr>
                <w:sz w:val="18"/>
              </w:rPr>
            </w:pPr>
            <w:r>
              <w:rPr>
                <w:sz w:val="18"/>
              </w:rPr>
              <w:t>——幼儿活动站、游戏小组、巡回辅导站等幼儿教育服务。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atLeast"/>
        </w:trPr>
        <w:tc>
          <w:tcPr>
            <w:tcW w:w="1678" w:type="dxa"/>
          </w:tcPr>
          <w:p>
            <w:pPr>
              <w:pStyle w:val="7"/>
              <w:rPr>
                <w:sz w:val="18"/>
              </w:rPr>
            </w:pPr>
          </w:p>
          <w:p>
            <w:pPr>
              <w:pStyle w:val="7"/>
              <w:spacing w:before="148"/>
              <w:ind w:left="11"/>
              <w:jc w:val="center"/>
              <w:rPr>
                <w:rFonts w:ascii="仿宋"/>
                <w:b/>
                <w:sz w:val="18"/>
              </w:rPr>
            </w:pPr>
            <w:r>
              <w:rPr>
                <w:rFonts w:ascii="仿宋"/>
                <w:b/>
                <w:sz w:val="18"/>
              </w:rPr>
              <w:t>C1802</w:t>
            </w:r>
          </w:p>
        </w:tc>
        <w:tc>
          <w:tcPr>
            <w:tcW w:w="3253" w:type="dxa"/>
          </w:tcPr>
          <w:p>
            <w:pPr>
              <w:pStyle w:val="7"/>
              <w:spacing w:before="10"/>
              <w:rPr>
                <w:sz w:val="22"/>
              </w:rPr>
            </w:pPr>
          </w:p>
          <w:p>
            <w:pPr>
              <w:pStyle w:val="7"/>
              <w:ind w:left="426"/>
              <w:rPr>
                <w:rFonts w:hint="eastAsia" w:ascii="Microsoft JhengHei" w:eastAsia="Microsoft JhengHei"/>
                <w:b/>
                <w:sz w:val="21"/>
              </w:rPr>
            </w:pPr>
            <w:r>
              <w:rPr>
                <w:rFonts w:hint="eastAsia" w:ascii="Microsoft JhengHei" w:eastAsia="Microsoft JhengHei"/>
                <w:b/>
                <w:sz w:val="21"/>
              </w:rPr>
              <w:t>初等教育服务</w:t>
            </w:r>
          </w:p>
        </w:tc>
        <w:tc>
          <w:tcPr>
            <w:tcW w:w="4556" w:type="dxa"/>
          </w:tcPr>
          <w:p>
            <w:pPr>
              <w:pStyle w:val="7"/>
              <w:spacing w:line="195" w:lineRule="exact"/>
              <w:ind w:left="119"/>
              <w:rPr>
                <w:sz w:val="18"/>
              </w:rPr>
            </w:pPr>
            <w:r>
              <w:rPr>
                <w:sz w:val="18"/>
              </w:rPr>
              <w:t>包括：</w:t>
            </w:r>
          </w:p>
          <w:p>
            <w:pPr>
              <w:pStyle w:val="7"/>
              <w:spacing w:line="200" w:lineRule="exact"/>
              <w:ind w:left="119"/>
              <w:rPr>
                <w:sz w:val="18"/>
              </w:rPr>
            </w:pPr>
            <w:r>
              <w:rPr>
                <w:sz w:val="18"/>
              </w:rPr>
              <w:t>——普通小学教育服务；</w:t>
            </w:r>
          </w:p>
          <w:p>
            <w:pPr>
              <w:pStyle w:val="7"/>
              <w:spacing w:before="9" w:line="206" w:lineRule="auto"/>
              <w:ind w:left="119" w:right="100"/>
              <w:rPr>
                <w:sz w:val="18"/>
              </w:rPr>
            </w:pPr>
            <w:r>
              <w:rPr>
                <w:sz w:val="18"/>
              </w:rPr>
              <w:t>——成人初等教育服务：职工初等教育服务、农民初等教育服务、成人扫盲班教育服务；</w:t>
            </w:r>
          </w:p>
          <w:p>
            <w:pPr>
              <w:pStyle w:val="7"/>
              <w:spacing w:line="177" w:lineRule="exact"/>
              <w:ind w:left="119"/>
              <w:rPr>
                <w:sz w:val="18"/>
              </w:rPr>
            </w:pPr>
            <w:r>
              <w:rPr>
                <w:sz w:val="18"/>
              </w:rPr>
              <w:t>——其他初等教育服务。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9" w:hRule="atLeast"/>
        </w:trPr>
        <w:tc>
          <w:tcPr>
            <w:tcW w:w="1678" w:type="dxa"/>
          </w:tcPr>
          <w:p>
            <w:pPr>
              <w:pStyle w:val="7"/>
              <w:spacing w:before="2" w:line="217" w:lineRule="exact"/>
              <w:ind w:left="11"/>
              <w:jc w:val="center"/>
              <w:rPr>
                <w:rFonts w:ascii="仿宋"/>
                <w:b/>
                <w:sz w:val="18"/>
              </w:rPr>
            </w:pPr>
            <w:r>
              <w:rPr>
                <w:rFonts w:ascii="仿宋"/>
                <w:b/>
                <w:sz w:val="18"/>
              </w:rPr>
              <w:t>C1803</w:t>
            </w:r>
          </w:p>
        </w:tc>
        <w:tc>
          <w:tcPr>
            <w:tcW w:w="3253" w:type="dxa"/>
          </w:tcPr>
          <w:p>
            <w:pPr>
              <w:pStyle w:val="7"/>
              <w:spacing w:line="220" w:lineRule="exact"/>
              <w:ind w:left="426"/>
              <w:rPr>
                <w:rFonts w:hint="eastAsia" w:ascii="Microsoft JhengHei" w:eastAsia="Microsoft JhengHei"/>
                <w:b/>
                <w:sz w:val="21"/>
              </w:rPr>
            </w:pPr>
            <w:r>
              <w:rPr>
                <w:rFonts w:hint="eastAsia" w:ascii="Microsoft JhengHei" w:eastAsia="Microsoft JhengHei"/>
                <w:b/>
                <w:sz w:val="21"/>
              </w:rPr>
              <w:t>中等教育服务</w:t>
            </w:r>
          </w:p>
        </w:tc>
        <w:tc>
          <w:tcPr>
            <w:tcW w:w="4556"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678" w:type="dxa"/>
          </w:tcPr>
          <w:p>
            <w:pPr>
              <w:pStyle w:val="7"/>
              <w:spacing w:before="3"/>
              <w:rPr>
                <w:sz w:val="14"/>
              </w:rPr>
            </w:pPr>
          </w:p>
          <w:p>
            <w:pPr>
              <w:pStyle w:val="7"/>
              <w:ind w:left="9"/>
              <w:jc w:val="center"/>
              <w:rPr>
                <w:rFonts w:ascii="仿宋"/>
                <w:sz w:val="18"/>
              </w:rPr>
            </w:pPr>
            <w:r>
              <w:rPr>
                <w:rFonts w:ascii="仿宋"/>
                <w:sz w:val="18"/>
              </w:rPr>
              <w:t>C180301</w:t>
            </w:r>
          </w:p>
        </w:tc>
        <w:tc>
          <w:tcPr>
            <w:tcW w:w="3253" w:type="dxa"/>
          </w:tcPr>
          <w:p>
            <w:pPr>
              <w:pStyle w:val="7"/>
              <w:spacing w:before="162"/>
              <w:ind w:left="527"/>
              <w:rPr>
                <w:sz w:val="21"/>
              </w:rPr>
            </w:pPr>
            <w:r>
              <w:rPr>
                <w:sz w:val="21"/>
              </w:rPr>
              <w:t>初中教育服务</w:t>
            </w:r>
          </w:p>
        </w:tc>
        <w:tc>
          <w:tcPr>
            <w:tcW w:w="4556" w:type="dxa"/>
          </w:tcPr>
          <w:p>
            <w:pPr>
              <w:pStyle w:val="7"/>
              <w:spacing w:line="197" w:lineRule="exact"/>
              <w:ind w:left="119"/>
              <w:rPr>
                <w:sz w:val="18"/>
              </w:rPr>
            </w:pPr>
            <w:r>
              <w:rPr>
                <w:sz w:val="18"/>
              </w:rPr>
              <w:t>包括：</w:t>
            </w:r>
          </w:p>
          <w:p>
            <w:pPr>
              <w:pStyle w:val="7"/>
              <w:spacing w:line="200" w:lineRule="exact"/>
              <w:ind w:left="119"/>
              <w:rPr>
                <w:sz w:val="18"/>
              </w:rPr>
            </w:pPr>
            <w:r>
              <w:rPr>
                <w:sz w:val="18"/>
              </w:rPr>
              <w:t>——初级中学教育服务；</w:t>
            </w:r>
          </w:p>
          <w:p>
            <w:pPr>
              <w:pStyle w:val="7"/>
              <w:spacing w:line="182" w:lineRule="exact"/>
              <w:ind w:left="119"/>
              <w:rPr>
                <w:sz w:val="18"/>
              </w:rPr>
            </w:pPr>
            <w:r>
              <w:rPr>
                <w:sz w:val="18"/>
              </w:rPr>
              <w:t>——其他初中教育服务。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1678" w:type="dxa"/>
          </w:tcPr>
          <w:p>
            <w:pPr>
              <w:pStyle w:val="7"/>
              <w:spacing w:before="2"/>
              <w:rPr>
                <w:sz w:val="14"/>
              </w:rPr>
            </w:pPr>
          </w:p>
          <w:p>
            <w:pPr>
              <w:pStyle w:val="7"/>
              <w:spacing w:before="1"/>
              <w:ind w:left="9"/>
              <w:jc w:val="center"/>
              <w:rPr>
                <w:rFonts w:ascii="仿宋"/>
                <w:sz w:val="18"/>
              </w:rPr>
            </w:pPr>
            <w:r>
              <w:rPr>
                <w:rFonts w:ascii="仿宋"/>
                <w:sz w:val="18"/>
              </w:rPr>
              <w:t>C180302</w:t>
            </w:r>
          </w:p>
        </w:tc>
        <w:tc>
          <w:tcPr>
            <w:tcW w:w="3253" w:type="dxa"/>
          </w:tcPr>
          <w:p>
            <w:pPr>
              <w:pStyle w:val="7"/>
              <w:spacing w:before="164"/>
              <w:ind w:left="527"/>
              <w:rPr>
                <w:sz w:val="21"/>
              </w:rPr>
            </w:pPr>
            <w:r>
              <w:rPr>
                <w:sz w:val="21"/>
              </w:rPr>
              <w:t>高中教育服务</w:t>
            </w:r>
          </w:p>
        </w:tc>
        <w:tc>
          <w:tcPr>
            <w:tcW w:w="4556" w:type="dxa"/>
          </w:tcPr>
          <w:p>
            <w:pPr>
              <w:pStyle w:val="7"/>
              <w:spacing w:line="198" w:lineRule="exact"/>
              <w:ind w:left="119"/>
              <w:rPr>
                <w:sz w:val="18"/>
              </w:rPr>
            </w:pPr>
            <w:r>
              <w:rPr>
                <w:sz w:val="18"/>
              </w:rPr>
              <w:t>包括：</w:t>
            </w:r>
          </w:p>
          <w:p>
            <w:pPr>
              <w:pStyle w:val="7"/>
              <w:spacing w:line="199" w:lineRule="exact"/>
              <w:ind w:left="119"/>
              <w:rPr>
                <w:sz w:val="18"/>
              </w:rPr>
            </w:pPr>
            <w:r>
              <w:rPr>
                <w:sz w:val="18"/>
              </w:rPr>
              <w:t>——高级中学教育服务；</w:t>
            </w:r>
          </w:p>
          <w:p>
            <w:pPr>
              <w:pStyle w:val="7"/>
              <w:spacing w:line="185" w:lineRule="exact"/>
              <w:ind w:left="119"/>
              <w:rPr>
                <w:sz w:val="18"/>
              </w:rPr>
            </w:pPr>
            <w:r>
              <w:rPr>
                <w:sz w:val="18"/>
              </w:rPr>
              <w:t>——其他高中教育服务。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678" w:type="dxa"/>
          </w:tcPr>
          <w:p>
            <w:pPr>
              <w:pStyle w:val="7"/>
              <w:rPr>
                <w:sz w:val="14"/>
              </w:rPr>
            </w:pPr>
          </w:p>
          <w:p>
            <w:pPr>
              <w:pStyle w:val="7"/>
              <w:ind w:left="9"/>
              <w:jc w:val="center"/>
              <w:rPr>
                <w:rFonts w:ascii="仿宋"/>
                <w:sz w:val="18"/>
              </w:rPr>
            </w:pPr>
            <w:r>
              <w:rPr>
                <w:rFonts w:ascii="仿宋"/>
                <w:sz w:val="18"/>
              </w:rPr>
              <w:t>C180303</w:t>
            </w:r>
          </w:p>
        </w:tc>
        <w:tc>
          <w:tcPr>
            <w:tcW w:w="3253" w:type="dxa"/>
          </w:tcPr>
          <w:p>
            <w:pPr>
              <w:pStyle w:val="7"/>
              <w:spacing w:before="162"/>
              <w:ind w:left="527"/>
              <w:rPr>
                <w:sz w:val="21"/>
              </w:rPr>
            </w:pPr>
            <w:r>
              <w:rPr>
                <w:sz w:val="21"/>
              </w:rPr>
              <w:t>中等专业教育服务</w:t>
            </w:r>
          </w:p>
        </w:tc>
        <w:tc>
          <w:tcPr>
            <w:tcW w:w="4556" w:type="dxa"/>
          </w:tcPr>
          <w:p>
            <w:pPr>
              <w:pStyle w:val="7"/>
              <w:spacing w:line="200" w:lineRule="exact"/>
              <w:ind w:left="119" w:right="6"/>
              <w:rPr>
                <w:sz w:val="18"/>
              </w:rPr>
            </w:pPr>
            <w:r>
              <w:rPr>
                <w:sz w:val="18"/>
              </w:rPr>
              <w:t>包括中等师范学校、工业学校、农业学校、林业学校、</w:t>
            </w:r>
            <w:r>
              <w:rPr>
                <w:spacing w:val="-10"/>
                <w:sz w:val="18"/>
              </w:rPr>
              <w:t>医药学校、财经学校、政法学校、体育学校、艺术学校、</w:t>
            </w:r>
            <w:r>
              <w:rPr>
                <w:sz w:val="18"/>
              </w:rPr>
              <w:t>其他中等专业学校的教育服务。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678" w:type="dxa"/>
          </w:tcPr>
          <w:p>
            <w:pPr>
              <w:pStyle w:val="7"/>
              <w:spacing w:before="81"/>
              <w:ind w:left="9"/>
              <w:jc w:val="center"/>
              <w:rPr>
                <w:rFonts w:ascii="仿宋"/>
                <w:sz w:val="18"/>
              </w:rPr>
            </w:pPr>
            <w:r>
              <w:rPr>
                <w:rFonts w:ascii="仿宋"/>
                <w:sz w:val="18"/>
              </w:rPr>
              <w:t>C180304</w:t>
            </w:r>
          </w:p>
        </w:tc>
        <w:tc>
          <w:tcPr>
            <w:tcW w:w="3253" w:type="dxa"/>
          </w:tcPr>
          <w:p>
            <w:pPr>
              <w:pStyle w:val="7"/>
              <w:spacing w:before="60"/>
              <w:ind w:left="527"/>
              <w:rPr>
                <w:sz w:val="21"/>
              </w:rPr>
            </w:pPr>
            <w:r>
              <w:rPr>
                <w:sz w:val="21"/>
              </w:rPr>
              <w:t>职业中学教育服务</w:t>
            </w:r>
          </w:p>
        </w:tc>
        <w:tc>
          <w:tcPr>
            <w:tcW w:w="4556" w:type="dxa"/>
          </w:tcPr>
          <w:p>
            <w:pPr>
              <w:pStyle w:val="7"/>
              <w:spacing w:line="200" w:lineRule="exact"/>
              <w:ind w:left="119" w:right="100"/>
              <w:rPr>
                <w:sz w:val="18"/>
              </w:rPr>
            </w:pPr>
            <w:r>
              <w:rPr>
                <w:sz w:val="18"/>
              </w:rPr>
              <w:t>指实施中等职业技术教育的服务，包括职业初中、职业高中的教育服务。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9" w:hRule="atLeast"/>
        </w:trPr>
        <w:tc>
          <w:tcPr>
            <w:tcW w:w="1678" w:type="dxa"/>
          </w:tcPr>
          <w:p>
            <w:pPr>
              <w:pStyle w:val="7"/>
              <w:spacing w:line="220" w:lineRule="exact"/>
              <w:ind w:left="9"/>
              <w:jc w:val="center"/>
              <w:rPr>
                <w:rFonts w:ascii="仿宋"/>
                <w:sz w:val="18"/>
              </w:rPr>
            </w:pPr>
            <w:r>
              <w:rPr>
                <w:rFonts w:ascii="仿宋"/>
                <w:sz w:val="18"/>
              </w:rPr>
              <w:t>C180305</w:t>
            </w:r>
          </w:p>
        </w:tc>
        <w:tc>
          <w:tcPr>
            <w:tcW w:w="3253" w:type="dxa"/>
          </w:tcPr>
          <w:p>
            <w:pPr>
              <w:pStyle w:val="7"/>
              <w:spacing w:line="220" w:lineRule="exact"/>
              <w:ind w:left="527"/>
              <w:rPr>
                <w:sz w:val="21"/>
              </w:rPr>
            </w:pPr>
            <w:r>
              <w:rPr>
                <w:sz w:val="21"/>
              </w:rPr>
              <w:t>技工学校教育服务</w:t>
            </w:r>
          </w:p>
        </w:tc>
        <w:tc>
          <w:tcPr>
            <w:tcW w:w="4556" w:type="dxa"/>
          </w:tcPr>
          <w:p>
            <w:pPr>
              <w:pStyle w:val="7"/>
              <w:spacing w:line="220" w:lineRule="exact"/>
              <w:ind w:left="119"/>
              <w:rPr>
                <w:sz w:val="18"/>
              </w:rPr>
            </w:pPr>
            <w:r>
              <w:rPr>
                <w:sz w:val="18"/>
              </w:rPr>
              <w:t>指实施技术技能教育的服务。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678" w:type="dxa"/>
          </w:tcPr>
          <w:p>
            <w:pPr>
              <w:pStyle w:val="7"/>
              <w:spacing w:before="81"/>
              <w:ind w:left="9"/>
              <w:jc w:val="center"/>
              <w:rPr>
                <w:rFonts w:ascii="仿宋"/>
                <w:sz w:val="18"/>
              </w:rPr>
            </w:pPr>
            <w:r>
              <w:rPr>
                <w:rFonts w:ascii="仿宋"/>
                <w:sz w:val="18"/>
              </w:rPr>
              <w:t>C180399</w:t>
            </w:r>
          </w:p>
        </w:tc>
        <w:tc>
          <w:tcPr>
            <w:tcW w:w="3253" w:type="dxa"/>
          </w:tcPr>
          <w:p>
            <w:pPr>
              <w:pStyle w:val="7"/>
              <w:spacing w:before="61"/>
              <w:ind w:left="527"/>
              <w:rPr>
                <w:sz w:val="21"/>
              </w:rPr>
            </w:pPr>
            <w:r>
              <w:rPr>
                <w:sz w:val="21"/>
              </w:rPr>
              <w:t>其他中等教育服务</w:t>
            </w:r>
          </w:p>
        </w:tc>
        <w:tc>
          <w:tcPr>
            <w:tcW w:w="4556" w:type="dxa"/>
          </w:tcPr>
          <w:p>
            <w:pPr>
              <w:pStyle w:val="7"/>
              <w:spacing w:line="200" w:lineRule="exact"/>
              <w:ind w:left="119" w:right="100"/>
              <w:rPr>
                <w:sz w:val="18"/>
              </w:rPr>
            </w:pPr>
            <w:r>
              <w:rPr>
                <w:sz w:val="18"/>
              </w:rPr>
              <w:t>包括为成人提供的各种中等教育服务及其他中等教育服务。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78" w:type="dxa"/>
          </w:tcPr>
          <w:p>
            <w:pPr>
              <w:pStyle w:val="7"/>
              <w:spacing w:before="79"/>
              <w:ind w:left="11"/>
              <w:jc w:val="center"/>
              <w:rPr>
                <w:rFonts w:ascii="仿宋"/>
                <w:b/>
                <w:sz w:val="18"/>
              </w:rPr>
            </w:pPr>
            <w:r>
              <w:rPr>
                <w:rFonts w:ascii="仿宋"/>
                <w:b/>
                <w:sz w:val="18"/>
              </w:rPr>
              <w:t>C1804</w:t>
            </w:r>
          </w:p>
        </w:tc>
        <w:tc>
          <w:tcPr>
            <w:tcW w:w="3253" w:type="dxa"/>
          </w:tcPr>
          <w:p>
            <w:pPr>
              <w:pStyle w:val="7"/>
              <w:spacing w:line="378" w:lineRule="exact"/>
              <w:ind w:left="424"/>
              <w:rPr>
                <w:rFonts w:hint="eastAsia" w:ascii="Microsoft JhengHei" w:eastAsia="Microsoft JhengHei"/>
                <w:b/>
                <w:sz w:val="21"/>
              </w:rPr>
            </w:pPr>
            <w:r>
              <w:rPr>
                <w:rFonts w:hint="eastAsia" w:ascii="Microsoft JhengHei" w:eastAsia="Microsoft JhengHei"/>
                <w:b/>
                <w:sz w:val="21"/>
              </w:rPr>
              <w:t>高等教育服务</w:t>
            </w:r>
          </w:p>
        </w:tc>
        <w:tc>
          <w:tcPr>
            <w:tcW w:w="4556" w:type="dxa"/>
          </w:tcPr>
          <w:p>
            <w:pPr>
              <w:pStyle w:val="7"/>
              <w:spacing w:line="200" w:lineRule="exact"/>
              <w:ind w:left="119" w:right="100"/>
              <w:rPr>
                <w:sz w:val="18"/>
              </w:rPr>
            </w:pPr>
            <w:r>
              <w:rPr>
                <w:sz w:val="18"/>
              </w:rPr>
              <w:t>包括大学专科教育服务、大学本科教育服务、研究生教育服务。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1678" w:type="dxa"/>
          </w:tcPr>
          <w:p>
            <w:pPr>
              <w:pStyle w:val="7"/>
              <w:spacing w:before="12"/>
              <w:rPr>
                <w:sz w:val="21"/>
              </w:rPr>
            </w:pPr>
          </w:p>
          <w:p>
            <w:pPr>
              <w:pStyle w:val="7"/>
              <w:ind w:left="11"/>
              <w:jc w:val="center"/>
              <w:rPr>
                <w:rFonts w:ascii="仿宋"/>
                <w:b/>
                <w:sz w:val="18"/>
              </w:rPr>
            </w:pPr>
            <w:r>
              <w:rPr>
                <w:rFonts w:ascii="仿宋"/>
                <w:b/>
                <w:sz w:val="18"/>
              </w:rPr>
              <w:t>C1805</w:t>
            </w:r>
          </w:p>
        </w:tc>
        <w:tc>
          <w:tcPr>
            <w:tcW w:w="3253" w:type="dxa"/>
          </w:tcPr>
          <w:p>
            <w:pPr>
              <w:pStyle w:val="7"/>
              <w:spacing w:before="12"/>
              <w:rPr>
                <w:sz w:val="14"/>
              </w:rPr>
            </w:pPr>
          </w:p>
          <w:p>
            <w:pPr>
              <w:pStyle w:val="7"/>
              <w:ind w:left="424"/>
              <w:rPr>
                <w:rFonts w:hint="eastAsia" w:ascii="Microsoft JhengHei" w:eastAsia="Microsoft JhengHei"/>
                <w:b/>
                <w:sz w:val="21"/>
              </w:rPr>
            </w:pPr>
            <w:r>
              <w:rPr>
                <w:rFonts w:hint="eastAsia" w:ascii="Microsoft JhengHei" w:eastAsia="Microsoft JhengHei"/>
                <w:b/>
                <w:sz w:val="21"/>
              </w:rPr>
              <w:t>成人教育服务</w:t>
            </w:r>
          </w:p>
        </w:tc>
        <w:tc>
          <w:tcPr>
            <w:tcW w:w="4556" w:type="dxa"/>
          </w:tcPr>
          <w:p>
            <w:pPr>
              <w:pStyle w:val="7"/>
              <w:spacing w:before="6" w:line="206" w:lineRule="auto"/>
              <w:ind w:left="119" w:right="6"/>
              <w:rPr>
                <w:sz w:val="18"/>
              </w:rPr>
            </w:pPr>
            <w:r>
              <w:rPr>
                <w:spacing w:val="-7"/>
                <w:sz w:val="18"/>
              </w:rPr>
              <w:t xml:space="preserve">指为成人提供的各种高等教育服务，包括广播电视大学， </w:t>
            </w:r>
            <w:r>
              <w:rPr>
                <w:sz w:val="18"/>
              </w:rPr>
              <w:t>职工高等学校，农民高等学校，管理干部学校，教育学院，函授学院，普通高校办的函授部、夜大、成人脱产</w:t>
            </w:r>
          </w:p>
          <w:p>
            <w:pPr>
              <w:pStyle w:val="7"/>
              <w:spacing w:line="178" w:lineRule="exact"/>
              <w:ind w:left="119"/>
              <w:rPr>
                <w:sz w:val="18"/>
              </w:rPr>
            </w:pPr>
            <w:r>
              <w:rPr>
                <w:sz w:val="18"/>
              </w:rPr>
              <w:t>班、进修班，其他成人高等教育服务。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678" w:type="dxa"/>
          </w:tcPr>
          <w:p>
            <w:pPr>
              <w:pStyle w:val="7"/>
              <w:rPr>
                <w:sz w:val="14"/>
              </w:rPr>
            </w:pPr>
          </w:p>
          <w:p>
            <w:pPr>
              <w:pStyle w:val="7"/>
              <w:ind w:left="11"/>
              <w:jc w:val="center"/>
              <w:rPr>
                <w:rFonts w:ascii="仿宋"/>
                <w:b/>
                <w:sz w:val="18"/>
              </w:rPr>
            </w:pPr>
            <w:r>
              <w:rPr>
                <w:rFonts w:ascii="仿宋"/>
                <w:b/>
                <w:sz w:val="18"/>
              </w:rPr>
              <w:t>C1806</w:t>
            </w:r>
          </w:p>
        </w:tc>
        <w:tc>
          <w:tcPr>
            <w:tcW w:w="3253" w:type="dxa"/>
          </w:tcPr>
          <w:p>
            <w:pPr>
              <w:pStyle w:val="7"/>
              <w:spacing w:before="92"/>
              <w:ind w:left="424"/>
              <w:rPr>
                <w:rFonts w:hint="eastAsia" w:ascii="Microsoft JhengHei" w:eastAsia="Microsoft JhengHei"/>
                <w:b/>
                <w:sz w:val="21"/>
              </w:rPr>
            </w:pPr>
            <w:r>
              <w:rPr>
                <w:rFonts w:hint="eastAsia" w:ascii="Microsoft JhengHei" w:eastAsia="Microsoft JhengHei"/>
                <w:b/>
                <w:sz w:val="21"/>
              </w:rPr>
              <w:t>专业技能培训服务</w:t>
            </w:r>
          </w:p>
        </w:tc>
        <w:tc>
          <w:tcPr>
            <w:tcW w:w="4556" w:type="dxa"/>
          </w:tcPr>
          <w:p>
            <w:pPr>
              <w:pStyle w:val="7"/>
              <w:spacing w:before="5" w:line="206" w:lineRule="auto"/>
              <w:ind w:left="119" w:right="100"/>
              <w:rPr>
                <w:sz w:val="18"/>
              </w:rPr>
            </w:pPr>
            <w:r>
              <w:rPr>
                <w:sz w:val="18"/>
              </w:rPr>
              <w:t>包括外语、计算机及网络、汽车驾驶、飞行驾驶、农业使用技术、武术、缝纫、烹调、美容美发、艺术和其他</w:t>
            </w:r>
          </w:p>
          <w:p>
            <w:pPr>
              <w:pStyle w:val="7"/>
              <w:spacing w:line="177" w:lineRule="exact"/>
              <w:ind w:left="119"/>
              <w:rPr>
                <w:sz w:val="18"/>
              </w:rPr>
            </w:pPr>
            <w:r>
              <w:rPr>
                <w:sz w:val="18"/>
              </w:rPr>
              <w:t>培训服务。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678" w:type="dxa"/>
          </w:tcPr>
          <w:p>
            <w:pPr>
              <w:pStyle w:val="7"/>
              <w:spacing w:before="2" w:line="217" w:lineRule="exact"/>
              <w:ind w:left="11"/>
              <w:jc w:val="center"/>
              <w:rPr>
                <w:rFonts w:ascii="仿宋"/>
                <w:b/>
                <w:sz w:val="18"/>
              </w:rPr>
            </w:pPr>
            <w:r>
              <w:rPr>
                <w:rFonts w:ascii="仿宋"/>
                <w:b/>
                <w:sz w:val="18"/>
              </w:rPr>
              <w:t>C1807</w:t>
            </w:r>
          </w:p>
        </w:tc>
        <w:tc>
          <w:tcPr>
            <w:tcW w:w="3253" w:type="dxa"/>
          </w:tcPr>
          <w:p>
            <w:pPr>
              <w:pStyle w:val="7"/>
              <w:spacing w:line="220" w:lineRule="exact"/>
              <w:ind w:left="424"/>
              <w:rPr>
                <w:rFonts w:hint="eastAsia" w:ascii="Microsoft JhengHei" w:eastAsia="Microsoft JhengHei"/>
                <w:b/>
                <w:sz w:val="21"/>
              </w:rPr>
            </w:pPr>
            <w:r>
              <w:rPr>
                <w:rFonts w:hint="eastAsia" w:ascii="Microsoft JhengHei" w:eastAsia="Microsoft JhengHei"/>
                <w:b/>
                <w:sz w:val="21"/>
              </w:rPr>
              <w:t>特殊教育服务</w:t>
            </w:r>
          </w:p>
        </w:tc>
        <w:tc>
          <w:tcPr>
            <w:tcW w:w="4556" w:type="dxa"/>
          </w:tcPr>
          <w:p>
            <w:pPr>
              <w:pStyle w:val="7"/>
              <w:spacing w:before="2" w:line="217" w:lineRule="exact"/>
              <w:ind w:left="119"/>
              <w:rPr>
                <w:sz w:val="18"/>
              </w:rPr>
            </w:pPr>
            <w:r>
              <w:rPr>
                <w:sz w:val="18"/>
              </w:rPr>
              <w:t>指为残障儿童、少年等特殊人群提供的教育服务。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1" w:hRule="atLeast"/>
        </w:trPr>
        <w:tc>
          <w:tcPr>
            <w:tcW w:w="1678" w:type="dxa"/>
          </w:tcPr>
          <w:p>
            <w:pPr>
              <w:pStyle w:val="7"/>
              <w:rPr>
                <w:sz w:val="18"/>
              </w:rPr>
            </w:pPr>
          </w:p>
          <w:p>
            <w:pPr>
              <w:pStyle w:val="7"/>
              <w:rPr>
                <w:sz w:val="18"/>
              </w:rPr>
            </w:pPr>
          </w:p>
          <w:p>
            <w:pPr>
              <w:pStyle w:val="7"/>
              <w:spacing w:before="119"/>
              <w:ind w:left="11"/>
              <w:jc w:val="center"/>
              <w:rPr>
                <w:rFonts w:ascii="仿宋"/>
                <w:b/>
                <w:sz w:val="18"/>
              </w:rPr>
            </w:pPr>
            <w:r>
              <w:rPr>
                <w:rFonts w:ascii="仿宋"/>
                <w:b/>
                <w:sz w:val="18"/>
              </w:rPr>
              <w:t>C1899</w:t>
            </w:r>
          </w:p>
        </w:tc>
        <w:tc>
          <w:tcPr>
            <w:tcW w:w="3253" w:type="dxa"/>
          </w:tcPr>
          <w:p>
            <w:pPr>
              <w:pStyle w:val="7"/>
              <w:rPr>
                <w:sz w:val="20"/>
              </w:rPr>
            </w:pPr>
          </w:p>
          <w:p>
            <w:pPr>
              <w:pStyle w:val="7"/>
              <w:spacing w:before="6"/>
              <w:rPr>
                <w:sz w:val="18"/>
              </w:rPr>
            </w:pPr>
          </w:p>
          <w:p>
            <w:pPr>
              <w:pStyle w:val="7"/>
              <w:ind w:left="424"/>
              <w:rPr>
                <w:rFonts w:hint="eastAsia" w:ascii="Microsoft JhengHei" w:eastAsia="Microsoft JhengHei"/>
                <w:b/>
                <w:sz w:val="21"/>
              </w:rPr>
            </w:pPr>
            <w:r>
              <w:rPr>
                <w:rFonts w:hint="eastAsia" w:ascii="Microsoft JhengHei" w:eastAsia="Microsoft JhengHei"/>
                <w:b/>
                <w:sz w:val="21"/>
              </w:rPr>
              <w:t>其他教育服务</w:t>
            </w:r>
          </w:p>
        </w:tc>
        <w:tc>
          <w:tcPr>
            <w:tcW w:w="4556" w:type="dxa"/>
          </w:tcPr>
          <w:p>
            <w:pPr>
              <w:pStyle w:val="7"/>
              <w:spacing w:line="197" w:lineRule="exact"/>
              <w:ind w:left="119"/>
              <w:rPr>
                <w:sz w:val="18"/>
              </w:rPr>
            </w:pPr>
            <w:r>
              <w:rPr>
                <w:sz w:val="18"/>
              </w:rPr>
              <w:t>包括：</w:t>
            </w:r>
          </w:p>
          <w:p>
            <w:pPr>
              <w:pStyle w:val="7"/>
              <w:spacing w:line="200" w:lineRule="exact"/>
              <w:ind w:left="119"/>
              <w:rPr>
                <w:sz w:val="18"/>
              </w:rPr>
            </w:pPr>
            <w:r>
              <w:rPr>
                <w:sz w:val="18"/>
              </w:rPr>
              <w:t>——党校、行政学院教育服务；</w:t>
            </w:r>
          </w:p>
          <w:p>
            <w:pPr>
              <w:pStyle w:val="7"/>
              <w:spacing w:line="199" w:lineRule="exact"/>
              <w:ind w:left="119"/>
              <w:rPr>
                <w:sz w:val="18"/>
              </w:rPr>
            </w:pPr>
            <w:r>
              <w:rPr>
                <w:spacing w:val="-8"/>
                <w:sz w:val="18"/>
              </w:rPr>
              <w:t>——宗教组织办的神学院、佛学院等教会学校教育服务；</w:t>
            </w:r>
          </w:p>
          <w:p>
            <w:pPr>
              <w:pStyle w:val="7"/>
              <w:spacing w:before="7" w:line="208" w:lineRule="auto"/>
              <w:ind w:left="119" w:right="100"/>
              <w:jc w:val="both"/>
              <w:rPr>
                <w:sz w:val="18"/>
              </w:rPr>
            </w:pPr>
            <w:r>
              <w:rPr>
                <w:sz w:val="18"/>
              </w:rPr>
              <w:t>——中小学课外辅导班（奥林匹克辅导班、语文班、数学班、物理班、化学班、外语班、美术班、舞蹈班、书法班、音乐班等）的教育服务；</w:t>
            </w:r>
          </w:p>
          <w:p>
            <w:pPr>
              <w:pStyle w:val="7"/>
              <w:spacing w:line="175" w:lineRule="exact"/>
              <w:ind w:left="119"/>
              <w:rPr>
                <w:sz w:val="18"/>
              </w:rPr>
            </w:pPr>
            <w:r>
              <w:rPr>
                <w:sz w:val="18"/>
              </w:rPr>
              <w:t>——其他教育服务。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678" w:type="dxa"/>
          </w:tcPr>
          <w:p>
            <w:pPr>
              <w:pStyle w:val="7"/>
              <w:spacing w:line="220" w:lineRule="exact"/>
              <w:ind w:left="11"/>
              <w:jc w:val="center"/>
              <w:rPr>
                <w:rFonts w:ascii="仿宋"/>
                <w:b/>
                <w:sz w:val="18"/>
              </w:rPr>
            </w:pPr>
            <w:r>
              <w:rPr>
                <w:rFonts w:ascii="仿宋"/>
                <w:b/>
                <w:sz w:val="18"/>
              </w:rPr>
              <w:t>C19</w:t>
            </w:r>
          </w:p>
        </w:tc>
        <w:tc>
          <w:tcPr>
            <w:tcW w:w="3253" w:type="dxa"/>
          </w:tcPr>
          <w:p>
            <w:pPr>
              <w:pStyle w:val="7"/>
              <w:spacing w:line="220" w:lineRule="exact"/>
              <w:ind w:left="107"/>
              <w:rPr>
                <w:rFonts w:hint="eastAsia" w:ascii="Microsoft JhengHei" w:eastAsia="Microsoft JhengHei"/>
                <w:b/>
                <w:sz w:val="21"/>
              </w:rPr>
            </w:pPr>
            <w:bookmarkStart w:id="51" w:name="_bookmark51"/>
            <w:bookmarkEnd w:id="51"/>
            <w:r>
              <w:rPr>
                <w:rFonts w:hint="eastAsia" w:ascii="Microsoft JhengHei" w:eastAsia="Microsoft JhengHei"/>
                <w:b/>
                <w:sz w:val="21"/>
              </w:rPr>
              <w:t>医疗卫生和社会服务</w:t>
            </w:r>
          </w:p>
        </w:tc>
        <w:tc>
          <w:tcPr>
            <w:tcW w:w="4556"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0" w:hRule="atLeast"/>
        </w:trPr>
        <w:tc>
          <w:tcPr>
            <w:tcW w:w="1678" w:type="dxa"/>
          </w:tcPr>
          <w:p>
            <w:pPr>
              <w:pStyle w:val="7"/>
              <w:spacing w:line="220" w:lineRule="exact"/>
              <w:ind w:left="11"/>
              <w:jc w:val="center"/>
              <w:rPr>
                <w:rFonts w:ascii="仿宋"/>
                <w:b/>
                <w:sz w:val="18"/>
              </w:rPr>
            </w:pPr>
            <w:r>
              <w:rPr>
                <w:rFonts w:ascii="仿宋"/>
                <w:b/>
                <w:sz w:val="18"/>
              </w:rPr>
              <w:t>C1901</w:t>
            </w:r>
          </w:p>
        </w:tc>
        <w:tc>
          <w:tcPr>
            <w:tcW w:w="3253" w:type="dxa"/>
          </w:tcPr>
          <w:p>
            <w:pPr>
              <w:pStyle w:val="7"/>
              <w:spacing w:line="220" w:lineRule="exact"/>
              <w:ind w:left="318"/>
              <w:rPr>
                <w:rFonts w:hint="eastAsia" w:ascii="Microsoft JhengHei" w:eastAsia="Microsoft JhengHei"/>
                <w:b/>
                <w:sz w:val="21"/>
              </w:rPr>
            </w:pPr>
            <w:r>
              <w:rPr>
                <w:rFonts w:hint="eastAsia" w:ascii="Microsoft JhengHei" w:eastAsia="Microsoft JhengHei"/>
                <w:b/>
                <w:sz w:val="21"/>
              </w:rPr>
              <w:t>医疗卫生服务</w:t>
            </w:r>
          </w:p>
        </w:tc>
        <w:tc>
          <w:tcPr>
            <w:tcW w:w="4556"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678" w:type="dxa"/>
          </w:tcPr>
          <w:p>
            <w:pPr>
              <w:pStyle w:val="7"/>
              <w:spacing w:before="81"/>
              <w:ind w:left="9"/>
              <w:jc w:val="center"/>
              <w:rPr>
                <w:rFonts w:ascii="仿宋"/>
                <w:sz w:val="18"/>
              </w:rPr>
            </w:pPr>
            <w:r>
              <w:rPr>
                <w:rFonts w:ascii="仿宋"/>
                <w:sz w:val="18"/>
              </w:rPr>
              <w:t>C190101</w:t>
            </w:r>
          </w:p>
        </w:tc>
        <w:tc>
          <w:tcPr>
            <w:tcW w:w="3253" w:type="dxa"/>
          </w:tcPr>
          <w:p>
            <w:pPr>
              <w:pStyle w:val="7"/>
              <w:spacing w:before="63"/>
              <w:ind w:left="527"/>
              <w:rPr>
                <w:sz w:val="21"/>
              </w:rPr>
            </w:pPr>
            <w:r>
              <w:rPr>
                <w:sz w:val="21"/>
              </w:rPr>
              <w:t>医院服务</w:t>
            </w:r>
          </w:p>
        </w:tc>
        <w:tc>
          <w:tcPr>
            <w:tcW w:w="4556" w:type="dxa"/>
          </w:tcPr>
          <w:p>
            <w:pPr>
              <w:pStyle w:val="7"/>
              <w:spacing w:line="197" w:lineRule="exact"/>
              <w:ind w:left="119"/>
              <w:rPr>
                <w:sz w:val="18"/>
              </w:rPr>
            </w:pPr>
            <w:r>
              <w:rPr>
                <w:spacing w:val="-9"/>
                <w:sz w:val="18"/>
              </w:rPr>
              <w:t>包括综合医院、中医医院、中西医结合医院、民族医院、</w:t>
            </w:r>
          </w:p>
          <w:p>
            <w:pPr>
              <w:pStyle w:val="7"/>
              <w:spacing w:line="184" w:lineRule="exact"/>
              <w:ind w:left="119"/>
              <w:rPr>
                <w:sz w:val="18"/>
              </w:rPr>
            </w:pPr>
            <w:r>
              <w:rPr>
                <w:sz w:val="18"/>
              </w:rPr>
              <w:t>专科医院、疗养院提供的服务。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9" w:hRule="atLeast"/>
        </w:trPr>
        <w:tc>
          <w:tcPr>
            <w:tcW w:w="1678" w:type="dxa"/>
          </w:tcPr>
          <w:p>
            <w:pPr>
              <w:pStyle w:val="7"/>
              <w:rPr>
                <w:sz w:val="14"/>
              </w:rPr>
            </w:pPr>
          </w:p>
          <w:p>
            <w:pPr>
              <w:pStyle w:val="7"/>
              <w:ind w:left="9"/>
              <w:jc w:val="center"/>
              <w:rPr>
                <w:rFonts w:ascii="仿宋"/>
                <w:sz w:val="18"/>
              </w:rPr>
            </w:pPr>
            <w:r>
              <w:rPr>
                <w:rFonts w:ascii="仿宋"/>
                <w:sz w:val="18"/>
              </w:rPr>
              <w:t>C190102</w:t>
            </w:r>
          </w:p>
        </w:tc>
        <w:tc>
          <w:tcPr>
            <w:tcW w:w="3253" w:type="dxa"/>
          </w:tcPr>
          <w:p>
            <w:pPr>
              <w:pStyle w:val="7"/>
              <w:spacing w:before="161"/>
              <w:ind w:right="610"/>
              <w:jc w:val="right"/>
              <w:rPr>
                <w:sz w:val="21"/>
              </w:rPr>
            </w:pPr>
            <w:r>
              <w:rPr>
                <w:sz w:val="21"/>
              </w:rPr>
              <w:t>卫生院和社区医疗服务</w:t>
            </w:r>
          </w:p>
        </w:tc>
        <w:tc>
          <w:tcPr>
            <w:tcW w:w="4556" w:type="dxa"/>
          </w:tcPr>
          <w:p>
            <w:pPr>
              <w:pStyle w:val="7"/>
              <w:spacing w:before="5" w:line="206" w:lineRule="auto"/>
              <w:ind w:left="119" w:right="6"/>
              <w:rPr>
                <w:sz w:val="18"/>
              </w:rPr>
            </w:pPr>
            <w:r>
              <w:rPr>
                <w:spacing w:val="-7"/>
                <w:sz w:val="18"/>
              </w:rPr>
              <w:t>指城镇街道、社区医院和乡</w:t>
            </w:r>
            <w:r>
              <w:rPr>
                <w:sz w:val="18"/>
              </w:rPr>
              <w:t>（镇</w:t>
            </w:r>
            <w:r>
              <w:rPr>
                <w:spacing w:val="-29"/>
                <w:sz w:val="18"/>
              </w:rPr>
              <w:t>）</w:t>
            </w:r>
            <w:r>
              <w:rPr>
                <w:spacing w:val="-2"/>
                <w:sz w:val="18"/>
              </w:rPr>
              <w:t xml:space="preserve">医疗卫生机构的服务， </w:t>
            </w:r>
            <w:r>
              <w:rPr>
                <w:spacing w:val="-8"/>
                <w:sz w:val="18"/>
              </w:rPr>
              <w:t>包括社区卫生服务中心、社区卫生服务站、街道卫生院、</w:t>
            </w:r>
          </w:p>
          <w:p>
            <w:pPr>
              <w:pStyle w:val="7"/>
              <w:spacing w:line="177" w:lineRule="exact"/>
              <w:ind w:left="119"/>
              <w:rPr>
                <w:sz w:val="18"/>
              </w:rPr>
            </w:pPr>
            <w:r>
              <w:rPr>
                <w:sz w:val="18"/>
              </w:rPr>
              <w:t>乡镇卫生院服务。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9" w:hRule="atLeast"/>
        </w:trPr>
        <w:tc>
          <w:tcPr>
            <w:tcW w:w="1678" w:type="dxa"/>
          </w:tcPr>
          <w:p>
            <w:pPr>
              <w:pStyle w:val="7"/>
              <w:spacing w:before="2"/>
              <w:rPr>
                <w:sz w:val="14"/>
              </w:rPr>
            </w:pPr>
          </w:p>
          <w:p>
            <w:pPr>
              <w:pStyle w:val="7"/>
              <w:spacing w:before="1"/>
              <w:ind w:left="9"/>
              <w:jc w:val="center"/>
              <w:rPr>
                <w:rFonts w:ascii="仿宋"/>
                <w:sz w:val="18"/>
              </w:rPr>
            </w:pPr>
            <w:r>
              <w:rPr>
                <w:rFonts w:ascii="仿宋"/>
                <w:sz w:val="18"/>
              </w:rPr>
              <w:t>C190103</w:t>
            </w:r>
          </w:p>
        </w:tc>
        <w:tc>
          <w:tcPr>
            <w:tcW w:w="3253" w:type="dxa"/>
          </w:tcPr>
          <w:p>
            <w:pPr>
              <w:pStyle w:val="7"/>
              <w:spacing w:before="161"/>
              <w:ind w:left="529"/>
              <w:rPr>
                <w:sz w:val="21"/>
              </w:rPr>
            </w:pPr>
            <w:r>
              <w:rPr>
                <w:sz w:val="21"/>
              </w:rPr>
              <w:t>门诊服务</w:t>
            </w:r>
          </w:p>
        </w:tc>
        <w:tc>
          <w:tcPr>
            <w:tcW w:w="4556" w:type="dxa"/>
          </w:tcPr>
          <w:p>
            <w:pPr>
              <w:pStyle w:val="7"/>
              <w:spacing w:line="197" w:lineRule="exact"/>
              <w:ind w:left="119"/>
              <w:rPr>
                <w:sz w:val="18"/>
              </w:rPr>
            </w:pPr>
            <w:r>
              <w:rPr>
                <w:sz w:val="18"/>
              </w:rPr>
              <w:t>指门诊部、诊所、医务室、卫生站、村卫生室、护理院</w:t>
            </w:r>
          </w:p>
          <w:p>
            <w:pPr>
              <w:pStyle w:val="7"/>
              <w:spacing w:before="5" w:line="200" w:lineRule="exact"/>
              <w:ind w:left="119" w:right="100"/>
              <w:rPr>
                <w:sz w:val="18"/>
              </w:rPr>
            </w:pPr>
            <w:r>
              <w:rPr>
                <w:sz w:val="18"/>
              </w:rPr>
              <w:t>等卫生机构的服务，包括各类门诊部、各类诊所、卫生所、医务室、护理站、其他门诊医疗服务。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97" w:hRule="atLeast"/>
        </w:trPr>
        <w:tc>
          <w:tcPr>
            <w:tcW w:w="1678" w:type="dxa"/>
          </w:tcPr>
          <w:p>
            <w:pPr>
              <w:pStyle w:val="7"/>
              <w:rPr>
                <w:sz w:val="18"/>
              </w:rPr>
            </w:pPr>
          </w:p>
          <w:p>
            <w:pPr>
              <w:pStyle w:val="7"/>
              <w:spacing w:before="6"/>
              <w:rPr>
                <w:sz w:val="19"/>
              </w:rPr>
            </w:pPr>
          </w:p>
          <w:p>
            <w:pPr>
              <w:pStyle w:val="7"/>
              <w:ind w:left="9"/>
              <w:jc w:val="center"/>
              <w:rPr>
                <w:rFonts w:ascii="仿宋"/>
                <w:sz w:val="18"/>
              </w:rPr>
            </w:pPr>
            <w:r>
              <w:rPr>
                <w:rFonts w:ascii="仿宋"/>
                <w:sz w:val="18"/>
              </w:rPr>
              <w:t>C190104</w:t>
            </w:r>
          </w:p>
        </w:tc>
        <w:tc>
          <w:tcPr>
            <w:tcW w:w="3253" w:type="dxa"/>
          </w:tcPr>
          <w:p>
            <w:pPr>
              <w:pStyle w:val="7"/>
              <w:rPr>
                <w:sz w:val="20"/>
              </w:rPr>
            </w:pPr>
          </w:p>
          <w:p>
            <w:pPr>
              <w:pStyle w:val="7"/>
              <w:spacing w:before="11"/>
              <w:rPr>
                <w:sz w:val="15"/>
              </w:rPr>
            </w:pPr>
          </w:p>
          <w:p>
            <w:pPr>
              <w:pStyle w:val="7"/>
              <w:ind w:left="529"/>
              <w:rPr>
                <w:sz w:val="21"/>
              </w:rPr>
            </w:pPr>
            <w:r>
              <w:rPr>
                <w:sz w:val="21"/>
              </w:rPr>
              <w:t>计划生育技术服务</w:t>
            </w:r>
          </w:p>
        </w:tc>
        <w:tc>
          <w:tcPr>
            <w:tcW w:w="4556" w:type="dxa"/>
          </w:tcPr>
          <w:p>
            <w:pPr>
              <w:pStyle w:val="7"/>
              <w:spacing w:before="2" w:line="208" w:lineRule="auto"/>
              <w:ind w:left="119" w:right="99"/>
              <w:rPr>
                <w:sz w:val="18"/>
              </w:rPr>
            </w:pPr>
            <w:r>
              <w:rPr>
                <w:sz w:val="18"/>
              </w:rPr>
              <w:t>指向育龄公民提供生育调节及其他有关的生殖保健服务，包括：</w:t>
            </w:r>
          </w:p>
          <w:p>
            <w:pPr>
              <w:pStyle w:val="7"/>
              <w:spacing w:line="191" w:lineRule="exact"/>
              <w:ind w:left="119"/>
              <w:rPr>
                <w:sz w:val="18"/>
              </w:rPr>
            </w:pPr>
            <w:r>
              <w:rPr>
                <w:sz w:val="18"/>
              </w:rPr>
              <w:t>——计划生育咨询服务；</w:t>
            </w:r>
          </w:p>
          <w:p>
            <w:pPr>
              <w:pStyle w:val="7"/>
              <w:spacing w:line="200" w:lineRule="exact"/>
              <w:ind w:left="119"/>
              <w:rPr>
                <w:sz w:val="18"/>
              </w:rPr>
            </w:pPr>
            <w:r>
              <w:rPr>
                <w:sz w:val="18"/>
              </w:rPr>
              <w:t>——计划生育临床服务；</w:t>
            </w:r>
          </w:p>
          <w:p>
            <w:pPr>
              <w:pStyle w:val="7"/>
              <w:spacing w:line="200" w:lineRule="exact"/>
              <w:ind w:left="119"/>
              <w:rPr>
                <w:sz w:val="18"/>
              </w:rPr>
            </w:pPr>
            <w:r>
              <w:rPr>
                <w:sz w:val="18"/>
              </w:rPr>
              <w:t>——生殖保健服务；</w:t>
            </w:r>
          </w:p>
          <w:p>
            <w:pPr>
              <w:pStyle w:val="7"/>
              <w:spacing w:line="182" w:lineRule="exact"/>
              <w:ind w:left="119"/>
              <w:rPr>
                <w:sz w:val="18"/>
              </w:rPr>
            </w:pPr>
            <w:r>
              <w:rPr>
                <w:sz w:val="18"/>
              </w:rPr>
              <w:t>——其他计划生育服务。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1" w:hRule="atLeast"/>
        </w:trPr>
        <w:tc>
          <w:tcPr>
            <w:tcW w:w="1678" w:type="dxa"/>
          </w:tcPr>
          <w:p>
            <w:pPr>
              <w:pStyle w:val="7"/>
              <w:spacing w:before="2" w:line="220" w:lineRule="exact"/>
              <w:ind w:left="9"/>
              <w:jc w:val="center"/>
              <w:rPr>
                <w:rFonts w:ascii="仿宋"/>
                <w:sz w:val="18"/>
              </w:rPr>
            </w:pPr>
            <w:r>
              <w:rPr>
                <w:rFonts w:ascii="仿宋"/>
                <w:sz w:val="18"/>
              </w:rPr>
              <w:t>C190105</w:t>
            </w:r>
          </w:p>
        </w:tc>
        <w:tc>
          <w:tcPr>
            <w:tcW w:w="3253" w:type="dxa"/>
          </w:tcPr>
          <w:p>
            <w:pPr>
              <w:pStyle w:val="7"/>
              <w:spacing w:line="222" w:lineRule="exact"/>
              <w:ind w:left="529"/>
              <w:rPr>
                <w:sz w:val="21"/>
              </w:rPr>
            </w:pPr>
            <w:r>
              <w:rPr>
                <w:sz w:val="21"/>
              </w:rPr>
              <w:t>妇幼保健服务</w:t>
            </w:r>
          </w:p>
        </w:tc>
        <w:tc>
          <w:tcPr>
            <w:tcW w:w="4556" w:type="dxa"/>
          </w:tcPr>
          <w:p>
            <w:pPr>
              <w:pStyle w:val="7"/>
              <w:spacing w:before="2" w:line="220" w:lineRule="exact"/>
              <w:ind w:left="119"/>
              <w:rPr>
                <w:sz w:val="18"/>
              </w:rPr>
            </w:pPr>
            <w:r>
              <w:rPr>
                <w:sz w:val="18"/>
              </w:rPr>
              <w:t>指专对针对妇女和儿童健康提供的服务。</w:t>
            </w:r>
          </w:p>
        </w:tc>
      </w:tr>
    </w:tbl>
    <w:p>
      <w:pPr>
        <w:spacing w:after="0" w:line="220" w:lineRule="exact"/>
        <w:rPr>
          <w:sz w:val="18"/>
        </w:rPr>
        <w:sectPr>
          <w:pgSz w:w="11910" w:h="16840"/>
          <w:pgMar w:top="1420" w:right="1000" w:bottom="1080" w:left="1020" w:header="0" w:footer="894" w:gutter="0"/>
          <w:cols w:space="720" w:num="1"/>
        </w:sectPr>
      </w:pPr>
    </w:p>
    <w:tbl>
      <w:tblPr>
        <w:tblStyle w:val="3"/>
        <w:tblW w:w="0" w:type="auto"/>
        <w:tblInd w:w="1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78"/>
        <w:gridCol w:w="3253"/>
        <w:gridCol w:w="45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678" w:type="dxa"/>
          </w:tcPr>
          <w:p>
            <w:pPr>
              <w:pStyle w:val="7"/>
              <w:tabs>
                <w:tab w:val="left" w:pos="428"/>
              </w:tabs>
              <w:spacing w:before="71"/>
              <w:ind w:left="6"/>
              <w:jc w:val="center"/>
              <w:rPr>
                <w:rFonts w:hint="eastAsia" w:ascii="黑体" w:eastAsia="黑体"/>
                <w:b/>
                <w:sz w:val="21"/>
              </w:rPr>
            </w:pPr>
            <w:r>
              <w:rPr>
                <w:rFonts w:hint="eastAsia" w:ascii="黑体" w:eastAsia="黑体"/>
                <w:b/>
                <w:sz w:val="21"/>
              </w:rPr>
              <w:t>编</w:t>
            </w:r>
            <w:r>
              <w:rPr>
                <w:rFonts w:hint="eastAsia" w:ascii="黑体" w:eastAsia="黑体"/>
                <w:b/>
                <w:sz w:val="21"/>
              </w:rPr>
              <w:tab/>
            </w:r>
            <w:r>
              <w:rPr>
                <w:rFonts w:hint="eastAsia" w:ascii="黑体" w:eastAsia="黑体"/>
                <w:b/>
                <w:sz w:val="21"/>
              </w:rPr>
              <w:t>码</w:t>
            </w:r>
          </w:p>
        </w:tc>
        <w:tc>
          <w:tcPr>
            <w:tcW w:w="3253" w:type="dxa"/>
          </w:tcPr>
          <w:p>
            <w:pPr>
              <w:pStyle w:val="7"/>
              <w:spacing w:before="71"/>
              <w:ind w:left="1182" w:right="1176"/>
              <w:jc w:val="center"/>
              <w:rPr>
                <w:rFonts w:hint="eastAsia" w:ascii="黑体" w:eastAsia="黑体"/>
                <w:b/>
                <w:sz w:val="21"/>
              </w:rPr>
            </w:pPr>
            <w:r>
              <w:rPr>
                <w:rFonts w:hint="eastAsia" w:ascii="黑体" w:eastAsia="黑体"/>
                <w:b/>
                <w:sz w:val="21"/>
              </w:rPr>
              <w:t>品目名称</w:t>
            </w:r>
          </w:p>
        </w:tc>
        <w:tc>
          <w:tcPr>
            <w:tcW w:w="4556" w:type="dxa"/>
          </w:tcPr>
          <w:p>
            <w:pPr>
              <w:pStyle w:val="7"/>
              <w:tabs>
                <w:tab w:val="left" w:pos="551"/>
              </w:tabs>
              <w:spacing w:before="71"/>
              <w:ind w:left="22"/>
              <w:jc w:val="center"/>
              <w:rPr>
                <w:rFonts w:hint="eastAsia" w:ascii="黑体" w:eastAsia="黑体"/>
                <w:b/>
                <w:sz w:val="21"/>
              </w:rPr>
            </w:pPr>
            <w:r>
              <w:rPr>
                <w:rFonts w:hint="eastAsia" w:ascii="黑体" w:eastAsia="黑体"/>
                <w:b/>
                <w:sz w:val="21"/>
              </w:rPr>
              <w:t>说</w:t>
            </w:r>
            <w:r>
              <w:rPr>
                <w:rFonts w:hint="eastAsia" w:ascii="黑体" w:eastAsia="黑体"/>
                <w:b/>
                <w:sz w:val="21"/>
              </w:rPr>
              <w:tab/>
            </w:r>
            <w:r>
              <w:rPr>
                <w:rFonts w:hint="eastAsia" w:ascii="黑体" w:eastAsia="黑体"/>
                <w:b/>
                <w:sz w:val="21"/>
              </w:rPr>
              <w:t>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1678" w:type="dxa"/>
          </w:tcPr>
          <w:p>
            <w:pPr>
              <w:pStyle w:val="7"/>
              <w:spacing w:before="11"/>
              <w:rPr>
                <w:sz w:val="21"/>
              </w:rPr>
            </w:pPr>
          </w:p>
          <w:p>
            <w:pPr>
              <w:pStyle w:val="7"/>
              <w:ind w:left="9"/>
              <w:jc w:val="center"/>
              <w:rPr>
                <w:rFonts w:ascii="仿宋"/>
                <w:sz w:val="18"/>
              </w:rPr>
            </w:pPr>
            <w:r>
              <w:rPr>
                <w:rFonts w:ascii="仿宋"/>
                <w:sz w:val="18"/>
              </w:rPr>
              <w:t>C190106</w:t>
            </w:r>
          </w:p>
        </w:tc>
        <w:tc>
          <w:tcPr>
            <w:tcW w:w="3253" w:type="dxa"/>
          </w:tcPr>
          <w:p>
            <w:pPr>
              <w:pStyle w:val="7"/>
              <w:spacing w:before="6"/>
              <w:rPr>
                <w:sz w:val="20"/>
              </w:rPr>
            </w:pPr>
          </w:p>
          <w:p>
            <w:pPr>
              <w:pStyle w:val="7"/>
              <w:ind w:left="529"/>
              <w:rPr>
                <w:sz w:val="21"/>
              </w:rPr>
            </w:pPr>
            <w:r>
              <w:rPr>
                <w:sz w:val="21"/>
              </w:rPr>
              <w:t>专科疾病防治服务</w:t>
            </w:r>
          </w:p>
        </w:tc>
        <w:tc>
          <w:tcPr>
            <w:tcW w:w="4556" w:type="dxa"/>
          </w:tcPr>
          <w:p>
            <w:pPr>
              <w:pStyle w:val="7"/>
              <w:spacing w:before="4" w:line="208" w:lineRule="auto"/>
              <w:ind w:left="119" w:right="100"/>
              <w:jc w:val="both"/>
              <w:rPr>
                <w:sz w:val="18"/>
              </w:rPr>
            </w:pPr>
            <w:r>
              <w:rPr>
                <w:sz w:val="18"/>
              </w:rPr>
              <w:t>指对各种专科疾病进行预防及群众预防的服务，包括传染病、口腔病、精神病、皮肤病与性病、结核病、麻风病、职业病、地方病、寄生虫病、血吸虫病、其他专科</w:t>
            </w:r>
          </w:p>
          <w:p>
            <w:pPr>
              <w:pStyle w:val="7"/>
              <w:spacing w:line="173" w:lineRule="exact"/>
              <w:ind w:left="119"/>
              <w:rPr>
                <w:sz w:val="18"/>
              </w:rPr>
            </w:pPr>
            <w:r>
              <w:rPr>
                <w:sz w:val="18"/>
              </w:rPr>
              <w:t>疾病防治服务。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678" w:type="dxa"/>
          </w:tcPr>
          <w:p>
            <w:pPr>
              <w:pStyle w:val="7"/>
              <w:spacing w:before="2" w:line="217" w:lineRule="exact"/>
              <w:ind w:left="10"/>
              <w:jc w:val="center"/>
              <w:rPr>
                <w:rFonts w:ascii="仿宋"/>
                <w:sz w:val="18"/>
              </w:rPr>
            </w:pPr>
            <w:r>
              <w:rPr>
                <w:rFonts w:ascii="仿宋"/>
                <w:sz w:val="18"/>
              </w:rPr>
              <w:t>C190107</w:t>
            </w:r>
          </w:p>
        </w:tc>
        <w:tc>
          <w:tcPr>
            <w:tcW w:w="3253" w:type="dxa"/>
          </w:tcPr>
          <w:p>
            <w:pPr>
              <w:pStyle w:val="7"/>
              <w:spacing w:line="220" w:lineRule="exact"/>
              <w:ind w:left="632"/>
              <w:rPr>
                <w:sz w:val="21"/>
              </w:rPr>
            </w:pPr>
            <w:r>
              <w:rPr>
                <w:sz w:val="21"/>
              </w:rPr>
              <w:t>健康检查服务</w:t>
            </w:r>
          </w:p>
        </w:tc>
        <w:tc>
          <w:tcPr>
            <w:tcW w:w="4556"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1678" w:type="dxa"/>
          </w:tcPr>
          <w:p>
            <w:pPr>
              <w:pStyle w:val="7"/>
              <w:spacing w:before="2" w:line="220" w:lineRule="exact"/>
              <w:ind w:left="9"/>
              <w:jc w:val="center"/>
              <w:rPr>
                <w:rFonts w:ascii="仿宋"/>
                <w:sz w:val="18"/>
              </w:rPr>
            </w:pPr>
            <w:r>
              <w:rPr>
                <w:rFonts w:ascii="仿宋"/>
                <w:sz w:val="18"/>
              </w:rPr>
              <w:t>C190199</w:t>
            </w:r>
          </w:p>
        </w:tc>
        <w:tc>
          <w:tcPr>
            <w:tcW w:w="3253" w:type="dxa"/>
          </w:tcPr>
          <w:p>
            <w:pPr>
              <w:pStyle w:val="7"/>
              <w:spacing w:line="222" w:lineRule="exact"/>
              <w:ind w:left="529"/>
              <w:rPr>
                <w:sz w:val="21"/>
              </w:rPr>
            </w:pPr>
            <w:r>
              <w:rPr>
                <w:sz w:val="21"/>
              </w:rPr>
              <w:t>其他医疗卫生服务</w:t>
            </w:r>
          </w:p>
        </w:tc>
        <w:tc>
          <w:tcPr>
            <w:tcW w:w="4556"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678" w:type="dxa"/>
          </w:tcPr>
          <w:p>
            <w:pPr>
              <w:pStyle w:val="7"/>
              <w:spacing w:line="220" w:lineRule="exact"/>
              <w:ind w:left="11"/>
              <w:jc w:val="center"/>
              <w:rPr>
                <w:rFonts w:ascii="仿宋"/>
                <w:b/>
                <w:sz w:val="18"/>
              </w:rPr>
            </w:pPr>
            <w:r>
              <w:rPr>
                <w:rFonts w:ascii="仿宋"/>
                <w:b/>
                <w:sz w:val="18"/>
              </w:rPr>
              <w:t>C1902</w:t>
            </w:r>
          </w:p>
        </w:tc>
        <w:tc>
          <w:tcPr>
            <w:tcW w:w="3253" w:type="dxa"/>
          </w:tcPr>
          <w:p>
            <w:pPr>
              <w:pStyle w:val="7"/>
              <w:spacing w:line="220" w:lineRule="exact"/>
              <w:ind w:left="318"/>
              <w:rPr>
                <w:rFonts w:hint="eastAsia" w:ascii="Microsoft JhengHei" w:eastAsia="Microsoft JhengHei"/>
                <w:b/>
                <w:sz w:val="21"/>
              </w:rPr>
            </w:pPr>
            <w:r>
              <w:rPr>
                <w:rFonts w:hint="eastAsia" w:ascii="Microsoft JhengHei" w:eastAsia="Microsoft JhengHei"/>
                <w:b/>
                <w:sz w:val="21"/>
              </w:rPr>
              <w:t>社会服务</w:t>
            </w:r>
          </w:p>
        </w:tc>
        <w:tc>
          <w:tcPr>
            <w:tcW w:w="4556"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1" w:hRule="atLeast"/>
        </w:trPr>
        <w:tc>
          <w:tcPr>
            <w:tcW w:w="1678" w:type="dxa"/>
          </w:tcPr>
          <w:p>
            <w:pPr>
              <w:pStyle w:val="7"/>
              <w:rPr>
                <w:sz w:val="18"/>
              </w:rPr>
            </w:pPr>
          </w:p>
          <w:p>
            <w:pPr>
              <w:pStyle w:val="7"/>
              <w:rPr>
                <w:sz w:val="18"/>
              </w:rPr>
            </w:pPr>
          </w:p>
          <w:p>
            <w:pPr>
              <w:pStyle w:val="7"/>
              <w:spacing w:before="2"/>
              <w:rPr>
                <w:sz w:val="17"/>
              </w:rPr>
            </w:pPr>
          </w:p>
          <w:p>
            <w:pPr>
              <w:pStyle w:val="7"/>
              <w:ind w:left="9"/>
              <w:jc w:val="center"/>
              <w:rPr>
                <w:rFonts w:ascii="仿宋"/>
                <w:sz w:val="18"/>
              </w:rPr>
            </w:pPr>
            <w:r>
              <w:rPr>
                <w:rFonts w:ascii="仿宋"/>
                <w:sz w:val="18"/>
              </w:rPr>
              <w:t>C190201</w:t>
            </w:r>
          </w:p>
        </w:tc>
        <w:tc>
          <w:tcPr>
            <w:tcW w:w="3253" w:type="dxa"/>
          </w:tcPr>
          <w:p>
            <w:pPr>
              <w:pStyle w:val="7"/>
              <w:rPr>
                <w:sz w:val="20"/>
              </w:rPr>
            </w:pPr>
          </w:p>
          <w:p>
            <w:pPr>
              <w:pStyle w:val="7"/>
              <w:rPr>
                <w:sz w:val="20"/>
              </w:rPr>
            </w:pPr>
          </w:p>
          <w:p>
            <w:pPr>
              <w:pStyle w:val="7"/>
              <w:spacing w:before="148"/>
              <w:ind w:left="527"/>
              <w:rPr>
                <w:sz w:val="21"/>
              </w:rPr>
            </w:pPr>
            <w:r>
              <w:rPr>
                <w:sz w:val="21"/>
              </w:rPr>
              <w:t>收容收养服务</w:t>
            </w:r>
          </w:p>
        </w:tc>
        <w:tc>
          <w:tcPr>
            <w:tcW w:w="4556" w:type="dxa"/>
          </w:tcPr>
          <w:p>
            <w:pPr>
              <w:pStyle w:val="7"/>
              <w:spacing w:before="5" w:line="206" w:lineRule="auto"/>
              <w:ind w:left="119" w:right="6"/>
              <w:rPr>
                <w:sz w:val="18"/>
              </w:rPr>
            </w:pPr>
            <w:r>
              <w:rPr>
                <w:spacing w:val="-10"/>
                <w:sz w:val="18"/>
              </w:rPr>
              <w:t>指对老人、残疾人、弃婴、孤儿、弱智儿童、流浪儿童、</w:t>
            </w:r>
            <w:r>
              <w:rPr>
                <w:sz w:val="18"/>
              </w:rPr>
              <w:t>盲流等人员提供住宿的收养、收容服务，包括：</w:t>
            </w:r>
          </w:p>
          <w:p>
            <w:pPr>
              <w:pStyle w:val="7"/>
              <w:spacing w:line="194" w:lineRule="exact"/>
              <w:ind w:left="119"/>
              <w:rPr>
                <w:sz w:val="18"/>
              </w:rPr>
            </w:pPr>
            <w:r>
              <w:rPr>
                <w:sz w:val="18"/>
              </w:rPr>
              <w:t>——老年人收养服务；</w:t>
            </w:r>
          </w:p>
          <w:p>
            <w:pPr>
              <w:pStyle w:val="7"/>
              <w:spacing w:line="199" w:lineRule="exact"/>
              <w:ind w:left="119"/>
              <w:rPr>
                <w:sz w:val="18"/>
              </w:rPr>
            </w:pPr>
            <w:r>
              <w:rPr>
                <w:sz w:val="18"/>
              </w:rPr>
              <w:t>——儿童收养服务；</w:t>
            </w:r>
          </w:p>
          <w:p>
            <w:pPr>
              <w:pStyle w:val="7"/>
              <w:spacing w:line="200" w:lineRule="exact"/>
              <w:ind w:left="119"/>
              <w:rPr>
                <w:sz w:val="18"/>
              </w:rPr>
            </w:pPr>
            <w:r>
              <w:rPr>
                <w:sz w:val="18"/>
              </w:rPr>
              <w:t>——精神病人收养服务；</w:t>
            </w:r>
          </w:p>
          <w:p>
            <w:pPr>
              <w:pStyle w:val="7"/>
              <w:spacing w:line="200" w:lineRule="exact"/>
              <w:ind w:left="119"/>
              <w:rPr>
                <w:sz w:val="18"/>
              </w:rPr>
            </w:pPr>
            <w:r>
              <w:rPr>
                <w:sz w:val="18"/>
              </w:rPr>
              <w:t>——其他社会福利收养服务；</w:t>
            </w:r>
          </w:p>
          <w:p>
            <w:pPr>
              <w:pStyle w:val="7"/>
              <w:spacing w:line="200" w:lineRule="exact"/>
              <w:ind w:left="119"/>
              <w:rPr>
                <w:sz w:val="18"/>
              </w:rPr>
            </w:pPr>
            <w:r>
              <w:rPr>
                <w:sz w:val="18"/>
              </w:rPr>
              <w:t>——流浪儿童救助保护服务；</w:t>
            </w:r>
          </w:p>
          <w:p>
            <w:pPr>
              <w:pStyle w:val="7"/>
              <w:spacing w:line="185" w:lineRule="exact"/>
              <w:ind w:left="119"/>
              <w:rPr>
                <w:sz w:val="18"/>
              </w:rPr>
            </w:pPr>
            <w:r>
              <w:rPr>
                <w:sz w:val="18"/>
              </w:rPr>
              <w:t>——其他收养收容服务。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8" w:hRule="atLeast"/>
        </w:trPr>
        <w:tc>
          <w:tcPr>
            <w:tcW w:w="1678"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7"/>
              <w:rPr>
                <w:sz w:val="25"/>
              </w:rPr>
            </w:pPr>
          </w:p>
          <w:p>
            <w:pPr>
              <w:pStyle w:val="7"/>
              <w:ind w:left="9"/>
              <w:jc w:val="center"/>
              <w:rPr>
                <w:rFonts w:ascii="仿宋"/>
                <w:sz w:val="18"/>
              </w:rPr>
            </w:pPr>
            <w:r>
              <w:rPr>
                <w:rFonts w:ascii="仿宋"/>
                <w:sz w:val="18"/>
              </w:rPr>
              <w:t>C190202</w:t>
            </w:r>
          </w:p>
        </w:tc>
        <w:tc>
          <w:tcPr>
            <w:tcW w:w="3253" w:type="dxa"/>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79"/>
              <w:ind w:left="529"/>
              <w:rPr>
                <w:sz w:val="21"/>
              </w:rPr>
            </w:pPr>
            <w:r>
              <w:rPr>
                <w:sz w:val="21"/>
              </w:rPr>
              <w:t>社会救济服务</w:t>
            </w:r>
          </w:p>
        </w:tc>
        <w:tc>
          <w:tcPr>
            <w:tcW w:w="4556" w:type="dxa"/>
          </w:tcPr>
          <w:p>
            <w:pPr>
              <w:pStyle w:val="7"/>
              <w:spacing w:before="6" w:line="206" w:lineRule="auto"/>
              <w:ind w:left="119" w:right="100"/>
              <w:jc w:val="both"/>
              <w:rPr>
                <w:sz w:val="18"/>
              </w:rPr>
            </w:pPr>
            <w:r>
              <w:rPr>
                <w:spacing w:val="-1"/>
                <w:sz w:val="18"/>
              </w:rPr>
              <w:t xml:space="preserve">指为老人、军烈属、五保户、残疾人、弃婴、孤儿、弱智儿童及其他弱势群体提供不住宿的看护、帮助服务， </w:t>
            </w:r>
            <w:r>
              <w:rPr>
                <w:sz w:val="18"/>
              </w:rPr>
              <w:t>包括：</w:t>
            </w:r>
          </w:p>
          <w:p>
            <w:pPr>
              <w:pStyle w:val="7"/>
              <w:spacing w:before="4" w:line="206" w:lineRule="auto"/>
              <w:ind w:left="119" w:right="6"/>
              <w:rPr>
                <w:sz w:val="18"/>
              </w:rPr>
            </w:pPr>
            <w:r>
              <w:rPr>
                <w:spacing w:val="-8"/>
                <w:sz w:val="18"/>
              </w:rPr>
              <w:t>——社会帮助服务：社区、孤寡老人、五保户、残疾人、</w:t>
            </w:r>
            <w:r>
              <w:rPr>
                <w:sz w:val="18"/>
              </w:rPr>
              <w:t>残疾儿童、弱势群体志愿者、优抚对象和其他社会帮助服务；</w:t>
            </w:r>
          </w:p>
          <w:p>
            <w:pPr>
              <w:pStyle w:val="7"/>
              <w:spacing w:before="4" w:line="208" w:lineRule="auto"/>
              <w:ind w:left="119" w:right="100"/>
              <w:jc w:val="both"/>
              <w:rPr>
                <w:sz w:val="18"/>
              </w:rPr>
            </w:pPr>
            <w:r>
              <w:rPr>
                <w:sz w:val="18"/>
              </w:rPr>
              <w:t>——贫困资助服务：贫困地区资助服务、失学儿童资助服务、特殊贫困救助服务、贫困子女教育救助服务、贫困人员大病救助服务、民间组织贫困资助服务、其他贫困资助服务；</w:t>
            </w:r>
          </w:p>
          <w:p>
            <w:pPr>
              <w:pStyle w:val="7"/>
              <w:spacing w:line="188" w:lineRule="exact"/>
              <w:ind w:left="119"/>
              <w:rPr>
                <w:sz w:val="18"/>
              </w:rPr>
            </w:pPr>
            <w:r>
              <w:rPr>
                <w:spacing w:val="-10"/>
                <w:sz w:val="18"/>
              </w:rPr>
              <w:t>——救灾服务：救灾物资储备管理服务、其他救灾服务；</w:t>
            </w:r>
          </w:p>
          <w:p>
            <w:pPr>
              <w:pStyle w:val="7"/>
              <w:spacing w:before="7" w:line="208" w:lineRule="auto"/>
              <w:ind w:left="119" w:right="99"/>
              <w:rPr>
                <w:sz w:val="18"/>
              </w:rPr>
            </w:pPr>
            <w:r>
              <w:rPr>
                <w:sz w:val="18"/>
              </w:rPr>
              <w:t>——社会捐助服务：经常性社会捐助、医疗捐助、特困捐助、残疾儿童捐助和其他社会捐助管理服务；</w:t>
            </w:r>
          </w:p>
          <w:p>
            <w:pPr>
              <w:pStyle w:val="7"/>
              <w:spacing w:before="2" w:line="206" w:lineRule="auto"/>
              <w:ind w:left="119" w:right="100"/>
              <w:rPr>
                <w:sz w:val="18"/>
              </w:rPr>
            </w:pPr>
            <w:r>
              <w:rPr>
                <w:sz w:val="18"/>
              </w:rPr>
              <w:t>——其他社会救济服务：红十字机构服务、慈善机构服务、社会救济管理服务、优抚事业单位服务、其他社会</w:t>
            </w:r>
          </w:p>
          <w:p>
            <w:pPr>
              <w:pStyle w:val="7"/>
              <w:spacing w:line="177" w:lineRule="exact"/>
              <w:ind w:left="119"/>
              <w:rPr>
                <w:sz w:val="18"/>
              </w:rPr>
            </w:pPr>
            <w:r>
              <w:rPr>
                <w:sz w:val="18"/>
              </w:rPr>
              <w:t>救济服务。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678" w:type="dxa"/>
          </w:tcPr>
          <w:p>
            <w:pPr>
              <w:pStyle w:val="7"/>
              <w:spacing w:before="2" w:line="217" w:lineRule="exact"/>
              <w:ind w:left="9"/>
              <w:jc w:val="center"/>
              <w:rPr>
                <w:rFonts w:ascii="仿宋"/>
                <w:sz w:val="18"/>
              </w:rPr>
            </w:pPr>
            <w:r>
              <w:rPr>
                <w:rFonts w:ascii="仿宋"/>
                <w:sz w:val="18"/>
              </w:rPr>
              <w:t>C190203</w:t>
            </w:r>
          </w:p>
        </w:tc>
        <w:tc>
          <w:tcPr>
            <w:tcW w:w="3253" w:type="dxa"/>
          </w:tcPr>
          <w:p>
            <w:pPr>
              <w:pStyle w:val="7"/>
              <w:spacing w:line="220" w:lineRule="exact"/>
              <w:ind w:left="527"/>
              <w:rPr>
                <w:sz w:val="21"/>
              </w:rPr>
            </w:pPr>
            <w:r>
              <w:rPr>
                <w:sz w:val="21"/>
              </w:rPr>
              <w:t>就业服务</w:t>
            </w:r>
          </w:p>
        </w:tc>
        <w:tc>
          <w:tcPr>
            <w:tcW w:w="4556" w:type="dxa"/>
          </w:tcPr>
          <w:p>
            <w:pPr>
              <w:pStyle w:val="7"/>
              <w:spacing w:before="2" w:line="217" w:lineRule="exact"/>
              <w:ind w:left="119"/>
              <w:rPr>
                <w:sz w:val="18"/>
              </w:rPr>
            </w:pPr>
            <w:r>
              <w:rPr>
                <w:sz w:val="18"/>
              </w:rPr>
              <w:t>包括就业信息咨询、就业指导服务等。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678" w:type="dxa"/>
          </w:tcPr>
          <w:p>
            <w:pPr>
              <w:pStyle w:val="7"/>
              <w:spacing w:before="2" w:line="217" w:lineRule="exact"/>
              <w:ind w:left="9"/>
              <w:jc w:val="center"/>
              <w:rPr>
                <w:rFonts w:ascii="仿宋"/>
                <w:sz w:val="18"/>
              </w:rPr>
            </w:pPr>
            <w:r>
              <w:rPr>
                <w:rFonts w:ascii="仿宋"/>
                <w:sz w:val="18"/>
              </w:rPr>
              <w:t>C190299</w:t>
            </w:r>
          </w:p>
        </w:tc>
        <w:tc>
          <w:tcPr>
            <w:tcW w:w="3253" w:type="dxa"/>
          </w:tcPr>
          <w:p>
            <w:pPr>
              <w:pStyle w:val="7"/>
              <w:spacing w:line="220" w:lineRule="exact"/>
              <w:ind w:left="529"/>
              <w:rPr>
                <w:sz w:val="21"/>
              </w:rPr>
            </w:pPr>
            <w:r>
              <w:rPr>
                <w:sz w:val="21"/>
              </w:rPr>
              <w:t>其他社会服务</w:t>
            </w:r>
          </w:p>
        </w:tc>
        <w:tc>
          <w:tcPr>
            <w:tcW w:w="4556"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1678" w:type="dxa"/>
          </w:tcPr>
          <w:p>
            <w:pPr>
              <w:pStyle w:val="7"/>
              <w:spacing w:before="2" w:line="220" w:lineRule="exact"/>
              <w:ind w:left="11"/>
              <w:jc w:val="center"/>
              <w:rPr>
                <w:rFonts w:ascii="仿宋"/>
                <w:b/>
                <w:sz w:val="18"/>
              </w:rPr>
            </w:pPr>
            <w:r>
              <w:rPr>
                <w:rFonts w:ascii="仿宋"/>
                <w:b/>
                <w:sz w:val="18"/>
              </w:rPr>
              <w:t>C20</w:t>
            </w:r>
          </w:p>
        </w:tc>
        <w:tc>
          <w:tcPr>
            <w:tcW w:w="3253" w:type="dxa"/>
          </w:tcPr>
          <w:p>
            <w:pPr>
              <w:pStyle w:val="7"/>
              <w:spacing w:line="222" w:lineRule="exact"/>
              <w:ind w:left="107"/>
              <w:rPr>
                <w:rFonts w:hint="eastAsia" w:ascii="Microsoft JhengHei" w:eastAsia="Microsoft JhengHei"/>
                <w:b/>
                <w:sz w:val="21"/>
              </w:rPr>
            </w:pPr>
            <w:bookmarkStart w:id="52" w:name="_bookmark52"/>
            <w:bookmarkEnd w:id="52"/>
            <w:r>
              <w:rPr>
                <w:rFonts w:hint="eastAsia" w:ascii="Microsoft JhengHei" w:eastAsia="Microsoft JhengHei"/>
                <w:b/>
                <w:sz w:val="21"/>
              </w:rPr>
              <w:t>文化、体育、娱乐服务</w:t>
            </w:r>
          </w:p>
        </w:tc>
        <w:tc>
          <w:tcPr>
            <w:tcW w:w="4556"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8" w:hRule="atLeast"/>
        </w:trPr>
        <w:tc>
          <w:tcPr>
            <w:tcW w:w="1678" w:type="dxa"/>
          </w:tcPr>
          <w:p>
            <w:pPr>
              <w:pStyle w:val="7"/>
              <w:rPr>
                <w:sz w:val="18"/>
              </w:rPr>
            </w:pPr>
          </w:p>
          <w:p>
            <w:pPr>
              <w:pStyle w:val="7"/>
              <w:rPr>
                <w:sz w:val="18"/>
              </w:rPr>
            </w:pPr>
          </w:p>
          <w:p>
            <w:pPr>
              <w:pStyle w:val="7"/>
              <w:spacing w:before="119"/>
              <w:ind w:left="10"/>
              <w:jc w:val="center"/>
              <w:rPr>
                <w:rFonts w:ascii="仿宋"/>
                <w:b/>
                <w:sz w:val="18"/>
              </w:rPr>
            </w:pPr>
            <w:r>
              <w:rPr>
                <w:rFonts w:ascii="仿宋"/>
                <w:b/>
                <w:sz w:val="18"/>
              </w:rPr>
              <w:t>C2001</w:t>
            </w:r>
          </w:p>
        </w:tc>
        <w:tc>
          <w:tcPr>
            <w:tcW w:w="3253" w:type="dxa"/>
          </w:tcPr>
          <w:p>
            <w:pPr>
              <w:pStyle w:val="7"/>
              <w:rPr>
                <w:sz w:val="20"/>
              </w:rPr>
            </w:pPr>
          </w:p>
          <w:p>
            <w:pPr>
              <w:pStyle w:val="7"/>
              <w:spacing w:before="4"/>
              <w:rPr>
                <w:sz w:val="18"/>
              </w:rPr>
            </w:pPr>
          </w:p>
          <w:p>
            <w:pPr>
              <w:pStyle w:val="7"/>
              <w:ind w:left="318"/>
              <w:rPr>
                <w:rFonts w:hint="eastAsia" w:ascii="Microsoft JhengHei" w:eastAsia="Microsoft JhengHei"/>
                <w:b/>
                <w:sz w:val="21"/>
              </w:rPr>
            </w:pPr>
            <w:r>
              <w:rPr>
                <w:rFonts w:hint="eastAsia" w:ascii="Microsoft JhengHei" w:eastAsia="Microsoft JhengHei"/>
                <w:b/>
                <w:sz w:val="21"/>
              </w:rPr>
              <w:t>新闻服务</w:t>
            </w:r>
          </w:p>
        </w:tc>
        <w:tc>
          <w:tcPr>
            <w:tcW w:w="4556" w:type="dxa"/>
          </w:tcPr>
          <w:p>
            <w:pPr>
              <w:pStyle w:val="7"/>
              <w:spacing w:line="196" w:lineRule="exact"/>
              <w:ind w:left="119"/>
              <w:rPr>
                <w:sz w:val="18"/>
              </w:rPr>
            </w:pPr>
            <w:r>
              <w:rPr>
                <w:sz w:val="18"/>
              </w:rPr>
              <w:t>包括：</w:t>
            </w:r>
          </w:p>
          <w:p>
            <w:pPr>
              <w:pStyle w:val="7"/>
              <w:spacing w:before="9" w:line="206" w:lineRule="auto"/>
              <w:ind w:left="119" w:right="100"/>
              <w:rPr>
                <w:sz w:val="18"/>
              </w:rPr>
            </w:pPr>
            <w:r>
              <w:rPr>
                <w:sz w:val="18"/>
              </w:rPr>
              <w:t>——新闻采访服务：文字、图片、录音、影像及其他类型新闻的采访服务；</w:t>
            </w:r>
          </w:p>
          <w:p>
            <w:pPr>
              <w:pStyle w:val="7"/>
              <w:spacing w:before="4" w:line="206" w:lineRule="auto"/>
              <w:ind w:left="119" w:right="100"/>
              <w:rPr>
                <w:sz w:val="18"/>
              </w:rPr>
            </w:pPr>
            <w:r>
              <w:rPr>
                <w:sz w:val="18"/>
              </w:rPr>
              <w:t>——新闻编辑服务：文字、图片、录音、影视、网络及其他类型新闻的编辑服务；</w:t>
            </w:r>
          </w:p>
          <w:p>
            <w:pPr>
              <w:pStyle w:val="7"/>
              <w:spacing w:line="193" w:lineRule="exact"/>
              <w:ind w:left="119"/>
              <w:rPr>
                <w:sz w:val="18"/>
              </w:rPr>
            </w:pPr>
            <w:r>
              <w:rPr>
                <w:sz w:val="18"/>
              </w:rPr>
              <w:t>——新闻发布服务；</w:t>
            </w:r>
          </w:p>
          <w:p>
            <w:pPr>
              <w:pStyle w:val="7"/>
              <w:spacing w:line="184" w:lineRule="exact"/>
              <w:ind w:left="119"/>
              <w:rPr>
                <w:sz w:val="18"/>
              </w:rPr>
            </w:pPr>
            <w:r>
              <w:rPr>
                <w:sz w:val="18"/>
              </w:rPr>
              <w:t>——其他新闻服务。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678" w:type="dxa"/>
          </w:tcPr>
          <w:p>
            <w:pPr>
              <w:pStyle w:val="7"/>
              <w:spacing w:before="2" w:line="217" w:lineRule="exact"/>
              <w:ind w:left="10"/>
              <w:jc w:val="center"/>
              <w:rPr>
                <w:rFonts w:ascii="仿宋"/>
                <w:b/>
                <w:sz w:val="18"/>
              </w:rPr>
            </w:pPr>
            <w:r>
              <w:rPr>
                <w:rFonts w:ascii="仿宋"/>
                <w:b/>
                <w:sz w:val="18"/>
              </w:rPr>
              <w:t>C2002</w:t>
            </w:r>
          </w:p>
        </w:tc>
        <w:tc>
          <w:tcPr>
            <w:tcW w:w="3253" w:type="dxa"/>
          </w:tcPr>
          <w:p>
            <w:pPr>
              <w:pStyle w:val="7"/>
              <w:spacing w:line="220" w:lineRule="exact"/>
              <w:ind w:left="318"/>
              <w:rPr>
                <w:rFonts w:hint="eastAsia" w:ascii="Microsoft JhengHei" w:eastAsia="Microsoft JhengHei"/>
                <w:b/>
                <w:sz w:val="21"/>
              </w:rPr>
            </w:pPr>
            <w:r>
              <w:rPr>
                <w:rFonts w:hint="eastAsia" w:ascii="Microsoft JhengHei" w:eastAsia="Microsoft JhengHei"/>
                <w:b/>
                <w:sz w:val="21"/>
              </w:rPr>
              <w:t>广播、电视、电影和音像服务</w:t>
            </w:r>
          </w:p>
        </w:tc>
        <w:tc>
          <w:tcPr>
            <w:tcW w:w="4556"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0" w:hRule="atLeast"/>
        </w:trPr>
        <w:tc>
          <w:tcPr>
            <w:tcW w:w="1678" w:type="dxa"/>
          </w:tcPr>
          <w:p>
            <w:pPr>
              <w:pStyle w:val="7"/>
              <w:rPr>
                <w:sz w:val="18"/>
              </w:rPr>
            </w:pPr>
          </w:p>
          <w:p>
            <w:pPr>
              <w:pStyle w:val="7"/>
              <w:rPr>
                <w:sz w:val="18"/>
              </w:rPr>
            </w:pPr>
          </w:p>
          <w:p>
            <w:pPr>
              <w:pStyle w:val="7"/>
              <w:rPr>
                <w:sz w:val="18"/>
              </w:rPr>
            </w:pPr>
          </w:p>
          <w:p>
            <w:pPr>
              <w:pStyle w:val="7"/>
              <w:spacing w:before="8"/>
              <w:rPr>
                <w:sz w:val="22"/>
              </w:rPr>
            </w:pPr>
          </w:p>
          <w:p>
            <w:pPr>
              <w:pStyle w:val="7"/>
              <w:ind w:left="11"/>
              <w:jc w:val="center"/>
              <w:rPr>
                <w:rFonts w:ascii="仿宋"/>
                <w:sz w:val="18"/>
              </w:rPr>
            </w:pPr>
            <w:r>
              <w:rPr>
                <w:rFonts w:ascii="仿宋"/>
                <w:sz w:val="18"/>
              </w:rPr>
              <w:t>C200201</w:t>
            </w:r>
          </w:p>
        </w:tc>
        <w:tc>
          <w:tcPr>
            <w:tcW w:w="3253" w:type="dxa"/>
          </w:tcPr>
          <w:p>
            <w:pPr>
              <w:pStyle w:val="7"/>
              <w:rPr>
                <w:sz w:val="20"/>
              </w:rPr>
            </w:pPr>
          </w:p>
          <w:p>
            <w:pPr>
              <w:pStyle w:val="7"/>
              <w:rPr>
                <w:sz w:val="20"/>
              </w:rPr>
            </w:pPr>
          </w:p>
          <w:p>
            <w:pPr>
              <w:pStyle w:val="7"/>
              <w:rPr>
                <w:sz w:val="20"/>
              </w:rPr>
            </w:pPr>
          </w:p>
          <w:p>
            <w:pPr>
              <w:pStyle w:val="7"/>
              <w:spacing w:before="3"/>
              <w:rPr>
                <w:sz w:val="15"/>
              </w:rPr>
            </w:pPr>
          </w:p>
          <w:p>
            <w:pPr>
              <w:pStyle w:val="7"/>
              <w:ind w:left="529"/>
              <w:rPr>
                <w:sz w:val="21"/>
              </w:rPr>
            </w:pPr>
            <w:r>
              <w:rPr>
                <w:sz w:val="21"/>
              </w:rPr>
              <w:t>广播服务</w:t>
            </w:r>
          </w:p>
        </w:tc>
        <w:tc>
          <w:tcPr>
            <w:tcW w:w="4556" w:type="dxa"/>
          </w:tcPr>
          <w:p>
            <w:pPr>
              <w:pStyle w:val="7"/>
              <w:spacing w:before="4" w:line="208" w:lineRule="auto"/>
              <w:ind w:left="119" w:right="6"/>
              <w:rPr>
                <w:sz w:val="18"/>
              </w:rPr>
            </w:pPr>
            <w:r>
              <w:rPr>
                <w:spacing w:val="-7"/>
                <w:sz w:val="18"/>
              </w:rPr>
              <w:t>指广播节目的制作和播放等服务。包括广播节目的制作、</w:t>
            </w:r>
            <w:r>
              <w:rPr>
                <w:sz w:val="18"/>
              </w:rPr>
              <w:t>编排、播音、播放、点播、交换等服务，包括：</w:t>
            </w:r>
          </w:p>
          <w:p>
            <w:pPr>
              <w:pStyle w:val="7"/>
              <w:spacing w:line="208" w:lineRule="auto"/>
              <w:ind w:left="119" w:right="100"/>
              <w:jc w:val="both"/>
              <w:rPr>
                <w:sz w:val="18"/>
              </w:rPr>
            </w:pPr>
            <w:r>
              <w:rPr>
                <w:sz w:val="18"/>
              </w:rPr>
              <w:t>——广播节目制作服务：新闻类、音乐类、文艺类、经济类、体育类、教育类、交通类、儿童类、生活类、少数民族语言、广播剧及其他类广播节目的制作服务；</w:t>
            </w:r>
          </w:p>
          <w:p>
            <w:pPr>
              <w:pStyle w:val="7"/>
              <w:spacing w:line="206" w:lineRule="auto"/>
              <w:ind w:left="119" w:right="6"/>
              <w:rPr>
                <w:sz w:val="18"/>
              </w:rPr>
            </w:pPr>
            <w:r>
              <w:rPr>
                <w:spacing w:val="-8"/>
                <w:sz w:val="18"/>
              </w:rPr>
              <w:t>——广播节目播出服务：国内广播节目、国外广播节目、</w:t>
            </w:r>
            <w:r>
              <w:rPr>
                <w:sz w:val="18"/>
              </w:rPr>
              <w:t>付费广播节目和互联网广播节目等的播出服务；</w:t>
            </w:r>
          </w:p>
          <w:p>
            <w:pPr>
              <w:pStyle w:val="7"/>
              <w:spacing w:line="194" w:lineRule="exact"/>
              <w:ind w:left="119"/>
              <w:rPr>
                <w:sz w:val="18"/>
              </w:rPr>
            </w:pPr>
            <w:r>
              <w:rPr>
                <w:sz w:val="18"/>
              </w:rPr>
              <w:t>——广播节目进出口交易服务；</w:t>
            </w:r>
          </w:p>
          <w:p>
            <w:pPr>
              <w:pStyle w:val="7"/>
              <w:spacing w:line="199" w:lineRule="exact"/>
              <w:ind w:left="119"/>
              <w:rPr>
                <w:sz w:val="18"/>
              </w:rPr>
            </w:pPr>
            <w:r>
              <w:rPr>
                <w:sz w:val="18"/>
              </w:rPr>
              <w:t>——广播节目发行服务；</w:t>
            </w:r>
          </w:p>
          <w:p>
            <w:pPr>
              <w:pStyle w:val="7"/>
              <w:spacing w:line="200" w:lineRule="exact"/>
              <w:ind w:left="119"/>
              <w:rPr>
                <w:sz w:val="18"/>
              </w:rPr>
            </w:pPr>
            <w:r>
              <w:rPr>
                <w:sz w:val="18"/>
              </w:rPr>
              <w:t>——广播电台其他辅助服务；</w:t>
            </w:r>
          </w:p>
          <w:p>
            <w:pPr>
              <w:pStyle w:val="7"/>
              <w:spacing w:line="184" w:lineRule="exact"/>
              <w:ind w:left="119"/>
              <w:rPr>
                <w:sz w:val="18"/>
              </w:rPr>
            </w:pPr>
            <w:r>
              <w:rPr>
                <w:sz w:val="18"/>
              </w:rPr>
              <w:t>——其他广播服务。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1" w:hRule="atLeast"/>
        </w:trPr>
        <w:tc>
          <w:tcPr>
            <w:tcW w:w="1678" w:type="dxa"/>
          </w:tcPr>
          <w:p>
            <w:pPr>
              <w:pStyle w:val="7"/>
              <w:rPr>
                <w:sz w:val="18"/>
              </w:rPr>
            </w:pPr>
          </w:p>
          <w:p>
            <w:pPr>
              <w:pStyle w:val="7"/>
              <w:rPr>
                <w:sz w:val="18"/>
              </w:rPr>
            </w:pPr>
          </w:p>
          <w:p>
            <w:pPr>
              <w:pStyle w:val="7"/>
              <w:rPr>
                <w:sz w:val="18"/>
              </w:rPr>
            </w:pPr>
          </w:p>
          <w:p>
            <w:pPr>
              <w:pStyle w:val="7"/>
              <w:spacing w:before="9"/>
              <w:rPr>
                <w:sz w:val="14"/>
              </w:rPr>
            </w:pPr>
          </w:p>
          <w:p>
            <w:pPr>
              <w:pStyle w:val="7"/>
              <w:ind w:left="11"/>
              <w:jc w:val="center"/>
              <w:rPr>
                <w:rFonts w:ascii="仿宋"/>
                <w:sz w:val="18"/>
              </w:rPr>
            </w:pPr>
            <w:r>
              <w:rPr>
                <w:rFonts w:ascii="仿宋"/>
                <w:sz w:val="18"/>
              </w:rPr>
              <w:t>C200202</w:t>
            </w:r>
          </w:p>
        </w:tc>
        <w:tc>
          <w:tcPr>
            <w:tcW w:w="3253" w:type="dxa"/>
          </w:tcPr>
          <w:p>
            <w:pPr>
              <w:pStyle w:val="7"/>
              <w:rPr>
                <w:sz w:val="20"/>
              </w:rPr>
            </w:pPr>
          </w:p>
          <w:p>
            <w:pPr>
              <w:pStyle w:val="7"/>
              <w:rPr>
                <w:sz w:val="20"/>
              </w:rPr>
            </w:pPr>
          </w:p>
          <w:p>
            <w:pPr>
              <w:pStyle w:val="7"/>
              <w:spacing w:before="4"/>
              <w:rPr>
                <w:sz w:val="27"/>
              </w:rPr>
            </w:pPr>
          </w:p>
          <w:p>
            <w:pPr>
              <w:pStyle w:val="7"/>
              <w:ind w:left="529"/>
              <w:rPr>
                <w:sz w:val="21"/>
              </w:rPr>
            </w:pPr>
            <w:r>
              <w:rPr>
                <w:sz w:val="21"/>
              </w:rPr>
              <w:t>电视服务</w:t>
            </w:r>
          </w:p>
        </w:tc>
        <w:tc>
          <w:tcPr>
            <w:tcW w:w="4556" w:type="dxa"/>
          </w:tcPr>
          <w:p>
            <w:pPr>
              <w:pStyle w:val="7"/>
              <w:spacing w:line="197" w:lineRule="exact"/>
              <w:ind w:left="119"/>
              <w:rPr>
                <w:sz w:val="18"/>
              </w:rPr>
            </w:pPr>
            <w:r>
              <w:rPr>
                <w:sz w:val="18"/>
              </w:rPr>
              <w:t>指电视节目的制作和播放等服务。包括：</w:t>
            </w:r>
          </w:p>
          <w:p>
            <w:pPr>
              <w:pStyle w:val="7"/>
              <w:spacing w:before="10" w:line="206" w:lineRule="auto"/>
              <w:ind w:left="119" w:right="100"/>
              <w:rPr>
                <w:sz w:val="18"/>
              </w:rPr>
            </w:pPr>
            <w:r>
              <w:rPr>
                <w:sz w:val="18"/>
              </w:rPr>
              <w:t>——电视节目制作服务：公共电视节目、电视剧和付费电视节目等的制作服务；</w:t>
            </w:r>
          </w:p>
          <w:p>
            <w:pPr>
              <w:pStyle w:val="7"/>
              <w:spacing w:line="208" w:lineRule="auto"/>
              <w:ind w:left="119" w:right="6"/>
              <w:rPr>
                <w:sz w:val="18"/>
              </w:rPr>
            </w:pPr>
            <w:r>
              <w:rPr>
                <w:spacing w:val="-8"/>
                <w:sz w:val="18"/>
              </w:rPr>
              <w:t>——电视节目播出服务：国内电视节目、国外电视节目、</w:t>
            </w:r>
            <w:r>
              <w:rPr>
                <w:sz w:val="18"/>
              </w:rPr>
              <w:t>付费电视节目、互联网电视节目和移动电视节目等的播出服务；</w:t>
            </w:r>
          </w:p>
          <w:p>
            <w:pPr>
              <w:pStyle w:val="7"/>
              <w:spacing w:line="191" w:lineRule="exact"/>
              <w:ind w:left="119"/>
              <w:rPr>
                <w:sz w:val="18"/>
              </w:rPr>
            </w:pPr>
            <w:r>
              <w:rPr>
                <w:sz w:val="18"/>
              </w:rPr>
              <w:t>——电视节目进出口交易服务；</w:t>
            </w:r>
          </w:p>
          <w:p>
            <w:pPr>
              <w:pStyle w:val="7"/>
              <w:spacing w:line="200" w:lineRule="exact"/>
              <w:ind w:left="119"/>
              <w:rPr>
                <w:sz w:val="18"/>
              </w:rPr>
            </w:pPr>
            <w:r>
              <w:rPr>
                <w:sz w:val="18"/>
              </w:rPr>
              <w:t>——电视节目发行服务；</w:t>
            </w:r>
          </w:p>
          <w:p>
            <w:pPr>
              <w:pStyle w:val="7"/>
              <w:spacing w:line="199" w:lineRule="exact"/>
              <w:ind w:left="119"/>
              <w:rPr>
                <w:sz w:val="18"/>
              </w:rPr>
            </w:pPr>
            <w:r>
              <w:rPr>
                <w:sz w:val="18"/>
              </w:rPr>
              <w:t>——电视台各种辅助服务；</w:t>
            </w:r>
          </w:p>
          <w:p>
            <w:pPr>
              <w:pStyle w:val="7"/>
              <w:spacing w:line="185" w:lineRule="exact"/>
              <w:ind w:left="119"/>
              <w:rPr>
                <w:sz w:val="18"/>
              </w:rPr>
            </w:pPr>
            <w:r>
              <w:rPr>
                <w:sz w:val="18"/>
              </w:rPr>
              <w:t>——其他电视服务。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678" w:type="dxa"/>
          </w:tcPr>
          <w:p>
            <w:pPr>
              <w:pStyle w:val="7"/>
              <w:spacing w:before="79"/>
              <w:ind w:left="11"/>
              <w:jc w:val="center"/>
              <w:rPr>
                <w:rFonts w:ascii="仿宋"/>
                <w:sz w:val="18"/>
              </w:rPr>
            </w:pPr>
            <w:r>
              <w:rPr>
                <w:rFonts w:ascii="仿宋"/>
                <w:sz w:val="18"/>
              </w:rPr>
              <w:t>C200203</w:t>
            </w:r>
          </w:p>
        </w:tc>
        <w:tc>
          <w:tcPr>
            <w:tcW w:w="3253" w:type="dxa"/>
          </w:tcPr>
          <w:p>
            <w:pPr>
              <w:pStyle w:val="7"/>
              <w:spacing w:before="61"/>
              <w:ind w:left="529"/>
              <w:rPr>
                <w:sz w:val="21"/>
              </w:rPr>
            </w:pPr>
            <w:r>
              <w:rPr>
                <w:sz w:val="21"/>
              </w:rPr>
              <w:t>电影服务</w:t>
            </w:r>
          </w:p>
        </w:tc>
        <w:tc>
          <w:tcPr>
            <w:tcW w:w="4556" w:type="dxa"/>
          </w:tcPr>
          <w:p>
            <w:pPr>
              <w:pStyle w:val="7"/>
              <w:spacing w:line="196" w:lineRule="exact"/>
              <w:ind w:left="119"/>
              <w:rPr>
                <w:sz w:val="18"/>
              </w:rPr>
            </w:pPr>
            <w:r>
              <w:rPr>
                <w:sz w:val="18"/>
              </w:rPr>
              <w:t>指电影片的制作、发行和放映服务，包括：</w:t>
            </w:r>
          </w:p>
          <w:p>
            <w:pPr>
              <w:pStyle w:val="7"/>
              <w:spacing w:line="185" w:lineRule="exact"/>
              <w:ind w:left="119"/>
              <w:rPr>
                <w:sz w:val="18"/>
              </w:rPr>
            </w:pPr>
            <w:r>
              <w:rPr>
                <w:sz w:val="18"/>
              </w:rPr>
              <w:t>——电影制作与发行服务，包括电影制作服务、电影发</w:t>
            </w:r>
          </w:p>
        </w:tc>
      </w:tr>
    </w:tbl>
    <w:p>
      <w:pPr>
        <w:spacing w:after="0" w:line="185" w:lineRule="exact"/>
        <w:rPr>
          <w:sz w:val="18"/>
        </w:rPr>
        <w:sectPr>
          <w:pgSz w:w="11910" w:h="16840"/>
          <w:pgMar w:top="1420" w:right="1000" w:bottom="1080" w:left="1020" w:header="0" w:footer="894" w:gutter="0"/>
          <w:cols w:space="720" w:num="1"/>
        </w:sectPr>
      </w:pPr>
    </w:p>
    <w:tbl>
      <w:tblPr>
        <w:tblStyle w:val="3"/>
        <w:tblW w:w="0" w:type="auto"/>
        <w:tblInd w:w="1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78"/>
        <w:gridCol w:w="3253"/>
        <w:gridCol w:w="45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678" w:type="dxa"/>
          </w:tcPr>
          <w:p>
            <w:pPr>
              <w:pStyle w:val="7"/>
              <w:tabs>
                <w:tab w:val="left" w:pos="428"/>
              </w:tabs>
              <w:spacing w:before="71"/>
              <w:ind w:left="6"/>
              <w:jc w:val="center"/>
              <w:rPr>
                <w:rFonts w:hint="eastAsia" w:ascii="黑体" w:eastAsia="黑体"/>
                <w:b/>
                <w:sz w:val="21"/>
              </w:rPr>
            </w:pPr>
            <w:r>
              <w:rPr>
                <w:rFonts w:hint="eastAsia" w:ascii="黑体" w:eastAsia="黑体"/>
                <w:b/>
                <w:sz w:val="21"/>
              </w:rPr>
              <w:t>编</w:t>
            </w:r>
            <w:r>
              <w:rPr>
                <w:rFonts w:hint="eastAsia" w:ascii="黑体" w:eastAsia="黑体"/>
                <w:b/>
                <w:sz w:val="21"/>
              </w:rPr>
              <w:tab/>
            </w:r>
            <w:r>
              <w:rPr>
                <w:rFonts w:hint="eastAsia" w:ascii="黑体" w:eastAsia="黑体"/>
                <w:b/>
                <w:sz w:val="21"/>
              </w:rPr>
              <w:t>码</w:t>
            </w:r>
          </w:p>
        </w:tc>
        <w:tc>
          <w:tcPr>
            <w:tcW w:w="3253" w:type="dxa"/>
          </w:tcPr>
          <w:p>
            <w:pPr>
              <w:pStyle w:val="7"/>
              <w:spacing w:before="71"/>
              <w:ind w:left="1182" w:right="1176"/>
              <w:jc w:val="center"/>
              <w:rPr>
                <w:rFonts w:hint="eastAsia" w:ascii="黑体" w:eastAsia="黑体"/>
                <w:b/>
                <w:sz w:val="21"/>
              </w:rPr>
            </w:pPr>
            <w:r>
              <w:rPr>
                <w:rFonts w:hint="eastAsia" w:ascii="黑体" w:eastAsia="黑体"/>
                <w:b/>
                <w:sz w:val="21"/>
              </w:rPr>
              <w:t>品目名称</w:t>
            </w:r>
          </w:p>
        </w:tc>
        <w:tc>
          <w:tcPr>
            <w:tcW w:w="4556" w:type="dxa"/>
          </w:tcPr>
          <w:p>
            <w:pPr>
              <w:pStyle w:val="7"/>
              <w:tabs>
                <w:tab w:val="left" w:pos="551"/>
              </w:tabs>
              <w:spacing w:before="71"/>
              <w:ind w:left="22"/>
              <w:jc w:val="center"/>
              <w:rPr>
                <w:rFonts w:hint="eastAsia" w:ascii="黑体" w:eastAsia="黑体"/>
                <w:b/>
                <w:sz w:val="21"/>
              </w:rPr>
            </w:pPr>
            <w:r>
              <w:rPr>
                <w:rFonts w:hint="eastAsia" w:ascii="黑体" w:eastAsia="黑体"/>
                <w:b/>
                <w:sz w:val="21"/>
              </w:rPr>
              <w:t>说</w:t>
            </w:r>
            <w:r>
              <w:rPr>
                <w:rFonts w:hint="eastAsia" w:ascii="黑体" w:eastAsia="黑体"/>
                <w:b/>
                <w:sz w:val="21"/>
              </w:rPr>
              <w:tab/>
            </w:r>
            <w:r>
              <w:rPr>
                <w:rFonts w:hint="eastAsia" w:ascii="黑体" w:eastAsia="黑体"/>
                <w:b/>
                <w:sz w:val="21"/>
              </w:rPr>
              <w:t>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1678" w:type="dxa"/>
          </w:tcPr>
          <w:p>
            <w:pPr>
              <w:pStyle w:val="7"/>
              <w:rPr>
                <w:rFonts w:ascii="Times New Roman"/>
                <w:sz w:val="18"/>
              </w:rPr>
            </w:pPr>
          </w:p>
        </w:tc>
        <w:tc>
          <w:tcPr>
            <w:tcW w:w="3253" w:type="dxa"/>
          </w:tcPr>
          <w:p>
            <w:pPr>
              <w:pStyle w:val="7"/>
              <w:rPr>
                <w:rFonts w:ascii="Times New Roman"/>
                <w:sz w:val="18"/>
              </w:rPr>
            </w:pPr>
          </w:p>
        </w:tc>
        <w:tc>
          <w:tcPr>
            <w:tcW w:w="4556" w:type="dxa"/>
          </w:tcPr>
          <w:p>
            <w:pPr>
              <w:pStyle w:val="7"/>
              <w:spacing w:line="196" w:lineRule="exact"/>
              <w:ind w:left="119"/>
              <w:rPr>
                <w:sz w:val="18"/>
              </w:rPr>
            </w:pPr>
            <w:r>
              <w:rPr>
                <w:sz w:val="18"/>
              </w:rPr>
              <w:t>行服务、电影进出口交易服务；</w:t>
            </w:r>
          </w:p>
          <w:p>
            <w:pPr>
              <w:pStyle w:val="7"/>
              <w:spacing w:line="200" w:lineRule="exact"/>
              <w:ind w:left="119"/>
              <w:rPr>
                <w:sz w:val="18"/>
              </w:rPr>
            </w:pPr>
            <w:r>
              <w:rPr>
                <w:sz w:val="18"/>
              </w:rPr>
              <w:t>——电影放映，包括电影院线放映服务、普通影院放映</w:t>
            </w:r>
          </w:p>
          <w:p>
            <w:pPr>
              <w:pStyle w:val="7"/>
              <w:spacing w:before="5" w:line="200" w:lineRule="exact"/>
              <w:ind w:left="119" w:right="100"/>
              <w:rPr>
                <w:sz w:val="18"/>
              </w:rPr>
            </w:pPr>
            <w:r>
              <w:rPr>
                <w:sz w:val="18"/>
              </w:rPr>
              <w:t>服务、露天影院放映服务、网络电影播出服务、录像放映服务、其他放映服务。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7" w:hRule="atLeast"/>
        </w:trPr>
        <w:tc>
          <w:tcPr>
            <w:tcW w:w="1678" w:type="dxa"/>
          </w:tcPr>
          <w:p>
            <w:pPr>
              <w:pStyle w:val="7"/>
              <w:rPr>
                <w:sz w:val="18"/>
              </w:rPr>
            </w:pPr>
          </w:p>
          <w:p>
            <w:pPr>
              <w:pStyle w:val="7"/>
              <w:spacing w:before="6"/>
              <w:rPr>
                <w:sz w:val="19"/>
              </w:rPr>
            </w:pPr>
          </w:p>
          <w:p>
            <w:pPr>
              <w:pStyle w:val="7"/>
              <w:ind w:left="11"/>
              <w:jc w:val="center"/>
              <w:rPr>
                <w:rFonts w:ascii="仿宋"/>
                <w:sz w:val="18"/>
              </w:rPr>
            </w:pPr>
            <w:r>
              <w:rPr>
                <w:rFonts w:ascii="仿宋"/>
                <w:sz w:val="18"/>
              </w:rPr>
              <w:t>C200204</w:t>
            </w:r>
          </w:p>
        </w:tc>
        <w:tc>
          <w:tcPr>
            <w:tcW w:w="3253" w:type="dxa"/>
          </w:tcPr>
          <w:p>
            <w:pPr>
              <w:pStyle w:val="7"/>
              <w:rPr>
                <w:sz w:val="20"/>
              </w:rPr>
            </w:pPr>
          </w:p>
          <w:p>
            <w:pPr>
              <w:pStyle w:val="7"/>
              <w:spacing w:before="11"/>
              <w:rPr>
                <w:sz w:val="15"/>
              </w:rPr>
            </w:pPr>
          </w:p>
          <w:p>
            <w:pPr>
              <w:pStyle w:val="7"/>
              <w:ind w:left="529"/>
              <w:rPr>
                <w:sz w:val="21"/>
              </w:rPr>
            </w:pPr>
            <w:r>
              <w:rPr>
                <w:sz w:val="21"/>
              </w:rPr>
              <w:t>音像制作服务</w:t>
            </w:r>
          </w:p>
        </w:tc>
        <w:tc>
          <w:tcPr>
            <w:tcW w:w="4556" w:type="dxa"/>
          </w:tcPr>
          <w:p>
            <w:pPr>
              <w:pStyle w:val="7"/>
              <w:spacing w:line="195" w:lineRule="exact"/>
              <w:ind w:left="119"/>
              <w:rPr>
                <w:sz w:val="18"/>
              </w:rPr>
            </w:pPr>
            <w:r>
              <w:rPr>
                <w:sz w:val="18"/>
              </w:rPr>
              <w:t>指从事录音、摄像、录像等制作服务，包括：</w:t>
            </w:r>
          </w:p>
          <w:p>
            <w:pPr>
              <w:pStyle w:val="7"/>
              <w:spacing w:line="200" w:lineRule="exact"/>
              <w:ind w:left="119"/>
              <w:rPr>
                <w:sz w:val="18"/>
              </w:rPr>
            </w:pPr>
            <w:r>
              <w:rPr>
                <w:sz w:val="18"/>
              </w:rPr>
              <w:t>——影像节目的制作；</w:t>
            </w:r>
          </w:p>
          <w:p>
            <w:pPr>
              <w:pStyle w:val="7"/>
              <w:spacing w:line="199" w:lineRule="exact"/>
              <w:ind w:left="119"/>
              <w:rPr>
                <w:sz w:val="18"/>
              </w:rPr>
            </w:pPr>
            <w:r>
              <w:rPr>
                <w:sz w:val="18"/>
              </w:rPr>
              <w:t>——声音节目的制作；</w:t>
            </w:r>
          </w:p>
          <w:p>
            <w:pPr>
              <w:pStyle w:val="7"/>
              <w:spacing w:before="7" w:line="208" w:lineRule="auto"/>
              <w:ind w:left="119" w:right="100"/>
              <w:rPr>
                <w:sz w:val="18"/>
              </w:rPr>
            </w:pPr>
            <w:r>
              <w:rPr>
                <w:sz w:val="18"/>
              </w:rPr>
              <w:t>——专门为歌唱演员、演奏家及其他演员提供录音合成的服务；</w:t>
            </w:r>
          </w:p>
          <w:p>
            <w:pPr>
              <w:pStyle w:val="7"/>
              <w:spacing w:line="174" w:lineRule="exact"/>
              <w:ind w:left="119"/>
              <w:rPr>
                <w:sz w:val="18"/>
              </w:rPr>
            </w:pPr>
            <w:r>
              <w:rPr>
                <w:sz w:val="18"/>
              </w:rPr>
              <w:t>——其他音像制作。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2" w:hRule="atLeast"/>
        </w:trPr>
        <w:tc>
          <w:tcPr>
            <w:tcW w:w="1678"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1"/>
              <w:rPr>
                <w:sz w:val="17"/>
              </w:rPr>
            </w:pPr>
          </w:p>
          <w:p>
            <w:pPr>
              <w:pStyle w:val="7"/>
              <w:spacing w:before="1"/>
              <w:ind w:left="11"/>
              <w:jc w:val="center"/>
              <w:rPr>
                <w:rFonts w:ascii="仿宋"/>
                <w:sz w:val="18"/>
              </w:rPr>
            </w:pPr>
            <w:r>
              <w:rPr>
                <w:rFonts w:ascii="仿宋"/>
                <w:sz w:val="18"/>
              </w:rPr>
              <w:t>C200205</w:t>
            </w:r>
          </w:p>
        </w:tc>
        <w:tc>
          <w:tcPr>
            <w:tcW w:w="3253" w:type="dxa"/>
          </w:tcPr>
          <w:p>
            <w:pPr>
              <w:pStyle w:val="7"/>
              <w:rPr>
                <w:sz w:val="20"/>
              </w:rPr>
            </w:pPr>
          </w:p>
          <w:p>
            <w:pPr>
              <w:pStyle w:val="7"/>
              <w:rPr>
                <w:sz w:val="20"/>
              </w:rPr>
            </w:pPr>
          </w:p>
          <w:p>
            <w:pPr>
              <w:pStyle w:val="7"/>
              <w:rPr>
                <w:sz w:val="20"/>
              </w:rPr>
            </w:pPr>
          </w:p>
          <w:p>
            <w:pPr>
              <w:pStyle w:val="7"/>
              <w:rPr>
                <w:sz w:val="20"/>
              </w:rPr>
            </w:pPr>
          </w:p>
          <w:p>
            <w:pPr>
              <w:pStyle w:val="7"/>
              <w:spacing w:before="6"/>
              <w:rPr>
                <w:sz w:val="26"/>
              </w:rPr>
            </w:pPr>
          </w:p>
          <w:p>
            <w:pPr>
              <w:pStyle w:val="7"/>
              <w:ind w:left="527"/>
              <w:rPr>
                <w:sz w:val="21"/>
              </w:rPr>
            </w:pPr>
            <w:r>
              <w:rPr>
                <w:sz w:val="21"/>
              </w:rPr>
              <w:t>广播电视传输服务</w:t>
            </w:r>
          </w:p>
        </w:tc>
        <w:tc>
          <w:tcPr>
            <w:tcW w:w="4556" w:type="dxa"/>
          </w:tcPr>
          <w:p>
            <w:pPr>
              <w:pStyle w:val="7"/>
              <w:spacing w:line="198" w:lineRule="exact"/>
              <w:ind w:left="119"/>
              <w:rPr>
                <w:sz w:val="18"/>
              </w:rPr>
            </w:pPr>
            <w:r>
              <w:rPr>
                <w:sz w:val="18"/>
              </w:rPr>
              <w:t>包括：</w:t>
            </w:r>
          </w:p>
          <w:p>
            <w:pPr>
              <w:pStyle w:val="7"/>
              <w:spacing w:before="7" w:line="208" w:lineRule="auto"/>
              <w:ind w:left="119" w:right="6"/>
              <w:rPr>
                <w:sz w:val="18"/>
              </w:rPr>
            </w:pPr>
            <w:r>
              <w:rPr>
                <w:sz w:val="18"/>
              </w:rPr>
              <w:t>——有线广播电视传输服务：有线广播电视信号及数据广播信号传送、入户服务；有线广播电视网的设计、建设、安装、调试、测试服务，为有线广播电视用户提供维修、咨询等服务，有线广播电视网络维护、运行、监</w:t>
            </w:r>
            <w:r>
              <w:rPr>
                <w:spacing w:val="-11"/>
                <w:sz w:val="18"/>
              </w:rPr>
              <w:t>测、安全管理服务，互联网广播电视节目的传输、接入、</w:t>
            </w:r>
            <w:r>
              <w:rPr>
                <w:sz w:val="18"/>
              </w:rPr>
              <w:t>咨询等服务，其他有线广播电视和网上广播电视服务；</w:t>
            </w:r>
          </w:p>
          <w:p>
            <w:pPr>
              <w:pStyle w:val="7"/>
              <w:spacing w:line="208" w:lineRule="auto"/>
              <w:ind w:left="119" w:right="100"/>
              <w:jc w:val="both"/>
              <w:rPr>
                <w:sz w:val="18"/>
              </w:rPr>
            </w:pPr>
            <w:r>
              <w:rPr>
                <w:sz w:val="18"/>
              </w:rPr>
              <w:t>——无线广播电视传输服务：无线广播信号传送、覆盖服务，无线电视信号传送、覆盖服务，无线广播电视节目播出安全、质量、内容和覆盖效果的监测服务，为无线广播电视用户提供咨询等服务，其他无线广播电视服务。</w:t>
            </w:r>
          </w:p>
          <w:p>
            <w:pPr>
              <w:pStyle w:val="7"/>
              <w:spacing w:line="189" w:lineRule="exact"/>
              <w:ind w:left="119"/>
              <w:rPr>
                <w:sz w:val="18"/>
              </w:rPr>
            </w:pPr>
            <w:r>
              <w:rPr>
                <w:spacing w:val="-7"/>
                <w:sz w:val="18"/>
              </w:rPr>
              <w:t>不包括有线广播电视的制作、播音、导播、播出等服务，</w:t>
            </w:r>
          </w:p>
          <w:p>
            <w:pPr>
              <w:pStyle w:val="7"/>
              <w:spacing w:before="1" w:line="200" w:lineRule="exact"/>
              <w:ind w:left="119" w:right="100"/>
              <w:rPr>
                <w:sz w:val="18"/>
              </w:rPr>
            </w:pPr>
            <w:r>
              <w:rPr>
                <w:sz w:val="18"/>
              </w:rPr>
              <w:t>有线电视节目的制作、主持、导播、播出等服务，卫星传输服务。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678" w:type="dxa"/>
          </w:tcPr>
          <w:p>
            <w:pPr>
              <w:pStyle w:val="7"/>
              <w:spacing w:line="220" w:lineRule="exact"/>
              <w:ind w:left="10"/>
              <w:jc w:val="center"/>
              <w:rPr>
                <w:rFonts w:ascii="仿宋"/>
                <w:b/>
                <w:sz w:val="18"/>
              </w:rPr>
            </w:pPr>
            <w:r>
              <w:rPr>
                <w:rFonts w:ascii="仿宋"/>
                <w:b/>
                <w:sz w:val="18"/>
              </w:rPr>
              <w:t>C2003</w:t>
            </w:r>
          </w:p>
        </w:tc>
        <w:tc>
          <w:tcPr>
            <w:tcW w:w="3253" w:type="dxa"/>
          </w:tcPr>
          <w:p>
            <w:pPr>
              <w:pStyle w:val="7"/>
              <w:spacing w:line="220" w:lineRule="exact"/>
              <w:ind w:left="318"/>
              <w:rPr>
                <w:rFonts w:hint="eastAsia" w:ascii="Microsoft JhengHei" w:eastAsia="Microsoft JhengHei"/>
                <w:b/>
                <w:sz w:val="21"/>
              </w:rPr>
            </w:pPr>
            <w:r>
              <w:rPr>
                <w:rFonts w:hint="eastAsia" w:ascii="Microsoft JhengHei" w:eastAsia="Microsoft JhengHei"/>
                <w:b/>
                <w:sz w:val="21"/>
              </w:rPr>
              <w:t>文化艺术服务</w:t>
            </w:r>
          </w:p>
        </w:tc>
        <w:tc>
          <w:tcPr>
            <w:tcW w:w="4556"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0" w:hRule="atLeast"/>
        </w:trPr>
        <w:tc>
          <w:tcPr>
            <w:tcW w:w="1678" w:type="dxa"/>
          </w:tcPr>
          <w:p>
            <w:pPr>
              <w:pStyle w:val="7"/>
              <w:rPr>
                <w:sz w:val="18"/>
              </w:rPr>
            </w:pPr>
          </w:p>
          <w:p>
            <w:pPr>
              <w:pStyle w:val="7"/>
              <w:rPr>
                <w:sz w:val="18"/>
              </w:rPr>
            </w:pPr>
          </w:p>
          <w:p>
            <w:pPr>
              <w:pStyle w:val="7"/>
              <w:rPr>
                <w:sz w:val="18"/>
              </w:rPr>
            </w:pPr>
          </w:p>
          <w:p>
            <w:pPr>
              <w:pStyle w:val="7"/>
              <w:spacing w:before="8"/>
              <w:rPr>
                <w:sz w:val="22"/>
              </w:rPr>
            </w:pPr>
          </w:p>
          <w:p>
            <w:pPr>
              <w:pStyle w:val="7"/>
              <w:ind w:left="11"/>
              <w:jc w:val="center"/>
              <w:rPr>
                <w:rFonts w:ascii="仿宋"/>
                <w:sz w:val="18"/>
              </w:rPr>
            </w:pPr>
            <w:r>
              <w:rPr>
                <w:rFonts w:ascii="仿宋"/>
                <w:sz w:val="18"/>
              </w:rPr>
              <w:t>C200301</w:t>
            </w:r>
          </w:p>
        </w:tc>
        <w:tc>
          <w:tcPr>
            <w:tcW w:w="3253" w:type="dxa"/>
          </w:tcPr>
          <w:p>
            <w:pPr>
              <w:pStyle w:val="7"/>
              <w:rPr>
                <w:sz w:val="20"/>
              </w:rPr>
            </w:pPr>
          </w:p>
          <w:p>
            <w:pPr>
              <w:pStyle w:val="7"/>
              <w:rPr>
                <w:sz w:val="20"/>
              </w:rPr>
            </w:pPr>
          </w:p>
          <w:p>
            <w:pPr>
              <w:pStyle w:val="7"/>
              <w:rPr>
                <w:sz w:val="20"/>
              </w:rPr>
            </w:pPr>
          </w:p>
          <w:p>
            <w:pPr>
              <w:pStyle w:val="7"/>
              <w:rPr>
                <w:sz w:val="15"/>
              </w:rPr>
            </w:pPr>
          </w:p>
          <w:p>
            <w:pPr>
              <w:pStyle w:val="7"/>
              <w:ind w:left="529"/>
              <w:rPr>
                <w:sz w:val="21"/>
              </w:rPr>
            </w:pPr>
            <w:r>
              <w:rPr>
                <w:sz w:val="21"/>
              </w:rPr>
              <w:t>艺术创作和表演服务</w:t>
            </w:r>
          </w:p>
        </w:tc>
        <w:tc>
          <w:tcPr>
            <w:tcW w:w="4556" w:type="dxa"/>
          </w:tcPr>
          <w:p>
            <w:pPr>
              <w:pStyle w:val="7"/>
              <w:spacing w:before="4" w:line="208" w:lineRule="auto"/>
              <w:ind w:left="119" w:right="99"/>
              <w:jc w:val="both"/>
              <w:rPr>
                <w:sz w:val="18"/>
              </w:rPr>
            </w:pPr>
            <w:r>
              <w:rPr>
                <w:sz w:val="18"/>
              </w:rPr>
              <w:t>指文学、美术创造和表演艺术等服务，包括：——文艺创作服务：文学作品、影视剧、戏剧、歌曲、歌剧、乐曲和舞蹈等的创作服务；</w:t>
            </w:r>
          </w:p>
          <w:p>
            <w:pPr>
              <w:pStyle w:val="7"/>
              <w:spacing w:line="206" w:lineRule="auto"/>
              <w:ind w:left="119" w:right="100"/>
              <w:rPr>
                <w:sz w:val="18"/>
              </w:rPr>
            </w:pPr>
            <w:r>
              <w:rPr>
                <w:spacing w:val="-1"/>
                <w:sz w:val="18"/>
              </w:rPr>
              <w:t>——文艺评论服务：文学、舞台艺术、电影、电视艺术</w:t>
            </w:r>
            <w:r>
              <w:rPr>
                <w:sz w:val="18"/>
              </w:rPr>
              <w:t>和其他文艺评论服务；</w:t>
            </w:r>
          </w:p>
          <w:p>
            <w:pPr>
              <w:pStyle w:val="7"/>
              <w:spacing w:before="4" w:line="206" w:lineRule="auto"/>
              <w:ind w:left="119" w:right="100"/>
              <w:rPr>
                <w:sz w:val="18"/>
              </w:rPr>
            </w:pPr>
            <w:r>
              <w:rPr>
                <w:spacing w:val="-1"/>
                <w:sz w:val="18"/>
              </w:rPr>
              <w:t>——美术创作服务：绘画、雕刻、书法篆刻、工艺美术</w:t>
            </w:r>
            <w:r>
              <w:rPr>
                <w:sz w:val="18"/>
              </w:rPr>
              <w:t>和其他美术创作服务；</w:t>
            </w:r>
          </w:p>
          <w:p>
            <w:pPr>
              <w:pStyle w:val="7"/>
              <w:spacing w:line="208" w:lineRule="auto"/>
              <w:ind w:left="119" w:right="100"/>
              <w:rPr>
                <w:sz w:val="18"/>
              </w:rPr>
            </w:pPr>
            <w:r>
              <w:rPr>
                <w:sz w:val="18"/>
              </w:rPr>
              <w:t>——艺术表演服务：戏剧、戏曲、舞蹈、歌唱、民乐、西洋乐、曲艺、魔术、杂技和其他艺术表演服务；</w:t>
            </w:r>
          </w:p>
          <w:p>
            <w:pPr>
              <w:pStyle w:val="7"/>
              <w:spacing w:line="191" w:lineRule="exact"/>
              <w:ind w:left="119"/>
              <w:rPr>
                <w:sz w:val="18"/>
              </w:rPr>
            </w:pPr>
            <w:r>
              <w:rPr>
                <w:sz w:val="18"/>
              </w:rPr>
              <w:t>——表演艺术家演出服务；</w:t>
            </w:r>
          </w:p>
          <w:p>
            <w:pPr>
              <w:pStyle w:val="7"/>
              <w:spacing w:line="185" w:lineRule="exact"/>
              <w:ind w:left="119"/>
              <w:rPr>
                <w:sz w:val="18"/>
              </w:rPr>
            </w:pPr>
            <w:r>
              <w:rPr>
                <w:sz w:val="18"/>
              </w:rPr>
              <w:t>——舞台表演宣传、组织、辅助服务。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1678" w:type="dxa"/>
          </w:tcPr>
          <w:p>
            <w:pPr>
              <w:pStyle w:val="7"/>
              <w:spacing w:before="11"/>
              <w:rPr>
                <w:sz w:val="21"/>
              </w:rPr>
            </w:pPr>
          </w:p>
          <w:p>
            <w:pPr>
              <w:pStyle w:val="7"/>
              <w:ind w:left="11"/>
              <w:jc w:val="center"/>
              <w:rPr>
                <w:rFonts w:ascii="仿宋"/>
                <w:sz w:val="18"/>
              </w:rPr>
            </w:pPr>
            <w:r>
              <w:rPr>
                <w:rFonts w:ascii="仿宋"/>
                <w:sz w:val="18"/>
              </w:rPr>
              <w:t>C200302</w:t>
            </w:r>
          </w:p>
        </w:tc>
        <w:tc>
          <w:tcPr>
            <w:tcW w:w="3253" w:type="dxa"/>
          </w:tcPr>
          <w:p>
            <w:pPr>
              <w:pStyle w:val="7"/>
              <w:spacing w:before="3"/>
              <w:rPr>
                <w:sz w:val="20"/>
              </w:rPr>
            </w:pPr>
          </w:p>
          <w:p>
            <w:pPr>
              <w:pStyle w:val="7"/>
              <w:spacing w:before="1"/>
              <w:ind w:left="529"/>
              <w:rPr>
                <w:sz w:val="21"/>
              </w:rPr>
            </w:pPr>
            <w:r>
              <w:rPr>
                <w:sz w:val="21"/>
              </w:rPr>
              <w:t>艺术表演场馆服务</w:t>
            </w:r>
          </w:p>
        </w:tc>
        <w:tc>
          <w:tcPr>
            <w:tcW w:w="4556" w:type="dxa"/>
          </w:tcPr>
          <w:p>
            <w:pPr>
              <w:pStyle w:val="7"/>
              <w:spacing w:line="196" w:lineRule="exact"/>
              <w:ind w:left="119"/>
              <w:rPr>
                <w:sz w:val="18"/>
              </w:rPr>
            </w:pPr>
            <w:r>
              <w:rPr>
                <w:sz w:val="18"/>
              </w:rPr>
              <w:t>包括：</w:t>
            </w:r>
          </w:p>
          <w:p>
            <w:pPr>
              <w:pStyle w:val="7"/>
              <w:spacing w:before="9" w:line="206" w:lineRule="auto"/>
              <w:ind w:left="119" w:right="6"/>
              <w:rPr>
                <w:sz w:val="18"/>
              </w:rPr>
            </w:pPr>
            <w:r>
              <w:rPr>
                <w:spacing w:val="-12"/>
                <w:sz w:val="18"/>
              </w:rPr>
              <w:t>——音乐厅、歌剧院、舞剧院、戏剧场</w:t>
            </w:r>
            <w:r>
              <w:rPr>
                <w:sz w:val="18"/>
              </w:rPr>
              <w:t>（院</w:t>
            </w:r>
            <w:r>
              <w:rPr>
                <w:spacing w:val="-92"/>
                <w:sz w:val="18"/>
              </w:rPr>
              <w:t>）</w:t>
            </w:r>
            <w:r>
              <w:rPr>
                <w:spacing w:val="-20"/>
                <w:sz w:val="18"/>
              </w:rPr>
              <w:t>、剧场</w:t>
            </w:r>
            <w:r>
              <w:rPr>
                <w:sz w:val="18"/>
              </w:rPr>
              <w:t>（院</w:t>
            </w:r>
            <w:r>
              <w:rPr>
                <w:spacing w:val="-15"/>
                <w:sz w:val="18"/>
              </w:rPr>
              <w:t xml:space="preserve">） </w:t>
            </w:r>
            <w:r>
              <w:rPr>
                <w:sz w:val="18"/>
              </w:rPr>
              <w:t>的管理服务；</w:t>
            </w:r>
          </w:p>
          <w:p>
            <w:pPr>
              <w:pStyle w:val="7"/>
              <w:spacing w:line="177" w:lineRule="exact"/>
              <w:ind w:left="119"/>
              <w:rPr>
                <w:sz w:val="18"/>
              </w:rPr>
            </w:pPr>
            <w:r>
              <w:rPr>
                <w:sz w:val="18"/>
              </w:rPr>
              <w:t>——其他艺术表演场馆的管理服务。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1678" w:type="dxa"/>
          </w:tcPr>
          <w:p>
            <w:pPr>
              <w:pStyle w:val="7"/>
              <w:spacing w:before="11"/>
              <w:rPr>
                <w:sz w:val="21"/>
              </w:rPr>
            </w:pPr>
          </w:p>
          <w:p>
            <w:pPr>
              <w:pStyle w:val="7"/>
              <w:ind w:left="11"/>
              <w:jc w:val="center"/>
              <w:rPr>
                <w:rFonts w:ascii="仿宋"/>
                <w:sz w:val="18"/>
              </w:rPr>
            </w:pPr>
            <w:r>
              <w:rPr>
                <w:rFonts w:ascii="仿宋"/>
                <w:sz w:val="18"/>
              </w:rPr>
              <w:t>C200303</w:t>
            </w:r>
          </w:p>
        </w:tc>
        <w:tc>
          <w:tcPr>
            <w:tcW w:w="3253" w:type="dxa"/>
          </w:tcPr>
          <w:p>
            <w:pPr>
              <w:pStyle w:val="7"/>
              <w:spacing w:before="6"/>
              <w:rPr>
                <w:sz w:val="20"/>
              </w:rPr>
            </w:pPr>
          </w:p>
          <w:p>
            <w:pPr>
              <w:pStyle w:val="7"/>
              <w:ind w:left="529"/>
              <w:rPr>
                <w:sz w:val="21"/>
              </w:rPr>
            </w:pPr>
            <w:r>
              <w:rPr>
                <w:sz w:val="21"/>
              </w:rPr>
              <w:t>图书馆和档案馆服务</w:t>
            </w:r>
          </w:p>
        </w:tc>
        <w:tc>
          <w:tcPr>
            <w:tcW w:w="4556" w:type="dxa"/>
          </w:tcPr>
          <w:p>
            <w:pPr>
              <w:pStyle w:val="7"/>
              <w:spacing w:line="197" w:lineRule="exact"/>
              <w:ind w:left="119"/>
              <w:rPr>
                <w:sz w:val="18"/>
              </w:rPr>
            </w:pPr>
            <w:r>
              <w:rPr>
                <w:sz w:val="18"/>
              </w:rPr>
              <w:t>包括：</w:t>
            </w:r>
          </w:p>
          <w:p>
            <w:pPr>
              <w:pStyle w:val="7"/>
              <w:spacing w:before="10" w:line="206" w:lineRule="auto"/>
              <w:ind w:left="119" w:right="99"/>
              <w:rPr>
                <w:sz w:val="18"/>
              </w:rPr>
            </w:pPr>
            <w:r>
              <w:rPr>
                <w:sz w:val="18"/>
              </w:rPr>
              <w:t>——图书馆和档案馆提供的图书阅览和档案查阅等服务；</w:t>
            </w:r>
          </w:p>
          <w:p>
            <w:pPr>
              <w:pStyle w:val="7"/>
              <w:spacing w:line="177" w:lineRule="exact"/>
              <w:ind w:left="119"/>
              <w:rPr>
                <w:sz w:val="18"/>
              </w:rPr>
            </w:pPr>
            <w:r>
              <w:rPr>
                <w:sz w:val="18"/>
              </w:rPr>
              <w:t>——图书馆和档案馆的管理服务。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1678" w:type="dxa"/>
          </w:tcPr>
          <w:p>
            <w:pPr>
              <w:pStyle w:val="7"/>
              <w:rPr>
                <w:sz w:val="18"/>
              </w:rPr>
            </w:pPr>
          </w:p>
          <w:p>
            <w:pPr>
              <w:pStyle w:val="7"/>
              <w:rPr>
                <w:sz w:val="18"/>
              </w:rPr>
            </w:pPr>
          </w:p>
          <w:p>
            <w:pPr>
              <w:pStyle w:val="7"/>
              <w:rPr>
                <w:sz w:val="18"/>
              </w:rPr>
            </w:pPr>
          </w:p>
          <w:p>
            <w:pPr>
              <w:pStyle w:val="7"/>
              <w:spacing w:before="5"/>
              <w:rPr>
                <w:sz w:val="22"/>
              </w:rPr>
            </w:pPr>
          </w:p>
          <w:p>
            <w:pPr>
              <w:pStyle w:val="7"/>
              <w:spacing w:before="1"/>
              <w:ind w:left="11"/>
              <w:jc w:val="center"/>
              <w:rPr>
                <w:rFonts w:ascii="仿宋"/>
                <w:sz w:val="18"/>
              </w:rPr>
            </w:pPr>
            <w:r>
              <w:rPr>
                <w:rFonts w:ascii="仿宋"/>
                <w:sz w:val="18"/>
              </w:rPr>
              <w:t>C200304</w:t>
            </w:r>
          </w:p>
        </w:tc>
        <w:tc>
          <w:tcPr>
            <w:tcW w:w="3253" w:type="dxa"/>
          </w:tcPr>
          <w:p>
            <w:pPr>
              <w:pStyle w:val="7"/>
              <w:rPr>
                <w:sz w:val="20"/>
              </w:rPr>
            </w:pPr>
          </w:p>
          <w:p>
            <w:pPr>
              <w:pStyle w:val="7"/>
              <w:rPr>
                <w:sz w:val="20"/>
              </w:rPr>
            </w:pPr>
          </w:p>
          <w:p>
            <w:pPr>
              <w:pStyle w:val="7"/>
              <w:rPr>
                <w:sz w:val="20"/>
              </w:rPr>
            </w:pPr>
          </w:p>
          <w:p>
            <w:pPr>
              <w:pStyle w:val="7"/>
              <w:rPr>
                <w:sz w:val="15"/>
              </w:rPr>
            </w:pPr>
          </w:p>
          <w:p>
            <w:pPr>
              <w:pStyle w:val="7"/>
              <w:ind w:left="527"/>
              <w:rPr>
                <w:sz w:val="21"/>
              </w:rPr>
            </w:pPr>
            <w:r>
              <w:rPr>
                <w:sz w:val="21"/>
              </w:rPr>
              <w:t>文物和文化保护服务</w:t>
            </w:r>
          </w:p>
        </w:tc>
        <w:tc>
          <w:tcPr>
            <w:tcW w:w="4556" w:type="dxa"/>
          </w:tcPr>
          <w:p>
            <w:pPr>
              <w:pStyle w:val="7"/>
              <w:spacing w:before="6" w:line="206" w:lineRule="auto"/>
              <w:ind w:left="119" w:right="100"/>
              <w:rPr>
                <w:sz w:val="18"/>
              </w:rPr>
            </w:pPr>
            <w:r>
              <w:rPr>
                <w:sz w:val="18"/>
              </w:rPr>
              <w:t>指对具有历史、文化、艺术、科学价值的文物和非物质遗产的保护和管理服务，包括：</w:t>
            </w:r>
          </w:p>
          <w:p>
            <w:pPr>
              <w:pStyle w:val="7"/>
              <w:spacing w:line="193" w:lineRule="exact"/>
              <w:ind w:left="119"/>
              <w:rPr>
                <w:sz w:val="18"/>
              </w:rPr>
            </w:pPr>
            <w:r>
              <w:rPr>
                <w:sz w:val="18"/>
              </w:rPr>
              <w:t>——具有纪念性建筑物参观、咨询和保护管理服务；</w:t>
            </w:r>
          </w:p>
          <w:p>
            <w:pPr>
              <w:pStyle w:val="7"/>
              <w:spacing w:line="201" w:lineRule="exact"/>
              <w:ind w:left="119"/>
              <w:rPr>
                <w:sz w:val="18"/>
              </w:rPr>
            </w:pPr>
            <w:r>
              <w:rPr>
                <w:sz w:val="18"/>
              </w:rPr>
              <w:t>——具有文化价值遗址参观、咨询和保护管理服务；</w:t>
            </w:r>
          </w:p>
          <w:p>
            <w:pPr>
              <w:pStyle w:val="7"/>
              <w:spacing w:line="199" w:lineRule="exact"/>
              <w:ind w:left="119"/>
              <w:rPr>
                <w:sz w:val="18"/>
              </w:rPr>
            </w:pPr>
            <w:r>
              <w:rPr>
                <w:sz w:val="18"/>
              </w:rPr>
              <w:t>——文物古迹参观、咨询和保护管理服务；</w:t>
            </w:r>
          </w:p>
          <w:p>
            <w:pPr>
              <w:pStyle w:val="7"/>
              <w:spacing w:line="200" w:lineRule="exact"/>
              <w:ind w:left="119"/>
              <w:rPr>
                <w:sz w:val="18"/>
              </w:rPr>
            </w:pPr>
            <w:r>
              <w:rPr>
                <w:sz w:val="18"/>
              </w:rPr>
              <w:t>——其他文物遗址参观、咨询和保护管理服务；</w:t>
            </w:r>
          </w:p>
          <w:p>
            <w:pPr>
              <w:pStyle w:val="7"/>
              <w:spacing w:line="200" w:lineRule="exact"/>
              <w:ind w:left="119"/>
              <w:rPr>
                <w:sz w:val="18"/>
              </w:rPr>
            </w:pPr>
            <w:r>
              <w:rPr>
                <w:sz w:val="18"/>
              </w:rPr>
              <w:t>——传统语言文字和口述文学保护管理服务；</w:t>
            </w:r>
          </w:p>
          <w:p>
            <w:pPr>
              <w:pStyle w:val="7"/>
              <w:spacing w:line="199" w:lineRule="exact"/>
              <w:ind w:left="119"/>
              <w:rPr>
                <w:sz w:val="18"/>
              </w:rPr>
            </w:pPr>
            <w:r>
              <w:rPr>
                <w:sz w:val="18"/>
              </w:rPr>
              <w:t>——民间艺术遗产参观、咨询和保护管理服务；</w:t>
            </w:r>
          </w:p>
          <w:p>
            <w:pPr>
              <w:pStyle w:val="7"/>
              <w:spacing w:line="200" w:lineRule="exact"/>
              <w:ind w:left="119"/>
              <w:rPr>
                <w:sz w:val="18"/>
              </w:rPr>
            </w:pPr>
            <w:r>
              <w:rPr>
                <w:sz w:val="18"/>
              </w:rPr>
              <w:t>——民间、民俗传统活动遗产保护管理服务；</w:t>
            </w:r>
          </w:p>
          <w:p>
            <w:pPr>
              <w:pStyle w:val="7"/>
              <w:spacing w:line="200" w:lineRule="exact"/>
              <w:ind w:left="119"/>
              <w:rPr>
                <w:sz w:val="18"/>
              </w:rPr>
            </w:pPr>
            <w:r>
              <w:rPr>
                <w:sz w:val="18"/>
              </w:rPr>
              <w:t>——民俗制作遗产保护管理服务；</w:t>
            </w:r>
          </w:p>
          <w:p>
            <w:pPr>
              <w:pStyle w:val="7"/>
              <w:spacing w:line="182" w:lineRule="exact"/>
              <w:ind w:left="119"/>
              <w:rPr>
                <w:sz w:val="18"/>
              </w:rPr>
            </w:pPr>
            <w:r>
              <w:rPr>
                <w:sz w:val="18"/>
              </w:rPr>
              <w:t>——其他文化遗产保护管理服务。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1" w:hRule="atLeast"/>
        </w:trPr>
        <w:tc>
          <w:tcPr>
            <w:tcW w:w="1678" w:type="dxa"/>
          </w:tcPr>
          <w:p>
            <w:pPr>
              <w:pStyle w:val="7"/>
              <w:rPr>
                <w:sz w:val="18"/>
              </w:rPr>
            </w:pPr>
          </w:p>
          <w:p>
            <w:pPr>
              <w:pStyle w:val="7"/>
              <w:rPr>
                <w:sz w:val="18"/>
              </w:rPr>
            </w:pPr>
          </w:p>
          <w:p>
            <w:pPr>
              <w:pStyle w:val="7"/>
              <w:spacing w:before="121"/>
              <w:ind w:left="11"/>
              <w:jc w:val="center"/>
              <w:rPr>
                <w:rFonts w:ascii="仿宋"/>
                <w:sz w:val="18"/>
              </w:rPr>
            </w:pPr>
            <w:r>
              <w:rPr>
                <w:rFonts w:ascii="仿宋"/>
                <w:sz w:val="18"/>
              </w:rPr>
              <w:t>C200305</w:t>
            </w:r>
          </w:p>
        </w:tc>
        <w:tc>
          <w:tcPr>
            <w:tcW w:w="3253" w:type="dxa"/>
          </w:tcPr>
          <w:p>
            <w:pPr>
              <w:pStyle w:val="7"/>
              <w:rPr>
                <w:sz w:val="20"/>
              </w:rPr>
            </w:pPr>
          </w:p>
          <w:p>
            <w:pPr>
              <w:pStyle w:val="7"/>
              <w:spacing w:before="11"/>
              <w:rPr>
                <w:sz w:val="23"/>
              </w:rPr>
            </w:pPr>
          </w:p>
          <w:p>
            <w:pPr>
              <w:pStyle w:val="7"/>
              <w:ind w:left="527"/>
              <w:rPr>
                <w:sz w:val="21"/>
              </w:rPr>
            </w:pPr>
            <w:r>
              <w:rPr>
                <w:sz w:val="21"/>
              </w:rPr>
              <w:t>博物馆服务</w:t>
            </w:r>
          </w:p>
        </w:tc>
        <w:tc>
          <w:tcPr>
            <w:tcW w:w="4556" w:type="dxa"/>
          </w:tcPr>
          <w:p>
            <w:pPr>
              <w:pStyle w:val="7"/>
              <w:spacing w:line="198" w:lineRule="exact"/>
              <w:ind w:left="119"/>
              <w:rPr>
                <w:sz w:val="18"/>
              </w:rPr>
            </w:pPr>
            <w:r>
              <w:rPr>
                <w:sz w:val="18"/>
              </w:rPr>
              <w:t>包括：</w:t>
            </w:r>
          </w:p>
          <w:p>
            <w:pPr>
              <w:pStyle w:val="7"/>
              <w:spacing w:line="199" w:lineRule="exact"/>
              <w:ind w:left="119"/>
              <w:rPr>
                <w:sz w:val="18"/>
              </w:rPr>
            </w:pPr>
            <w:r>
              <w:rPr>
                <w:sz w:val="18"/>
              </w:rPr>
              <w:t>——综合类博物馆、展览馆的参观、咨询和管理服务；</w:t>
            </w:r>
          </w:p>
          <w:p>
            <w:pPr>
              <w:pStyle w:val="7"/>
              <w:spacing w:line="200" w:lineRule="exact"/>
              <w:ind w:left="119"/>
              <w:rPr>
                <w:sz w:val="18"/>
              </w:rPr>
            </w:pPr>
            <w:r>
              <w:rPr>
                <w:sz w:val="18"/>
              </w:rPr>
              <w:t>——历史类博物馆、展览馆的参观、咨询和管理服务；</w:t>
            </w:r>
          </w:p>
          <w:p>
            <w:pPr>
              <w:pStyle w:val="7"/>
              <w:spacing w:line="200" w:lineRule="exact"/>
              <w:ind w:left="119"/>
              <w:rPr>
                <w:sz w:val="18"/>
              </w:rPr>
            </w:pPr>
            <w:r>
              <w:rPr>
                <w:sz w:val="18"/>
              </w:rPr>
              <w:t>——艺术类博物馆、展览馆的参观、咨询和管理服务；</w:t>
            </w:r>
          </w:p>
          <w:p>
            <w:pPr>
              <w:pStyle w:val="7"/>
              <w:spacing w:line="199" w:lineRule="exact"/>
              <w:ind w:left="119"/>
              <w:rPr>
                <w:sz w:val="18"/>
              </w:rPr>
            </w:pPr>
            <w:r>
              <w:rPr>
                <w:sz w:val="18"/>
              </w:rPr>
              <w:t>——自然类博物馆、展览馆的参观、咨询和管理服务</w:t>
            </w:r>
          </w:p>
          <w:p>
            <w:pPr>
              <w:pStyle w:val="7"/>
              <w:spacing w:line="200" w:lineRule="exact"/>
              <w:ind w:left="119"/>
              <w:rPr>
                <w:sz w:val="18"/>
              </w:rPr>
            </w:pPr>
            <w:r>
              <w:rPr>
                <w:sz w:val="18"/>
              </w:rPr>
              <w:t>——科学类博物馆、展览馆的参观、咨询和管理服务</w:t>
            </w:r>
          </w:p>
          <w:p>
            <w:pPr>
              <w:pStyle w:val="7"/>
              <w:spacing w:line="184" w:lineRule="exact"/>
              <w:ind w:left="119"/>
              <w:rPr>
                <w:sz w:val="18"/>
              </w:rPr>
            </w:pPr>
            <w:r>
              <w:rPr>
                <w:sz w:val="18"/>
              </w:rPr>
              <w:t>——其他类博物馆、展览馆的参观、咨询和管理服务。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678" w:type="dxa"/>
          </w:tcPr>
          <w:p>
            <w:pPr>
              <w:pStyle w:val="7"/>
              <w:spacing w:before="81"/>
              <w:ind w:left="11"/>
              <w:jc w:val="center"/>
              <w:rPr>
                <w:rFonts w:ascii="仿宋"/>
                <w:sz w:val="18"/>
              </w:rPr>
            </w:pPr>
            <w:r>
              <w:rPr>
                <w:rFonts w:ascii="仿宋"/>
                <w:sz w:val="18"/>
              </w:rPr>
              <w:t>C200306</w:t>
            </w:r>
          </w:p>
        </w:tc>
        <w:tc>
          <w:tcPr>
            <w:tcW w:w="3253" w:type="dxa"/>
          </w:tcPr>
          <w:p>
            <w:pPr>
              <w:pStyle w:val="7"/>
              <w:spacing w:before="61"/>
              <w:ind w:left="527"/>
              <w:rPr>
                <w:sz w:val="21"/>
              </w:rPr>
            </w:pPr>
            <w:r>
              <w:rPr>
                <w:sz w:val="21"/>
              </w:rPr>
              <w:t>烈士陵园和纪念馆服务</w:t>
            </w:r>
          </w:p>
        </w:tc>
        <w:tc>
          <w:tcPr>
            <w:tcW w:w="4556" w:type="dxa"/>
          </w:tcPr>
          <w:p>
            <w:pPr>
              <w:pStyle w:val="7"/>
              <w:spacing w:line="200" w:lineRule="exact"/>
              <w:ind w:left="119" w:right="100"/>
              <w:rPr>
                <w:sz w:val="18"/>
              </w:rPr>
            </w:pPr>
            <w:r>
              <w:rPr>
                <w:sz w:val="18"/>
              </w:rPr>
              <w:t>包括烈士陵园、纪念堂和烈士纪念馆的参观、咨询和管理服务。</w:t>
            </w:r>
          </w:p>
        </w:tc>
      </w:tr>
    </w:tbl>
    <w:p>
      <w:pPr>
        <w:spacing w:after="0" w:line="200" w:lineRule="exact"/>
        <w:rPr>
          <w:sz w:val="18"/>
        </w:rPr>
        <w:sectPr>
          <w:pgSz w:w="11910" w:h="16840"/>
          <w:pgMar w:top="1420" w:right="1000" w:bottom="1080" w:left="1020" w:header="0" w:footer="894" w:gutter="0"/>
          <w:cols w:space="720" w:num="1"/>
        </w:sectPr>
      </w:pPr>
    </w:p>
    <w:tbl>
      <w:tblPr>
        <w:tblStyle w:val="3"/>
        <w:tblW w:w="0" w:type="auto"/>
        <w:tblInd w:w="1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78"/>
        <w:gridCol w:w="3253"/>
        <w:gridCol w:w="45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678" w:type="dxa"/>
          </w:tcPr>
          <w:p>
            <w:pPr>
              <w:pStyle w:val="7"/>
              <w:tabs>
                <w:tab w:val="left" w:pos="428"/>
              </w:tabs>
              <w:spacing w:before="71"/>
              <w:ind w:left="6"/>
              <w:jc w:val="center"/>
              <w:rPr>
                <w:rFonts w:hint="eastAsia" w:ascii="黑体" w:eastAsia="黑体"/>
                <w:b/>
                <w:sz w:val="21"/>
              </w:rPr>
            </w:pPr>
            <w:r>
              <w:rPr>
                <w:rFonts w:hint="eastAsia" w:ascii="黑体" w:eastAsia="黑体"/>
                <w:b/>
                <w:sz w:val="21"/>
              </w:rPr>
              <w:t>编</w:t>
            </w:r>
            <w:r>
              <w:rPr>
                <w:rFonts w:hint="eastAsia" w:ascii="黑体" w:eastAsia="黑体"/>
                <w:b/>
                <w:sz w:val="21"/>
              </w:rPr>
              <w:tab/>
            </w:r>
            <w:r>
              <w:rPr>
                <w:rFonts w:hint="eastAsia" w:ascii="黑体" w:eastAsia="黑体"/>
                <w:b/>
                <w:sz w:val="21"/>
              </w:rPr>
              <w:t>码</w:t>
            </w:r>
          </w:p>
        </w:tc>
        <w:tc>
          <w:tcPr>
            <w:tcW w:w="3253" w:type="dxa"/>
          </w:tcPr>
          <w:p>
            <w:pPr>
              <w:pStyle w:val="7"/>
              <w:spacing w:before="71"/>
              <w:ind w:left="1182" w:right="1176"/>
              <w:jc w:val="center"/>
              <w:rPr>
                <w:rFonts w:hint="eastAsia" w:ascii="黑体" w:eastAsia="黑体"/>
                <w:b/>
                <w:sz w:val="21"/>
              </w:rPr>
            </w:pPr>
            <w:r>
              <w:rPr>
                <w:rFonts w:hint="eastAsia" w:ascii="黑体" w:eastAsia="黑体"/>
                <w:b/>
                <w:sz w:val="21"/>
              </w:rPr>
              <w:t>品目名称</w:t>
            </w:r>
          </w:p>
        </w:tc>
        <w:tc>
          <w:tcPr>
            <w:tcW w:w="4556" w:type="dxa"/>
          </w:tcPr>
          <w:p>
            <w:pPr>
              <w:pStyle w:val="7"/>
              <w:tabs>
                <w:tab w:val="left" w:pos="551"/>
              </w:tabs>
              <w:spacing w:before="71"/>
              <w:ind w:left="22"/>
              <w:jc w:val="center"/>
              <w:rPr>
                <w:rFonts w:hint="eastAsia" w:ascii="黑体" w:eastAsia="黑体"/>
                <w:b/>
                <w:sz w:val="21"/>
              </w:rPr>
            </w:pPr>
            <w:r>
              <w:rPr>
                <w:rFonts w:hint="eastAsia" w:ascii="黑体" w:eastAsia="黑体"/>
                <w:b/>
                <w:sz w:val="21"/>
              </w:rPr>
              <w:t>说</w:t>
            </w:r>
            <w:r>
              <w:rPr>
                <w:rFonts w:hint="eastAsia" w:ascii="黑体" w:eastAsia="黑体"/>
                <w:b/>
                <w:sz w:val="21"/>
              </w:rPr>
              <w:tab/>
            </w:r>
            <w:r>
              <w:rPr>
                <w:rFonts w:hint="eastAsia" w:ascii="黑体" w:eastAsia="黑体"/>
                <w:b/>
                <w:sz w:val="21"/>
              </w:rPr>
              <w:t>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9" w:hRule="atLeast"/>
        </w:trPr>
        <w:tc>
          <w:tcPr>
            <w:tcW w:w="1678" w:type="dxa"/>
          </w:tcPr>
          <w:p>
            <w:pPr>
              <w:pStyle w:val="7"/>
              <w:rPr>
                <w:sz w:val="18"/>
              </w:rPr>
            </w:pPr>
          </w:p>
          <w:p>
            <w:pPr>
              <w:pStyle w:val="7"/>
              <w:rPr>
                <w:sz w:val="18"/>
              </w:rPr>
            </w:pPr>
          </w:p>
          <w:p>
            <w:pPr>
              <w:pStyle w:val="7"/>
              <w:rPr>
                <w:sz w:val="18"/>
              </w:rPr>
            </w:pPr>
          </w:p>
          <w:p>
            <w:pPr>
              <w:pStyle w:val="7"/>
              <w:rPr>
                <w:sz w:val="18"/>
              </w:rPr>
            </w:pPr>
          </w:p>
          <w:p>
            <w:pPr>
              <w:pStyle w:val="7"/>
              <w:spacing w:before="157"/>
              <w:ind w:left="11"/>
              <w:jc w:val="center"/>
              <w:rPr>
                <w:rFonts w:ascii="仿宋"/>
                <w:sz w:val="18"/>
              </w:rPr>
            </w:pPr>
            <w:r>
              <w:rPr>
                <w:rFonts w:ascii="仿宋"/>
                <w:sz w:val="18"/>
              </w:rPr>
              <w:t>C200307</w:t>
            </w:r>
          </w:p>
        </w:tc>
        <w:tc>
          <w:tcPr>
            <w:tcW w:w="3253" w:type="dxa"/>
          </w:tcPr>
          <w:p>
            <w:pPr>
              <w:pStyle w:val="7"/>
              <w:rPr>
                <w:sz w:val="20"/>
              </w:rPr>
            </w:pPr>
          </w:p>
          <w:p>
            <w:pPr>
              <w:pStyle w:val="7"/>
              <w:rPr>
                <w:sz w:val="20"/>
              </w:rPr>
            </w:pPr>
          </w:p>
          <w:p>
            <w:pPr>
              <w:pStyle w:val="7"/>
              <w:rPr>
                <w:sz w:val="20"/>
              </w:rPr>
            </w:pPr>
          </w:p>
          <w:p>
            <w:pPr>
              <w:pStyle w:val="7"/>
              <w:spacing w:before="11"/>
              <w:rPr>
                <w:sz w:val="22"/>
              </w:rPr>
            </w:pPr>
          </w:p>
          <w:p>
            <w:pPr>
              <w:pStyle w:val="7"/>
              <w:ind w:left="527"/>
              <w:rPr>
                <w:sz w:val="21"/>
              </w:rPr>
            </w:pPr>
            <w:r>
              <w:rPr>
                <w:sz w:val="21"/>
              </w:rPr>
              <w:t>群众文化活动服务</w:t>
            </w:r>
          </w:p>
        </w:tc>
        <w:tc>
          <w:tcPr>
            <w:tcW w:w="4556" w:type="dxa"/>
          </w:tcPr>
          <w:p>
            <w:pPr>
              <w:pStyle w:val="7"/>
              <w:spacing w:line="196" w:lineRule="exact"/>
              <w:ind w:left="119"/>
              <w:rPr>
                <w:sz w:val="18"/>
              </w:rPr>
            </w:pPr>
            <w:r>
              <w:rPr>
                <w:sz w:val="18"/>
              </w:rPr>
              <w:t>指开展群众文化活动场所的管理和组织服务，包括：</w:t>
            </w:r>
          </w:p>
          <w:p>
            <w:pPr>
              <w:pStyle w:val="7"/>
              <w:spacing w:before="7" w:line="208" w:lineRule="auto"/>
              <w:ind w:left="119" w:right="13"/>
              <w:rPr>
                <w:sz w:val="18"/>
              </w:rPr>
            </w:pPr>
            <w:r>
              <w:rPr>
                <w:sz w:val="18"/>
              </w:rPr>
              <w:t>——群众文化场馆服务：综合文化中心、文化宫、群众文化馆（站</w:t>
            </w:r>
            <w:r>
              <w:rPr>
                <w:spacing w:val="-92"/>
                <w:sz w:val="18"/>
              </w:rPr>
              <w:t>）</w:t>
            </w:r>
            <w:r>
              <w:rPr>
                <w:spacing w:val="-1"/>
                <w:sz w:val="18"/>
              </w:rPr>
              <w:t>、青年宫、少年文化宫、老年文化活动站、</w:t>
            </w:r>
            <w:r>
              <w:rPr>
                <w:sz w:val="18"/>
              </w:rPr>
              <w:t>其他群众文化场馆服务；</w:t>
            </w:r>
          </w:p>
          <w:p>
            <w:pPr>
              <w:pStyle w:val="7"/>
              <w:spacing w:line="191" w:lineRule="exact"/>
              <w:ind w:left="119"/>
              <w:rPr>
                <w:sz w:val="18"/>
              </w:rPr>
            </w:pPr>
            <w:r>
              <w:rPr>
                <w:sz w:val="18"/>
              </w:rPr>
              <w:t>——社区文化服务；</w:t>
            </w:r>
          </w:p>
          <w:p>
            <w:pPr>
              <w:pStyle w:val="7"/>
              <w:spacing w:line="200" w:lineRule="exact"/>
              <w:ind w:left="119"/>
              <w:rPr>
                <w:sz w:val="18"/>
              </w:rPr>
            </w:pPr>
            <w:r>
              <w:rPr>
                <w:sz w:val="18"/>
              </w:rPr>
              <w:t>——京剧票友及其他艺术爱好者交流服务；</w:t>
            </w:r>
          </w:p>
          <w:p>
            <w:pPr>
              <w:pStyle w:val="7"/>
              <w:spacing w:line="199" w:lineRule="exact"/>
              <w:ind w:left="119"/>
              <w:rPr>
                <w:sz w:val="18"/>
              </w:rPr>
            </w:pPr>
            <w:r>
              <w:rPr>
                <w:sz w:val="18"/>
              </w:rPr>
              <w:t>——群众性文艺培训服务；</w:t>
            </w:r>
          </w:p>
          <w:p>
            <w:pPr>
              <w:pStyle w:val="7"/>
              <w:spacing w:line="200" w:lineRule="exact"/>
              <w:ind w:left="119"/>
              <w:rPr>
                <w:sz w:val="18"/>
              </w:rPr>
            </w:pPr>
            <w:r>
              <w:rPr>
                <w:sz w:val="18"/>
              </w:rPr>
              <w:t>——老年文化服务；</w:t>
            </w:r>
          </w:p>
          <w:p>
            <w:pPr>
              <w:pStyle w:val="7"/>
              <w:spacing w:line="200" w:lineRule="exact"/>
              <w:ind w:left="119"/>
              <w:rPr>
                <w:sz w:val="18"/>
              </w:rPr>
            </w:pPr>
            <w:r>
              <w:rPr>
                <w:sz w:val="18"/>
              </w:rPr>
              <w:t>——群众文化艺术展览服务；</w:t>
            </w:r>
          </w:p>
          <w:p>
            <w:pPr>
              <w:pStyle w:val="7"/>
              <w:spacing w:line="199" w:lineRule="exact"/>
              <w:ind w:left="119"/>
              <w:rPr>
                <w:sz w:val="18"/>
              </w:rPr>
            </w:pPr>
            <w:r>
              <w:rPr>
                <w:sz w:val="18"/>
              </w:rPr>
              <w:t>——群众文艺演出服务；</w:t>
            </w:r>
          </w:p>
          <w:p>
            <w:pPr>
              <w:pStyle w:val="7"/>
              <w:spacing w:line="200" w:lineRule="exact"/>
              <w:ind w:left="119"/>
              <w:rPr>
                <w:sz w:val="18"/>
              </w:rPr>
            </w:pPr>
            <w:r>
              <w:rPr>
                <w:sz w:val="18"/>
              </w:rPr>
              <w:t>——群众文艺交流服务；</w:t>
            </w:r>
          </w:p>
          <w:p>
            <w:pPr>
              <w:pStyle w:val="7"/>
              <w:spacing w:line="184" w:lineRule="exact"/>
              <w:ind w:left="119"/>
              <w:rPr>
                <w:sz w:val="18"/>
              </w:rPr>
            </w:pPr>
            <w:r>
              <w:rPr>
                <w:sz w:val="18"/>
              </w:rPr>
              <w:t>——其他群众文化服务。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1" w:hRule="atLeast"/>
        </w:trPr>
        <w:tc>
          <w:tcPr>
            <w:tcW w:w="1678"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129"/>
              <w:ind w:left="11"/>
              <w:jc w:val="center"/>
              <w:rPr>
                <w:rFonts w:ascii="仿宋"/>
                <w:sz w:val="18"/>
              </w:rPr>
            </w:pPr>
            <w:r>
              <w:rPr>
                <w:rFonts w:ascii="仿宋"/>
                <w:sz w:val="18"/>
              </w:rPr>
              <w:t>C200308</w:t>
            </w:r>
          </w:p>
        </w:tc>
        <w:tc>
          <w:tcPr>
            <w:tcW w:w="3253" w:type="dxa"/>
          </w:tcPr>
          <w:p>
            <w:pPr>
              <w:pStyle w:val="7"/>
              <w:rPr>
                <w:sz w:val="20"/>
              </w:rPr>
            </w:pPr>
          </w:p>
          <w:p>
            <w:pPr>
              <w:pStyle w:val="7"/>
              <w:rPr>
                <w:sz w:val="20"/>
              </w:rPr>
            </w:pPr>
          </w:p>
          <w:p>
            <w:pPr>
              <w:pStyle w:val="7"/>
              <w:rPr>
                <w:sz w:val="20"/>
              </w:rPr>
            </w:pPr>
          </w:p>
          <w:p>
            <w:pPr>
              <w:pStyle w:val="7"/>
              <w:rPr>
                <w:sz w:val="20"/>
              </w:rPr>
            </w:pPr>
          </w:p>
          <w:p>
            <w:pPr>
              <w:pStyle w:val="7"/>
              <w:spacing w:before="5"/>
              <w:rPr>
                <w:sz w:val="18"/>
              </w:rPr>
            </w:pPr>
          </w:p>
          <w:p>
            <w:pPr>
              <w:pStyle w:val="7"/>
              <w:spacing w:before="1"/>
              <w:ind w:left="527"/>
              <w:rPr>
                <w:sz w:val="21"/>
              </w:rPr>
            </w:pPr>
            <w:r>
              <w:rPr>
                <w:sz w:val="21"/>
              </w:rPr>
              <w:t>文化艺术经纪代理服务</w:t>
            </w:r>
          </w:p>
        </w:tc>
        <w:tc>
          <w:tcPr>
            <w:tcW w:w="4556" w:type="dxa"/>
          </w:tcPr>
          <w:p>
            <w:pPr>
              <w:pStyle w:val="7"/>
              <w:spacing w:line="196" w:lineRule="exact"/>
              <w:ind w:left="119"/>
              <w:rPr>
                <w:sz w:val="18"/>
              </w:rPr>
            </w:pPr>
            <w:r>
              <w:rPr>
                <w:sz w:val="18"/>
              </w:rPr>
              <w:t>指文艺、影视、音像中介公司的经纪代理服务，包括：</w:t>
            </w:r>
          </w:p>
          <w:p>
            <w:pPr>
              <w:pStyle w:val="7"/>
              <w:spacing w:line="200" w:lineRule="exact"/>
              <w:ind w:left="119"/>
              <w:rPr>
                <w:sz w:val="18"/>
              </w:rPr>
            </w:pPr>
            <w:r>
              <w:rPr>
                <w:sz w:val="18"/>
              </w:rPr>
              <w:t>——电影发行经纪代理；</w:t>
            </w:r>
          </w:p>
          <w:p>
            <w:pPr>
              <w:pStyle w:val="7"/>
              <w:spacing w:line="201" w:lineRule="exact"/>
              <w:ind w:left="119"/>
              <w:rPr>
                <w:sz w:val="18"/>
              </w:rPr>
            </w:pPr>
            <w:r>
              <w:rPr>
                <w:sz w:val="18"/>
              </w:rPr>
              <w:t>——与电视剧、电视节目有关的经纪代理；</w:t>
            </w:r>
          </w:p>
          <w:p>
            <w:pPr>
              <w:pStyle w:val="7"/>
              <w:spacing w:before="9" w:line="206" w:lineRule="auto"/>
              <w:ind w:left="119" w:right="100"/>
              <w:rPr>
                <w:sz w:val="18"/>
              </w:rPr>
            </w:pPr>
            <w:r>
              <w:rPr>
                <w:sz w:val="18"/>
              </w:rPr>
              <w:t>——戏剧、戏曲、舞蹈、音乐、曲艺、杂技等演出的经纪代理；</w:t>
            </w:r>
          </w:p>
          <w:p>
            <w:pPr>
              <w:pStyle w:val="7"/>
              <w:spacing w:line="194" w:lineRule="exact"/>
              <w:ind w:left="119"/>
              <w:rPr>
                <w:sz w:val="18"/>
              </w:rPr>
            </w:pPr>
            <w:r>
              <w:rPr>
                <w:sz w:val="18"/>
              </w:rPr>
              <w:t>——美术作品展览经纪人服务；</w:t>
            </w:r>
          </w:p>
          <w:p>
            <w:pPr>
              <w:pStyle w:val="7"/>
              <w:spacing w:line="199" w:lineRule="exact"/>
              <w:ind w:left="119"/>
              <w:rPr>
                <w:sz w:val="18"/>
              </w:rPr>
            </w:pPr>
            <w:r>
              <w:rPr>
                <w:sz w:val="18"/>
              </w:rPr>
              <w:t>——音像出版代理；</w:t>
            </w:r>
          </w:p>
          <w:p>
            <w:pPr>
              <w:pStyle w:val="7"/>
              <w:spacing w:line="200" w:lineRule="exact"/>
              <w:ind w:left="119"/>
              <w:rPr>
                <w:sz w:val="18"/>
              </w:rPr>
            </w:pPr>
            <w:r>
              <w:rPr>
                <w:sz w:val="18"/>
              </w:rPr>
              <w:t>——文学艺术作品出版、发行经纪代理；</w:t>
            </w:r>
          </w:p>
          <w:p>
            <w:pPr>
              <w:pStyle w:val="7"/>
              <w:spacing w:line="200" w:lineRule="exact"/>
              <w:ind w:left="119"/>
              <w:rPr>
                <w:sz w:val="18"/>
              </w:rPr>
            </w:pPr>
            <w:r>
              <w:rPr>
                <w:sz w:val="18"/>
              </w:rPr>
              <w:t>——民间艺术表演经纪代理；</w:t>
            </w:r>
          </w:p>
          <w:p>
            <w:pPr>
              <w:pStyle w:val="7"/>
              <w:spacing w:line="199" w:lineRule="exact"/>
              <w:ind w:left="119"/>
              <w:rPr>
                <w:sz w:val="18"/>
              </w:rPr>
            </w:pPr>
            <w:r>
              <w:rPr>
                <w:sz w:val="18"/>
              </w:rPr>
              <w:t>——娱乐性文艺演出的经纪代理；</w:t>
            </w:r>
          </w:p>
          <w:p>
            <w:pPr>
              <w:pStyle w:val="7"/>
              <w:spacing w:line="200" w:lineRule="exact"/>
              <w:ind w:left="119"/>
              <w:rPr>
                <w:sz w:val="18"/>
              </w:rPr>
            </w:pPr>
            <w:r>
              <w:rPr>
                <w:sz w:val="18"/>
              </w:rPr>
              <w:t>——艺术表演、展览等项目的引进、出境的经纪代理；</w:t>
            </w:r>
          </w:p>
          <w:p>
            <w:pPr>
              <w:pStyle w:val="7"/>
              <w:spacing w:line="200" w:lineRule="exact"/>
              <w:ind w:left="119"/>
              <w:rPr>
                <w:sz w:val="18"/>
              </w:rPr>
            </w:pPr>
            <w:r>
              <w:rPr>
                <w:sz w:val="18"/>
              </w:rPr>
              <w:t>——各种以经纪代理为主的演出公司；</w:t>
            </w:r>
          </w:p>
          <w:p>
            <w:pPr>
              <w:pStyle w:val="7"/>
              <w:spacing w:before="5" w:line="200" w:lineRule="exact"/>
              <w:ind w:left="119" w:right="284"/>
              <w:rPr>
                <w:sz w:val="18"/>
              </w:rPr>
            </w:pPr>
            <w:r>
              <w:rPr>
                <w:sz w:val="18"/>
              </w:rPr>
              <w:t>——其他艺术演出、展览、出版、发行等经纪代理。不包括对艺术家、演员个人的经纪代理。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9" w:hRule="atLeast"/>
        </w:trPr>
        <w:tc>
          <w:tcPr>
            <w:tcW w:w="1678" w:type="dxa"/>
          </w:tcPr>
          <w:p>
            <w:pPr>
              <w:pStyle w:val="7"/>
              <w:rPr>
                <w:sz w:val="18"/>
              </w:rPr>
            </w:pPr>
          </w:p>
          <w:p>
            <w:pPr>
              <w:pStyle w:val="7"/>
              <w:rPr>
                <w:sz w:val="18"/>
              </w:rPr>
            </w:pPr>
          </w:p>
          <w:p>
            <w:pPr>
              <w:pStyle w:val="7"/>
              <w:spacing w:before="119"/>
              <w:ind w:left="11"/>
              <w:jc w:val="center"/>
              <w:rPr>
                <w:rFonts w:ascii="仿宋"/>
                <w:sz w:val="18"/>
              </w:rPr>
            </w:pPr>
            <w:r>
              <w:rPr>
                <w:rFonts w:ascii="仿宋"/>
                <w:sz w:val="18"/>
              </w:rPr>
              <w:t>C200399</w:t>
            </w:r>
          </w:p>
        </w:tc>
        <w:tc>
          <w:tcPr>
            <w:tcW w:w="3253" w:type="dxa"/>
          </w:tcPr>
          <w:p>
            <w:pPr>
              <w:pStyle w:val="7"/>
              <w:rPr>
                <w:sz w:val="20"/>
              </w:rPr>
            </w:pPr>
          </w:p>
          <w:p>
            <w:pPr>
              <w:pStyle w:val="7"/>
              <w:spacing w:before="11"/>
              <w:rPr>
                <w:sz w:val="23"/>
              </w:rPr>
            </w:pPr>
          </w:p>
          <w:p>
            <w:pPr>
              <w:pStyle w:val="7"/>
              <w:ind w:left="527"/>
              <w:rPr>
                <w:sz w:val="21"/>
              </w:rPr>
            </w:pPr>
            <w:r>
              <w:rPr>
                <w:sz w:val="21"/>
              </w:rPr>
              <w:t>其他文化艺术服务</w:t>
            </w:r>
          </w:p>
        </w:tc>
        <w:tc>
          <w:tcPr>
            <w:tcW w:w="4556" w:type="dxa"/>
          </w:tcPr>
          <w:p>
            <w:pPr>
              <w:pStyle w:val="7"/>
              <w:spacing w:line="195" w:lineRule="exact"/>
              <w:ind w:left="119"/>
              <w:rPr>
                <w:sz w:val="18"/>
              </w:rPr>
            </w:pPr>
            <w:r>
              <w:rPr>
                <w:sz w:val="18"/>
              </w:rPr>
              <w:t>包括：</w:t>
            </w:r>
          </w:p>
          <w:p>
            <w:pPr>
              <w:pStyle w:val="7"/>
              <w:spacing w:before="7" w:line="208" w:lineRule="auto"/>
              <w:ind w:left="119" w:right="6"/>
              <w:rPr>
                <w:sz w:val="18"/>
              </w:rPr>
            </w:pPr>
            <w:r>
              <w:rPr>
                <w:spacing w:val="-10"/>
                <w:sz w:val="18"/>
              </w:rPr>
              <w:t>——史料、史志编辑服务：地方志、人物志、革命史料、</w:t>
            </w:r>
            <w:r>
              <w:rPr>
                <w:sz w:val="18"/>
              </w:rPr>
              <w:t>史志和其他史料、史志编辑服务；</w:t>
            </w:r>
          </w:p>
          <w:p>
            <w:pPr>
              <w:pStyle w:val="7"/>
              <w:spacing w:before="2" w:line="206" w:lineRule="auto"/>
              <w:ind w:left="119" w:right="100"/>
              <w:rPr>
                <w:sz w:val="18"/>
              </w:rPr>
            </w:pPr>
            <w:r>
              <w:rPr>
                <w:sz w:val="18"/>
              </w:rPr>
              <w:t>——艺术品、收藏品鉴定服务：古玩、字画和其他艺术品、收藏品鉴定服务；</w:t>
            </w:r>
          </w:p>
          <w:p>
            <w:pPr>
              <w:pStyle w:val="7"/>
              <w:spacing w:line="194" w:lineRule="exact"/>
              <w:ind w:left="119"/>
              <w:rPr>
                <w:sz w:val="18"/>
              </w:rPr>
            </w:pPr>
            <w:r>
              <w:rPr>
                <w:sz w:val="18"/>
              </w:rPr>
              <w:t>——街头报刊橱窗服务；</w:t>
            </w:r>
          </w:p>
          <w:p>
            <w:pPr>
              <w:pStyle w:val="7"/>
              <w:spacing w:line="183" w:lineRule="exact"/>
              <w:ind w:left="119"/>
              <w:rPr>
                <w:sz w:val="18"/>
              </w:rPr>
            </w:pPr>
            <w:r>
              <w:rPr>
                <w:sz w:val="18"/>
              </w:rPr>
              <w:t>——其他文化艺术服务。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678" w:type="dxa"/>
          </w:tcPr>
          <w:p>
            <w:pPr>
              <w:pStyle w:val="7"/>
              <w:spacing w:before="2" w:line="217" w:lineRule="exact"/>
              <w:ind w:left="10"/>
              <w:jc w:val="center"/>
              <w:rPr>
                <w:rFonts w:ascii="仿宋"/>
                <w:b/>
                <w:sz w:val="18"/>
              </w:rPr>
            </w:pPr>
            <w:r>
              <w:rPr>
                <w:rFonts w:ascii="仿宋"/>
                <w:b/>
                <w:sz w:val="18"/>
              </w:rPr>
              <w:t>C2004</w:t>
            </w:r>
          </w:p>
        </w:tc>
        <w:tc>
          <w:tcPr>
            <w:tcW w:w="3253" w:type="dxa"/>
          </w:tcPr>
          <w:p>
            <w:pPr>
              <w:pStyle w:val="7"/>
              <w:spacing w:line="220" w:lineRule="exact"/>
              <w:ind w:left="318"/>
              <w:rPr>
                <w:rFonts w:hint="eastAsia" w:ascii="Microsoft JhengHei" w:eastAsia="Microsoft JhengHei"/>
                <w:b/>
                <w:sz w:val="21"/>
              </w:rPr>
            </w:pPr>
            <w:r>
              <w:rPr>
                <w:rFonts w:hint="eastAsia" w:ascii="Microsoft JhengHei" w:eastAsia="Microsoft JhengHei"/>
                <w:b/>
                <w:sz w:val="21"/>
              </w:rPr>
              <w:t>体育服务</w:t>
            </w:r>
          </w:p>
        </w:tc>
        <w:tc>
          <w:tcPr>
            <w:tcW w:w="4556"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atLeast"/>
        </w:trPr>
        <w:tc>
          <w:tcPr>
            <w:tcW w:w="1678" w:type="dxa"/>
          </w:tcPr>
          <w:p>
            <w:pPr>
              <w:pStyle w:val="7"/>
              <w:rPr>
                <w:sz w:val="18"/>
              </w:rPr>
            </w:pPr>
          </w:p>
          <w:p>
            <w:pPr>
              <w:pStyle w:val="7"/>
              <w:rPr>
                <w:sz w:val="18"/>
              </w:rPr>
            </w:pPr>
          </w:p>
          <w:p>
            <w:pPr>
              <w:pStyle w:val="7"/>
              <w:spacing w:before="2"/>
              <w:rPr>
                <w:sz w:val="17"/>
              </w:rPr>
            </w:pPr>
          </w:p>
          <w:p>
            <w:pPr>
              <w:pStyle w:val="7"/>
              <w:ind w:left="11"/>
              <w:jc w:val="center"/>
              <w:rPr>
                <w:rFonts w:ascii="仿宋"/>
                <w:sz w:val="18"/>
              </w:rPr>
            </w:pPr>
            <w:r>
              <w:rPr>
                <w:rFonts w:ascii="仿宋"/>
                <w:sz w:val="18"/>
              </w:rPr>
              <w:t>C200401</w:t>
            </w:r>
          </w:p>
        </w:tc>
        <w:tc>
          <w:tcPr>
            <w:tcW w:w="3253" w:type="dxa"/>
          </w:tcPr>
          <w:p>
            <w:pPr>
              <w:pStyle w:val="7"/>
              <w:rPr>
                <w:sz w:val="20"/>
              </w:rPr>
            </w:pPr>
          </w:p>
          <w:p>
            <w:pPr>
              <w:pStyle w:val="7"/>
              <w:rPr>
                <w:sz w:val="20"/>
              </w:rPr>
            </w:pPr>
          </w:p>
          <w:p>
            <w:pPr>
              <w:pStyle w:val="7"/>
              <w:spacing w:before="151"/>
              <w:ind w:left="527"/>
              <w:rPr>
                <w:sz w:val="21"/>
              </w:rPr>
            </w:pPr>
            <w:r>
              <w:rPr>
                <w:sz w:val="21"/>
              </w:rPr>
              <w:t>体育组织服务</w:t>
            </w:r>
          </w:p>
        </w:tc>
        <w:tc>
          <w:tcPr>
            <w:tcW w:w="4556" w:type="dxa"/>
          </w:tcPr>
          <w:p>
            <w:pPr>
              <w:pStyle w:val="7"/>
              <w:spacing w:line="198" w:lineRule="exact"/>
              <w:ind w:left="119"/>
              <w:rPr>
                <w:sz w:val="18"/>
              </w:rPr>
            </w:pPr>
            <w:r>
              <w:rPr>
                <w:sz w:val="18"/>
              </w:rPr>
              <w:t>包括：</w:t>
            </w:r>
          </w:p>
          <w:p>
            <w:pPr>
              <w:pStyle w:val="7"/>
              <w:spacing w:before="7" w:line="208" w:lineRule="auto"/>
              <w:ind w:left="119" w:right="100"/>
              <w:jc w:val="both"/>
              <w:rPr>
                <w:sz w:val="18"/>
              </w:rPr>
            </w:pPr>
            <w:r>
              <w:rPr>
                <w:sz w:val="18"/>
              </w:rPr>
              <w:t>——竞技体育组织服务：体育项目组织服务、体育运动训练指导服务、体育运动员服务、体育人员转会服务、其他体育管理服务；</w:t>
            </w:r>
          </w:p>
          <w:p>
            <w:pPr>
              <w:pStyle w:val="7"/>
              <w:spacing w:line="206" w:lineRule="auto"/>
              <w:ind w:left="119" w:right="99"/>
              <w:rPr>
                <w:sz w:val="18"/>
              </w:rPr>
            </w:pPr>
            <w:r>
              <w:rPr>
                <w:sz w:val="18"/>
              </w:rPr>
              <w:t>——非竞技体育组织服务：风筝、龙舟、国标舞和其他非竞技体育组织服务；</w:t>
            </w:r>
          </w:p>
          <w:p>
            <w:pPr>
              <w:pStyle w:val="7"/>
              <w:spacing w:line="194" w:lineRule="exact"/>
              <w:ind w:left="119"/>
              <w:rPr>
                <w:sz w:val="18"/>
              </w:rPr>
            </w:pPr>
            <w:r>
              <w:rPr>
                <w:sz w:val="18"/>
              </w:rPr>
              <w:t>——其他体育组织服务：汽车、滑翔、登山、攀岩和其</w:t>
            </w:r>
          </w:p>
          <w:p>
            <w:pPr>
              <w:pStyle w:val="7"/>
              <w:spacing w:line="182" w:lineRule="exact"/>
              <w:ind w:left="119"/>
              <w:rPr>
                <w:sz w:val="18"/>
              </w:rPr>
            </w:pPr>
            <w:r>
              <w:rPr>
                <w:sz w:val="18"/>
              </w:rPr>
              <w:t>他体育项目组织服务。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0" w:hRule="atLeast"/>
        </w:trPr>
        <w:tc>
          <w:tcPr>
            <w:tcW w:w="1678" w:type="dxa"/>
          </w:tcPr>
          <w:p>
            <w:pPr>
              <w:pStyle w:val="7"/>
              <w:rPr>
                <w:sz w:val="18"/>
              </w:rPr>
            </w:pPr>
          </w:p>
          <w:p>
            <w:pPr>
              <w:pStyle w:val="7"/>
              <w:rPr>
                <w:sz w:val="18"/>
              </w:rPr>
            </w:pPr>
          </w:p>
          <w:p>
            <w:pPr>
              <w:pStyle w:val="7"/>
              <w:rPr>
                <w:sz w:val="25"/>
              </w:rPr>
            </w:pPr>
          </w:p>
          <w:p>
            <w:pPr>
              <w:pStyle w:val="7"/>
              <w:ind w:left="11"/>
              <w:jc w:val="center"/>
              <w:rPr>
                <w:rFonts w:ascii="仿宋"/>
                <w:sz w:val="18"/>
              </w:rPr>
            </w:pPr>
            <w:r>
              <w:rPr>
                <w:rFonts w:ascii="仿宋"/>
                <w:sz w:val="18"/>
              </w:rPr>
              <w:t>C200402</w:t>
            </w:r>
          </w:p>
        </w:tc>
        <w:tc>
          <w:tcPr>
            <w:tcW w:w="3253" w:type="dxa"/>
          </w:tcPr>
          <w:p>
            <w:pPr>
              <w:pStyle w:val="7"/>
              <w:rPr>
                <w:sz w:val="20"/>
              </w:rPr>
            </w:pPr>
          </w:p>
          <w:p>
            <w:pPr>
              <w:pStyle w:val="7"/>
              <w:rPr>
                <w:sz w:val="20"/>
              </w:rPr>
            </w:pPr>
          </w:p>
          <w:p>
            <w:pPr>
              <w:pStyle w:val="7"/>
              <w:spacing w:before="5"/>
              <w:rPr>
                <w:sz w:val="19"/>
              </w:rPr>
            </w:pPr>
          </w:p>
          <w:p>
            <w:pPr>
              <w:pStyle w:val="7"/>
              <w:spacing w:before="1"/>
              <w:ind w:left="529"/>
              <w:rPr>
                <w:sz w:val="21"/>
              </w:rPr>
            </w:pPr>
            <w:r>
              <w:rPr>
                <w:sz w:val="21"/>
              </w:rPr>
              <w:t>体育场馆服务</w:t>
            </w:r>
          </w:p>
        </w:tc>
        <w:tc>
          <w:tcPr>
            <w:tcW w:w="4556" w:type="dxa"/>
          </w:tcPr>
          <w:p>
            <w:pPr>
              <w:pStyle w:val="7"/>
              <w:spacing w:line="197" w:lineRule="exact"/>
              <w:ind w:left="119"/>
              <w:rPr>
                <w:sz w:val="18"/>
              </w:rPr>
            </w:pPr>
            <w:r>
              <w:rPr>
                <w:sz w:val="18"/>
              </w:rPr>
              <w:t>包括：</w:t>
            </w:r>
          </w:p>
          <w:p>
            <w:pPr>
              <w:pStyle w:val="7"/>
              <w:spacing w:before="10" w:line="206" w:lineRule="auto"/>
              <w:ind w:left="119" w:right="100"/>
              <w:rPr>
                <w:sz w:val="18"/>
              </w:rPr>
            </w:pPr>
            <w:r>
              <w:rPr>
                <w:sz w:val="18"/>
              </w:rPr>
              <w:t>——室内体育场所服务：室内综合体育场所、室内专项体育场所等提供的服务；</w:t>
            </w:r>
          </w:p>
          <w:p>
            <w:pPr>
              <w:pStyle w:val="7"/>
              <w:spacing w:line="208" w:lineRule="auto"/>
              <w:ind w:left="119" w:right="100"/>
              <w:jc w:val="both"/>
              <w:rPr>
                <w:sz w:val="18"/>
              </w:rPr>
            </w:pPr>
            <w:r>
              <w:rPr>
                <w:sz w:val="18"/>
              </w:rPr>
              <w:t>——室外体育场所服务：足球场、田径场、滑雪场、自行车场、射击场、赛车场、网球场、棒球及类似运动比赛场、其他室外体育场所提供的服务；</w:t>
            </w:r>
          </w:p>
          <w:p>
            <w:pPr>
              <w:pStyle w:val="7"/>
              <w:spacing w:line="191" w:lineRule="exact"/>
              <w:ind w:left="119"/>
              <w:rPr>
                <w:sz w:val="18"/>
              </w:rPr>
            </w:pPr>
            <w:r>
              <w:rPr>
                <w:sz w:val="18"/>
              </w:rPr>
              <w:t>——室外天然体育场所提供的服务；</w:t>
            </w:r>
          </w:p>
          <w:p>
            <w:pPr>
              <w:pStyle w:val="7"/>
              <w:spacing w:line="200" w:lineRule="exact"/>
              <w:ind w:left="119"/>
              <w:rPr>
                <w:sz w:val="18"/>
              </w:rPr>
            </w:pPr>
            <w:r>
              <w:rPr>
                <w:sz w:val="18"/>
              </w:rPr>
              <w:t>——其他体育场馆提供的服务；</w:t>
            </w:r>
          </w:p>
          <w:p>
            <w:pPr>
              <w:pStyle w:val="7"/>
              <w:spacing w:line="182" w:lineRule="exact"/>
              <w:ind w:left="119"/>
              <w:rPr>
                <w:sz w:val="18"/>
              </w:rPr>
            </w:pPr>
            <w:r>
              <w:rPr>
                <w:sz w:val="18"/>
              </w:rPr>
              <w:t>——体育场馆的管理和维护服务。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2" w:hRule="atLeast"/>
        </w:trPr>
        <w:tc>
          <w:tcPr>
            <w:tcW w:w="1678" w:type="dxa"/>
          </w:tcPr>
          <w:p>
            <w:pPr>
              <w:pStyle w:val="7"/>
              <w:rPr>
                <w:sz w:val="18"/>
              </w:rPr>
            </w:pPr>
          </w:p>
          <w:p>
            <w:pPr>
              <w:pStyle w:val="7"/>
              <w:rPr>
                <w:sz w:val="18"/>
              </w:rPr>
            </w:pPr>
          </w:p>
          <w:p>
            <w:pPr>
              <w:pStyle w:val="7"/>
              <w:rPr>
                <w:sz w:val="25"/>
              </w:rPr>
            </w:pPr>
          </w:p>
          <w:p>
            <w:pPr>
              <w:pStyle w:val="7"/>
              <w:ind w:left="11"/>
              <w:jc w:val="center"/>
              <w:rPr>
                <w:rFonts w:ascii="仿宋"/>
                <w:sz w:val="18"/>
              </w:rPr>
            </w:pPr>
            <w:r>
              <w:rPr>
                <w:rFonts w:ascii="仿宋"/>
                <w:sz w:val="18"/>
              </w:rPr>
              <w:t>C200499</w:t>
            </w:r>
          </w:p>
        </w:tc>
        <w:tc>
          <w:tcPr>
            <w:tcW w:w="3253" w:type="dxa"/>
          </w:tcPr>
          <w:p>
            <w:pPr>
              <w:pStyle w:val="7"/>
              <w:rPr>
                <w:sz w:val="20"/>
              </w:rPr>
            </w:pPr>
          </w:p>
          <w:p>
            <w:pPr>
              <w:pStyle w:val="7"/>
              <w:rPr>
                <w:sz w:val="20"/>
              </w:rPr>
            </w:pPr>
          </w:p>
          <w:p>
            <w:pPr>
              <w:pStyle w:val="7"/>
              <w:spacing w:before="8"/>
              <w:rPr>
                <w:sz w:val="19"/>
              </w:rPr>
            </w:pPr>
          </w:p>
          <w:p>
            <w:pPr>
              <w:pStyle w:val="7"/>
              <w:ind w:left="529"/>
              <w:rPr>
                <w:sz w:val="21"/>
              </w:rPr>
            </w:pPr>
            <w:r>
              <w:rPr>
                <w:sz w:val="21"/>
              </w:rPr>
              <w:t>其他体育服务</w:t>
            </w:r>
          </w:p>
        </w:tc>
        <w:tc>
          <w:tcPr>
            <w:tcW w:w="4556" w:type="dxa"/>
          </w:tcPr>
          <w:p>
            <w:pPr>
              <w:pStyle w:val="7"/>
              <w:spacing w:line="198" w:lineRule="exact"/>
              <w:ind w:left="119"/>
              <w:rPr>
                <w:sz w:val="18"/>
              </w:rPr>
            </w:pPr>
            <w:r>
              <w:rPr>
                <w:sz w:val="18"/>
              </w:rPr>
              <w:t>包括：</w:t>
            </w:r>
          </w:p>
          <w:p>
            <w:pPr>
              <w:pStyle w:val="7"/>
              <w:spacing w:before="9" w:line="206" w:lineRule="auto"/>
              <w:ind w:left="119" w:right="100"/>
              <w:rPr>
                <w:sz w:val="18"/>
              </w:rPr>
            </w:pPr>
            <w:r>
              <w:rPr>
                <w:sz w:val="18"/>
              </w:rPr>
              <w:t>——体育经纪服务：体育赛事经纪服务、体育组织经纪服务、其他体育经纪服务；</w:t>
            </w:r>
          </w:p>
          <w:p>
            <w:pPr>
              <w:pStyle w:val="7"/>
              <w:spacing w:line="194" w:lineRule="exact"/>
              <w:ind w:left="119"/>
              <w:rPr>
                <w:sz w:val="18"/>
              </w:rPr>
            </w:pPr>
            <w:r>
              <w:rPr>
                <w:sz w:val="18"/>
              </w:rPr>
              <w:t>——兴奋剂管理服务；</w:t>
            </w:r>
          </w:p>
          <w:p>
            <w:pPr>
              <w:pStyle w:val="7"/>
              <w:spacing w:line="199" w:lineRule="exact"/>
              <w:ind w:left="119"/>
              <w:rPr>
                <w:sz w:val="18"/>
              </w:rPr>
            </w:pPr>
            <w:r>
              <w:rPr>
                <w:sz w:val="18"/>
              </w:rPr>
              <w:t>——体育器材装备服务；</w:t>
            </w:r>
          </w:p>
          <w:p>
            <w:pPr>
              <w:pStyle w:val="7"/>
              <w:spacing w:line="200" w:lineRule="exact"/>
              <w:ind w:left="119"/>
              <w:rPr>
                <w:sz w:val="18"/>
              </w:rPr>
            </w:pPr>
            <w:r>
              <w:rPr>
                <w:sz w:val="18"/>
              </w:rPr>
              <w:t>——社区、街心公园、公园等运动场所的管理；</w:t>
            </w:r>
          </w:p>
          <w:p>
            <w:pPr>
              <w:pStyle w:val="7"/>
              <w:spacing w:before="11" w:line="206" w:lineRule="auto"/>
              <w:ind w:left="119" w:right="100"/>
              <w:rPr>
                <w:sz w:val="18"/>
              </w:rPr>
            </w:pPr>
            <w:r>
              <w:rPr>
                <w:sz w:val="18"/>
              </w:rPr>
              <w:t>——专门从事体育心理、保健、营养、器材、训练指导等服务；</w:t>
            </w:r>
          </w:p>
          <w:p>
            <w:pPr>
              <w:pStyle w:val="7"/>
              <w:spacing w:line="177" w:lineRule="exact"/>
              <w:ind w:left="119"/>
              <w:rPr>
                <w:sz w:val="18"/>
              </w:rPr>
            </w:pPr>
            <w:r>
              <w:rPr>
                <w:sz w:val="18"/>
              </w:rPr>
              <w:t>——其他体育服务。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678" w:type="dxa"/>
          </w:tcPr>
          <w:p>
            <w:pPr>
              <w:pStyle w:val="7"/>
              <w:spacing w:line="220" w:lineRule="exact"/>
              <w:ind w:left="10"/>
              <w:jc w:val="center"/>
              <w:rPr>
                <w:rFonts w:ascii="仿宋"/>
                <w:b/>
                <w:sz w:val="18"/>
              </w:rPr>
            </w:pPr>
            <w:r>
              <w:rPr>
                <w:rFonts w:ascii="仿宋"/>
                <w:b/>
                <w:sz w:val="18"/>
              </w:rPr>
              <w:t>C2005</w:t>
            </w:r>
          </w:p>
        </w:tc>
        <w:tc>
          <w:tcPr>
            <w:tcW w:w="3253" w:type="dxa"/>
          </w:tcPr>
          <w:p>
            <w:pPr>
              <w:pStyle w:val="7"/>
              <w:spacing w:line="220" w:lineRule="exact"/>
              <w:ind w:left="318"/>
              <w:rPr>
                <w:rFonts w:hint="eastAsia" w:ascii="Microsoft JhengHei" w:eastAsia="Microsoft JhengHei"/>
                <w:b/>
                <w:sz w:val="21"/>
              </w:rPr>
            </w:pPr>
            <w:r>
              <w:rPr>
                <w:rFonts w:hint="eastAsia" w:ascii="Microsoft JhengHei" w:eastAsia="Microsoft JhengHei"/>
                <w:b/>
                <w:sz w:val="21"/>
              </w:rPr>
              <w:t>娱乐服务</w:t>
            </w:r>
          </w:p>
        </w:tc>
        <w:tc>
          <w:tcPr>
            <w:tcW w:w="4556"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1678" w:type="dxa"/>
          </w:tcPr>
          <w:p>
            <w:pPr>
              <w:pStyle w:val="7"/>
              <w:spacing w:before="11"/>
              <w:rPr>
                <w:sz w:val="21"/>
              </w:rPr>
            </w:pPr>
          </w:p>
          <w:p>
            <w:pPr>
              <w:pStyle w:val="7"/>
              <w:ind w:left="11"/>
              <w:jc w:val="center"/>
              <w:rPr>
                <w:rFonts w:ascii="仿宋"/>
                <w:sz w:val="18"/>
              </w:rPr>
            </w:pPr>
            <w:r>
              <w:rPr>
                <w:rFonts w:ascii="仿宋"/>
                <w:sz w:val="18"/>
              </w:rPr>
              <w:t>C200501</w:t>
            </w:r>
          </w:p>
        </w:tc>
        <w:tc>
          <w:tcPr>
            <w:tcW w:w="3253" w:type="dxa"/>
          </w:tcPr>
          <w:p>
            <w:pPr>
              <w:pStyle w:val="7"/>
              <w:spacing w:before="6"/>
              <w:rPr>
                <w:sz w:val="20"/>
              </w:rPr>
            </w:pPr>
          </w:p>
          <w:p>
            <w:pPr>
              <w:pStyle w:val="7"/>
              <w:ind w:left="529"/>
              <w:rPr>
                <w:sz w:val="21"/>
              </w:rPr>
            </w:pPr>
            <w:r>
              <w:rPr>
                <w:sz w:val="21"/>
              </w:rPr>
              <w:t>室内娱乐服务</w:t>
            </w:r>
          </w:p>
        </w:tc>
        <w:tc>
          <w:tcPr>
            <w:tcW w:w="4556" w:type="dxa"/>
          </w:tcPr>
          <w:p>
            <w:pPr>
              <w:pStyle w:val="7"/>
              <w:spacing w:line="196" w:lineRule="exact"/>
              <w:ind w:left="119"/>
              <w:rPr>
                <w:sz w:val="18"/>
              </w:rPr>
            </w:pPr>
            <w:r>
              <w:rPr>
                <w:sz w:val="18"/>
              </w:rPr>
              <w:t>包括：</w:t>
            </w:r>
          </w:p>
          <w:p>
            <w:pPr>
              <w:pStyle w:val="7"/>
              <w:spacing w:line="200" w:lineRule="exact"/>
              <w:ind w:left="119"/>
              <w:rPr>
                <w:sz w:val="18"/>
              </w:rPr>
            </w:pPr>
            <w:r>
              <w:rPr>
                <w:sz w:val="18"/>
              </w:rPr>
              <w:t>——儿童室内游戏娱乐服务；</w:t>
            </w:r>
          </w:p>
          <w:p>
            <w:pPr>
              <w:pStyle w:val="7"/>
              <w:spacing w:line="201" w:lineRule="exact"/>
              <w:ind w:left="119"/>
              <w:rPr>
                <w:sz w:val="18"/>
              </w:rPr>
            </w:pPr>
            <w:r>
              <w:rPr>
                <w:sz w:val="18"/>
              </w:rPr>
              <w:t>——室内手工制作娱乐服务；</w:t>
            </w:r>
          </w:p>
          <w:p>
            <w:pPr>
              <w:pStyle w:val="7"/>
              <w:spacing w:line="183" w:lineRule="exact"/>
              <w:ind w:left="119"/>
              <w:rPr>
                <w:sz w:val="18"/>
              </w:rPr>
            </w:pPr>
            <w:r>
              <w:rPr>
                <w:sz w:val="18"/>
              </w:rPr>
              <w:t>——其他室内娱乐服务。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1678" w:type="dxa"/>
          </w:tcPr>
          <w:p>
            <w:pPr>
              <w:pStyle w:val="7"/>
              <w:spacing w:before="2" w:line="220" w:lineRule="exact"/>
              <w:ind w:left="11"/>
              <w:jc w:val="center"/>
              <w:rPr>
                <w:rFonts w:ascii="仿宋"/>
                <w:sz w:val="18"/>
              </w:rPr>
            </w:pPr>
            <w:r>
              <w:rPr>
                <w:rFonts w:ascii="仿宋"/>
                <w:sz w:val="18"/>
              </w:rPr>
              <w:t>C200502</w:t>
            </w:r>
          </w:p>
        </w:tc>
        <w:tc>
          <w:tcPr>
            <w:tcW w:w="3253" w:type="dxa"/>
          </w:tcPr>
          <w:p>
            <w:pPr>
              <w:pStyle w:val="7"/>
              <w:spacing w:line="222" w:lineRule="exact"/>
              <w:ind w:left="529"/>
              <w:rPr>
                <w:sz w:val="21"/>
              </w:rPr>
            </w:pPr>
            <w:r>
              <w:rPr>
                <w:sz w:val="21"/>
              </w:rPr>
              <w:t>游乐园服务</w:t>
            </w:r>
          </w:p>
        </w:tc>
        <w:tc>
          <w:tcPr>
            <w:tcW w:w="4556" w:type="dxa"/>
          </w:tcPr>
          <w:p>
            <w:pPr>
              <w:pStyle w:val="7"/>
              <w:spacing w:before="2" w:line="220" w:lineRule="exact"/>
              <w:ind w:left="104"/>
              <w:rPr>
                <w:sz w:val="18"/>
              </w:rPr>
            </w:pPr>
            <w:r>
              <w:rPr>
                <w:sz w:val="18"/>
              </w:rPr>
              <w:t>包括：</w:t>
            </w:r>
          </w:p>
        </w:tc>
      </w:tr>
    </w:tbl>
    <w:p>
      <w:pPr>
        <w:spacing w:after="0" w:line="220" w:lineRule="exact"/>
        <w:rPr>
          <w:sz w:val="18"/>
        </w:rPr>
        <w:sectPr>
          <w:pgSz w:w="11910" w:h="16840"/>
          <w:pgMar w:top="1420" w:right="1000" w:bottom="1080" w:left="1020" w:header="0" w:footer="894" w:gutter="0"/>
          <w:cols w:space="720" w:num="1"/>
        </w:sectPr>
      </w:pPr>
    </w:p>
    <w:tbl>
      <w:tblPr>
        <w:tblStyle w:val="3"/>
        <w:tblW w:w="0" w:type="auto"/>
        <w:tblInd w:w="1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78"/>
        <w:gridCol w:w="3253"/>
        <w:gridCol w:w="45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678" w:type="dxa"/>
          </w:tcPr>
          <w:p>
            <w:pPr>
              <w:pStyle w:val="7"/>
              <w:tabs>
                <w:tab w:val="left" w:pos="428"/>
              </w:tabs>
              <w:spacing w:before="71"/>
              <w:ind w:left="6"/>
              <w:jc w:val="center"/>
              <w:rPr>
                <w:rFonts w:hint="eastAsia" w:ascii="黑体" w:eastAsia="黑体"/>
                <w:b/>
                <w:sz w:val="21"/>
              </w:rPr>
            </w:pPr>
            <w:r>
              <w:rPr>
                <w:rFonts w:hint="eastAsia" w:ascii="黑体" w:eastAsia="黑体"/>
                <w:b/>
                <w:sz w:val="21"/>
              </w:rPr>
              <w:t>编</w:t>
            </w:r>
            <w:r>
              <w:rPr>
                <w:rFonts w:hint="eastAsia" w:ascii="黑体" w:eastAsia="黑体"/>
                <w:b/>
                <w:sz w:val="21"/>
              </w:rPr>
              <w:tab/>
            </w:r>
            <w:r>
              <w:rPr>
                <w:rFonts w:hint="eastAsia" w:ascii="黑体" w:eastAsia="黑体"/>
                <w:b/>
                <w:sz w:val="21"/>
              </w:rPr>
              <w:t>码</w:t>
            </w:r>
          </w:p>
        </w:tc>
        <w:tc>
          <w:tcPr>
            <w:tcW w:w="3253" w:type="dxa"/>
          </w:tcPr>
          <w:p>
            <w:pPr>
              <w:pStyle w:val="7"/>
              <w:spacing w:before="71"/>
              <w:ind w:left="1182" w:right="1176"/>
              <w:jc w:val="center"/>
              <w:rPr>
                <w:rFonts w:hint="eastAsia" w:ascii="黑体" w:eastAsia="黑体"/>
                <w:b/>
                <w:sz w:val="21"/>
              </w:rPr>
            </w:pPr>
            <w:r>
              <w:rPr>
                <w:rFonts w:hint="eastAsia" w:ascii="黑体" w:eastAsia="黑体"/>
                <w:b/>
                <w:sz w:val="21"/>
              </w:rPr>
              <w:t>品目名称</w:t>
            </w:r>
          </w:p>
        </w:tc>
        <w:tc>
          <w:tcPr>
            <w:tcW w:w="4556" w:type="dxa"/>
          </w:tcPr>
          <w:p>
            <w:pPr>
              <w:pStyle w:val="7"/>
              <w:tabs>
                <w:tab w:val="left" w:pos="551"/>
              </w:tabs>
              <w:spacing w:before="71"/>
              <w:ind w:left="22"/>
              <w:jc w:val="center"/>
              <w:rPr>
                <w:rFonts w:hint="eastAsia" w:ascii="黑体" w:eastAsia="黑体"/>
                <w:b/>
                <w:sz w:val="21"/>
              </w:rPr>
            </w:pPr>
            <w:r>
              <w:rPr>
                <w:rFonts w:hint="eastAsia" w:ascii="黑体" w:eastAsia="黑体"/>
                <w:b/>
                <w:sz w:val="21"/>
              </w:rPr>
              <w:t>说</w:t>
            </w:r>
            <w:r>
              <w:rPr>
                <w:rFonts w:hint="eastAsia" w:ascii="黑体" w:eastAsia="黑体"/>
                <w:b/>
                <w:sz w:val="21"/>
              </w:rPr>
              <w:tab/>
            </w:r>
            <w:r>
              <w:rPr>
                <w:rFonts w:hint="eastAsia" w:ascii="黑体" w:eastAsia="黑体"/>
                <w:b/>
                <w:sz w:val="21"/>
              </w:rPr>
              <w:t>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1678" w:type="dxa"/>
          </w:tcPr>
          <w:p>
            <w:pPr>
              <w:pStyle w:val="7"/>
              <w:rPr>
                <w:rFonts w:ascii="Times New Roman"/>
                <w:sz w:val="18"/>
              </w:rPr>
            </w:pPr>
          </w:p>
        </w:tc>
        <w:tc>
          <w:tcPr>
            <w:tcW w:w="3253" w:type="dxa"/>
          </w:tcPr>
          <w:p>
            <w:pPr>
              <w:pStyle w:val="7"/>
              <w:rPr>
                <w:rFonts w:ascii="Times New Roman"/>
                <w:sz w:val="18"/>
              </w:rPr>
            </w:pPr>
          </w:p>
        </w:tc>
        <w:tc>
          <w:tcPr>
            <w:tcW w:w="4556" w:type="dxa"/>
          </w:tcPr>
          <w:p>
            <w:pPr>
              <w:pStyle w:val="7"/>
              <w:spacing w:line="196" w:lineRule="exact"/>
              <w:ind w:left="104"/>
              <w:rPr>
                <w:sz w:val="18"/>
              </w:rPr>
            </w:pPr>
            <w:r>
              <w:rPr>
                <w:sz w:val="18"/>
              </w:rPr>
              <w:t>——儿童乐园提供的服务；</w:t>
            </w:r>
          </w:p>
          <w:p>
            <w:pPr>
              <w:pStyle w:val="7"/>
              <w:spacing w:line="200" w:lineRule="exact"/>
              <w:ind w:left="104"/>
              <w:rPr>
                <w:sz w:val="18"/>
              </w:rPr>
            </w:pPr>
            <w:r>
              <w:rPr>
                <w:sz w:val="18"/>
              </w:rPr>
              <w:t>——主题游乐园提供的服务；</w:t>
            </w:r>
          </w:p>
          <w:p>
            <w:pPr>
              <w:pStyle w:val="7"/>
              <w:spacing w:line="200" w:lineRule="exact"/>
              <w:ind w:left="104"/>
              <w:rPr>
                <w:sz w:val="18"/>
              </w:rPr>
            </w:pPr>
            <w:r>
              <w:rPr>
                <w:sz w:val="18"/>
              </w:rPr>
              <w:t>——水上游乐园提供的服务；</w:t>
            </w:r>
          </w:p>
          <w:p>
            <w:pPr>
              <w:pStyle w:val="7"/>
              <w:spacing w:line="199" w:lineRule="exact"/>
              <w:ind w:left="104"/>
              <w:rPr>
                <w:sz w:val="18"/>
              </w:rPr>
            </w:pPr>
            <w:r>
              <w:rPr>
                <w:sz w:val="18"/>
              </w:rPr>
              <w:t>——其他游乐园提供的服务；</w:t>
            </w:r>
          </w:p>
          <w:p>
            <w:pPr>
              <w:pStyle w:val="7"/>
              <w:spacing w:line="185" w:lineRule="exact"/>
              <w:ind w:left="104"/>
              <w:rPr>
                <w:sz w:val="18"/>
              </w:rPr>
            </w:pPr>
            <w:r>
              <w:rPr>
                <w:sz w:val="18"/>
              </w:rPr>
              <w:t>——游乐园的管理和维护服务。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0" w:hRule="atLeast"/>
        </w:trPr>
        <w:tc>
          <w:tcPr>
            <w:tcW w:w="1678" w:type="dxa"/>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8"/>
              <w:rPr>
                <w:sz w:val="17"/>
              </w:rPr>
            </w:pPr>
          </w:p>
          <w:p>
            <w:pPr>
              <w:pStyle w:val="7"/>
              <w:spacing w:before="1"/>
              <w:ind w:left="11"/>
              <w:jc w:val="center"/>
              <w:rPr>
                <w:rFonts w:ascii="仿宋"/>
                <w:sz w:val="18"/>
              </w:rPr>
            </w:pPr>
            <w:r>
              <w:rPr>
                <w:rFonts w:ascii="仿宋"/>
                <w:sz w:val="18"/>
              </w:rPr>
              <w:t>C200503</w:t>
            </w:r>
          </w:p>
        </w:tc>
        <w:tc>
          <w:tcPr>
            <w:tcW w:w="3253" w:type="dxa"/>
          </w:tcPr>
          <w:p>
            <w:pPr>
              <w:pStyle w:val="7"/>
              <w:rPr>
                <w:sz w:val="20"/>
              </w:rPr>
            </w:pPr>
          </w:p>
          <w:p>
            <w:pPr>
              <w:pStyle w:val="7"/>
              <w:rPr>
                <w:sz w:val="20"/>
              </w:rPr>
            </w:pPr>
          </w:p>
          <w:p>
            <w:pPr>
              <w:pStyle w:val="7"/>
              <w:rPr>
                <w:sz w:val="20"/>
              </w:rPr>
            </w:pPr>
          </w:p>
          <w:p>
            <w:pPr>
              <w:pStyle w:val="7"/>
              <w:rPr>
                <w:sz w:val="20"/>
              </w:rPr>
            </w:pPr>
          </w:p>
          <w:p>
            <w:pPr>
              <w:pStyle w:val="7"/>
              <w:spacing w:before="3"/>
              <w:rPr>
                <w:sz w:val="26"/>
              </w:rPr>
            </w:pPr>
          </w:p>
          <w:p>
            <w:pPr>
              <w:pStyle w:val="7"/>
              <w:ind w:left="529"/>
              <w:rPr>
                <w:sz w:val="21"/>
              </w:rPr>
            </w:pPr>
            <w:r>
              <w:rPr>
                <w:sz w:val="21"/>
              </w:rPr>
              <w:t>休闲健身娱乐服务</w:t>
            </w:r>
          </w:p>
        </w:tc>
        <w:tc>
          <w:tcPr>
            <w:tcW w:w="4556" w:type="dxa"/>
          </w:tcPr>
          <w:p>
            <w:pPr>
              <w:pStyle w:val="7"/>
              <w:spacing w:before="5" w:line="206" w:lineRule="auto"/>
              <w:ind w:left="119" w:right="100"/>
              <w:rPr>
                <w:sz w:val="18"/>
              </w:rPr>
            </w:pPr>
            <w:r>
              <w:rPr>
                <w:sz w:val="18"/>
              </w:rPr>
              <w:t>指主要面向社会开放的休闲健身娱乐场所和综合体育娱乐场所提供的服务，包括：</w:t>
            </w:r>
          </w:p>
          <w:p>
            <w:pPr>
              <w:pStyle w:val="7"/>
              <w:spacing w:line="193" w:lineRule="exact"/>
              <w:ind w:left="119"/>
              <w:rPr>
                <w:sz w:val="18"/>
              </w:rPr>
            </w:pPr>
            <w:r>
              <w:rPr>
                <w:sz w:val="18"/>
              </w:rPr>
              <w:t>——综合体育娱乐场所提供的服务；</w:t>
            </w:r>
          </w:p>
          <w:p>
            <w:pPr>
              <w:pStyle w:val="7"/>
              <w:spacing w:before="11" w:line="206" w:lineRule="auto"/>
              <w:ind w:left="119" w:right="100"/>
              <w:rPr>
                <w:sz w:val="18"/>
              </w:rPr>
            </w:pPr>
            <w:r>
              <w:rPr>
                <w:sz w:val="18"/>
              </w:rPr>
              <w:t>——健身馆服务：器械健身、健身操、健身舞蹈、瑜伽功及类似健身及其他健身服务；</w:t>
            </w:r>
          </w:p>
          <w:p>
            <w:pPr>
              <w:pStyle w:val="7"/>
              <w:spacing w:line="193" w:lineRule="exact"/>
              <w:ind w:left="119"/>
              <w:rPr>
                <w:sz w:val="18"/>
              </w:rPr>
            </w:pPr>
            <w:r>
              <w:rPr>
                <w:sz w:val="18"/>
              </w:rPr>
              <w:t>——棋牌馆提供的服务；</w:t>
            </w:r>
          </w:p>
          <w:p>
            <w:pPr>
              <w:pStyle w:val="7"/>
              <w:spacing w:line="200" w:lineRule="exact"/>
              <w:ind w:left="119"/>
              <w:rPr>
                <w:sz w:val="18"/>
              </w:rPr>
            </w:pPr>
            <w:r>
              <w:rPr>
                <w:sz w:val="18"/>
              </w:rPr>
              <w:t>——保龄球馆提供的服务；</w:t>
            </w:r>
          </w:p>
          <w:p>
            <w:pPr>
              <w:pStyle w:val="7"/>
              <w:spacing w:line="199" w:lineRule="exact"/>
              <w:ind w:left="119"/>
              <w:rPr>
                <w:sz w:val="18"/>
              </w:rPr>
            </w:pPr>
            <w:r>
              <w:rPr>
                <w:sz w:val="18"/>
              </w:rPr>
              <w:t>——台球室、飞镖室提供的服务；</w:t>
            </w:r>
          </w:p>
          <w:p>
            <w:pPr>
              <w:pStyle w:val="7"/>
              <w:spacing w:line="200" w:lineRule="exact"/>
              <w:ind w:left="119"/>
              <w:rPr>
                <w:sz w:val="18"/>
              </w:rPr>
            </w:pPr>
            <w:r>
              <w:rPr>
                <w:sz w:val="18"/>
              </w:rPr>
              <w:t>——高尔夫球场提供的服务；</w:t>
            </w:r>
          </w:p>
          <w:p>
            <w:pPr>
              <w:pStyle w:val="7"/>
              <w:spacing w:line="201" w:lineRule="exact"/>
              <w:ind w:left="119"/>
              <w:rPr>
                <w:sz w:val="18"/>
              </w:rPr>
            </w:pPr>
            <w:r>
              <w:rPr>
                <w:sz w:val="18"/>
              </w:rPr>
              <w:t>——射击、射箭馆场提供的服务；</w:t>
            </w:r>
          </w:p>
          <w:p>
            <w:pPr>
              <w:pStyle w:val="7"/>
              <w:spacing w:line="200" w:lineRule="exact"/>
              <w:ind w:left="119"/>
              <w:rPr>
                <w:sz w:val="18"/>
              </w:rPr>
            </w:pPr>
            <w:r>
              <w:rPr>
                <w:sz w:val="18"/>
              </w:rPr>
              <w:t>——滑沙、滑雪及模拟滑雪场所提供的服务；</w:t>
            </w:r>
          </w:p>
          <w:p>
            <w:pPr>
              <w:pStyle w:val="7"/>
              <w:spacing w:line="200" w:lineRule="exact"/>
              <w:ind w:left="119"/>
              <w:rPr>
                <w:sz w:val="18"/>
              </w:rPr>
            </w:pPr>
            <w:r>
              <w:rPr>
                <w:sz w:val="18"/>
              </w:rPr>
              <w:t>——惊险娱乐活动场所提供的服务；</w:t>
            </w:r>
          </w:p>
          <w:p>
            <w:pPr>
              <w:pStyle w:val="7"/>
              <w:spacing w:line="200" w:lineRule="exact"/>
              <w:ind w:left="119"/>
              <w:rPr>
                <w:sz w:val="18"/>
              </w:rPr>
            </w:pPr>
            <w:r>
              <w:rPr>
                <w:sz w:val="18"/>
              </w:rPr>
              <w:t>——娱乐性军事训练、体能训练场所提供的服务；</w:t>
            </w:r>
          </w:p>
          <w:p>
            <w:pPr>
              <w:pStyle w:val="7"/>
              <w:spacing w:line="199" w:lineRule="exact"/>
              <w:ind w:left="119"/>
              <w:rPr>
                <w:sz w:val="18"/>
              </w:rPr>
            </w:pPr>
            <w:r>
              <w:rPr>
                <w:sz w:val="18"/>
              </w:rPr>
              <w:t>——其他休闲健身娱乐的服务；</w:t>
            </w:r>
          </w:p>
          <w:p>
            <w:pPr>
              <w:pStyle w:val="7"/>
              <w:spacing w:line="185" w:lineRule="exact"/>
              <w:ind w:left="119"/>
              <w:rPr>
                <w:sz w:val="18"/>
              </w:rPr>
            </w:pPr>
            <w:r>
              <w:rPr>
                <w:sz w:val="18"/>
              </w:rPr>
              <w:t>——休闲健身娱乐场所的管理和维护服务。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0" w:hRule="atLeast"/>
        </w:trPr>
        <w:tc>
          <w:tcPr>
            <w:tcW w:w="1678" w:type="dxa"/>
          </w:tcPr>
          <w:p>
            <w:pPr>
              <w:pStyle w:val="7"/>
              <w:rPr>
                <w:sz w:val="18"/>
              </w:rPr>
            </w:pPr>
          </w:p>
          <w:p>
            <w:pPr>
              <w:pStyle w:val="7"/>
              <w:rPr>
                <w:sz w:val="18"/>
              </w:rPr>
            </w:pPr>
          </w:p>
          <w:p>
            <w:pPr>
              <w:pStyle w:val="7"/>
              <w:rPr>
                <w:sz w:val="18"/>
              </w:rPr>
            </w:pPr>
          </w:p>
          <w:p>
            <w:pPr>
              <w:pStyle w:val="7"/>
              <w:spacing w:before="7"/>
              <w:rPr>
                <w:sz w:val="22"/>
              </w:rPr>
            </w:pPr>
          </w:p>
          <w:p>
            <w:pPr>
              <w:pStyle w:val="7"/>
              <w:ind w:left="11"/>
              <w:jc w:val="center"/>
              <w:rPr>
                <w:rFonts w:ascii="仿宋"/>
                <w:sz w:val="18"/>
              </w:rPr>
            </w:pPr>
            <w:r>
              <w:rPr>
                <w:rFonts w:ascii="仿宋"/>
                <w:sz w:val="18"/>
              </w:rPr>
              <w:t>C200599</w:t>
            </w:r>
          </w:p>
        </w:tc>
        <w:tc>
          <w:tcPr>
            <w:tcW w:w="3253" w:type="dxa"/>
          </w:tcPr>
          <w:p>
            <w:pPr>
              <w:pStyle w:val="7"/>
              <w:rPr>
                <w:sz w:val="20"/>
              </w:rPr>
            </w:pPr>
          </w:p>
          <w:p>
            <w:pPr>
              <w:pStyle w:val="7"/>
              <w:rPr>
                <w:sz w:val="20"/>
              </w:rPr>
            </w:pPr>
          </w:p>
          <w:p>
            <w:pPr>
              <w:pStyle w:val="7"/>
              <w:rPr>
                <w:sz w:val="20"/>
              </w:rPr>
            </w:pPr>
          </w:p>
          <w:p>
            <w:pPr>
              <w:pStyle w:val="7"/>
              <w:rPr>
                <w:sz w:val="15"/>
              </w:rPr>
            </w:pPr>
          </w:p>
          <w:p>
            <w:pPr>
              <w:pStyle w:val="7"/>
              <w:ind w:left="529"/>
              <w:rPr>
                <w:sz w:val="21"/>
              </w:rPr>
            </w:pPr>
            <w:r>
              <w:rPr>
                <w:sz w:val="21"/>
              </w:rPr>
              <w:t>其他娱乐服务</w:t>
            </w:r>
          </w:p>
        </w:tc>
        <w:tc>
          <w:tcPr>
            <w:tcW w:w="4556" w:type="dxa"/>
          </w:tcPr>
          <w:p>
            <w:pPr>
              <w:pStyle w:val="7"/>
              <w:spacing w:before="5" w:line="206" w:lineRule="auto"/>
              <w:ind w:left="104" w:right="99"/>
              <w:rPr>
                <w:sz w:val="18"/>
              </w:rPr>
            </w:pPr>
            <w:r>
              <w:rPr>
                <w:sz w:val="18"/>
              </w:rPr>
              <w:t>指各种形式的彩票服务，以及公园、海滩和旅游景点内小型设施的娱乐服务，包括：</w:t>
            </w:r>
          </w:p>
          <w:p>
            <w:pPr>
              <w:pStyle w:val="7"/>
              <w:spacing w:line="194" w:lineRule="exact"/>
              <w:ind w:left="104"/>
              <w:rPr>
                <w:sz w:val="18"/>
              </w:rPr>
            </w:pPr>
            <w:r>
              <w:rPr>
                <w:sz w:val="18"/>
              </w:rPr>
              <w:t>——彩票服务；</w:t>
            </w:r>
          </w:p>
          <w:p>
            <w:pPr>
              <w:pStyle w:val="7"/>
              <w:spacing w:line="199" w:lineRule="exact"/>
              <w:ind w:left="104"/>
              <w:rPr>
                <w:sz w:val="18"/>
              </w:rPr>
            </w:pPr>
            <w:r>
              <w:rPr>
                <w:sz w:val="18"/>
              </w:rPr>
              <w:t>——公园、景区内游船出租；</w:t>
            </w:r>
          </w:p>
          <w:p>
            <w:pPr>
              <w:pStyle w:val="7"/>
              <w:spacing w:line="200" w:lineRule="exact"/>
              <w:ind w:left="104"/>
              <w:rPr>
                <w:sz w:val="18"/>
              </w:rPr>
            </w:pPr>
            <w:r>
              <w:rPr>
                <w:sz w:val="18"/>
              </w:rPr>
              <w:t>——公园、景区内的摆摊娱乐服务；</w:t>
            </w:r>
          </w:p>
          <w:p>
            <w:pPr>
              <w:pStyle w:val="7"/>
              <w:spacing w:line="200" w:lineRule="exact"/>
              <w:ind w:left="104"/>
              <w:rPr>
                <w:sz w:val="18"/>
              </w:rPr>
            </w:pPr>
            <w:r>
              <w:rPr>
                <w:sz w:val="18"/>
              </w:rPr>
              <w:t>——公园、景区内的小动物拉车、骑马、钓鱼等服务；</w:t>
            </w:r>
          </w:p>
          <w:p>
            <w:pPr>
              <w:pStyle w:val="7"/>
              <w:spacing w:line="199" w:lineRule="exact"/>
              <w:ind w:left="104"/>
              <w:rPr>
                <w:sz w:val="18"/>
              </w:rPr>
            </w:pPr>
            <w:r>
              <w:rPr>
                <w:sz w:val="18"/>
              </w:rPr>
              <w:t>——租借道具服务（如租借照相、服装、道具等</w:t>
            </w:r>
            <w:r>
              <w:rPr>
                <w:spacing w:val="-92"/>
                <w:sz w:val="18"/>
              </w:rPr>
              <w:t>）</w:t>
            </w:r>
            <w:r>
              <w:rPr>
                <w:sz w:val="18"/>
              </w:rPr>
              <w:t>；</w:t>
            </w:r>
          </w:p>
          <w:p>
            <w:pPr>
              <w:pStyle w:val="7"/>
              <w:spacing w:line="200" w:lineRule="exact"/>
              <w:ind w:left="104"/>
              <w:rPr>
                <w:sz w:val="18"/>
              </w:rPr>
            </w:pPr>
            <w:r>
              <w:rPr>
                <w:sz w:val="18"/>
              </w:rPr>
              <w:t>——海滩浴场更衣及租借用品服务；</w:t>
            </w:r>
          </w:p>
          <w:p>
            <w:pPr>
              <w:pStyle w:val="7"/>
              <w:spacing w:line="200" w:lineRule="exact"/>
              <w:ind w:left="104"/>
              <w:rPr>
                <w:sz w:val="18"/>
              </w:rPr>
            </w:pPr>
            <w:r>
              <w:rPr>
                <w:sz w:val="18"/>
              </w:rPr>
              <w:t>——公园及街头艺人表演服务；</w:t>
            </w:r>
          </w:p>
          <w:p>
            <w:pPr>
              <w:pStyle w:val="7"/>
              <w:spacing w:line="199" w:lineRule="exact"/>
              <w:ind w:left="104"/>
              <w:rPr>
                <w:sz w:val="18"/>
              </w:rPr>
            </w:pPr>
            <w:r>
              <w:rPr>
                <w:sz w:val="18"/>
              </w:rPr>
              <w:t>——娱乐性展览服务；</w:t>
            </w:r>
          </w:p>
          <w:p>
            <w:pPr>
              <w:pStyle w:val="7"/>
              <w:spacing w:line="185" w:lineRule="exact"/>
              <w:ind w:left="104"/>
              <w:rPr>
                <w:sz w:val="18"/>
              </w:rPr>
            </w:pPr>
            <w:r>
              <w:rPr>
                <w:sz w:val="18"/>
              </w:rPr>
              <w:t>——其他娱乐服务。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678" w:type="dxa"/>
          </w:tcPr>
          <w:p>
            <w:pPr>
              <w:pStyle w:val="7"/>
              <w:spacing w:line="220" w:lineRule="exact"/>
              <w:ind w:left="11"/>
              <w:jc w:val="center"/>
              <w:rPr>
                <w:rFonts w:ascii="仿宋"/>
                <w:b/>
                <w:sz w:val="18"/>
              </w:rPr>
            </w:pPr>
            <w:r>
              <w:rPr>
                <w:rFonts w:ascii="仿宋"/>
                <w:b/>
                <w:sz w:val="18"/>
              </w:rPr>
              <w:t>C21</w:t>
            </w:r>
          </w:p>
        </w:tc>
        <w:tc>
          <w:tcPr>
            <w:tcW w:w="3253" w:type="dxa"/>
          </w:tcPr>
          <w:p>
            <w:pPr>
              <w:pStyle w:val="7"/>
              <w:spacing w:line="220" w:lineRule="exact"/>
              <w:ind w:left="107"/>
              <w:rPr>
                <w:rFonts w:hint="eastAsia" w:ascii="Microsoft JhengHei" w:eastAsia="Microsoft JhengHei"/>
                <w:b/>
                <w:sz w:val="21"/>
              </w:rPr>
            </w:pPr>
            <w:bookmarkStart w:id="53" w:name="_bookmark53"/>
            <w:bookmarkEnd w:id="53"/>
            <w:r>
              <w:rPr>
                <w:rFonts w:hint="eastAsia" w:ascii="Microsoft JhengHei" w:eastAsia="Microsoft JhengHei"/>
                <w:b/>
                <w:sz w:val="21"/>
              </w:rPr>
              <w:t>农林牧副渔服务</w:t>
            </w:r>
          </w:p>
        </w:tc>
        <w:tc>
          <w:tcPr>
            <w:tcW w:w="4556"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678" w:type="dxa"/>
          </w:tcPr>
          <w:p>
            <w:pPr>
              <w:pStyle w:val="7"/>
              <w:spacing w:line="220" w:lineRule="exact"/>
              <w:ind w:left="11"/>
              <w:jc w:val="center"/>
              <w:rPr>
                <w:rFonts w:ascii="仿宋"/>
                <w:b/>
                <w:sz w:val="18"/>
              </w:rPr>
            </w:pPr>
            <w:r>
              <w:rPr>
                <w:rFonts w:ascii="仿宋"/>
                <w:b/>
                <w:sz w:val="18"/>
              </w:rPr>
              <w:t>C2101</w:t>
            </w:r>
          </w:p>
        </w:tc>
        <w:tc>
          <w:tcPr>
            <w:tcW w:w="3253" w:type="dxa"/>
          </w:tcPr>
          <w:p>
            <w:pPr>
              <w:pStyle w:val="7"/>
              <w:spacing w:line="220" w:lineRule="exact"/>
              <w:ind w:left="318"/>
              <w:rPr>
                <w:rFonts w:hint="eastAsia" w:ascii="Microsoft JhengHei" w:eastAsia="Microsoft JhengHei"/>
                <w:b/>
                <w:sz w:val="21"/>
              </w:rPr>
            </w:pPr>
            <w:r>
              <w:rPr>
                <w:rFonts w:hint="eastAsia" w:ascii="Microsoft JhengHei" w:eastAsia="Microsoft JhengHei"/>
                <w:b/>
                <w:sz w:val="21"/>
              </w:rPr>
              <w:t>农业服务</w:t>
            </w:r>
          </w:p>
        </w:tc>
        <w:tc>
          <w:tcPr>
            <w:tcW w:w="4556"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678" w:type="dxa"/>
          </w:tcPr>
          <w:p>
            <w:pPr>
              <w:pStyle w:val="7"/>
              <w:spacing w:before="81"/>
              <w:ind w:left="9"/>
              <w:jc w:val="center"/>
              <w:rPr>
                <w:rFonts w:ascii="仿宋"/>
                <w:sz w:val="18"/>
              </w:rPr>
            </w:pPr>
            <w:r>
              <w:rPr>
                <w:rFonts w:ascii="仿宋"/>
                <w:sz w:val="18"/>
              </w:rPr>
              <w:t>C210101</w:t>
            </w:r>
          </w:p>
        </w:tc>
        <w:tc>
          <w:tcPr>
            <w:tcW w:w="3253" w:type="dxa"/>
          </w:tcPr>
          <w:p>
            <w:pPr>
              <w:pStyle w:val="7"/>
              <w:spacing w:before="61"/>
              <w:ind w:left="527"/>
              <w:rPr>
                <w:sz w:val="21"/>
              </w:rPr>
            </w:pPr>
            <w:r>
              <w:rPr>
                <w:sz w:val="21"/>
              </w:rPr>
              <w:t>灌溉系统服务</w:t>
            </w:r>
          </w:p>
        </w:tc>
        <w:tc>
          <w:tcPr>
            <w:tcW w:w="4556" w:type="dxa"/>
          </w:tcPr>
          <w:p>
            <w:pPr>
              <w:pStyle w:val="7"/>
              <w:spacing w:line="200" w:lineRule="exact"/>
              <w:ind w:left="119" w:right="100"/>
              <w:rPr>
                <w:sz w:val="18"/>
              </w:rPr>
            </w:pPr>
            <w:r>
              <w:rPr>
                <w:sz w:val="18"/>
              </w:rPr>
              <w:t>指为农业生产服务的灌溉系统的经营与管理服务，包括农业水利灌溉系统的经营、管理。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1678" w:type="dxa"/>
          </w:tcPr>
          <w:p>
            <w:pPr>
              <w:pStyle w:val="7"/>
              <w:rPr>
                <w:sz w:val="18"/>
              </w:rPr>
            </w:pPr>
          </w:p>
          <w:p>
            <w:pPr>
              <w:pStyle w:val="7"/>
              <w:spacing w:before="5"/>
              <w:rPr>
                <w:sz w:val="19"/>
              </w:rPr>
            </w:pPr>
          </w:p>
          <w:p>
            <w:pPr>
              <w:pStyle w:val="7"/>
              <w:ind w:left="9"/>
              <w:jc w:val="center"/>
              <w:rPr>
                <w:rFonts w:ascii="仿宋"/>
                <w:sz w:val="18"/>
              </w:rPr>
            </w:pPr>
            <w:r>
              <w:rPr>
                <w:rFonts w:ascii="仿宋"/>
                <w:sz w:val="18"/>
              </w:rPr>
              <w:t>C210102</w:t>
            </w:r>
          </w:p>
        </w:tc>
        <w:tc>
          <w:tcPr>
            <w:tcW w:w="3253" w:type="dxa"/>
          </w:tcPr>
          <w:p>
            <w:pPr>
              <w:pStyle w:val="7"/>
              <w:rPr>
                <w:sz w:val="20"/>
              </w:rPr>
            </w:pPr>
          </w:p>
          <w:p>
            <w:pPr>
              <w:pStyle w:val="7"/>
              <w:rPr>
                <w:sz w:val="16"/>
              </w:rPr>
            </w:pPr>
          </w:p>
          <w:p>
            <w:pPr>
              <w:pStyle w:val="7"/>
              <w:ind w:left="529"/>
              <w:rPr>
                <w:sz w:val="21"/>
              </w:rPr>
            </w:pPr>
            <w:r>
              <w:rPr>
                <w:sz w:val="21"/>
              </w:rPr>
              <w:t>农产品初加工服务</w:t>
            </w:r>
          </w:p>
        </w:tc>
        <w:tc>
          <w:tcPr>
            <w:tcW w:w="4556" w:type="dxa"/>
          </w:tcPr>
          <w:p>
            <w:pPr>
              <w:pStyle w:val="7"/>
              <w:spacing w:before="4" w:line="208" w:lineRule="auto"/>
              <w:ind w:left="119" w:right="100"/>
              <w:jc w:val="both"/>
              <w:rPr>
                <w:sz w:val="18"/>
              </w:rPr>
            </w:pPr>
            <w:r>
              <w:rPr>
                <w:sz w:val="18"/>
              </w:rPr>
              <w:t>指对收获的各种农产品进行去籽、净化、分类、晒干、剥皮、沤软或大批包装以提供初级市场的服务，以及其他农产品的初加工服务，包括：</w:t>
            </w:r>
          </w:p>
          <w:p>
            <w:pPr>
              <w:pStyle w:val="7"/>
              <w:spacing w:line="190" w:lineRule="exact"/>
              <w:ind w:left="119"/>
              <w:rPr>
                <w:sz w:val="18"/>
              </w:rPr>
            </w:pPr>
            <w:r>
              <w:rPr>
                <w:sz w:val="18"/>
              </w:rPr>
              <w:t>——皮棉的加工：细绒棉皮棉、长绒棉皮棉；</w:t>
            </w:r>
          </w:p>
          <w:p>
            <w:pPr>
              <w:pStyle w:val="7"/>
              <w:spacing w:line="200" w:lineRule="exact"/>
              <w:ind w:left="119"/>
              <w:rPr>
                <w:sz w:val="18"/>
              </w:rPr>
            </w:pPr>
            <w:r>
              <w:rPr>
                <w:sz w:val="18"/>
              </w:rPr>
              <w:t>——沤制麻、羊毛去杂质以及类似的纤维初加工等；</w:t>
            </w:r>
          </w:p>
          <w:p>
            <w:pPr>
              <w:pStyle w:val="7"/>
              <w:spacing w:line="184" w:lineRule="exact"/>
              <w:ind w:left="119"/>
              <w:rPr>
                <w:sz w:val="18"/>
              </w:rPr>
            </w:pPr>
            <w:r>
              <w:rPr>
                <w:sz w:val="18"/>
              </w:rPr>
              <w:t>——其他农产品初加工。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678" w:type="dxa"/>
          </w:tcPr>
          <w:p>
            <w:pPr>
              <w:pStyle w:val="7"/>
              <w:spacing w:line="220" w:lineRule="exact"/>
              <w:ind w:left="9"/>
              <w:jc w:val="center"/>
              <w:rPr>
                <w:rFonts w:ascii="仿宋"/>
                <w:sz w:val="18"/>
              </w:rPr>
            </w:pPr>
            <w:r>
              <w:rPr>
                <w:rFonts w:ascii="仿宋"/>
                <w:sz w:val="18"/>
              </w:rPr>
              <w:t>C210103</w:t>
            </w:r>
          </w:p>
        </w:tc>
        <w:tc>
          <w:tcPr>
            <w:tcW w:w="3253" w:type="dxa"/>
          </w:tcPr>
          <w:p>
            <w:pPr>
              <w:pStyle w:val="7"/>
              <w:spacing w:line="220" w:lineRule="exact"/>
              <w:ind w:left="529"/>
              <w:rPr>
                <w:sz w:val="21"/>
              </w:rPr>
            </w:pPr>
            <w:r>
              <w:rPr>
                <w:sz w:val="21"/>
              </w:rPr>
              <w:t>农业机械服务</w:t>
            </w:r>
          </w:p>
        </w:tc>
        <w:tc>
          <w:tcPr>
            <w:tcW w:w="4556" w:type="dxa"/>
          </w:tcPr>
          <w:p>
            <w:pPr>
              <w:pStyle w:val="7"/>
              <w:spacing w:line="220" w:lineRule="exact"/>
              <w:ind w:left="104"/>
              <w:rPr>
                <w:sz w:val="18"/>
              </w:rPr>
            </w:pPr>
            <w:r>
              <w:rPr>
                <w:sz w:val="18"/>
              </w:rPr>
              <w:t>指为农业生产提供农业机械并配备操作人员的服务。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0" w:hRule="atLeast"/>
        </w:trPr>
        <w:tc>
          <w:tcPr>
            <w:tcW w:w="1678" w:type="dxa"/>
          </w:tcPr>
          <w:p>
            <w:pPr>
              <w:pStyle w:val="7"/>
              <w:rPr>
                <w:sz w:val="18"/>
              </w:rPr>
            </w:pPr>
          </w:p>
          <w:p>
            <w:pPr>
              <w:pStyle w:val="7"/>
              <w:rPr>
                <w:sz w:val="18"/>
              </w:rPr>
            </w:pPr>
          </w:p>
          <w:p>
            <w:pPr>
              <w:pStyle w:val="7"/>
              <w:rPr>
                <w:sz w:val="25"/>
              </w:rPr>
            </w:pPr>
          </w:p>
          <w:p>
            <w:pPr>
              <w:pStyle w:val="7"/>
              <w:ind w:left="9"/>
              <w:jc w:val="center"/>
              <w:rPr>
                <w:rFonts w:ascii="仿宋"/>
                <w:sz w:val="18"/>
              </w:rPr>
            </w:pPr>
            <w:r>
              <w:rPr>
                <w:rFonts w:ascii="仿宋"/>
                <w:sz w:val="18"/>
              </w:rPr>
              <w:t>C210199</w:t>
            </w:r>
          </w:p>
        </w:tc>
        <w:tc>
          <w:tcPr>
            <w:tcW w:w="3253" w:type="dxa"/>
          </w:tcPr>
          <w:p>
            <w:pPr>
              <w:pStyle w:val="7"/>
              <w:rPr>
                <w:sz w:val="20"/>
              </w:rPr>
            </w:pPr>
          </w:p>
          <w:p>
            <w:pPr>
              <w:pStyle w:val="7"/>
              <w:rPr>
                <w:sz w:val="20"/>
              </w:rPr>
            </w:pPr>
          </w:p>
          <w:p>
            <w:pPr>
              <w:pStyle w:val="7"/>
              <w:spacing w:before="5"/>
              <w:rPr>
                <w:sz w:val="19"/>
              </w:rPr>
            </w:pPr>
          </w:p>
          <w:p>
            <w:pPr>
              <w:pStyle w:val="7"/>
              <w:spacing w:before="1"/>
              <w:ind w:left="529"/>
              <w:rPr>
                <w:sz w:val="21"/>
              </w:rPr>
            </w:pPr>
            <w:r>
              <w:rPr>
                <w:sz w:val="21"/>
              </w:rPr>
              <w:t>其他农业服务</w:t>
            </w:r>
          </w:p>
        </w:tc>
        <w:tc>
          <w:tcPr>
            <w:tcW w:w="4556" w:type="dxa"/>
          </w:tcPr>
          <w:p>
            <w:pPr>
              <w:pStyle w:val="7"/>
              <w:spacing w:line="197" w:lineRule="exact"/>
              <w:ind w:left="104"/>
              <w:rPr>
                <w:sz w:val="18"/>
              </w:rPr>
            </w:pPr>
            <w:r>
              <w:rPr>
                <w:sz w:val="18"/>
              </w:rPr>
              <w:t>包括：</w:t>
            </w:r>
          </w:p>
          <w:p>
            <w:pPr>
              <w:pStyle w:val="7"/>
              <w:spacing w:before="10" w:line="206" w:lineRule="auto"/>
              <w:ind w:left="104" w:right="99"/>
              <w:rPr>
                <w:sz w:val="18"/>
              </w:rPr>
            </w:pPr>
            <w:r>
              <w:rPr>
                <w:sz w:val="18"/>
              </w:rPr>
              <w:t>——为种植某种农作物，促进其生长或防止病虫害的服务；</w:t>
            </w:r>
          </w:p>
          <w:p>
            <w:pPr>
              <w:pStyle w:val="7"/>
              <w:spacing w:line="193" w:lineRule="exact"/>
              <w:ind w:left="104"/>
              <w:rPr>
                <w:sz w:val="18"/>
              </w:rPr>
            </w:pPr>
            <w:r>
              <w:rPr>
                <w:sz w:val="18"/>
              </w:rPr>
              <w:t>——农田土地整理服务；</w:t>
            </w:r>
          </w:p>
          <w:p>
            <w:pPr>
              <w:pStyle w:val="7"/>
              <w:spacing w:line="201" w:lineRule="exact"/>
              <w:ind w:left="104"/>
              <w:rPr>
                <w:sz w:val="18"/>
              </w:rPr>
            </w:pPr>
            <w:r>
              <w:rPr>
                <w:sz w:val="18"/>
              </w:rPr>
              <w:t>——农作物收割服务；</w:t>
            </w:r>
          </w:p>
          <w:p>
            <w:pPr>
              <w:pStyle w:val="7"/>
              <w:spacing w:before="10" w:line="206" w:lineRule="auto"/>
              <w:ind w:left="104" w:right="99"/>
              <w:rPr>
                <w:sz w:val="18"/>
              </w:rPr>
            </w:pPr>
            <w:r>
              <w:rPr>
                <w:sz w:val="18"/>
              </w:rPr>
              <w:t>——与花草的种植、截枝、修整和花园的修建和维修， 以及树木的整容有关的农业服务；</w:t>
            </w:r>
          </w:p>
          <w:p>
            <w:pPr>
              <w:pStyle w:val="7"/>
              <w:spacing w:line="194" w:lineRule="exact"/>
              <w:ind w:left="104"/>
              <w:rPr>
                <w:sz w:val="18"/>
              </w:rPr>
            </w:pPr>
            <w:r>
              <w:rPr>
                <w:sz w:val="18"/>
              </w:rPr>
              <w:t>——农业园艺服务；</w:t>
            </w:r>
          </w:p>
          <w:p>
            <w:pPr>
              <w:pStyle w:val="7"/>
              <w:spacing w:line="182" w:lineRule="exact"/>
              <w:ind w:left="104"/>
              <w:rPr>
                <w:sz w:val="18"/>
              </w:rPr>
            </w:pPr>
            <w:r>
              <w:rPr>
                <w:sz w:val="18"/>
              </w:rPr>
              <w:t>——其他农业服务。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678" w:type="dxa"/>
          </w:tcPr>
          <w:p>
            <w:pPr>
              <w:pStyle w:val="7"/>
              <w:spacing w:before="2" w:line="217" w:lineRule="exact"/>
              <w:ind w:left="11"/>
              <w:jc w:val="center"/>
              <w:rPr>
                <w:rFonts w:ascii="仿宋"/>
                <w:b/>
                <w:sz w:val="18"/>
              </w:rPr>
            </w:pPr>
            <w:r>
              <w:rPr>
                <w:rFonts w:ascii="仿宋"/>
                <w:b/>
                <w:sz w:val="18"/>
              </w:rPr>
              <w:t>C2102</w:t>
            </w:r>
          </w:p>
        </w:tc>
        <w:tc>
          <w:tcPr>
            <w:tcW w:w="3253" w:type="dxa"/>
          </w:tcPr>
          <w:p>
            <w:pPr>
              <w:pStyle w:val="7"/>
              <w:spacing w:line="220" w:lineRule="exact"/>
              <w:ind w:left="318"/>
              <w:rPr>
                <w:rFonts w:hint="eastAsia" w:ascii="Microsoft JhengHei" w:eastAsia="Microsoft JhengHei"/>
                <w:b/>
                <w:sz w:val="21"/>
              </w:rPr>
            </w:pPr>
            <w:r>
              <w:rPr>
                <w:rFonts w:hint="eastAsia" w:ascii="Microsoft JhengHei" w:eastAsia="Microsoft JhengHei"/>
                <w:b/>
                <w:sz w:val="21"/>
              </w:rPr>
              <w:t>林业服务</w:t>
            </w:r>
          </w:p>
        </w:tc>
        <w:tc>
          <w:tcPr>
            <w:tcW w:w="4556"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1678" w:type="dxa"/>
          </w:tcPr>
          <w:p>
            <w:pPr>
              <w:pStyle w:val="7"/>
              <w:spacing w:before="2" w:line="220" w:lineRule="exact"/>
              <w:ind w:left="9"/>
              <w:jc w:val="center"/>
              <w:rPr>
                <w:rFonts w:ascii="仿宋"/>
                <w:sz w:val="18"/>
              </w:rPr>
            </w:pPr>
            <w:r>
              <w:rPr>
                <w:rFonts w:ascii="仿宋"/>
                <w:sz w:val="18"/>
              </w:rPr>
              <w:t>C210201</w:t>
            </w:r>
          </w:p>
        </w:tc>
        <w:tc>
          <w:tcPr>
            <w:tcW w:w="3253" w:type="dxa"/>
          </w:tcPr>
          <w:p>
            <w:pPr>
              <w:pStyle w:val="7"/>
              <w:spacing w:line="222" w:lineRule="exact"/>
              <w:ind w:left="527"/>
              <w:rPr>
                <w:sz w:val="21"/>
              </w:rPr>
            </w:pPr>
            <w:r>
              <w:rPr>
                <w:sz w:val="21"/>
              </w:rPr>
              <w:t>造林服务</w:t>
            </w:r>
          </w:p>
        </w:tc>
        <w:tc>
          <w:tcPr>
            <w:tcW w:w="4556" w:type="dxa"/>
          </w:tcPr>
          <w:p>
            <w:pPr>
              <w:pStyle w:val="7"/>
              <w:spacing w:before="2" w:line="220" w:lineRule="exact"/>
              <w:ind w:left="119"/>
              <w:rPr>
                <w:sz w:val="18"/>
              </w:rPr>
            </w:pPr>
            <w:r>
              <w:rPr>
                <w:sz w:val="18"/>
              </w:rPr>
              <w:t>指在无林地上培植新林的服务。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678" w:type="dxa"/>
          </w:tcPr>
          <w:p>
            <w:pPr>
              <w:pStyle w:val="7"/>
              <w:spacing w:before="79"/>
              <w:ind w:left="9"/>
              <w:jc w:val="center"/>
              <w:rPr>
                <w:rFonts w:ascii="仿宋"/>
                <w:sz w:val="18"/>
              </w:rPr>
            </w:pPr>
            <w:r>
              <w:rPr>
                <w:rFonts w:ascii="仿宋"/>
                <w:sz w:val="18"/>
              </w:rPr>
              <w:t>C210202</w:t>
            </w:r>
          </w:p>
        </w:tc>
        <w:tc>
          <w:tcPr>
            <w:tcW w:w="3253" w:type="dxa"/>
          </w:tcPr>
          <w:p>
            <w:pPr>
              <w:pStyle w:val="7"/>
              <w:spacing w:before="61"/>
              <w:ind w:left="529"/>
              <w:rPr>
                <w:sz w:val="21"/>
              </w:rPr>
            </w:pPr>
            <w:r>
              <w:rPr>
                <w:sz w:val="21"/>
              </w:rPr>
              <w:t>林木抚育管理服务</w:t>
            </w:r>
          </w:p>
        </w:tc>
        <w:tc>
          <w:tcPr>
            <w:tcW w:w="4556" w:type="dxa"/>
          </w:tcPr>
          <w:p>
            <w:pPr>
              <w:pStyle w:val="7"/>
              <w:spacing w:line="200" w:lineRule="exact"/>
              <w:ind w:left="119" w:right="100"/>
              <w:rPr>
                <w:sz w:val="18"/>
              </w:rPr>
            </w:pPr>
            <w:r>
              <w:rPr>
                <w:sz w:val="18"/>
              </w:rPr>
              <w:t>指松土除草、水肥管理、修枝割冠、抚育间伐、幼林补植等抚育管理服务。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678" w:type="dxa"/>
          </w:tcPr>
          <w:p>
            <w:pPr>
              <w:pStyle w:val="7"/>
              <w:spacing w:line="220" w:lineRule="exact"/>
              <w:ind w:left="9"/>
              <w:jc w:val="center"/>
              <w:rPr>
                <w:rFonts w:ascii="仿宋"/>
                <w:sz w:val="18"/>
              </w:rPr>
            </w:pPr>
            <w:r>
              <w:rPr>
                <w:rFonts w:ascii="仿宋"/>
                <w:sz w:val="18"/>
              </w:rPr>
              <w:t>C210203</w:t>
            </w:r>
          </w:p>
        </w:tc>
        <w:tc>
          <w:tcPr>
            <w:tcW w:w="3253" w:type="dxa"/>
          </w:tcPr>
          <w:p>
            <w:pPr>
              <w:pStyle w:val="7"/>
              <w:spacing w:line="220" w:lineRule="exact"/>
              <w:ind w:left="529"/>
              <w:rPr>
                <w:sz w:val="21"/>
              </w:rPr>
            </w:pPr>
            <w:r>
              <w:rPr>
                <w:sz w:val="21"/>
              </w:rPr>
              <w:t>林业机械服务</w:t>
            </w:r>
          </w:p>
        </w:tc>
        <w:tc>
          <w:tcPr>
            <w:tcW w:w="4556" w:type="dxa"/>
          </w:tcPr>
          <w:p>
            <w:pPr>
              <w:pStyle w:val="7"/>
              <w:spacing w:line="220" w:lineRule="exact"/>
              <w:ind w:left="119"/>
              <w:rPr>
                <w:sz w:val="18"/>
              </w:rPr>
            </w:pPr>
            <w:r>
              <w:rPr>
                <w:sz w:val="18"/>
              </w:rPr>
              <w:t>指提供林业机械并配备操作人员的服务。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678" w:type="dxa"/>
          </w:tcPr>
          <w:p>
            <w:pPr>
              <w:pStyle w:val="7"/>
              <w:spacing w:line="220" w:lineRule="exact"/>
              <w:ind w:left="9"/>
              <w:jc w:val="center"/>
              <w:rPr>
                <w:rFonts w:ascii="仿宋"/>
                <w:sz w:val="18"/>
              </w:rPr>
            </w:pPr>
            <w:r>
              <w:rPr>
                <w:rFonts w:ascii="仿宋"/>
                <w:sz w:val="18"/>
              </w:rPr>
              <w:t>C210204</w:t>
            </w:r>
          </w:p>
        </w:tc>
        <w:tc>
          <w:tcPr>
            <w:tcW w:w="3253" w:type="dxa"/>
          </w:tcPr>
          <w:p>
            <w:pPr>
              <w:pStyle w:val="7"/>
              <w:spacing w:line="220" w:lineRule="exact"/>
              <w:ind w:right="610"/>
              <w:jc w:val="right"/>
              <w:rPr>
                <w:sz w:val="21"/>
              </w:rPr>
            </w:pPr>
            <w:r>
              <w:rPr>
                <w:sz w:val="21"/>
              </w:rPr>
              <w:t>林业有害生物防治服务</w:t>
            </w:r>
          </w:p>
        </w:tc>
        <w:tc>
          <w:tcPr>
            <w:tcW w:w="4556" w:type="dxa"/>
          </w:tcPr>
          <w:p>
            <w:pPr>
              <w:pStyle w:val="7"/>
              <w:spacing w:line="220" w:lineRule="exact"/>
              <w:ind w:left="119"/>
              <w:rPr>
                <w:sz w:val="18"/>
              </w:rPr>
            </w:pPr>
            <w:r>
              <w:rPr>
                <w:sz w:val="18"/>
              </w:rPr>
              <w:t>指林业病虫害、鼠（兔）害、有害植物防治服务。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678" w:type="dxa"/>
          </w:tcPr>
          <w:p>
            <w:pPr>
              <w:pStyle w:val="7"/>
              <w:spacing w:before="81"/>
              <w:ind w:left="9"/>
              <w:jc w:val="center"/>
              <w:rPr>
                <w:rFonts w:ascii="仿宋"/>
                <w:sz w:val="18"/>
              </w:rPr>
            </w:pPr>
            <w:r>
              <w:rPr>
                <w:rFonts w:ascii="仿宋"/>
                <w:sz w:val="18"/>
              </w:rPr>
              <w:t>C210205</w:t>
            </w:r>
          </w:p>
        </w:tc>
        <w:tc>
          <w:tcPr>
            <w:tcW w:w="3253" w:type="dxa"/>
          </w:tcPr>
          <w:p>
            <w:pPr>
              <w:pStyle w:val="7"/>
              <w:spacing w:before="61"/>
              <w:ind w:left="529"/>
              <w:rPr>
                <w:sz w:val="21"/>
              </w:rPr>
            </w:pPr>
            <w:r>
              <w:rPr>
                <w:sz w:val="21"/>
              </w:rPr>
              <w:t>森林防火服务</w:t>
            </w:r>
          </w:p>
        </w:tc>
        <w:tc>
          <w:tcPr>
            <w:tcW w:w="4556" w:type="dxa"/>
          </w:tcPr>
          <w:p>
            <w:pPr>
              <w:pStyle w:val="7"/>
              <w:spacing w:line="200" w:lineRule="exact"/>
              <w:ind w:left="119" w:right="100"/>
              <w:rPr>
                <w:sz w:val="18"/>
              </w:rPr>
            </w:pPr>
            <w:r>
              <w:rPr>
                <w:sz w:val="18"/>
              </w:rPr>
              <w:t>包括森林防火专用设备的使用管理、森林火险监测和预报等服务。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678" w:type="dxa"/>
          </w:tcPr>
          <w:p>
            <w:pPr>
              <w:pStyle w:val="7"/>
              <w:spacing w:line="220" w:lineRule="exact"/>
              <w:ind w:left="9"/>
              <w:jc w:val="center"/>
              <w:rPr>
                <w:rFonts w:ascii="仿宋"/>
                <w:sz w:val="18"/>
              </w:rPr>
            </w:pPr>
            <w:r>
              <w:rPr>
                <w:rFonts w:ascii="仿宋"/>
                <w:sz w:val="18"/>
              </w:rPr>
              <w:t>C210299</w:t>
            </w:r>
          </w:p>
        </w:tc>
        <w:tc>
          <w:tcPr>
            <w:tcW w:w="3253" w:type="dxa"/>
          </w:tcPr>
          <w:p>
            <w:pPr>
              <w:pStyle w:val="7"/>
              <w:spacing w:line="220" w:lineRule="exact"/>
              <w:ind w:left="529"/>
              <w:rPr>
                <w:sz w:val="21"/>
              </w:rPr>
            </w:pPr>
            <w:r>
              <w:rPr>
                <w:sz w:val="21"/>
              </w:rPr>
              <w:t>其他林业服务</w:t>
            </w:r>
          </w:p>
        </w:tc>
        <w:tc>
          <w:tcPr>
            <w:tcW w:w="4556"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678" w:type="dxa"/>
          </w:tcPr>
          <w:p>
            <w:pPr>
              <w:pStyle w:val="7"/>
              <w:spacing w:line="220" w:lineRule="exact"/>
              <w:ind w:left="11"/>
              <w:jc w:val="center"/>
              <w:rPr>
                <w:rFonts w:ascii="仿宋"/>
                <w:b/>
                <w:sz w:val="18"/>
              </w:rPr>
            </w:pPr>
            <w:r>
              <w:rPr>
                <w:rFonts w:ascii="仿宋"/>
                <w:b/>
                <w:sz w:val="18"/>
              </w:rPr>
              <w:t>C2103</w:t>
            </w:r>
          </w:p>
        </w:tc>
        <w:tc>
          <w:tcPr>
            <w:tcW w:w="3253" w:type="dxa"/>
          </w:tcPr>
          <w:p>
            <w:pPr>
              <w:pStyle w:val="7"/>
              <w:spacing w:line="220" w:lineRule="exact"/>
              <w:ind w:left="318"/>
              <w:rPr>
                <w:rFonts w:hint="eastAsia" w:ascii="Microsoft JhengHei" w:eastAsia="Microsoft JhengHei"/>
                <w:b/>
                <w:sz w:val="21"/>
              </w:rPr>
            </w:pPr>
            <w:r>
              <w:rPr>
                <w:rFonts w:hint="eastAsia" w:ascii="Microsoft JhengHei" w:eastAsia="Microsoft JhengHei"/>
                <w:b/>
                <w:sz w:val="21"/>
              </w:rPr>
              <w:t>畜牧业服务</w:t>
            </w:r>
          </w:p>
        </w:tc>
        <w:tc>
          <w:tcPr>
            <w:tcW w:w="4556"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678" w:type="dxa"/>
          </w:tcPr>
          <w:p>
            <w:pPr>
              <w:pStyle w:val="7"/>
              <w:spacing w:line="220" w:lineRule="exact"/>
              <w:ind w:left="9"/>
              <w:jc w:val="center"/>
              <w:rPr>
                <w:rFonts w:ascii="仿宋"/>
                <w:sz w:val="18"/>
              </w:rPr>
            </w:pPr>
            <w:r>
              <w:rPr>
                <w:rFonts w:ascii="仿宋"/>
                <w:sz w:val="18"/>
              </w:rPr>
              <w:t>C210301</w:t>
            </w:r>
          </w:p>
        </w:tc>
        <w:tc>
          <w:tcPr>
            <w:tcW w:w="3253" w:type="dxa"/>
          </w:tcPr>
          <w:p>
            <w:pPr>
              <w:pStyle w:val="7"/>
              <w:spacing w:line="220" w:lineRule="exact"/>
              <w:ind w:right="610"/>
              <w:jc w:val="right"/>
              <w:rPr>
                <w:sz w:val="21"/>
              </w:rPr>
            </w:pPr>
            <w:r>
              <w:rPr>
                <w:sz w:val="21"/>
              </w:rPr>
              <w:t>兽医和动物病防治服务</w:t>
            </w:r>
          </w:p>
        </w:tc>
        <w:tc>
          <w:tcPr>
            <w:tcW w:w="4556" w:type="dxa"/>
          </w:tcPr>
          <w:p>
            <w:pPr>
              <w:pStyle w:val="7"/>
              <w:spacing w:line="220" w:lineRule="exact"/>
              <w:ind w:left="119"/>
              <w:rPr>
                <w:sz w:val="18"/>
              </w:rPr>
            </w:pPr>
            <w:r>
              <w:rPr>
                <w:sz w:val="18"/>
              </w:rPr>
              <w:t>指对各种动物进行的病情诊断和医疗等服务。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678" w:type="dxa"/>
          </w:tcPr>
          <w:p>
            <w:pPr>
              <w:pStyle w:val="7"/>
              <w:spacing w:before="2" w:line="217" w:lineRule="exact"/>
              <w:ind w:left="9"/>
              <w:jc w:val="center"/>
              <w:rPr>
                <w:rFonts w:ascii="仿宋"/>
                <w:sz w:val="18"/>
              </w:rPr>
            </w:pPr>
            <w:r>
              <w:rPr>
                <w:rFonts w:ascii="仿宋"/>
                <w:sz w:val="18"/>
              </w:rPr>
              <w:t>C210302</w:t>
            </w:r>
          </w:p>
        </w:tc>
        <w:tc>
          <w:tcPr>
            <w:tcW w:w="3253" w:type="dxa"/>
          </w:tcPr>
          <w:p>
            <w:pPr>
              <w:pStyle w:val="7"/>
              <w:spacing w:line="220" w:lineRule="exact"/>
              <w:ind w:left="529"/>
              <w:rPr>
                <w:sz w:val="21"/>
              </w:rPr>
            </w:pPr>
            <w:r>
              <w:rPr>
                <w:sz w:val="21"/>
              </w:rPr>
              <w:t>畜牧业机械服务</w:t>
            </w:r>
          </w:p>
        </w:tc>
        <w:tc>
          <w:tcPr>
            <w:tcW w:w="4556" w:type="dxa"/>
          </w:tcPr>
          <w:p>
            <w:pPr>
              <w:pStyle w:val="7"/>
              <w:spacing w:before="2" w:line="217" w:lineRule="exact"/>
              <w:ind w:left="119"/>
              <w:rPr>
                <w:sz w:val="18"/>
              </w:rPr>
            </w:pPr>
            <w:r>
              <w:rPr>
                <w:sz w:val="18"/>
              </w:rPr>
              <w:t>指提供畜牧业机械并配备操作人员的服务。</w:t>
            </w:r>
          </w:p>
        </w:tc>
      </w:tr>
    </w:tbl>
    <w:p>
      <w:pPr>
        <w:spacing w:after="0" w:line="217" w:lineRule="exact"/>
        <w:rPr>
          <w:sz w:val="18"/>
        </w:rPr>
        <w:sectPr>
          <w:pgSz w:w="11910" w:h="16840"/>
          <w:pgMar w:top="1420" w:right="1000" w:bottom="1080" w:left="1020" w:header="0" w:footer="894" w:gutter="0"/>
          <w:cols w:space="720" w:num="1"/>
        </w:sectPr>
      </w:pPr>
    </w:p>
    <w:tbl>
      <w:tblPr>
        <w:tblStyle w:val="3"/>
        <w:tblW w:w="0" w:type="auto"/>
        <w:tblInd w:w="1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78"/>
        <w:gridCol w:w="3253"/>
        <w:gridCol w:w="45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678" w:type="dxa"/>
          </w:tcPr>
          <w:p>
            <w:pPr>
              <w:pStyle w:val="7"/>
              <w:tabs>
                <w:tab w:val="left" w:pos="428"/>
              </w:tabs>
              <w:spacing w:before="71"/>
              <w:ind w:left="6"/>
              <w:jc w:val="center"/>
              <w:rPr>
                <w:rFonts w:hint="eastAsia" w:ascii="黑体" w:eastAsia="黑体"/>
                <w:b/>
                <w:sz w:val="21"/>
              </w:rPr>
            </w:pPr>
            <w:r>
              <w:rPr>
                <w:rFonts w:hint="eastAsia" w:ascii="黑体" w:eastAsia="黑体"/>
                <w:b/>
                <w:sz w:val="21"/>
              </w:rPr>
              <w:t>编</w:t>
            </w:r>
            <w:r>
              <w:rPr>
                <w:rFonts w:hint="eastAsia" w:ascii="黑体" w:eastAsia="黑体"/>
                <w:b/>
                <w:sz w:val="21"/>
              </w:rPr>
              <w:tab/>
            </w:r>
            <w:r>
              <w:rPr>
                <w:rFonts w:hint="eastAsia" w:ascii="黑体" w:eastAsia="黑体"/>
                <w:b/>
                <w:sz w:val="21"/>
              </w:rPr>
              <w:t>码</w:t>
            </w:r>
          </w:p>
        </w:tc>
        <w:tc>
          <w:tcPr>
            <w:tcW w:w="3253" w:type="dxa"/>
          </w:tcPr>
          <w:p>
            <w:pPr>
              <w:pStyle w:val="7"/>
              <w:spacing w:before="71"/>
              <w:ind w:left="1182" w:right="1176"/>
              <w:jc w:val="center"/>
              <w:rPr>
                <w:rFonts w:hint="eastAsia" w:ascii="黑体" w:eastAsia="黑体"/>
                <w:b/>
                <w:sz w:val="21"/>
              </w:rPr>
            </w:pPr>
            <w:r>
              <w:rPr>
                <w:rFonts w:hint="eastAsia" w:ascii="黑体" w:eastAsia="黑体"/>
                <w:b/>
                <w:sz w:val="21"/>
              </w:rPr>
              <w:t>品目名称</w:t>
            </w:r>
          </w:p>
        </w:tc>
        <w:tc>
          <w:tcPr>
            <w:tcW w:w="4556" w:type="dxa"/>
          </w:tcPr>
          <w:p>
            <w:pPr>
              <w:pStyle w:val="7"/>
              <w:tabs>
                <w:tab w:val="left" w:pos="551"/>
              </w:tabs>
              <w:spacing w:before="71"/>
              <w:ind w:left="22"/>
              <w:jc w:val="center"/>
              <w:rPr>
                <w:rFonts w:hint="eastAsia" w:ascii="黑体" w:eastAsia="黑体"/>
                <w:b/>
                <w:sz w:val="21"/>
              </w:rPr>
            </w:pPr>
            <w:r>
              <w:rPr>
                <w:rFonts w:hint="eastAsia" w:ascii="黑体" w:eastAsia="黑体"/>
                <w:b/>
                <w:sz w:val="21"/>
              </w:rPr>
              <w:t>说</w:t>
            </w:r>
            <w:r>
              <w:rPr>
                <w:rFonts w:hint="eastAsia" w:ascii="黑体" w:eastAsia="黑体"/>
                <w:b/>
                <w:sz w:val="21"/>
              </w:rPr>
              <w:tab/>
            </w:r>
            <w:r>
              <w:rPr>
                <w:rFonts w:hint="eastAsia" w:ascii="黑体" w:eastAsia="黑体"/>
                <w:b/>
                <w:sz w:val="21"/>
              </w:rPr>
              <w:t>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8" w:hRule="atLeast"/>
        </w:trPr>
        <w:tc>
          <w:tcPr>
            <w:tcW w:w="1678" w:type="dxa"/>
          </w:tcPr>
          <w:p>
            <w:pPr>
              <w:pStyle w:val="7"/>
              <w:rPr>
                <w:sz w:val="18"/>
              </w:rPr>
            </w:pPr>
          </w:p>
          <w:p>
            <w:pPr>
              <w:pStyle w:val="7"/>
              <w:rPr>
                <w:sz w:val="18"/>
              </w:rPr>
            </w:pPr>
          </w:p>
          <w:p>
            <w:pPr>
              <w:pStyle w:val="7"/>
              <w:rPr>
                <w:sz w:val="18"/>
              </w:rPr>
            </w:pPr>
          </w:p>
          <w:p>
            <w:pPr>
              <w:pStyle w:val="7"/>
              <w:spacing w:before="9"/>
              <w:rPr>
                <w:sz w:val="14"/>
              </w:rPr>
            </w:pPr>
          </w:p>
          <w:p>
            <w:pPr>
              <w:pStyle w:val="7"/>
              <w:ind w:left="9"/>
              <w:jc w:val="center"/>
              <w:rPr>
                <w:rFonts w:ascii="仿宋"/>
                <w:sz w:val="18"/>
              </w:rPr>
            </w:pPr>
            <w:r>
              <w:rPr>
                <w:rFonts w:ascii="仿宋"/>
                <w:sz w:val="18"/>
              </w:rPr>
              <w:t>C210399</w:t>
            </w:r>
          </w:p>
        </w:tc>
        <w:tc>
          <w:tcPr>
            <w:tcW w:w="3253" w:type="dxa"/>
          </w:tcPr>
          <w:p>
            <w:pPr>
              <w:pStyle w:val="7"/>
              <w:rPr>
                <w:sz w:val="20"/>
              </w:rPr>
            </w:pPr>
          </w:p>
          <w:p>
            <w:pPr>
              <w:pStyle w:val="7"/>
              <w:rPr>
                <w:sz w:val="20"/>
              </w:rPr>
            </w:pPr>
          </w:p>
          <w:p>
            <w:pPr>
              <w:pStyle w:val="7"/>
              <w:spacing w:before="4"/>
              <w:rPr>
                <w:sz w:val="27"/>
              </w:rPr>
            </w:pPr>
          </w:p>
          <w:p>
            <w:pPr>
              <w:pStyle w:val="7"/>
              <w:ind w:left="529"/>
              <w:rPr>
                <w:sz w:val="21"/>
              </w:rPr>
            </w:pPr>
            <w:r>
              <w:rPr>
                <w:sz w:val="21"/>
              </w:rPr>
              <w:t>其他畜牧业服务</w:t>
            </w:r>
          </w:p>
        </w:tc>
        <w:tc>
          <w:tcPr>
            <w:tcW w:w="4556" w:type="dxa"/>
          </w:tcPr>
          <w:p>
            <w:pPr>
              <w:pStyle w:val="7"/>
              <w:spacing w:line="196" w:lineRule="exact"/>
              <w:ind w:left="119"/>
              <w:rPr>
                <w:sz w:val="18"/>
              </w:rPr>
            </w:pPr>
            <w:r>
              <w:rPr>
                <w:sz w:val="18"/>
              </w:rPr>
              <w:t>包括：</w:t>
            </w:r>
          </w:p>
          <w:p>
            <w:pPr>
              <w:pStyle w:val="7"/>
              <w:spacing w:before="7" w:line="208" w:lineRule="auto"/>
              <w:ind w:left="119" w:right="100"/>
              <w:rPr>
                <w:sz w:val="18"/>
              </w:rPr>
            </w:pPr>
            <w:r>
              <w:rPr>
                <w:sz w:val="18"/>
              </w:rPr>
              <w:t>——为促进牲畜繁殖、生长、增加产量以及获得畜产品的服务；</w:t>
            </w:r>
          </w:p>
          <w:p>
            <w:pPr>
              <w:pStyle w:val="7"/>
              <w:spacing w:line="191" w:lineRule="exact"/>
              <w:ind w:left="119"/>
              <w:rPr>
                <w:sz w:val="18"/>
              </w:rPr>
            </w:pPr>
            <w:r>
              <w:rPr>
                <w:sz w:val="18"/>
              </w:rPr>
              <w:t>——动物的配种、牧群检验、孵坊等服务；</w:t>
            </w:r>
          </w:p>
          <w:p>
            <w:pPr>
              <w:pStyle w:val="7"/>
              <w:spacing w:line="200" w:lineRule="exact"/>
              <w:ind w:left="119"/>
              <w:rPr>
                <w:sz w:val="18"/>
              </w:rPr>
            </w:pPr>
            <w:r>
              <w:rPr>
                <w:sz w:val="18"/>
              </w:rPr>
              <w:t>——动物圈、舍清理和整治等服务；</w:t>
            </w:r>
          </w:p>
          <w:p>
            <w:pPr>
              <w:pStyle w:val="7"/>
              <w:spacing w:line="200" w:lineRule="exact"/>
              <w:ind w:left="119"/>
              <w:rPr>
                <w:sz w:val="18"/>
              </w:rPr>
            </w:pPr>
            <w:r>
              <w:rPr>
                <w:sz w:val="18"/>
              </w:rPr>
              <w:t>——专门提供的动物剪毛服务；</w:t>
            </w:r>
          </w:p>
          <w:p>
            <w:pPr>
              <w:pStyle w:val="7"/>
              <w:spacing w:line="199" w:lineRule="exact"/>
              <w:ind w:left="119"/>
              <w:rPr>
                <w:sz w:val="18"/>
              </w:rPr>
            </w:pPr>
            <w:r>
              <w:rPr>
                <w:sz w:val="18"/>
              </w:rPr>
              <w:t>——专门提供的动物挤奶服务；</w:t>
            </w:r>
          </w:p>
          <w:p>
            <w:pPr>
              <w:pStyle w:val="7"/>
              <w:spacing w:line="200" w:lineRule="exact"/>
              <w:ind w:left="119"/>
              <w:rPr>
                <w:sz w:val="18"/>
              </w:rPr>
            </w:pPr>
            <w:r>
              <w:rPr>
                <w:sz w:val="18"/>
              </w:rPr>
              <w:t>——家禽孵化服务；</w:t>
            </w:r>
          </w:p>
          <w:p>
            <w:pPr>
              <w:pStyle w:val="7"/>
              <w:spacing w:line="200" w:lineRule="exact"/>
              <w:ind w:left="119"/>
              <w:rPr>
                <w:sz w:val="18"/>
              </w:rPr>
            </w:pPr>
            <w:r>
              <w:rPr>
                <w:sz w:val="18"/>
              </w:rPr>
              <w:t>——放牧服务；</w:t>
            </w:r>
          </w:p>
          <w:p>
            <w:pPr>
              <w:pStyle w:val="7"/>
              <w:spacing w:line="182" w:lineRule="exact"/>
              <w:ind w:left="119"/>
              <w:rPr>
                <w:sz w:val="18"/>
              </w:rPr>
            </w:pPr>
            <w:r>
              <w:rPr>
                <w:sz w:val="18"/>
              </w:rPr>
              <w:t>——其他畜牧服务。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678" w:type="dxa"/>
          </w:tcPr>
          <w:p>
            <w:pPr>
              <w:pStyle w:val="7"/>
              <w:spacing w:before="2" w:line="217" w:lineRule="exact"/>
              <w:ind w:left="11"/>
              <w:jc w:val="center"/>
              <w:rPr>
                <w:rFonts w:ascii="仿宋"/>
                <w:b/>
                <w:sz w:val="18"/>
              </w:rPr>
            </w:pPr>
            <w:r>
              <w:rPr>
                <w:rFonts w:ascii="仿宋"/>
                <w:b/>
                <w:sz w:val="18"/>
              </w:rPr>
              <w:t>C2104</w:t>
            </w:r>
          </w:p>
        </w:tc>
        <w:tc>
          <w:tcPr>
            <w:tcW w:w="3253" w:type="dxa"/>
          </w:tcPr>
          <w:p>
            <w:pPr>
              <w:pStyle w:val="7"/>
              <w:spacing w:line="220" w:lineRule="exact"/>
              <w:ind w:left="318"/>
              <w:rPr>
                <w:rFonts w:hint="eastAsia" w:ascii="Microsoft JhengHei" w:eastAsia="Microsoft JhengHei"/>
                <w:b/>
                <w:sz w:val="21"/>
              </w:rPr>
            </w:pPr>
            <w:r>
              <w:rPr>
                <w:rFonts w:hint="eastAsia" w:ascii="Microsoft JhengHei" w:eastAsia="Microsoft JhengHei"/>
                <w:b/>
                <w:sz w:val="21"/>
              </w:rPr>
              <w:t>渔业服务</w:t>
            </w:r>
          </w:p>
        </w:tc>
        <w:tc>
          <w:tcPr>
            <w:tcW w:w="4556" w:type="dxa"/>
          </w:tcPr>
          <w:p>
            <w:pPr>
              <w:pStyle w:val="7"/>
              <w:spacing w:before="2" w:line="217" w:lineRule="exact"/>
              <w:ind w:left="119"/>
              <w:rPr>
                <w:sz w:val="18"/>
              </w:rPr>
            </w:pPr>
            <w:r>
              <w:rPr>
                <w:sz w:val="18"/>
              </w:rPr>
              <w:t>指对渔业生产活动进行的各种支持性服务。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1678" w:type="dxa"/>
          </w:tcPr>
          <w:p>
            <w:pPr>
              <w:pStyle w:val="7"/>
              <w:spacing w:before="2" w:line="220" w:lineRule="exact"/>
              <w:ind w:left="9"/>
              <w:jc w:val="center"/>
              <w:rPr>
                <w:rFonts w:ascii="仿宋"/>
                <w:sz w:val="18"/>
              </w:rPr>
            </w:pPr>
            <w:r>
              <w:rPr>
                <w:rFonts w:ascii="仿宋"/>
                <w:sz w:val="18"/>
              </w:rPr>
              <w:t>C210401</w:t>
            </w:r>
          </w:p>
        </w:tc>
        <w:tc>
          <w:tcPr>
            <w:tcW w:w="3253" w:type="dxa"/>
          </w:tcPr>
          <w:p>
            <w:pPr>
              <w:pStyle w:val="7"/>
              <w:spacing w:line="222" w:lineRule="exact"/>
              <w:ind w:right="188"/>
              <w:jc w:val="right"/>
              <w:rPr>
                <w:sz w:val="21"/>
              </w:rPr>
            </w:pPr>
            <w:r>
              <w:rPr>
                <w:sz w:val="21"/>
              </w:rPr>
              <w:t>鱼苗、鱼种培育和养殖服务</w:t>
            </w:r>
          </w:p>
        </w:tc>
        <w:tc>
          <w:tcPr>
            <w:tcW w:w="4556" w:type="dxa"/>
          </w:tcPr>
          <w:p>
            <w:pPr>
              <w:pStyle w:val="7"/>
              <w:spacing w:before="2" w:line="220" w:lineRule="exact"/>
              <w:ind w:left="119"/>
              <w:rPr>
                <w:sz w:val="18"/>
              </w:rPr>
            </w:pPr>
            <w:r>
              <w:rPr>
                <w:sz w:val="18"/>
              </w:rPr>
              <w:t>指鱼苗、鱼种喂食、监测、鱼病用药和防治等服务。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678" w:type="dxa"/>
          </w:tcPr>
          <w:p>
            <w:pPr>
              <w:pStyle w:val="7"/>
              <w:spacing w:line="220" w:lineRule="exact"/>
              <w:ind w:left="9"/>
              <w:jc w:val="center"/>
              <w:rPr>
                <w:rFonts w:ascii="仿宋"/>
                <w:sz w:val="18"/>
              </w:rPr>
            </w:pPr>
            <w:r>
              <w:rPr>
                <w:rFonts w:ascii="仿宋"/>
                <w:sz w:val="18"/>
              </w:rPr>
              <w:t>C210402</w:t>
            </w:r>
          </w:p>
        </w:tc>
        <w:tc>
          <w:tcPr>
            <w:tcW w:w="3253" w:type="dxa"/>
          </w:tcPr>
          <w:p>
            <w:pPr>
              <w:pStyle w:val="7"/>
              <w:spacing w:line="220" w:lineRule="exact"/>
              <w:ind w:left="529"/>
              <w:rPr>
                <w:sz w:val="21"/>
              </w:rPr>
            </w:pPr>
            <w:r>
              <w:rPr>
                <w:sz w:val="21"/>
              </w:rPr>
              <w:t>渔业机械服务</w:t>
            </w:r>
          </w:p>
        </w:tc>
        <w:tc>
          <w:tcPr>
            <w:tcW w:w="4556" w:type="dxa"/>
          </w:tcPr>
          <w:p>
            <w:pPr>
              <w:pStyle w:val="7"/>
              <w:spacing w:line="220" w:lineRule="exact"/>
              <w:ind w:left="119"/>
              <w:rPr>
                <w:sz w:val="18"/>
              </w:rPr>
            </w:pPr>
            <w:r>
              <w:rPr>
                <w:sz w:val="18"/>
              </w:rPr>
              <w:t>指提供渔业机械并配备操作人员的服务。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678" w:type="dxa"/>
          </w:tcPr>
          <w:p>
            <w:pPr>
              <w:pStyle w:val="7"/>
              <w:spacing w:line="220" w:lineRule="exact"/>
              <w:ind w:left="9"/>
              <w:jc w:val="center"/>
              <w:rPr>
                <w:rFonts w:ascii="仿宋"/>
                <w:sz w:val="18"/>
              </w:rPr>
            </w:pPr>
            <w:r>
              <w:rPr>
                <w:rFonts w:ascii="仿宋"/>
                <w:sz w:val="18"/>
              </w:rPr>
              <w:t>C210499</w:t>
            </w:r>
          </w:p>
        </w:tc>
        <w:tc>
          <w:tcPr>
            <w:tcW w:w="3253" w:type="dxa"/>
          </w:tcPr>
          <w:p>
            <w:pPr>
              <w:pStyle w:val="7"/>
              <w:spacing w:line="220" w:lineRule="exact"/>
              <w:ind w:left="529"/>
              <w:rPr>
                <w:sz w:val="21"/>
              </w:rPr>
            </w:pPr>
            <w:r>
              <w:rPr>
                <w:sz w:val="21"/>
              </w:rPr>
              <w:t>其他渔业服务</w:t>
            </w:r>
          </w:p>
        </w:tc>
        <w:tc>
          <w:tcPr>
            <w:tcW w:w="4556"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678" w:type="dxa"/>
          </w:tcPr>
          <w:p>
            <w:pPr>
              <w:pStyle w:val="7"/>
              <w:spacing w:line="220" w:lineRule="exact"/>
              <w:ind w:left="11"/>
              <w:jc w:val="center"/>
              <w:rPr>
                <w:rFonts w:ascii="仿宋"/>
                <w:b/>
                <w:sz w:val="18"/>
              </w:rPr>
            </w:pPr>
            <w:r>
              <w:rPr>
                <w:rFonts w:ascii="仿宋"/>
                <w:b/>
                <w:sz w:val="18"/>
              </w:rPr>
              <w:t>C2199</w:t>
            </w:r>
          </w:p>
        </w:tc>
        <w:tc>
          <w:tcPr>
            <w:tcW w:w="3253" w:type="dxa"/>
          </w:tcPr>
          <w:p>
            <w:pPr>
              <w:pStyle w:val="7"/>
              <w:spacing w:line="220" w:lineRule="exact"/>
              <w:ind w:left="318"/>
              <w:rPr>
                <w:rFonts w:hint="eastAsia" w:ascii="Microsoft JhengHei" w:eastAsia="Microsoft JhengHei"/>
                <w:b/>
                <w:sz w:val="21"/>
              </w:rPr>
            </w:pPr>
            <w:r>
              <w:rPr>
                <w:rFonts w:hint="eastAsia" w:ascii="Microsoft JhengHei" w:eastAsia="Microsoft JhengHei"/>
                <w:b/>
                <w:sz w:val="21"/>
              </w:rPr>
              <w:t>其他农林牧副渔服务</w:t>
            </w:r>
          </w:p>
        </w:tc>
        <w:tc>
          <w:tcPr>
            <w:tcW w:w="4556"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678" w:type="dxa"/>
          </w:tcPr>
          <w:p>
            <w:pPr>
              <w:pStyle w:val="7"/>
              <w:spacing w:before="2" w:line="217" w:lineRule="exact"/>
              <w:ind w:left="11"/>
              <w:jc w:val="center"/>
              <w:rPr>
                <w:rFonts w:ascii="仿宋"/>
                <w:b/>
                <w:sz w:val="18"/>
              </w:rPr>
            </w:pPr>
            <w:r>
              <w:rPr>
                <w:rFonts w:ascii="仿宋"/>
                <w:b/>
                <w:sz w:val="18"/>
              </w:rPr>
              <w:t>C22</w:t>
            </w:r>
          </w:p>
        </w:tc>
        <w:tc>
          <w:tcPr>
            <w:tcW w:w="3253" w:type="dxa"/>
          </w:tcPr>
          <w:p>
            <w:pPr>
              <w:pStyle w:val="7"/>
              <w:spacing w:line="220" w:lineRule="exact"/>
              <w:ind w:left="107"/>
              <w:rPr>
                <w:rFonts w:hint="eastAsia" w:ascii="Microsoft JhengHei" w:eastAsia="Microsoft JhengHei"/>
                <w:b/>
                <w:sz w:val="21"/>
              </w:rPr>
            </w:pPr>
            <w:bookmarkStart w:id="54" w:name="_bookmark54"/>
            <w:bookmarkEnd w:id="54"/>
            <w:r>
              <w:rPr>
                <w:rFonts w:hint="eastAsia" w:ascii="Microsoft JhengHei" w:eastAsia="Microsoft JhengHei"/>
                <w:b/>
                <w:sz w:val="21"/>
              </w:rPr>
              <w:t>采矿业和制造业服务</w:t>
            </w:r>
          </w:p>
        </w:tc>
        <w:tc>
          <w:tcPr>
            <w:tcW w:w="4556"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atLeast"/>
        </w:trPr>
        <w:tc>
          <w:tcPr>
            <w:tcW w:w="1678" w:type="dxa"/>
          </w:tcPr>
          <w:p>
            <w:pPr>
              <w:pStyle w:val="7"/>
              <w:rPr>
                <w:sz w:val="18"/>
              </w:rPr>
            </w:pPr>
          </w:p>
          <w:p>
            <w:pPr>
              <w:pStyle w:val="7"/>
              <w:rPr>
                <w:sz w:val="18"/>
              </w:rPr>
            </w:pPr>
          </w:p>
          <w:p>
            <w:pPr>
              <w:pStyle w:val="7"/>
              <w:spacing w:before="2"/>
              <w:rPr>
                <w:sz w:val="17"/>
              </w:rPr>
            </w:pPr>
          </w:p>
          <w:p>
            <w:pPr>
              <w:pStyle w:val="7"/>
              <w:ind w:left="11"/>
              <w:jc w:val="center"/>
              <w:rPr>
                <w:rFonts w:ascii="仿宋"/>
                <w:b/>
                <w:sz w:val="18"/>
              </w:rPr>
            </w:pPr>
            <w:r>
              <w:rPr>
                <w:rFonts w:ascii="仿宋"/>
                <w:b/>
                <w:sz w:val="18"/>
              </w:rPr>
              <w:t>C2201</w:t>
            </w:r>
          </w:p>
        </w:tc>
        <w:tc>
          <w:tcPr>
            <w:tcW w:w="3253" w:type="dxa"/>
          </w:tcPr>
          <w:p>
            <w:pPr>
              <w:pStyle w:val="7"/>
              <w:rPr>
                <w:sz w:val="20"/>
              </w:rPr>
            </w:pPr>
          </w:p>
          <w:p>
            <w:pPr>
              <w:pStyle w:val="7"/>
              <w:spacing w:before="4"/>
              <w:rPr>
                <w:sz w:val="26"/>
              </w:rPr>
            </w:pPr>
          </w:p>
          <w:p>
            <w:pPr>
              <w:pStyle w:val="7"/>
              <w:ind w:left="318"/>
              <w:rPr>
                <w:rFonts w:hint="eastAsia" w:ascii="Microsoft JhengHei" w:eastAsia="Microsoft JhengHei"/>
                <w:b/>
                <w:sz w:val="21"/>
              </w:rPr>
            </w:pPr>
            <w:r>
              <w:rPr>
                <w:rFonts w:hint="eastAsia" w:ascii="Microsoft JhengHei" w:eastAsia="Microsoft JhengHei"/>
                <w:b/>
                <w:sz w:val="21"/>
              </w:rPr>
              <w:t>采矿业服务</w:t>
            </w:r>
          </w:p>
        </w:tc>
        <w:tc>
          <w:tcPr>
            <w:tcW w:w="4556" w:type="dxa"/>
          </w:tcPr>
          <w:p>
            <w:pPr>
              <w:pStyle w:val="7"/>
              <w:spacing w:line="197" w:lineRule="exact"/>
              <w:ind w:left="119"/>
              <w:rPr>
                <w:sz w:val="18"/>
              </w:rPr>
            </w:pPr>
            <w:r>
              <w:rPr>
                <w:sz w:val="18"/>
              </w:rPr>
              <w:t>包括：</w:t>
            </w:r>
          </w:p>
          <w:p>
            <w:pPr>
              <w:pStyle w:val="7"/>
              <w:spacing w:line="200" w:lineRule="exact"/>
              <w:ind w:left="119"/>
              <w:rPr>
                <w:sz w:val="18"/>
              </w:rPr>
            </w:pPr>
            <w:r>
              <w:rPr>
                <w:sz w:val="18"/>
              </w:rPr>
              <w:t>——对天然气进行液化和再气化处理；</w:t>
            </w:r>
          </w:p>
          <w:p>
            <w:pPr>
              <w:pStyle w:val="7"/>
              <w:spacing w:before="9" w:line="206" w:lineRule="auto"/>
              <w:ind w:left="119" w:right="100"/>
              <w:rPr>
                <w:sz w:val="18"/>
              </w:rPr>
            </w:pPr>
            <w:r>
              <w:rPr>
                <w:sz w:val="18"/>
              </w:rPr>
              <w:t>——井架安装、修理和拆卸服务以及石油和天然气开采过程中所涉及到有关服务；</w:t>
            </w:r>
          </w:p>
          <w:p>
            <w:pPr>
              <w:pStyle w:val="7"/>
              <w:spacing w:before="4" w:line="206" w:lineRule="auto"/>
              <w:ind w:left="119" w:right="100"/>
              <w:rPr>
                <w:sz w:val="18"/>
              </w:rPr>
            </w:pPr>
            <w:r>
              <w:rPr>
                <w:sz w:val="18"/>
              </w:rPr>
              <w:t>——石油或天然气开采所必需的服务，如钻井套管水泥灌浆、油井的抽吸、封井和废弃；</w:t>
            </w:r>
          </w:p>
          <w:p>
            <w:pPr>
              <w:pStyle w:val="7"/>
              <w:spacing w:line="193" w:lineRule="exact"/>
              <w:ind w:left="119"/>
              <w:rPr>
                <w:sz w:val="18"/>
              </w:rPr>
            </w:pPr>
            <w:r>
              <w:rPr>
                <w:sz w:val="18"/>
              </w:rPr>
              <w:t>——特殊消防服务；</w:t>
            </w:r>
          </w:p>
          <w:p>
            <w:pPr>
              <w:pStyle w:val="7"/>
              <w:spacing w:line="184" w:lineRule="exact"/>
              <w:ind w:left="119"/>
              <w:rPr>
                <w:sz w:val="18"/>
              </w:rPr>
            </w:pPr>
            <w:r>
              <w:rPr>
                <w:sz w:val="18"/>
              </w:rPr>
              <w:t>——其他采矿业服务。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678" w:type="dxa"/>
          </w:tcPr>
          <w:p>
            <w:pPr>
              <w:pStyle w:val="7"/>
              <w:spacing w:before="2" w:line="217" w:lineRule="exact"/>
              <w:ind w:left="11"/>
              <w:jc w:val="center"/>
              <w:rPr>
                <w:rFonts w:ascii="仿宋"/>
                <w:b/>
                <w:sz w:val="18"/>
              </w:rPr>
            </w:pPr>
            <w:r>
              <w:rPr>
                <w:rFonts w:ascii="仿宋"/>
                <w:b/>
                <w:sz w:val="18"/>
              </w:rPr>
              <w:t>C2202</w:t>
            </w:r>
          </w:p>
        </w:tc>
        <w:tc>
          <w:tcPr>
            <w:tcW w:w="3253" w:type="dxa"/>
          </w:tcPr>
          <w:p>
            <w:pPr>
              <w:pStyle w:val="7"/>
              <w:spacing w:line="220" w:lineRule="exact"/>
              <w:ind w:left="318"/>
              <w:rPr>
                <w:rFonts w:hint="eastAsia" w:ascii="Microsoft JhengHei" w:eastAsia="Microsoft JhengHei"/>
                <w:b/>
                <w:sz w:val="21"/>
              </w:rPr>
            </w:pPr>
            <w:r>
              <w:rPr>
                <w:rFonts w:hint="eastAsia" w:ascii="Microsoft JhengHei" w:eastAsia="Microsoft JhengHei"/>
                <w:b/>
                <w:sz w:val="21"/>
              </w:rPr>
              <w:t>制造业服务</w:t>
            </w:r>
          </w:p>
        </w:tc>
        <w:tc>
          <w:tcPr>
            <w:tcW w:w="4556"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1678" w:type="dxa"/>
          </w:tcPr>
          <w:p>
            <w:pPr>
              <w:pStyle w:val="7"/>
              <w:rPr>
                <w:sz w:val="18"/>
              </w:rPr>
            </w:pPr>
          </w:p>
          <w:p>
            <w:pPr>
              <w:pStyle w:val="7"/>
              <w:spacing w:before="150"/>
              <w:ind w:left="9"/>
              <w:jc w:val="center"/>
              <w:rPr>
                <w:rFonts w:ascii="仿宋"/>
                <w:sz w:val="18"/>
              </w:rPr>
            </w:pPr>
            <w:r>
              <w:rPr>
                <w:rFonts w:ascii="仿宋"/>
                <w:sz w:val="18"/>
              </w:rPr>
              <w:t>C220201</w:t>
            </w:r>
          </w:p>
        </w:tc>
        <w:tc>
          <w:tcPr>
            <w:tcW w:w="3253" w:type="dxa"/>
          </w:tcPr>
          <w:p>
            <w:pPr>
              <w:pStyle w:val="7"/>
              <w:spacing w:before="10"/>
              <w:rPr>
                <w:sz w:val="20"/>
              </w:rPr>
            </w:pPr>
          </w:p>
          <w:p>
            <w:pPr>
              <w:pStyle w:val="7"/>
              <w:spacing w:line="213" w:lineRule="auto"/>
              <w:ind w:left="107" w:right="100" w:firstLine="420"/>
              <w:rPr>
                <w:sz w:val="21"/>
              </w:rPr>
            </w:pPr>
            <w:r>
              <w:rPr>
                <w:sz w:val="21"/>
              </w:rPr>
              <w:t>金属制品的制造业服务和金属加工服务</w:t>
            </w:r>
          </w:p>
        </w:tc>
        <w:tc>
          <w:tcPr>
            <w:tcW w:w="4556" w:type="dxa"/>
          </w:tcPr>
          <w:p>
            <w:pPr>
              <w:pStyle w:val="7"/>
              <w:spacing w:line="197" w:lineRule="exact"/>
              <w:ind w:left="119"/>
              <w:rPr>
                <w:sz w:val="18"/>
              </w:rPr>
            </w:pPr>
            <w:r>
              <w:rPr>
                <w:sz w:val="18"/>
              </w:rPr>
              <w:t>包括：</w:t>
            </w:r>
          </w:p>
          <w:p>
            <w:pPr>
              <w:pStyle w:val="7"/>
              <w:spacing w:line="200" w:lineRule="exact"/>
              <w:ind w:left="119"/>
              <w:rPr>
                <w:sz w:val="18"/>
              </w:rPr>
            </w:pPr>
            <w:r>
              <w:rPr>
                <w:sz w:val="18"/>
              </w:rPr>
              <w:t>——金属锻造、模压、冲压和滚扎成型服务；</w:t>
            </w:r>
          </w:p>
          <w:p>
            <w:pPr>
              <w:pStyle w:val="7"/>
              <w:spacing w:line="199" w:lineRule="exact"/>
              <w:ind w:left="119"/>
              <w:rPr>
                <w:sz w:val="18"/>
              </w:rPr>
            </w:pPr>
            <w:r>
              <w:rPr>
                <w:sz w:val="18"/>
              </w:rPr>
              <w:t>——金属处理和金属镀层服务；</w:t>
            </w:r>
          </w:p>
          <w:p>
            <w:pPr>
              <w:pStyle w:val="7"/>
              <w:spacing w:line="200" w:lineRule="exact"/>
              <w:ind w:left="119"/>
              <w:rPr>
                <w:sz w:val="18"/>
              </w:rPr>
            </w:pPr>
            <w:r>
              <w:rPr>
                <w:sz w:val="18"/>
              </w:rPr>
              <w:t>——普通机械工程技术服务；</w:t>
            </w:r>
          </w:p>
          <w:p>
            <w:pPr>
              <w:pStyle w:val="7"/>
              <w:spacing w:line="184" w:lineRule="exact"/>
              <w:ind w:left="119"/>
              <w:rPr>
                <w:sz w:val="18"/>
              </w:rPr>
            </w:pPr>
            <w:r>
              <w:rPr>
                <w:sz w:val="18"/>
              </w:rPr>
              <w:t>——其他金属制品制造业服务和金属加工服务。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678" w:type="dxa"/>
          </w:tcPr>
          <w:p>
            <w:pPr>
              <w:pStyle w:val="7"/>
              <w:spacing w:before="81"/>
              <w:ind w:left="9"/>
              <w:jc w:val="center"/>
              <w:rPr>
                <w:rFonts w:ascii="仿宋"/>
                <w:sz w:val="18"/>
              </w:rPr>
            </w:pPr>
            <w:r>
              <w:rPr>
                <w:rFonts w:ascii="仿宋"/>
                <w:sz w:val="18"/>
              </w:rPr>
              <w:t>C220202</w:t>
            </w:r>
          </w:p>
        </w:tc>
        <w:tc>
          <w:tcPr>
            <w:tcW w:w="3253" w:type="dxa"/>
          </w:tcPr>
          <w:p>
            <w:pPr>
              <w:pStyle w:val="7"/>
              <w:spacing w:before="64"/>
              <w:ind w:left="527"/>
              <w:rPr>
                <w:sz w:val="21"/>
              </w:rPr>
            </w:pPr>
            <w:r>
              <w:rPr>
                <w:sz w:val="21"/>
              </w:rPr>
              <w:t>运输设备制造业服务</w:t>
            </w:r>
          </w:p>
        </w:tc>
        <w:tc>
          <w:tcPr>
            <w:tcW w:w="4556" w:type="dxa"/>
          </w:tcPr>
          <w:p>
            <w:pPr>
              <w:pStyle w:val="7"/>
              <w:spacing w:line="197" w:lineRule="exact"/>
              <w:ind w:left="119"/>
              <w:rPr>
                <w:sz w:val="18"/>
              </w:rPr>
            </w:pPr>
            <w:r>
              <w:rPr>
                <w:sz w:val="18"/>
              </w:rPr>
              <w:t>包括汽车、挂车和半挂车制造业服务以及其他运输设备</w:t>
            </w:r>
          </w:p>
          <w:p>
            <w:pPr>
              <w:pStyle w:val="7"/>
              <w:spacing w:line="184" w:lineRule="exact"/>
              <w:ind w:left="119"/>
              <w:rPr>
                <w:sz w:val="18"/>
              </w:rPr>
            </w:pPr>
            <w:r>
              <w:rPr>
                <w:sz w:val="18"/>
              </w:rPr>
              <w:t>制造业服务。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1678" w:type="dxa"/>
          </w:tcPr>
          <w:p>
            <w:pPr>
              <w:pStyle w:val="7"/>
              <w:rPr>
                <w:sz w:val="18"/>
              </w:rPr>
            </w:pPr>
          </w:p>
          <w:p>
            <w:pPr>
              <w:pStyle w:val="7"/>
              <w:spacing w:before="5"/>
              <w:rPr>
                <w:sz w:val="19"/>
              </w:rPr>
            </w:pPr>
          </w:p>
          <w:p>
            <w:pPr>
              <w:pStyle w:val="7"/>
              <w:ind w:left="9"/>
              <w:jc w:val="center"/>
              <w:rPr>
                <w:rFonts w:ascii="仿宋"/>
                <w:sz w:val="18"/>
              </w:rPr>
            </w:pPr>
            <w:r>
              <w:rPr>
                <w:rFonts w:ascii="仿宋"/>
                <w:sz w:val="18"/>
              </w:rPr>
              <w:t>C220203</w:t>
            </w:r>
          </w:p>
        </w:tc>
        <w:tc>
          <w:tcPr>
            <w:tcW w:w="3253" w:type="dxa"/>
          </w:tcPr>
          <w:p>
            <w:pPr>
              <w:pStyle w:val="7"/>
              <w:rPr>
                <w:sz w:val="20"/>
              </w:rPr>
            </w:pPr>
          </w:p>
          <w:p>
            <w:pPr>
              <w:pStyle w:val="7"/>
              <w:rPr>
                <w:sz w:val="16"/>
              </w:rPr>
            </w:pPr>
          </w:p>
          <w:p>
            <w:pPr>
              <w:pStyle w:val="7"/>
              <w:ind w:left="527"/>
              <w:rPr>
                <w:sz w:val="21"/>
              </w:rPr>
            </w:pPr>
            <w:r>
              <w:rPr>
                <w:sz w:val="21"/>
              </w:rPr>
              <w:t>机械和设备制造业服务</w:t>
            </w:r>
          </w:p>
        </w:tc>
        <w:tc>
          <w:tcPr>
            <w:tcW w:w="4556" w:type="dxa"/>
          </w:tcPr>
          <w:p>
            <w:pPr>
              <w:pStyle w:val="7"/>
              <w:spacing w:line="196" w:lineRule="exact"/>
              <w:ind w:left="119"/>
              <w:rPr>
                <w:sz w:val="18"/>
              </w:rPr>
            </w:pPr>
            <w:r>
              <w:rPr>
                <w:sz w:val="18"/>
              </w:rPr>
              <w:t>包括：</w:t>
            </w:r>
          </w:p>
          <w:p>
            <w:pPr>
              <w:pStyle w:val="7"/>
              <w:spacing w:line="200" w:lineRule="exact"/>
              <w:ind w:left="119"/>
              <w:rPr>
                <w:sz w:val="18"/>
              </w:rPr>
            </w:pPr>
            <w:r>
              <w:rPr>
                <w:sz w:val="18"/>
              </w:rPr>
              <w:t>——办公、会计和计算机械制造业服务；</w:t>
            </w:r>
          </w:p>
          <w:p>
            <w:pPr>
              <w:pStyle w:val="7"/>
              <w:spacing w:line="200" w:lineRule="exact"/>
              <w:ind w:left="119"/>
              <w:rPr>
                <w:sz w:val="18"/>
              </w:rPr>
            </w:pPr>
            <w:r>
              <w:rPr>
                <w:sz w:val="18"/>
              </w:rPr>
              <w:t>——电动机械和装置制造业服务；</w:t>
            </w:r>
          </w:p>
          <w:p>
            <w:pPr>
              <w:pStyle w:val="7"/>
              <w:spacing w:line="199" w:lineRule="exact"/>
              <w:ind w:left="119"/>
              <w:rPr>
                <w:sz w:val="18"/>
              </w:rPr>
            </w:pPr>
            <w:r>
              <w:rPr>
                <w:sz w:val="18"/>
              </w:rPr>
              <w:t>——收音机、电视、通信设备和装置制造业服务；</w:t>
            </w:r>
          </w:p>
          <w:p>
            <w:pPr>
              <w:pStyle w:val="7"/>
              <w:spacing w:line="200" w:lineRule="exact"/>
              <w:ind w:left="119"/>
              <w:rPr>
                <w:sz w:val="18"/>
              </w:rPr>
            </w:pPr>
            <w:r>
              <w:rPr>
                <w:sz w:val="18"/>
              </w:rPr>
              <w:t>——医疗、精密和光学仪器、表和钟的制造业服务；</w:t>
            </w:r>
          </w:p>
          <w:p>
            <w:pPr>
              <w:pStyle w:val="7"/>
              <w:spacing w:line="184" w:lineRule="exact"/>
              <w:ind w:left="119"/>
              <w:rPr>
                <w:sz w:val="18"/>
              </w:rPr>
            </w:pPr>
            <w:r>
              <w:rPr>
                <w:sz w:val="18"/>
              </w:rPr>
              <w:t>——其他机械和设备制造业服务。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1678" w:type="dxa"/>
          </w:tcPr>
          <w:p>
            <w:pPr>
              <w:pStyle w:val="7"/>
              <w:rPr>
                <w:sz w:val="18"/>
              </w:rPr>
            </w:pPr>
          </w:p>
          <w:p>
            <w:pPr>
              <w:pStyle w:val="7"/>
              <w:spacing w:before="8"/>
              <w:rPr>
                <w:sz w:val="19"/>
              </w:rPr>
            </w:pPr>
          </w:p>
          <w:p>
            <w:pPr>
              <w:pStyle w:val="7"/>
              <w:ind w:left="9"/>
              <w:jc w:val="center"/>
              <w:rPr>
                <w:rFonts w:ascii="仿宋"/>
                <w:sz w:val="18"/>
              </w:rPr>
            </w:pPr>
            <w:r>
              <w:rPr>
                <w:rFonts w:ascii="仿宋"/>
                <w:sz w:val="18"/>
              </w:rPr>
              <w:t>C220204</w:t>
            </w:r>
          </w:p>
        </w:tc>
        <w:tc>
          <w:tcPr>
            <w:tcW w:w="3253" w:type="dxa"/>
          </w:tcPr>
          <w:p>
            <w:pPr>
              <w:pStyle w:val="7"/>
              <w:spacing w:before="8"/>
              <w:rPr>
                <w:sz w:val="26"/>
              </w:rPr>
            </w:pPr>
          </w:p>
          <w:p>
            <w:pPr>
              <w:pStyle w:val="7"/>
              <w:spacing w:line="255" w:lineRule="exact"/>
              <w:ind w:left="527"/>
              <w:rPr>
                <w:sz w:val="21"/>
              </w:rPr>
            </w:pPr>
            <w:r>
              <w:rPr>
                <w:sz w:val="21"/>
              </w:rPr>
              <w:t>食品、饮料和烟草制造业服</w:t>
            </w:r>
          </w:p>
          <w:p>
            <w:pPr>
              <w:pStyle w:val="7"/>
              <w:spacing w:line="255" w:lineRule="exact"/>
              <w:ind w:left="107"/>
              <w:rPr>
                <w:sz w:val="21"/>
              </w:rPr>
            </w:pPr>
            <w:r>
              <w:rPr>
                <w:w w:val="100"/>
                <w:sz w:val="21"/>
              </w:rPr>
              <w:t>务</w:t>
            </w:r>
          </w:p>
        </w:tc>
        <w:tc>
          <w:tcPr>
            <w:tcW w:w="4556" w:type="dxa"/>
          </w:tcPr>
          <w:p>
            <w:pPr>
              <w:pStyle w:val="7"/>
              <w:spacing w:line="197" w:lineRule="exact"/>
              <w:ind w:left="119"/>
              <w:rPr>
                <w:sz w:val="18"/>
              </w:rPr>
            </w:pPr>
            <w:r>
              <w:rPr>
                <w:sz w:val="18"/>
              </w:rPr>
              <w:t>包括：</w:t>
            </w:r>
          </w:p>
          <w:p>
            <w:pPr>
              <w:pStyle w:val="7"/>
              <w:spacing w:line="200" w:lineRule="exact"/>
              <w:ind w:left="119"/>
              <w:rPr>
                <w:sz w:val="18"/>
              </w:rPr>
            </w:pPr>
            <w:r>
              <w:rPr>
                <w:sz w:val="18"/>
              </w:rPr>
              <w:t>——肉和肉制品的烹调、防腐、冷冻和其他处理服务；</w:t>
            </w:r>
          </w:p>
          <w:p>
            <w:pPr>
              <w:pStyle w:val="7"/>
              <w:spacing w:before="9" w:line="206" w:lineRule="auto"/>
              <w:ind w:left="119" w:right="100"/>
              <w:rPr>
                <w:sz w:val="18"/>
              </w:rPr>
            </w:pPr>
            <w:r>
              <w:rPr>
                <w:sz w:val="18"/>
              </w:rPr>
              <w:t>——蔬菜和蔬菜制品的烹调、防腐、冷冻和其他处理服务；</w:t>
            </w:r>
          </w:p>
          <w:p>
            <w:pPr>
              <w:pStyle w:val="7"/>
              <w:spacing w:line="194" w:lineRule="exact"/>
              <w:ind w:left="119"/>
              <w:rPr>
                <w:sz w:val="18"/>
              </w:rPr>
            </w:pPr>
            <w:r>
              <w:rPr>
                <w:sz w:val="18"/>
              </w:rPr>
              <w:t>——烟草的干燥、抽梗等其他处理服务；</w:t>
            </w:r>
          </w:p>
          <w:p>
            <w:pPr>
              <w:pStyle w:val="7"/>
              <w:spacing w:line="182" w:lineRule="exact"/>
              <w:ind w:left="119"/>
              <w:rPr>
                <w:sz w:val="18"/>
              </w:rPr>
            </w:pPr>
            <w:r>
              <w:rPr>
                <w:sz w:val="18"/>
              </w:rPr>
              <w:t>——其他食品、饮料和烟草制造业服务。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1678" w:type="dxa"/>
          </w:tcPr>
          <w:p>
            <w:pPr>
              <w:pStyle w:val="7"/>
              <w:rPr>
                <w:sz w:val="18"/>
              </w:rPr>
            </w:pPr>
          </w:p>
          <w:p>
            <w:pPr>
              <w:pStyle w:val="7"/>
              <w:spacing w:before="151"/>
              <w:ind w:left="9"/>
              <w:jc w:val="center"/>
              <w:rPr>
                <w:rFonts w:ascii="仿宋"/>
                <w:sz w:val="18"/>
              </w:rPr>
            </w:pPr>
            <w:r>
              <w:rPr>
                <w:rFonts w:ascii="仿宋"/>
                <w:sz w:val="18"/>
              </w:rPr>
              <w:t>C220205</w:t>
            </w:r>
          </w:p>
        </w:tc>
        <w:tc>
          <w:tcPr>
            <w:tcW w:w="3253" w:type="dxa"/>
          </w:tcPr>
          <w:p>
            <w:pPr>
              <w:pStyle w:val="7"/>
              <w:spacing w:before="10"/>
              <w:rPr>
                <w:sz w:val="20"/>
              </w:rPr>
            </w:pPr>
          </w:p>
          <w:p>
            <w:pPr>
              <w:pStyle w:val="7"/>
              <w:spacing w:line="213" w:lineRule="auto"/>
              <w:ind w:left="107" w:right="100" w:firstLine="420"/>
              <w:rPr>
                <w:sz w:val="21"/>
              </w:rPr>
            </w:pPr>
            <w:r>
              <w:rPr>
                <w:sz w:val="21"/>
              </w:rPr>
              <w:t>纺织品、服装和皮革制品制造业服务</w:t>
            </w:r>
          </w:p>
        </w:tc>
        <w:tc>
          <w:tcPr>
            <w:tcW w:w="4556" w:type="dxa"/>
          </w:tcPr>
          <w:p>
            <w:pPr>
              <w:pStyle w:val="7"/>
              <w:spacing w:line="197" w:lineRule="exact"/>
              <w:ind w:left="119"/>
              <w:rPr>
                <w:sz w:val="18"/>
              </w:rPr>
            </w:pPr>
            <w:r>
              <w:rPr>
                <w:sz w:val="18"/>
              </w:rPr>
              <w:t>包括：</w:t>
            </w:r>
          </w:p>
          <w:p>
            <w:pPr>
              <w:pStyle w:val="7"/>
              <w:spacing w:line="201" w:lineRule="exact"/>
              <w:ind w:left="119"/>
              <w:rPr>
                <w:sz w:val="18"/>
              </w:rPr>
            </w:pPr>
            <w:r>
              <w:rPr>
                <w:sz w:val="18"/>
              </w:rPr>
              <w:t>——纱线、织物、原料和预制成品的印花服务；</w:t>
            </w:r>
          </w:p>
          <w:p>
            <w:pPr>
              <w:pStyle w:val="7"/>
              <w:spacing w:before="9" w:line="206" w:lineRule="auto"/>
              <w:ind w:left="119" w:right="100"/>
              <w:rPr>
                <w:sz w:val="18"/>
              </w:rPr>
            </w:pPr>
            <w:r>
              <w:rPr>
                <w:sz w:val="18"/>
              </w:rPr>
              <w:t>——纺织原料和纺织品包括服装的上浆、干燥、漂白、蒸煮、缩水、修补、机械防缩整理和丝光处理的服务；</w:t>
            </w:r>
          </w:p>
          <w:p>
            <w:pPr>
              <w:pStyle w:val="7"/>
              <w:spacing w:line="177" w:lineRule="exact"/>
              <w:ind w:left="119"/>
              <w:rPr>
                <w:sz w:val="18"/>
              </w:rPr>
            </w:pPr>
            <w:r>
              <w:rPr>
                <w:sz w:val="18"/>
              </w:rPr>
              <w:t>——其他纺织品、服装和皮革制品制造业服务。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1678" w:type="dxa"/>
          </w:tcPr>
          <w:p>
            <w:pPr>
              <w:pStyle w:val="7"/>
              <w:rPr>
                <w:sz w:val="18"/>
              </w:rPr>
            </w:pPr>
          </w:p>
          <w:p>
            <w:pPr>
              <w:pStyle w:val="7"/>
              <w:spacing w:before="150"/>
              <w:ind w:left="9"/>
              <w:jc w:val="center"/>
              <w:rPr>
                <w:rFonts w:ascii="仿宋"/>
                <w:sz w:val="18"/>
              </w:rPr>
            </w:pPr>
            <w:r>
              <w:rPr>
                <w:rFonts w:ascii="仿宋"/>
                <w:sz w:val="18"/>
              </w:rPr>
              <w:t>C220206</w:t>
            </w:r>
          </w:p>
        </w:tc>
        <w:tc>
          <w:tcPr>
            <w:tcW w:w="3253" w:type="dxa"/>
          </w:tcPr>
          <w:p>
            <w:pPr>
              <w:pStyle w:val="7"/>
              <w:spacing w:before="10"/>
              <w:rPr>
                <w:sz w:val="20"/>
              </w:rPr>
            </w:pPr>
          </w:p>
          <w:p>
            <w:pPr>
              <w:pStyle w:val="7"/>
              <w:spacing w:line="213" w:lineRule="auto"/>
              <w:ind w:left="107" w:right="100" w:firstLine="420"/>
              <w:rPr>
                <w:sz w:val="21"/>
              </w:rPr>
            </w:pPr>
            <w:r>
              <w:rPr>
                <w:sz w:val="21"/>
              </w:rPr>
              <w:t>木材和软木制品及草编织品和编制材料制造业服务</w:t>
            </w:r>
          </w:p>
        </w:tc>
        <w:tc>
          <w:tcPr>
            <w:tcW w:w="4556" w:type="dxa"/>
          </w:tcPr>
          <w:p>
            <w:pPr>
              <w:pStyle w:val="7"/>
              <w:spacing w:line="197" w:lineRule="exact"/>
              <w:ind w:left="119"/>
              <w:rPr>
                <w:sz w:val="18"/>
              </w:rPr>
            </w:pPr>
            <w:r>
              <w:rPr>
                <w:sz w:val="18"/>
              </w:rPr>
              <w:t>包括：</w:t>
            </w:r>
          </w:p>
          <w:p>
            <w:pPr>
              <w:pStyle w:val="7"/>
              <w:spacing w:line="200" w:lineRule="exact"/>
              <w:ind w:left="119"/>
              <w:rPr>
                <w:sz w:val="18"/>
              </w:rPr>
            </w:pPr>
            <w:r>
              <w:rPr>
                <w:sz w:val="18"/>
              </w:rPr>
              <w:t>——用防腐剂或其他材料浸渍或化学处理木材的服务；</w:t>
            </w:r>
          </w:p>
          <w:p>
            <w:pPr>
              <w:pStyle w:val="7"/>
              <w:spacing w:line="199" w:lineRule="exact"/>
              <w:ind w:left="119"/>
              <w:rPr>
                <w:sz w:val="18"/>
              </w:rPr>
            </w:pPr>
            <w:r>
              <w:rPr>
                <w:sz w:val="18"/>
              </w:rPr>
              <w:t>——家具制造业服务；</w:t>
            </w:r>
          </w:p>
          <w:p>
            <w:pPr>
              <w:pStyle w:val="7"/>
              <w:spacing w:before="2" w:line="202" w:lineRule="exact"/>
              <w:ind w:left="119" w:right="100"/>
              <w:rPr>
                <w:sz w:val="18"/>
              </w:rPr>
            </w:pPr>
            <w:r>
              <w:rPr>
                <w:sz w:val="18"/>
              </w:rPr>
              <w:t>——其他木材和软木制品及草编织品和编制材料制造业服务。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1678" w:type="dxa"/>
          </w:tcPr>
          <w:p>
            <w:pPr>
              <w:pStyle w:val="7"/>
              <w:spacing w:before="9"/>
              <w:rPr>
                <w:sz w:val="21"/>
              </w:rPr>
            </w:pPr>
          </w:p>
          <w:p>
            <w:pPr>
              <w:pStyle w:val="7"/>
              <w:ind w:left="9"/>
              <w:jc w:val="center"/>
              <w:rPr>
                <w:rFonts w:ascii="仿宋"/>
                <w:sz w:val="18"/>
              </w:rPr>
            </w:pPr>
            <w:r>
              <w:rPr>
                <w:rFonts w:ascii="仿宋"/>
                <w:sz w:val="18"/>
              </w:rPr>
              <w:t>C220207</w:t>
            </w:r>
          </w:p>
        </w:tc>
        <w:tc>
          <w:tcPr>
            <w:tcW w:w="3253" w:type="dxa"/>
          </w:tcPr>
          <w:p>
            <w:pPr>
              <w:pStyle w:val="7"/>
              <w:spacing w:before="4"/>
              <w:rPr>
                <w:sz w:val="20"/>
              </w:rPr>
            </w:pPr>
          </w:p>
          <w:p>
            <w:pPr>
              <w:pStyle w:val="7"/>
              <w:ind w:left="527"/>
              <w:rPr>
                <w:sz w:val="21"/>
              </w:rPr>
            </w:pPr>
            <w:r>
              <w:rPr>
                <w:sz w:val="21"/>
              </w:rPr>
              <w:t>纸和纸制品制造业服务</w:t>
            </w:r>
          </w:p>
        </w:tc>
        <w:tc>
          <w:tcPr>
            <w:tcW w:w="4556" w:type="dxa"/>
          </w:tcPr>
          <w:p>
            <w:pPr>
              <w:pStyle w:val="7"/>
              <w:spacing w:line="194" w:lineRule="exact"/>
              <w:ind w:left="119"/>
              <w:rPr>
                <w:sz w:val="18"/>
              </w:rPr>
            </w:pPr>
            <w:r>
              <w:rPr>
                <w:sz w:val="18"/>
              </w:rPr>
              <w:t>包括：</w:t>
            </w:r>
          </w:p>
          <w:p>
            <w:pPr>
              <w:pStyle w:val="7"/>
              <w:spacing w:line="200" w:lineRule="exact"/>
              <w:ind w:left="119"/>
              <w:rPr>
                <w:sz w:val="18"/>
              </w:rPr>
            </w:pPr>
            <w:r>
              <w:rPr>
                <w:sz w:val="18"/>
              </w:rPr>
              <w:t>——纸浆制造处理服务；</w:t>
            </w:r>
          </w:p>
          <w:p>
            <w:pPr>
              <w:pStyle w:val="7"/>
              <w:spacing w:line="200" w:lineRule="exact"/>
              <w:ind w:left="119"/>
              <w:rPr>
                <w:sz w:val="18"/>
              </w:rPr>
            </w:pPr>
            <w:r>
              <w:rPr>
                <w:sz w:val="18"/>
              </w:rPr>
              <w:t>——纸制品制造处理服务；</w:t>
            </w:r>
          </w:p>
          <w:p>
            <w:pPr>
              <w:pStyle w:val="7"/>
              <w:spacing w:line="182" w:lineRule="exact"/>
              <w:ind w:left="119"/>
              <w:rPr>
                <w:sz w:val="18"/>
              </w:rPr>
            </w:pPr>
            <w:r>
              <w:rPr>
                <w:sz w:val="18"/>
              </w:rPr>
              <w:t>——其他纸和纸制品制造业服务。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1678" w:type="dxa"/>
          </w:tcPr>
          <w:p>
            <w:pPr>
              <w:pStyle w:val="7"/>
              <w:spacing w:before="122"/>
              <w:ind w:left="9"/>
              <w:jc w:val="center"/>
              <w:rPr>
                <w:rFonts w:ascii="仿宋"/>
                <w:sz w:val="18"/>
              </w:rPr>
            </w:pPr>
            <w:r>
              <w:rPr>
                <w:rFonts w:ascii="仿宋"/>
                <w:sz w:val="18"/>
              </w:rPr>
              <w:t>C220208</w:t>
            </w:r>
          </w:p>
        </w:tc>
        <w:tc>
          <w:tcPr>
            <w:tcW w:w="3253" w:type="dxa"/>
          </w:tcPr>
          <w:p>
            <w:pPr>
              <w:pStyle w:val="7"/>
              <w:spacing w:before="2" w:line="240" w:lineRule="exact"/>
              <w:ind w:left="107" w:right="100" w:firstLine="420"/>
              <w:rPr>
                <w:sz w:val="21"/>
              </w:rPr>
            </w:pPr>
            <w:r>
              <w:rPr>
                <w:sz w:val="21"/>
              </w:rPr>
              <w:t>焦炭、精炼石油制品和核燃料制造业服务</w:t>
            </w:r>
          </w:p>
        </w:tc>
        <w:tc>
          <w:tcPr>
            <w:tcW w:w="4556" w:type="dxa"/>
          </w:tcPr>
          <w:p>
            <w:pPr>
              <w:pStyle w:val="7"/>
              <w:spacing w:before="122"/>
              <w:ind w:left="119"/>
              <w:rPr>
                <w:sz w:val="18"/>
              </w:rPr>
            </w:pPr>
            <w:r>
              <w:rPr>
                <w:sz w:val="18"/>
              </w:rPr>
              <w:t>包括核燃料或放射性废弃物的重新处理服务。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678" w:type="dxa"/>
          </w:tcPr>
          <w:p>
            <w:pPr>
              <w:pStyle w:val="7"/>
              <w:rPr>
                <w:sz w:val="14"/>
              </w:rPr>
            </w:pPr>
          </w:p>
          <w:p>
            <w:pPr>
              <w:pStyle w:val="7"/>
              <w:ind w:left="9"/>
              <w:jc w:val="center"/>
              <w:rPr>
                <w:rFonts w:ascii="仿宋"/>
                <w:sz w:val="18"/>
              </w:rPr>
            </w:pPr>
            <w:r>
              <w:rPr>
                <w:rFonts w:ascii="仿宋"/>
                <w:sz w:val="18"/>
              </w:rPr>
              <w:t>C220209</w:t>
            </w:r>
          </w:p>
        </w:tc>
        <w:tc>
          <w:tcPr>
            <w:tcW w:w="3253" w:type="dxa"/>
          </w:tcPr>
          <w:p>
            <w:pPr>
              <w:pStyle w:val="7"/>
              <w:spacing w:before="161"/>
              <w:ind w:right="190"/>
              <w:jc w:val="right"/>
              <w:rPr>
                <w:sz w:val="21"/>
              </w:rPr>
            </w:pPr>
            <w:r>
              <w:rPr>
                <w:sz w:val="21"/>
              </w:rPr>
              <w:t>化学和化学制品制造业服务</w:t>
            </w:r>
          </w:p>
        </w:tc>
        <w:tc>
          <w:tcPr>
            <w:tcW w:w="4556" w:type="dxa"/>
          </w:tcPr>
          <w:p>
            <w:pPr>
              <w:pStyle w:val="7"/>
              <w:spacing w:line="196" w:lineRule="exact"/>
              <w:ind w:left="119"/>
              <w:rPr>
                <w:sz w:val="18"/>
              </w:rPr>
            </w:pPr>
            <w:r>
              <w:rPr>
                <w:sz w:val="18"/>
              </w:rPr>
              <w:t>包括：</w:t>
            </w:r>
          </w:p>
          <w:p>
            <w:pPr>
              <w:pStyle w:val="7"/>
              <w:spacing w:line="199" w:lineRule="exact"/>
              <w:ind w:left="119"/>
              <w:rPr>
                <w:sz w:val="18"/>
              </w:rPr>
            </w:pPr>
            <w:r>
              <w:rPr>
                <w:sz w:val="18"/>
              </w:rPr>
              <w:t>——化学原料的制造处理服务；</w:t>
            </w:r>
          </w:p>
          <w:p>
            <w:pPr>
              <w:pStyle w:val="7"/>
              <w:spacing w:line="185" w:lineRule="exact"/>
              <w:ind w:left="119"/>
              <w:rPr>
                <w:sz w:val="18"/>
              </w:rPr>
            </w:pPr>
            <w:r>
              <w:rPr>
                <w:sz w:val="18"/>
              </w:rPr>
              <w:t>——其他化学和化学制品制造业服务。</w:t>
            </w:r>
          </w:p>
        </w:tc>
      </w:tr>
    </w:tbl>
    <w:p>
      <w:pPr>
        <w:spacing w:after="0" w:line="185" w:lineRule="exact"/>
        <w:rPr>
          <w:sz w:val="18"/>
        </w:rPr>
        <w:sectPr>
          <w:pgSz w:w="11910" w:h="16840"/>
          <w:pgMar w:top="1420" w:right="1000" w:bottom="1080" w:left="1020" w:header="0" w:footer="894" w:gutter="0"/>
          <w:cols w:space="720" w:num="1"/>
        </w:sectPr>
      </w:pPr>
    </w:p>
    <w:tbl>
      <w:tblPr>
        <w:tblStyle w:val="3"/>
        <w:tblW w:w="0" w:type="auto"/>
        <w:tblInd w:w="1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78"/>
        <w:gridCol w:w="3253"/>
        <w:gridCol w:w="45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1678" w:type="dxa"/>
          </w:tcPr>
          <w:p>
            <w:pPr>
              <w:pStyle w:val="7"/>
              <w:tabs>
                <w:tab w:val="left" w:pos="428"/>
              </w:tabs>
              <w:spacing w:before="71"/>
              <w:ind w:left="6"/>
              <w:jc w:val="center"/>
              <w:rPr>
                <w:rFonts w:hint="eastAsia" w:ascii="黑体" w:eastAsia="黑体"/>
                <w:b/>
                <w:sz w:val="21"/>
              </w:rPr>
            </w:pPr>
            <w:r>
              <w:rPr>
                <w:rFonts w:hint="eastAsia" w:ascii="黑体" w:eastAsia="黑体"/>
                <w:b/>
                <w:sz w:val="21"/>
              </w:rPr>
              <w:t>编</w:t>
            </w:r>
            <w:r>
              <w:rPr>
                <w:rFonts w:hint="eastAsia" w:ascii="黑体" w:eastAsia="黑体"/>
                <w:b/>
                <w:sz w:val="21"/>
              </w:rPr>
              <w:tab/>
            </w:r>
            <w:r>
              <w:rPr>
                <w:rFonts w:hint="eastAsia" w:ascii="黑体" w:eastAsia="黑体"/>
                <w:b/>
                <w:sz w:val="21"/>
              </w:rPr>
              <w:t>码</w:t>
            </w:r>
          </w:p>
        </w:tc>
        <w:tc>
          <w:tcPr>
            <w:tcW w:w="3253" w:type="dxa"/>
          </w:tcPr>
          <w:p>
            <w:pPr>
              <w:pStyle w:val="7"/>
              <w:spacing w:before="71"/>
              <w:ind w:left="1182" w:right="1176"/>
              <w:jc w:val="center"/>
              <w:rPr>
                <w:rFonts w:hint="eastAsia" w:ascii="黑体" w:eastAsia="黑体"/>
                <w:b/>
                <w:sz w:val="21"/>
              </w:rPr>
            </w:pPr>
            <w:r>
              <w:rPr>
                <w:rFonts w:hint="eastAsia" w:ascii="黑体" w:eastAsia="黑体"/>
                <w:b/>
                <w:sz w:val="21"/>
              </w:rPr>
              <w:t>品目名称</w:t>
            </w:r>
          </w:p>
        </w:tc>
        <w:tc>
          <w:tcPr>
            <w:tcW w:w="4556" w:type="dxa"/>
          </w:tcPr>
          <w:p>
            <w:pPr>
              <w:pStyle w:val="7"/>
              <w:tabs>
                <w:tab w:val="left" w:pos="551"/>
              </w:tabs>
              <w:spacing w:before="71"/>
              <w:ind w:left="22"/>
              <w:jc w:val="center"/>
              <w:rPr>
                <w:rFonts w:hint="eastAsia" w:ascii="黑体" w:eastAsia="黑体"/>
                <w:b/>
                <w:sz w:val="21"/>
              </w:rPr>
            </w:pPr>
            <w:r>
              <w:rPr>
                <w:rFonts w:hint="eastAsia" w:ascii="黑体" w:eastAsia="黑体"/>
                <w:b/>
                <w:sz w:val="21"/>
              </w:rPr>
              <w:t>说</w:t>
            </w:r>
            <w:r>
              <w:rPr>
                <w:rFonts w:hint="eastAsia" w:ascii="黑体" w:eastAsia="黑体"/>
                <w:b/>
                <w:sz w:val="21"/>
              </w:rPr>
              <w:tab/>
            </w:r>
            <w:r>
              <w:rPr>
                <w:rFonts w:hint="eastAsia" w:ascii="黑体" w:eastAsia="黑体"/>
                <w:b/>
                <w:sz w:val="21"/>
              </w:rPr>
              <w:t>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1678" w:type="dxa"/>
          </w:tcPr>
          <w:p>
            <w:pPr>
              <w:pStyle w:val="7"/>
              <w:spacing w:before="11"/>
              <w:rPr>
                <w:sz w:val="21"/>
              </w:rPr>
            </w:pPr>
          </w:p>
          <w:p>
            <w:pPr>
              <w:pStyle w:val="7"/>
              <w:ind w:left="9"/>
              <w:jc w:val="center"/>
              <w:rPr>
                <w:rFonts w:ascii="仿宋"/>
                <w:sz w:val="18"/>
              </w:rPr>
            </w:pPr>
            <w:r>
              <w:rPr>
                <w:rFonts w:ascii="仿宋"/>
                <w:sz w:val="18"/>
              </w:rPr>
              <w:t>C220210</w:t>
            </w:r>
          </w:p>
        </w:tc>
        <w:tc>
          <w:tcPr>
            <w:tcW w:w="3253" w:type="dxa"/>
          </w:tcPr>
          <w:p>
            <w:pPr>
              <w:pStyle w:val="7"/>
              <w:spacing w:before="6"/>
              <w:rPr>
                <w:sz w:val="20"/>
              </w:rPr>
            </w:pPr>
          </w:p>
          <w:p>
            <w:pPr>
              <w:pStyle w:val="7"/>
              <w:ind w:left="527"/>
              <w:rPr>
                <w:sz w:val="21"/>
              </w:rPr>
            </w:pPr>
            <w:r>
              <w:rPr>
                <w:sz w:val="21"/>
              </w:rPr>
              <w:t>橡胶和塑料制片制造业服务</w:t>
            </w:r>
          </w:p>
        </w:tc>
        <w:tc>
          <w:tcPr>
            <w:tcW w:w="4556" w:type="dxa"/>
          </w:tcPr>
          <w:p>
            <w:pPr>
              <w:pStyle w:val="7"/>
              <w:spacing w:line="196" w:lineRule="exact"/>
              <w:ind w:left="119"/>
              <w:rPr>
                <w:sz w:val="18"/>
              </w:rPr>
            </w:pPr>
            <w:r>
              <w:rPr>
                <w:sz w:val="18"/>
              </w:rPr>
              <w:t>包括：</w:t>
            </w:r>
          </w:p>
          <w:p>
            <w:pPr>
              <w:pStyle w:val="7"/>
              <w:spacing w:line="200" w:lineRule="exact"/>
              <w:ind w:left="119"/>
              <w:rPr>
                <w:sz w:val="18"/>
              </w:rPr>
            </w:pPr>
            <w:r>
              <w:rPr>
                <w:sz w:val="18"/>
              </w:rPr>
              <w:t>——塑料部件的制造服务；</w:t>
            </w:r>
          </w:p>
          <w:p>
            <w:pPr>
              <w:pStyle w:val="7"/>
              <w:spacing w:line="200" w:lineRule="exact"/>
              <w:ind w:left="119"/>
              <w:rPr>
                <w:sz w:val="18"/>
              </w:rPr>
            </w:pPr>
            <w:r>
              <w:rPr>
                <w:sz w:val="18"/>
              </w:rPr>
              <w:t>——塑料面的切割、攻丝、涂层或处理服务；</w:t>
            </w:r>
          </w:p>
          <w:p>
            <w:pPr>
              <w:pStyle w:val="7"/>
              <w:spacing w:line="182" w:lineRule="exact"/>
              <w:ind w:left="119"/>
              <w:rPr>
                <w:sz w:val="18"/>
              </w:rPr>
            </w:pPr>
            <w:r>
              <w:rPr>
                <w:sz w:val="18"/>
              </w:rPr>
              <w:t>——其他橡胶和塑料制片制造业服务。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1678" w:type="dxa"/>
          </w:tcPr>
          <w:p>
            <w:pPr>
              <w:pStyle w:val="7"/>
              <w:spacing w:before="11"/>
              <w:rPr>
                <w:sz w:val="21"/>
              </w:rPr>
            </w:pPr>
          </w:p>
          <w:p>
            <w:pPr>
              <w:pStyle w:val="7"/>
              <w:ind w:left="9"/>
              <w:jc w:val="center"/>
              <w:rPr>
                <w:rFonts w:ascii="仿宋"/>
                <w:sz w:val="18"/>
              </w:rPr>
            </w:pPr>
            <w:r>
              <w:rPr>
                <w:rFonts w:ascii="仿宋"/>
                <w:sz w:val="18"/>
              </w:rPr>
              <w:t>C220211</w:t>
            </w:r>
          </w:p>
        </w:tc>
        <w:tc>
          <w:tcPr>
            <w:tcW w:w="3253" w:type="dxa"/>
          </w:tcPr>
          <w:p>
            <w:pPr>
              <w:pStyle w:val="7"/>
              <w:spacing w:before="6"/>
              <w:rPr>
                <w:sz w:val="20"/>
              </w:rPr>
            </w:pPr>
          </w:p>
          <w:p>
            <w:pPr>
              <w:pStyle w:val="7"/>
              <w:ind w:left="527"/>
              <w:rPr>
                <w:sz w:val="21"/>
              </w:rPr>
            </w:pPr>
            <w:r>
              <w:rPr>
                <w:sz w:val="21"/>
              </w:rPr>
              <w:t>非金属矿产品制造业服务</w:t>
            </w:r>
          </w:p>
        </w:tc>
        <w:tc>
          <w:tcPr>
            <w:tcW w:w="4556" w:type="dxa"/>
          </w:tcPr>
          <w:p>
            <w:pPr>
              <w:pStyle w:val="7"/>
              <w:spacing w:line="197" w:lineRule="exact"/>
              <w:ind w:left="119"/>
              <w:rPr>
                <w:sz w:val="18"/>
              </w:rPr>
            </w:pPr>
            <w:r>
              <w:rPr>
                <w:sz w:val="18"/>
              </w:rPr>
              <w:t>包括；</w:t>
            </w:r>
          </w:p>
          <w:p>
            <w:pPr>
              <w:pStyle w:val="7"/>
              <w:spacing w:line="200" w:lineRule="exact"/>
              <w:ind w:left="119"/>
              <w:rPr>
                <w:sz w:val="18"/>
              </w:rPr>
            </w:pPr>
            <w:r>
              <w:rPr>
                <w:sz w:val="18"/>
              </w:rPr>
              <w:t>——非金属矿产品的干燥服务；</w:t>
            </w:r>
          </w:p>
          <w:p>
            <w:pPr>
              <w:pStyle w:val="7"/>
              <w:spacing w:line="199" w:lineRule="exact"/>
              <w:ind w:left="119"/>
              <w:rPr>
                <w:sz w:val="18"/>
              </w:rPr>
            </w:pPr>
            <w:r>
              <w:rPr>
                <w:sz w:val="18"/>
              </w:rPr>
              <w:t>——非金属矿产品化学处理服务；</w:t>
            </w:r>
          </w:p>
          <w:p>
            <w:pPr>
              <w:pStyle w:val="7"/>
              <w:spacing w:line="185" w:lineRule="exact"/>
              <w:ind w:left="119"/>
              <w:rPr>
                <w:sz w:val="18"/>
              </w:rPr>
            </w:pPr>
            <w:r>
              <w:rPr>
                <w:sz w:val="18"/>
              </w:rPr>
              <w:t>——其他非金属矿产品制造业服务。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678" w:type="dxa"/>
          </w:tcPr>
          <w:p>
            <w:pPr>
              <w:pStyle w:val="7"/>
              <w:spacing w:line="220" w:lineRule="exact"/>
              <w:ind w:left="9"/>
              <w:jc w:val="center"/>
              <w:rPr>
                <w:rFonts w:ascii="仿宋"/>
                <w:sz w:val="18"/>
              </w:rPr>
            </w:pPr>
            <w:r>
              <w:rPr>
                <w:rFonts w:ascii="仿宋"/>
                <w:sz w:val="18"/>
              </w:rPr>
              <w:t>C220299</w:t>
            </w:r>
          </w:p>
        </w:tc>
        <w:tc>
          <w:tcPr>
            <w:tcW w:w="3253" w:type="dxa"/>
          </w:tcPr>
          <w:p>
            <w:pPr>
              <w:pStyle w:val="7"/>
              <w:spacing w:line="220" w:lineRule="exact"/>
              <w:ind w:left="527"/>
              <w:rPr>
                <w:sz w:val="21"/>
              </w:rPr>
            </w:pPr>
            <w:r>
              <w:rPr>
                <w:sz w:val="21"/>
              </w:rPr>
              <w:t>其他制造业服务</w:t>
            </w:r>
          </w:p>
        </w:tc>
        <w:tc>
          <w:tcPr>
            <w:tcW w:w="4556"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678" w:type="dxa"/>
          </w:tcPr>
          <w:p>
            <w:pPr>
              <w:pStyle w:val="7"/>
              <w:spacing w:line="220" w:lineRule="exact"/>
              <w:ind w:left="11"/>
              <w:jc w:val="center"/>
              <w:rPr>
                <w:rFonts w:ascii="仿宋"/>
                <w:b/>
                <w:sz w:val="18"/>
              </w:rPr>
            </w:pPr>
            <w:r>
              <w:rPr>
                <w:rFonts w:ascii="仿宋"/>
                <w:b/>
                <w:sz w:val="18"/>
              </w:rPr>
              <w:t>C23</w:t>
            </w:r>
          </w:p>
        </w:tc>
        <w:tc>
          <w:tcPr>
            <w:tcW w:w="3253" w:type="dxa"/>
          </w:tcPr>
          <w:p>
            <w:pPr>
              <w:pStyle w:val="7"/>
              <w:spacing w:line="220" w:lineRule="exact"/>
              <w:ind w:left="107"/>
              <w:rPr>
                <w:rFonts w:hint="eastAsia" w:ascii="Microsoft JhengHei" w:eastAsia="Microsoft JhengHei"/>
                <w:b/>
                <w:sz w:val="21"/>
              </w:rPr>
            </w:pPr>
            <w:bookmarkStart w:id="55" w:name="_bookmark55"/>
            <w:bookmarkEnd w:id="55"/>
            <w:r>
              <w:rPr>
                <w:rFonts w:hint="eastAsia" w:ascii="Microsoft JhengHei" w:eastAsia="Microsoft JhengHei"/>
                <w:b/>
                <w:sz w:val="21"/>
              </w:rPr>
              <w:t>批发和零售服务</w:t>
            </w:r>
          </w:p>
        </w:tc>
        <w:tc>
          <w:tcPr>
            <w:tcW w:w="4556"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678" w:type="dxa"/>
          </w:tcPr>
          <w:p>
            <w:pPr>
              <w:pStyle w:val="7"/>
              <w:spacing w:before="2" w:line="217" w:lineRule="exact"/>
              <w:ind w:left="11"/>
              <w:jc w:val="center"/>
              <w:rPr>
                <w:rFonts w:ascii="仿宋"/>
                <w:b/>
                <w:sz w:val="18"/>
              </w:rPr>
            </w:pPr>
            <w:r>
              <w:rPr>
                <w:rFonts w:ascii="仿宋"/>
                <w:b/>
                <w:sz w:val="18"/>
              </w:rPr>
              <w:t>C2301</w:t>
            </w:r>
          </w:p>
        </w:tc>
        <w:tc>
          <w:tcPr>
            <w:tcW w:w="3253" w:type="dxa"/>
          </w:tcPr>
          <w:p>
            <w:pPr>
              <w:pStyle w:val="7"/>
              <w:spacing w:line="220" w:lineRule="exact"/>
              <w:ind w:left="467"/>
              <w:rPr>
                <w:rFonts w:hint="eastAsia" w:ascii="Microsoft JhengHei" w:eastAsia="Microsoft JhengHei"/>
                <w:b/>
                <w:sz w:val="21"/>
              </w:rPr>
            </w:pPr>
            <w:r>
              <w:rPr>
                <w:rFonts w:hint="eastAsia" w:ascii="Microsoft JhengHei" w:eastAsia="Microsoft JhengHei"/>
                <w:b/>
                <w:sz w:val="21"/>
              </w:rPr>
              <w:t>批发服务</w:t>
            </w:r>
          </w:p>
        </w:tc>
        <w:tc>
          <w:tcPr>
            <w:tcW w:w="4556"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678" w:type="dxa"/>
          </w:tcPr>
          <w:p>
            <w:pPr>
              <w:pStyle w:val="7"/>
              <w:spacing w:before="81"/>
              <w:ind w:left="9"/>
              <w:jc w:val="center"/>
              <w:rPr>
                <w:rFonts w:ascii="仿宋"/>
                <w:sz w:val="18"/>
              </w:rPr>
            </w:pPr>
            <w:r>
              <w:rPr>
                <w:rFonts w:ascii="仿宋"/>
                <w:sz w:val="18"/>
              </w:rPr>
              <w:t>C230101</w:t>
            </w:r>
          </w:p>
        </w:tc>
        <w:tc>
          <w:tcPr>
            <w:tcW w:w="3253" w:type="dxa"/>
          </w:tcPr>
          <w:p>
            <w:pPr>
              <w:pStyle w:val="7"/>
              <w:spacing w:before="63"/>
              <w:ind w:left="527"/>
              <w:rPr>
                <w:sz w:val="21"/>
              </w:rPr>
            </w:pPr>
            <w:r>
              <w:rPr>
                <w:sz w:val="21"/>
              </w:rPr>
              <w:t>农畜产品批发服务</w:t>
            </w:r>
          </w:p>
        </w:tc>
        <w:tc>
          <w:tcPr>
            <w:tcW w:w="4556" w:type="dxa"/>
          </w:tcPr>
          <w:p>
            <w:pPr>
              <w:pStyle w:val="7"/>
              <w:spacing w:line="197" w:lineRule="exact"/>
              <w:ind w:left="119"/>
              <w:rPr>
                <w:sz w:val="18"/>
              </w:rPr>
            </w:pPr>
            <w:r>
              <w:rPr>
                <w:sz w:val="18"/>
              </w:rPr>
              <w:t>指未经过加工的农作物及牲畜、畜产品的批发和进出口</w:t>
            </w:r>
          </w:p>
          <w:p>
            <w:pPr>
              <w:pStyle w:val="7"/>
              <w:spacing w:line="184" w:lineRule="exact"/>
              <w:ind w:left="119"/>
              <w:rPr>
                <w:sz w:val="18"/>
              </w:rPr>
            </w:pPr>
            <w:r>
              <w:rPr>
                <w:sz w:val="18"/>
              </w:rPr>
              <w:t>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678" w:type="dxa"/>
          </w:tcPr>
          <w:p>
            <w:pPr>
              <w:pStyle w:val="7"/>
              <w:spacing w:before="2" w:line="217" w:lineRule="exact"/>
              <w:ind w:left="9"/>
              <w:jc w:val="center"/>
              <w:rPr>
                <w:rFonts w:ascii="仿宋"/>
                <w:sz w:val="18"/>
              </w:rPr>
            </w:pPr>
            <w:r>
              <w:rPr>
                <w:rFonts w:ascii="仿宋"/>
                <w:sz w:val="18"/>
              </w:rPr>
              <w:t>C230102</w:t>
            </w:r>
          </w:p>
        </w:tc>
        <w:tc>
          <w:tcPr>
            <w:tcW w:w="3253" w:type="dxa"/>
          </w:tcPr>
          <w:p>
            <w:pPr>
              <w:pStyle w:val="7"/>
              <w:spacing w:line="220" w:lineRule="exact"/>
              <w:ind w:left="527"/>
              <w:rPr>
                <w:sz w:val="21"/>
              </w:rPr>
            </w:pPr>
            <w:r>
              <w:rPr>
                <w:sz w:val="21"/>
              </w:rPr>
              <w:t>食品和饮料批发服务</w:t>
            </w:r>
          </w:p>
        </w:tc>
        <w:tc>
          <w:tcPr>
            <w:tcW w:w="4556" w:type="dxa"/>
          </w:tcPr>
          <w:p>
            <w:pPr>
              <w:pStyle w:val="7"/>
              <w:spacing w:before="2" w:line="217" w:lineRule="exact"/>
              <w:ind w:left="119"/>
              <w:rPr>
                <w:sz w:val="18"/>
              </w:rPr>
            </w:pPr>
            <w:r>
              <w:rPr>
                <w:sz w:val="18"/>
              </w:rPr>
              <w:t>指经过加工和制造的食品及饮料的批发和进出口服务。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678" w:type="dxa"/>
          </w:tcPr>
          <w:p>
            <w:pPr>
              <w:pStyle w:val="7"/>
              <w:spacing w:before="123"/>
              <w:ind w:left="9"/>
              <w:jc w:val="center"/>
              <w:rPr>
                <w:rFonts w:ascii="仿宋"/>
                <w:sz w:val="18"/>
              </w:rPr>
            </w:pPr>
            <w:r>
              <w:rPr>
                <w:rFonts w:ascii="仿宋"/>
                <w:sz w:val="18"/>
              </w:rPr>
              <w:t>C230103</w:t>
            </w:r>
          </w:p>
        </w:tc>
        <w:tc>
          <w:tcPr>
            <w:tcW w:w="3253" w:type="dxa"/>
          </w:tcPr>
          <w:p>
            <w:pPr>
              <w:pStyle w:val="7"/>
              <w:spacing w:line="237" w:lineRule="exact"/>
              <w:ind w:left="527"/>
              <w:rPr>
                <w:sz w:val="21"/>
              </w:rPr>
            </w:pPr>
            <w:r>
              <w:rPr>
                <w:sz w:val="21"/>
              </w:rPr>
              <w:t>纺织、服装和日用品批发服</w:t>
            </w:r>
          </w:p>
          <w:p>
            <w:pPr>
              <w:pStyle w:val="7"/>
              <w:spacing w:line="223" w:lineRule="exact"/>
              <w:ind w:left="107"/>
              <w:rPr>
                <w:sz w:val="21"/>
              </w:rPr>
            </w:pPr>
            <w:r>
              <w:rPr>
                <w:w w:val="100"/>
                <w:sz w:val="21"/>
              </w:rPr>
              <w:t>务</w:t>
            </w:r>
          </w:p>
        </w:tc>
        <w:tc>
          <w:tcPr>
            <w:tcW w:w="4556" w:type="dxa"/>
          </w:tcPr>
          <w:p>
            <w:pPr>
              <w:pStyle w:val="7"/>
              <w:spacing w:before="47" w:line="206" w:lineRule="auto"/>
              <w:ind w:left="119" w:right="100"/>
              <w:rPr>
                <w:sz w:val="18"/>
              </w:rPr>
            </w:pPr>
            <w:r>
              <w:rPr>
                <w:sz w:val="18"/>
              </w:rPr>
              <w:t>指纺织面料、纺织品、服装、鞋、帽及日杂品、生活日用品的批发和进出口服务。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1678" w:type="dxa"/>
          </w:tcPr>
          <w:p>
            <w:pPr>
              <w:pStyle w:val="7"/>
              <w:spacing w:before="2"/>
              <w:rPr>
                <w:sz w:val="14"/>
              </w:rPr>
            </w:pPr>
          </w:p>
          <w:p>
            <w:pPr>
              <w:pStyle w:val="7"/>
              <w:spacing w:before="1"/>
              <w:ind w:left="9"/>
              <w:jc w:val="center"/>
              <w:rPr>
                <w:rFonts w:ascii="仿宋"/>
                <w:sz w:val="18"/>
              </w:rPr>
            </w:pPr>
            <w:r>
              <w:rPr>
                <w:rFonts w:ascii="仿宋"/>
                <w:sz w:val="18"/>
              </w:rPr>
              <w:t>C230104</w:t>
            </w:r>
          </w:p>
        </w:tc>
        <w:tc>
          <w:tcPr>
            <w:tcW w:w="3253" w:type="dxa"/>
          </w:tcPr>
          <w:p>
            <w:pPr>
              <w:pStyle w:val="7"/>
              <w:spacing w:before="67" w:line="213" w:lineRule="auto"/>
              <w:ind w:left="107" w:right="100" w:firstLine="420"/>
              <w:rPr>
                <w:sz w:val="21"/>
              </w:rPr>
            </w:pPr>
            <w:r>
              <w:rPr>
                <w:sz w:val="21"/>
              </w:rPr>
              <w:t>文化、体育用品和器材批发服务</w:t>
            </w:r>
          </w:p>
        </w:tc>
        <w:tc>
          <w:tcPr>
            <w:tcW w:w="4556" w:type="dxa"/>
          </w:tcPr>
          <w:p>
            <w:pPr>
              <w:pStyle w:val="7"/>
              <w:spacing w:before="3" w:line="200" w:lineRule="exact"/>
              <w:ind w:left="119" w:right="100"/>
              <w:jc w:val="both"/>
              <w:rPr>
                <w:sz w:val="18"/>
              </w:rPr>
            </w:pPr>
            <w:r>
              <w:rPr>
                <w:sz w:val="18"/>
              </w:rPr>
              <w:t>指各类文具用品、体育用品、图书、报刊、音像、电子出版物、首饰、工艺美术品、收藏品及其他文化用品、器材的批发和进出口服务。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1678" w:type="dxa"/>
          </w:tcPr>
          <w:p>
            <w:pPr>
              <w:pStyle w:val="7"/>
              <w:spacing w:before="78"/>
              <w:ind w:left="9"/>
              <w:jc w:val="center"/>
              <w:rPr>
                <w:rFonts w:ascii="仿宋"/>
                <w:sz w:val="18"/>
              </w:rPr>
            </w:pPr>
            <w:r>
              <w:rPr>
                <w:rFonts w:ascii="仿宋"/>
                <w:sz w:val="18"/>
              </w:rPr>
              <w:t>C230105</w:t>
            </w:r>
          </w:p>
        </w:tc>
        <w:tc>
          <w:tcPr>
            <w:tcW w:w="3253" w:type="dxa"/>
          </w:tcPr>
          <w:p>
            <w:pPr>
              <w:pStyle w:val="7"/>
              <w:spacing w:before="60"/>
              <w:ind w:left="527"/>
              <w:rPr>
                <w:sz w:val="21"/>
              </w:rPr>
            </w:pPr>
            <w:r>
              <w:rPr>
                <w:sz w:val="21"/>
              </w:rPr>
              <w:t>医药和医疗器材批发服务</w:t>
            </w:r>
          </w:p>
        </w:tc>
        <w:tc>
          <w:tcPr>
            <w:tcW w:w="4556" w:type="dxa"/>
          </w:tcPr>
          <w:p>
            <w:pPr>
              <w:pStyle w:val="7"/>
              <w:spacing w:line="200" w:lineRule="exact"/>
              <w:ind w:left="119" w:right="100"/>
              <w:rPr>
                <w:sz w:val="18"/>
              </w:rPr>
            </w:pPr>
            <w:r>
              <w:rPr>
                <w:sz w:val="18"/>
              </w:rPr>
              <w:t>指各种化学药品、生物药品、中草药材、中成药、兽用药及医疗器材的批发和进出口服务。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678" w:type="dxa"/>
          </w:tcPr>
          <w:p>
            <w:pPr>
              <w:pStyle w:val="7"/>
              <w:spacing w:before="119"/>
              <w:ind w:left="9"/>
              <w:jc w:val="center"/>
              <w:rPr>
                <w:rFonts w:ascii="仿宋"/>
                <w:sz w:val="18"/>
              </w:rPr>
            </w:pPr>
            <w:r>
              <w:rPr>
                <w:rFonts w:ascii="仿宋"/>
                <w:sz w:val="18"/>
              </w:rPr>
              <w:t>C230106</w:t>
            </w:r>
          </w:p>
        </w:tc>
        <w:tc>
          <w:tcPr>
            <w:tcW w:w="3253" w:type="dxa"/>
          </w:tcPr>
          <w:p>
            <w:pPr>
              <w:pStyle w:val="7"/>
              <w:spacing w:line="236" w:lineRule="exact"/>
              <w:ind w:left="527"/>
              <w:rPr>
                <w:sz w:val="21"/>
              </w:rPr>
            </w:pPr>
            <w:r>
              <w:rPr>
                <w:sz w:val="21"/>
              </w:rPr>
              <w:t>矿产品、建材和化工产品批</w:t>
            </w:r>
          </w:p>
          <w:p>
            <w:pPr>
              <w:pStyle w:val="7"/>
              <w:spacing w:line="223" w:lineRule="exact"/>
              <w:ind w:left="107"/>
              <w:rPr>
                <w:sz w:val="21"/>
              </w:rPr>
            </w:pPr>
            <w:r>
              <w:rPr>
                <w:sz w:val="21"/>
              </w:rPr>
              <w:t>发服务</w:t>
            </w:r>
          </w:p>
        </w:tc>
        <w:tc>
          <w:tcPr>
            <w:tcW w:w="4556" w:type="dxa"/>
          </w:tcPr>
          <w:p>
            <w:pPr>
              <w:pStyle w:val="7"/>
              <w:spacing w:before="42" w:line="208" w:lineRule="auto"/>
              <w:ind w:left="119" w:right="100"/>
              <w:rPr>
                <w:sz w:val="18"/>
              </w:rPr>
            </w:pPr>
            <w:r>
              <w:rPr>
                <w:sz w:val="18"/>
              </w:rPr>
              <w:t>指煤及煤制品、石油制品、矿产品及矿物制品、金属材料、建筑材料和化工产品的批发和进出口服务。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678" w:type="dxa"/>
          </w:tcPr>
          <w:p>
            <w:pPr>
              <w:pStyle w:val="7"/>
              <w:rPr>
                <w:sz w:val="14"/>
              </w:rPr>
            </w:pPr>
          </w:p>
          <w:p>
            <w:pPr>
              <w:pStyle w:val="7"/>
              <w:ind w:left="9"/>
              <w:jc w:val="center"/>
              <w:rPr>
                <w:rFonts w:ascii="仿宋"/>
                <w:sz w:val="18"/>
              </w:rPr>
            </w:pPr>
            <w:r>
              <w:rPr>
                <w:rFonts w:ascii="仿宋"/>
                <w:sz w:val="18"/>
              </w:rPr>
              <w:t>C230107</w:t>
            </w:r>
          </w:p>
        </w:tc>
        <w:tc>
          <w:tcPr>
            <w:tcW w:w="3253" w:type="dxa"/>
          </w:tcPr>
          <w:p>
            <w:pPr>
              <w:pStyle w:val="7"/>
              <w:spacing w:before="65" w:line="213" w:lineRule="auto"/>
              <w:ind w:left="107" w:right="100" w:firstLine="420"/>
              <w:rPr>
                <w:sz w:val="21"/>
              </w:rPr>
            </w:pPr>
            <w:r>
              <w:rPr>
                <w:sz w:val="21"/>
              </w:rPr>
              <w:t>机械设备、五金交电和电子产品批发服务</w:t>
            </w:r>
          </w:p>
        </w:tc>
        <w:tc>
          <w:tcPr>
            <w:tcW w:w="4556" w:type="dxa"/>
          </w:tcPr>
          <w:p>
            <w:pPr>
              <w:pStyle w:val="7"/>
              <w:spacing w:line="200" w:lineRule="exact"/>
              <w:ind w:left="119" w:right="100"/>
              <w:jc w:val="both"/>
              <w:rPr>
                <w:sz w:val="18"/>
              </w:rPr>
            </w:pPr>
            <w:r>
              <w:rPr>
                <w:sz w:val="18"/>
              </w:rPr>
              <w:t>指专用设备、交通运输设备、电气机械、五金交电、家用电器、计算机设备、通讯设备、电子产品、仪器仪表及办公用机械的批发和进出口服务。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678" w:type="dxa"/>
          </w:tcPr>
          <w:p>
            <w:pPr>
              <w:pStyle w:val="7"/>
              <w:spacing w:line="219" w:lineRule="exact"/>
              <w:ind w:left="9"/>
              <w:jc w:val="center"/>
              <w:rPr>
                <w:rFonts w:ascii="仿宋"/>
                <w:sz w:val="18"/>
              </w:rPr>
            </w:pPr>
            <w:r>
              <w:rPr>
                <w:rFonts w:ascii="仿宋"/>
                <w:sz w:val="18"/>
              </w:rPr>
              <w:t>C230199</w:t>
            </w:r>
          </w:p>
        </w:tc>
        <w:tc>
          <w:tcPr>
            <w:tcW w:w="3253" w:type="dxa"/>
          </w:tcPr>
          <w:p>
            <w:pPr>
              <w:pStyle w:val="7"/>
              <w:spacing w:line="219" w:lineRule="exact"/>
              <w:ind w:left="527"/>
              <w:rPr>
                <w:sz w:val="21"/>
              </w:rPr>
            </w:pPr>
            <w:r>
              <w:rPr>
                <w:sz w:val="21"/>
              </w:rPr>
              <w:t>其他批发服务</w:t>
            </w:r>
          </w:p>
        </w:tc>
        <w:tc>
          <w:tcPr>
            <w:tcW w:w="4556" w:type="dxa"/>
          </w:tcPr>
          <w:p>
            <w:pPr>
              <w:pStyle w:val="7"/>
              <w:spacing w:line="219" w:lineRule="exact"/>
              <w:ind w:left="119"/>
              <w:rPr>
                <w:sz w:val="18"/>
              </w:rPr>
            </w:pPr>
            <w:r>
              <w:rPr>
                <w:sz w:val="18"/>
              </w:rPr>
              <w:t>包括贸易经纪与代理、再生物资回收与批发服务等。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678" w:type="dxa"/>
          </w:tcPr>
          <w:p>
            <w:pPr>
              <w:pStyle w:val="7"/>
              <w:spacing w:line="220" w:lineRule="exact"/>
              <w:ind w:left="11"/>
              <w:jc w:val="center"/>
              <w:rPr>
                <w:rFonts w:ascii="仿宋"/>
                <w:b/>
                <w:sz w:val="18"/>
              </w:rPr>
            </w:pPr>
            <w:r>
              <w:rPr>
                <w:rFonts w:ascii="仿宋"/>
                <w:b/>
                <w:sz w:val="18"/>
              </w:rPr>
              <w:t>C2302</w:t>
            </w:r>
          </w:p>
        </w:tc>
        <w:tc>
          <w:tcPr>
            <w:tcW w:w="3253" w:type="dxa"/>
          </w:tcPr>
          <w:p>
            <w:pPr>
              <w:pStyle w:val="7"/>
              <w:spacing w:line="220" w:lineRule="exact"/>
              <w:ind w:left="318"/>
              <w:rPr>
                <w:rFonts w:hint="eastAsia" w:ascii="Microsoft JhengHei" w:eastAsia="Microsoft JhengHei"/>
                <w:b/>
                <w:sz w:val="21"/>
              </w:rPr>
            </w:pPr>
            <w:r>
              <w:rPr>
                <w:rFonts w:hint="eastAsia" w:ascii="Microsoft JhengHei" w:eastAsia="Microsoft JhengHei"/>
                <w:b/>
                <w:sz w:val="21"/>
              </w:rPr>
              <w:t>零售服务</w:t>
            </w:r>
          </w:p>
        </w:tc>
        <w:tc>
          <w:tcPr>
            <w:tcW w:w="4556" w:type="dxa"/>
          </w:tcPr>
          <w:p>
            <w:pPr>
              <w:pStyle w:val="7"/>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678" w:type="dxa"/>
          </w:tcPr>
          <w:p>
            <w:pPr>
              <w:pStyle w:val="7"/>
              <w:spacing w:before="2" w:line="217" w:lineRule="exact"/>
              <w:ind w:left="9"/>
              <w:jc w:val="center"/>
              <w:rPr>
                <w:rFonts w:ascii="仿宋"/>
                <w:sz w:val="18"/>
              </w:rPr>
            </w:pPr>
            <w:r>
              <w:rPr>
                <w:rFonts w:ascii="仿宋"/>
                <w:sz w:val="18"/>
              </w:rPr>
              <w:t>C230201</w:t>
            </w:r>
          </w:p>
        </w:tc>
        <w:tc>
          <w:tcPr>
            <w:tcW w:w="3253" w:type="dxa"/>
          </w:tcPr>
          <w:p>
            <w:pPr>
              <w:pStyle w:val="7"/>
              <w:spacing w:line="220" w:lineRule="exact"/>
              <w:ind w:left="527"/>
              <w:rPr>
                <w:sz w:val="21"/>
              </w:rPr>
            </w:pPr>
            <w:r>
              <w:rPr>
                <w:sz w:val="21"/>
              </w:rPr>
              <w:t>综合零售服务</w:t>
            </w:r>
          </w:p>
        </w:tc>
        <w:tc>
          <w:tcPr>
            <w:tcW w:w="4556" w:type="dxa"/>
          </w:tcPr>
          <w:p>
            <w:pPr>
              <w:pStyle w:val="7"/>
              <w:spacing w:before="2" w:line="217" w:lineRule="exact"/>
              <w:ind w:left="119"/>
              <w:rPr>
                <w:sz w:val="18"/>
              </w:rPr>
            </w:pPr>
            <w:r>
              <w:rPr>
                <w:sz w:val="18"/>
              </w:rPr>
              <w:t>包括百货零售、超级市场零售、其他综合零售服务。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678" w:type="dxa"/>
          </w:tcPr>
          <w:p>
            <w:pPr>
              <w:pStyle w:val="7"/>
              <w:spacing w:before="2" w:line="217" w:lineRule="exact"/>
              <w:ind w:left="9"/>
              <w:jc w:val="center"/>
              <w:rPr>
                <w:rFonts w:ascii="仿宋"/>
                <w:sz w:val="18"/>
              </w:rPr>
            </w:pPr>
            <w:r>
              <w:rPr>
                <w:rFonts w:ascii="仿宋"/>
                <w:sz w:val="18"/>
              </w:rPr>
              <w:t>C230202</w:t>
            </w:r>
          </w:p>
        </w:tc>
        <w:tc>
          <w:tcPr>
            <w:tcW w:w="3253" w:type="dxa"/>
          </w:tcPr>
          <w:p>
            <w:pPr>
              <w:pStyle w:val="7"/>
              <w:spacing w:line="220" w:lineRule="exact"/>
              <w:ind w:left="527"/>
              <w:rPr>
                <w:sz w:val="21"/>
              </w:rPr>
            </w:pPr>
            <w:r>
              <w:rPr>
                <w:sz w:val="21"/>
              </w:rPr>
              <w:t>食品和饮料专门零售服务</w:t>
            </w:r>
          </w:p>
        </w:tc>
        <w:tc>
          <w:tcPr>
            <w:tcW w:w="4556" w:type="dxa"/>
          </w:tcPr>
          <w:p>
            <w:pPr>
              <w:pStyle w:val="7"/>
              <w:spacing w:before="2" w:line="217" w:lineRule="exact"/>
              <w:ind w:left="119"/>
              <w:rPr>
                <w:sz w:val="18"/>
              </w:rPr>
            </w:pPr>
            <w:r>
              <w:rPr>
                <w:sz w:val="18"/>
              </w:rPr>
              <w:t>指专门经营粮油、食品和饮料的零售服务。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1678" w:type="dxa"/>
          </w:tcPr>
          <w:p>
            <w:pPr>
              <w:pStyle w:val="7"/>
              <w:spacing w:before="122"/>
              <w:ind w:left="9"/>
              <w:jc w:val="center"/>
              <w:rPr>
                <w:rFonts w:ascii="仿宋"/>
                <w:sz w:val="18"/>
              </w:rPr>
            </w:pPr>
            <w:r>
              <w:rPr>
                <w:rFonts w:ascii="仿宋"/>
                <w:sz w:val="18"/>
              </w:rPr>
              <w:t>C230203</w:t>
            </w:r>
          </w:p>
        </w:tc>
        <w:tc>
          <w:tcPr>
            <w:tcW w:w="3253" w:type="dxa"/>
          </w:tcPr>
          <w:p>
            <w:pPr>
              <w:pStyle w:val="7"/>
              <w:spacing w:before="2" w:line="240" w:lineRule="exact"/>
              <w:ind w:left="107" w:right="100" w:firstLine="420"/>
              <w:rPr>
                <w:sz w:val="21"/>
              </w:rPr>
            </w:pPr>
            <w:r>
              <w:rPr>
                <w:sz w:val="21"/>
              </w:rPr>
              <w:t>纺织、服装和日用品专门零售服务</w:t>
            </w:r>
          </w:p>
        </w:tc>
        <w:tc>
          <w:tcPr>
            <w:tcW w:w="4556" w:type="dxa"/>
          </w:tcPr>
          <w:p>
            <w:pPr>
              <w:pStyle w:val="7"/>
              <w:spacing w:before="44" w:line="208" w:lineRule="auto"/>
              <w:ind w:left="119" w:right="100"/>
              <w:rPr>
                <w:sz w:val="18"/>
              </w:rPr>
            </w:pPr>
            <w:r>
              <w:rPr>
                <w:sz w:val="18"/>
              </w:rPr>
              <w:t>指专门经营纺织面料、纺织品、服装、鞋、帽及各种生活日用品的零售。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678" w:type="dxa"/>
          </w:tcPr>
          <w:p>
            <w:pPr>
              <w:pStyle w:val="7"/>
              <w:rPr>
                <w:sz w:val="14"/>
              </w:rPr>
            </w:pPr>
          </w:p>
          <w:p>
            <w:pPr>
              <w:pStyle w:val="7"/>
              <w:ind w:left="9"/>
              <w:jc w:val="center"/>
              <w:rPr>
                <w:rFonts w:ascii="仿宋"/>
                <w:sz w:val="18"/>
              </w:rPr>
            </w:pPr>
            <w:r>
              <w:rPr>
                <w:rFonts w:ascii="仿宋"/>
                <w:sz w:val="18"/>
              </w:rPr>
              <w:t>C230204</w:t>
            </w:r>
          </w:p>
        </w:tc>
        <w:tc>
          <w:tcPr>
            <w:tcW w:w="3253" w:type="dxa"/>
          </w:tcPr>
          <w:p>
            <w:pPr>
              <w:pStyle w:val="7"/>
              <w:spacing w:before="65" w:line="213" w:lineRule="auto"/>
              <w:ind w:left="107" w:right="100" w:firstLine="420"/>
              <w:rPr>
                <w:sz w:val="21"/>
              </w:rPr>
            </w:pPr>
            <w:r>
              <w:rPr>
                <w:sz w:val="21"/>
              </w:rPr>
              <w:t>文化、体育用品和器材专门零售服务</w:t>
            </w:r>
          </w:p>
        </w:tc>
        <w:tc>
          <w:tcPr>
            <w:tcW w:w="4556" w:type="dxa"/>
          </w:tcPr>
          <w:p>
            <w:pPr>
              <w:pStyle w:val="7"/>
              <w:spacing w:line="200" w:lineRule="exact"/>
              <w:ind w:left="119" w:right="100"/>
              <w:jc w:val="both"/>
              <w:rPr>
                <w:sz w:val="18"/>
              </w:rPr>
            </w:pPr>
            <w:r>
              <w:rPr>
                <w:sz w:val="18"/>
              </w:rPr>
              <w:t>指专门经营文具、体育用品、图书、报刊、音像制品、首饰、工艺美术品、收藏品、照相器材及其他文化用品的零售服务。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678" w:type="dxa"/>
          </w:tcPr>
          <w:p>
            <w:pPr>
              <w:pStyle w:val="7"/>
              <w:spacing w:before="119"/>
              <w:ind w:left="9"/>
              <w:jc w:val="center"/>
              <w:rPr>
                <w:rFonts w:ascii="仿宋"/>
                <w:sz w:val="18"/>
              </w:rPr>
            </w:pPr>
            <w:r>
              <w:rPr>
                <w:rFonts w:ascii="仿宋"/>
                <w:sz w:val="18"/>
              </w:rPr>
              <w:t>C230205</w:t>
            </w:r>
          </w:p>
        </w:tc>
        <w:tc>
          <w:tcPr>
            <w:tcW w:w="3253" w:type="dxa"/>
          </w:tcPr>
          <w:p>
            <w:pPr>
              <w:pStyle w:val="7"/>
              <w:spacing w:line="236" w:lineRule="exact"/>
              <w:ind w:left="527"/>
              <w:rPr>
                <w:sz w:val="21"/>
              </w:rPr>
            </w:pPr>
            <w:r>
              <w:rPr>
                <w:sz w:val="21"/>
              </w:rPr>
              <w:t>医药和医疗器材专门零售服</w:t>
            </w:r>
          </w:p>
          <w:p>
            <w:pPr>
              <w:pStyle w:val="7"/>
              <w:spacing w:line="223" w:lineRule="exact"/>
              <w:ind w:left="107"/>
              <w:rPr>
                <w:sz w:val="21"/>
              </w:rPr>
            </w:pPr>
            <w:r>
              <w:rPr>
                <w:w w:val="100"/>
                <w:sz w:val="21"/>
              </w:rPr>
              <w:t>务</w:t>
            </w:r>
          </w:p>
        </w:tc>
        <w:tc>
          <w:tcPr>
            <w:tcW w:w="4556" w:type="dxa"/>
          </w:tcPr>
          <w:p>
            <w:pPr>
              <w:pStyle w:val="7"/>
              <w:spacing w:before="46" w:line="206" w:lineRule="auto"/>
              <w:ind w:left="119" w:right="100"/>
              <w:rPr>
                <w:sz w:val="18"/>
              </w:rPr>
            </w:pPr>
            <w:r>
              <w:rPr>
                <w:sz w:val="18"/>
              </w:rPr>
              <w:t>指专门经营各种化学药品、生物药品、中草药材、中成药、兽用药、医疗用品及器材的零售服务。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678" w:type="dxa"/>
          </w:tcPr>
          <w:p>
            <w:pPr>
              <w:pStyle w:val="7"/>
              <w:spacing w:before="119"/>
              <w:ind w:left="9"/>
              <w:jc w:val="center"/>
              <w:rPr>
                <w:rFonts w:ascii="仿宋"/>
                <w:sz w:val="18"/>
              </w:rPr>
            </w:pPr>
            <w:r>
              <w:rPr>
                <w:rFonts w:ascii="仿宋"/>
                <w:sz w:val="18"/>
              </w:rPr>
              <w:t>C230206</w:t>
            </w:r>
          </w:p>
        </w:tc>
        <w:tc>
          <w:tcPr>
            <w:tcW w:w="3253" w:type="dxa"/>
          </w:tcPr>
          <w:p>
            <w:pPr>
              <w:pStyle w:val="7"/>
              <w:spacing w:line="236" w:lineRule="exact"/>
              <w:ind w:left="527"/>
              <w:rPr>
                <w:sz w:val="21"/>
              </w:rPr>
            </w:pPr>
            <w:r>
              <w:rPr>
                <w:sz w:val="21"/>
              </w:rPr>
              <w:t>汽车、摩托车、燃料和零配</w:t>
            </w:r>
          </w:p>
          <w:p>
            <w:pPr>
              <w:pStyle w:val="7"/>
              <w:spacing w:line="223" w:lineRule="exact"/>
              <w:ind w:left="107"/>
              <w:rPr>
                <w:sz w:val="21"/>
              </w:rPr>
            </w:pPr>
            <w:r>
              <w:rPr>
                <w:sz w:val="21"/>
              </w:rPr>
              <w:t>件专门零售服务</w:t>
            </w:r>
          </w:p>
        </w:tc>
        <w:tc>
          <w:tcPr>
            <w:tcW w:w="4556" w:type="dxa"/>
          </w:tcPr>
          <w:p>
            <w:pPr>
              <w:pStyle w:val="7"/>
              <w:spacing w:before="46" w:line="206" w:lineRule="auto"/>
              <w:ind w:left="119" w:right="100"/>
              <w:rPr>
                <w:sz w:val="18"/>
              </w:rPr>
            </w:pPr>
            <w:r>
              <w:rPr>
                <w:sz w:val="18"/>
              </w:rPr>
              <w:t>指专门经营汽车、摩托车、汽车零部件及燃料的零售服务。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678" w:type="dxa"/>
          </w:tcPr>
          <w:p>
            <w:pPr>
              <w:pStyle w:val="7"/>
              <w:spacing w:before="122"/>
              <w:ind w:left="9"/>
              <w:jc w:val="center"/>
              <w:rPr>
                <w:rFonts w:ascii="仿宋"/>
                <w:sz w:val="18"/>
              </w:rPr>
            </w:pPr>
            <w:r>
              <w:rPr>
                <w:rFonts w:ascii="仿宋"/>
                <w:sz w:val="18"/>
              </w:rPr>
              <w:t>C230207</w:t>
            </w:r>
          </w:p>
        </w:tc>
        <w:tc>
          <w:tcPr>
            <w:tcW w:w="3253" w:type="dxa"/>
          </w:tcPr>
          <w:p>
            <w:pPr>
              <w:pStyle w:val="7"/>
              <w:spacing w:line="240" w:lineRule="exact"/>
              <w:ind w:left="107" w:right="100" w:firstLine="420"/>
              <w:rPr>
                <w:sz w:val="21"/>
              </w:rPr>
            </w:pPr>
            <w:r>
              <w:rPr>
                <w:sz w:val="21"/>
              </w:rPr>
              <w:t>家用电器和电子产品专门零售服务</w:t>
            </w:r>
          </w:p>
        </w:tc>
        <w:tc>
          <w:tcPr>
            <w:tcW w:w="4556" w:type="dxa"/>
          </w:tcPr>
          <w:p>
            <w:pPr>
              <w:pStyle w:val="7"/>
              <w:spacing w:before="46" w:line="206" w:lineRule="auto"/>
              <w:ind w:left="119" w:right="100"/>
              <w:rPr>
                <w:sz w:val="18"/>
              </w:rPr>
            </w:pPr>
            <w:r>
              <w:rPr>
                <w:sz w:val="18"/>
              </w:rPr>
              <w:t>指专门经营家用电器和计算机及辅助设备、电子通信设备、电子元器件及办公设备的零售服务。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678" w:type="dxa"/>
          </w:tcPr>
          <w:p>
            <w:pPr>
              <w:pStyle w:val="7"/>
              <w:spacing w:before="2"/>
              <w:rPr>
                <w:sz w:val="14"/>
              </w:rPr>
            </w:pPr>
          </w:p>
          <w:p>
            <w:pPr>
              <w:pStyle w:val="7"/>
              <w:ind w:left="9"/>
              <w:jc w:val="center"/>
              <w:rPr>
                <w:rFonts w:ascii="仿宋"/>
                <w:sz w:val="18"/>
              </w:rPr>
            </w:pPr>
            <w:r>
              <w:rPr>
                <w:rFonts w:ascii="仿宋"/>
                <w:sz w:val="18"/>
              </w:rPr>
              <w:t>C230208</w:t>
            </w:r>
          </w:p>
        </w:tc>
        <w:tc>
          <w:tcPr>
            <w:tcW w:w="3253" w:type="dxa"/>
          </w:tcPr>
          <w:p>
            <w:pPr>
              <w:pStyle w:val="7"/>
              <w:spacing w:before="64" w:line="213" w:lineRule="auto"/>
              <w:ind w:left="107" w:right="100" w:firstLine="420"/>
              <w:rPr>
                <w:sz w:val="21"/>
              </w:rPr>
            </w:pPr>
            <w:r>
              <w:rPr>
                <w:sz w:val="21"/>
              </w:rPr>
              <w:t>五金、家具和室内装修材料专门零售服务</w:t>
            </w:r>
          </w:p>
        </w:tc>
        <w:tc>
          <w:tcPr>
            <w:tcW w:w="4556" w:type="dxa"/>
          </w:tcPr>
          <w:p>
            <w:pPr>
              <w:pStyle w:val="7"/>
              <w:spacing w:line="196" w:lineRule="exact"/>
              <w:ind w:left="119"/>
              <w:rPr>
                <w:sz w:val="18"/>
              </w:rPr>
            </w:pPr>
            <w:r>
              <w:rPr>
                <w:sz w:val="18"/>
              </w:rPr>
              <w:t>指五金用品、家具和装修材料零售店的销售服务，以及</w:t>
            </w:r>
          </w:p>
          <w:p>
            <w:pPr>
              <w:pStyle w:val="7"/>
              <w:spacing w:before="5" w:line="200" w:lineRule="exact"/>
              <w:ind w:left="119" w:right="100"/>
              <w:rPr>
                <w:sz w:val="18"/>
              </w:rPr>
            </w:pPr>
            <w:r>
              <w:rPr>
                <w:sz w:val="18"/>
              </w:rPr>
              <w:t>在家具城、家居装修中心、建材城（中心）及展销会上设摊位的销售服务。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678" w:type="dxa"/>
          </w:tcPr>
          <w:p>
            <w:pPr>
              <w:pStyle w:val="7"/>
              <w:spacing w:line="220" w:lineRule="exact"/>
              <w:ind w:left="9"/>
              <w:jc w:val="center"/>
              <w:rPr>
                <w:rFonts w:ascii="仿宋"/>
                <w:sz w:val="18"/>
              </w:rPr>
            </w:pPr>
            <w:r>
              <w:rPr>
                <w:rFonts w:ascii="仿宋"/>
                <w:sz w:val="18"/>
              </w:rPr>
              <w:t>C230299</w:t>
            </w:r>
          </w:p>
        </w:tc>
        <w:tc>
          <w:tcPr>
            <w:tcW w:w="3253" w:type="dxa"/>
          </w:tcPr>
          <w:p>
            <w:pPr>
              <w:pStyle w:val="7"/>
              <w:spacing w:line="220" w:lineRule="exact"/>
              <w:ind w:left="527"/>
              <w:rPr>
                <w:sz w:val="21"/>
              </w:rPr>
            </w:pPr>
            <w:r>
              <w:rPr>
                <w:sz w:val="21"/>
              </w:rPr>
              <w:t>无店铺和其他零售服务</w:t>
            </w:r>
          </w:p>
        </w:tc>
        <w:tc>
          <w:tcPr>
            <w:tcW w:w="4556" w:type="dxa"/>
          </w:tcPr>
          <w:p>
            <w:pPr>
              <w:pStyle w:val="7"/>
              <w:spacing w:line="220" w:lineRule="exact"/>
              <w:ind w:left="119"/>
              <w:rPr>
                <w:sz w:val="18"/>
              </w:rPr>
            </w:pPr>
            <w:r>
              <w:rPr>
                <w:sz w:val="18"/>
              </w:rPr>
              <w:t>指无固定场所的流动性销售产品的服务。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678" w:type="dxa"/>
          </w:tcPr>
          <w:p>
            <w:pPr>
              <w:pStyle w:val="7"/>
              <w:spacing w:line="220" w:lineRule="exact"/>
              <w:ind w:left="11"/>
              <w:jc w:val="center"/>
              <w:rPr>
                <w:rFonts w:ascii="仿宋"/>
                <w:b/>
                <w:sz w:val="18"/>
              </w:rPr>
            </w:pPr>
            <w:r>
              <w:rPr>
                <w:rFonts w:ascii="仿宋"/>
                <w:b/>
                <w:sz w:val="18"/>
              </w:rPr>
              <w:t>C99</w:t>
            </w:r>
          </w:p>
        </w:tc>
        <w:tc>
          <w:tcPr>
            <w:tcW w:w="3253" w:type="dxa"/>
          </w:tcPr>
          <w:p>
            <w:pPr>
              <w:pStyle w:val="7"/>
              <w:spacing w:line="220" w:lineRule="exact"/>
              <w:ind w:left="107"/>
              <w:rPr>
                <w:rFonts w:hint="eastAsia" w:ascii="Microsoft JhengHei" w:eastAsia="Microsoft JhengHei"/>
                <w:b/>
                <w:sz w:val="21"/>
              </w:rPr>
            </w:pPr>
            <w:bookmarkStart w:id="56" w:name="_bookmark56"/>
            <w:bookmarkEnd w:id="56"/>
            <w:r>
              <w:rPr>
                <w:rFonts w:hint="eastAsia" w:ascii="Microsoft JhengHei" w:eastAsia="Microsoft JhengHei"/>
                <w:b/>
                <w:sz w:val="21"/>
              </w:rPr>
              <w:t>其他服务</w:t>
            </w:r>
          </w:p>
        </w:tc>
        <w:tc>
          <w:tcPr>
            <w:tcW w:w="4556" w:type="dxa"/>
          </w:tcPr>
          <w:p>
            <w:pPr>
              <w:pStyle w:val="7"/>
              <w:rPr>
                <w:rFonts w:ascii="Times New Roman"/>
                <w:sz w:val="16"/>
              </w:rPr>
            </w:pPr>
          </w:p>
        </w:tc>
      </w:tr>
    </w:tbl>
    <w:p/>
    <w:bookmarkEnd w:id="57"/>
    <w:sectPr>
      <w:pgSz w:w="11910" w:h="16840"/>
      <w:pgMar w:top="1420" w:right="1000" w:bottom="1080" w:left="1020" w:header="0" w:footer="89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3531870</wp:posOffset>
              </wp:positionH>
              <wp:positionV relativeFrom="page">
                <wp:posOffset>9933940</wp:posOffset>
              </wp:positionV>
              <wp:extent cx="109220" cy="139700"/>
              <wp:effectExtent l="0" t="0" r="0" b="0"/>
              <wp:wrapNone/>
              <wp:docPr id="13" name="文本框 1"/>
              <wp:cNvGraphicFramePr/>
              <a:graphic xmlns:a="http://schemas.openxmlformats.org/drawingml/2006/main">
                <a:graphicData uri="http://schemas.microsoft.com/office/word/2010/wordprocessingShape">
                  <wps:wsp>
                    <wps:cNvSpPr txBox="1"/>
                    <wps:spPr>
                      <a:xfrm>
                        <a:off x="0" y="0"/>
                        <a:ext cx="109220"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 ROMAN </w:instrText>
                          </w:r>
                          <w:r>
                            <w:fldChar w:fldCharType="separate"/>
                          </w:r>
                          <w:r>
                            <w:t>II</w:t>
                          </w:r>
                          <w:r>
                            <w:fldChar w:fldCharType="end"/>
                          </w:r>
                        </w:p>
                      </w:txbxContent>
                    </wps:txbx>
                    <wps:bodyPr lIns="0" tIns="0" rIns="0" bIns="0" upright="1"/>
                  </wps:wsp>
                </a:graphicData>
              </a:graphic>
            </wp:anchor>
          </w:drawing>
        </mc:Choice>
        <mc:Fallback>
          <w:pict>
            <v:shape id="文本框 1" o:spid="_x0000_s1026" o:spt="202" type="#_x0000_t202" style="position:absolute;left:0pt;margin-left:278.1pt;margin-top:782.2pt;height:11pt;width:8.6pt;mso-position-horizontal-relative:page;mso-position-vertical-relative:page;z-index:-251657216;mso-width-relative:page;mso-height-relative:page;" filled="f" stroked="f" coordsize="21600,21600" o:gfxdata="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QEnK9dsAAAANAQAADwAAAAAAAAABACAAAAAiAAAAZHJzL2Rvd25yZXYueG1sUEsB&#10;AhQAFAAAAAgAh07iQNPolwS5AQAAcgMAAA4AAAAAAAAAAQAgAAAAKgEAAGRycy9lMm9Eb2MueG1s&#10;UEsFBgAAAAAGAAYAWQEAAFUFA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 ROMAN </w:instrText>
                    </w:r>
                    <w:r>
                      <w:fldChar w:fldCharType="separate"/>
                    </w:r>
                    <w:r>
                      <w:t>II</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3517900</wp:posOffset>
              </wp:positionH>
              <wp:positionV relativeFrom="page">
                <wp:posOffset>9933940</wp:posOffset>
              </wp:positionV>
              <wp:extent cx="137795" cy="139700"/>
              <wp:effectExtent l="0" t="0" r="0" b="0"/>
              <wp:wrapNone/>
              <wp:docPr id="14" name="文本框 2"/>
              <wp:cNvGraphicFramePr/>
              <a:graphic xmlns:a="http://schemas.openxmlformats.org/drawingml/2006/main">
                <a:graphicData uri="http://schemas.microsoft.com/office/word/2010/wordprocessingShape">
                  <wps:wsp>
                    <wps:cNvSpPr txBox="1"/>
                    <wps:spPr>
                      <a:xfrm>
                        <a:off x="0" y="0"/>
                        <a:ext cx="137795"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 ROMAN </w:instrText>
                          </w:r>
                          <w:r>
                            <w:fldChar w:fldCharType="separate"/>
                          </w:r>
                          <w:r>
                            <w:t>III</w:t>
                          </w:r>
                          <w:r>
                            <w:fldChar w:fldCharType="end"/>
                          </w:r>
                        </w:p>
                      </w:txbxContent>
                    </wps:txbx>
                    <wps:bodyPr lIns="0" tIns="0" rIns="0" bIns="0" upright="1"/>
                  </wps:wsp>
                </a:graphicData>
              </a:graphic>
            </wp:anchor>
          </w:drawing>
        </mc:Choice>
        <mc:Fallback>
          <w:pict>
            <v:shape id="文本框 2" o:spid="_x0000_s1026" o:spt="202" type="#_x0000_t202" style="position:absolute;left:0pt;margin-left:277pt;margin-top:782.2pt;height:11pt;width:10.85pt;mso-position-horizontal-relative:page;mso-position-vertical-relative:page;z-index:-251656192;mso-width-relative:page;mso-height-relative:page;" filled="f" stroked="f" coordsize="21600,21600" o:gfxdata="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D6SJn2wAAAA0BAAAPAAAAAAAAAAEAIAAAACIAAABkcnMvZG93bnJldi54bWxQ&#10;SwECFAAUAAAACACHTuJAkBMoJrsBAAByAwAADgAAAAAAAAABACAAAAAqAQAAZHJzL2Uyb0RvYy54&#10;bWxQSwUGAAAAAAYABgBZAQAAVwU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 ROMAN </w:instrText>
                    </w:r>
                    <w:r>
                      <w:fldChar w:fldCharType="separate"/>
                    </w:r>
                    <w:r>
                      <w:t>III</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3531870</wp:posOffset>
              </wp:positionH>
              <wp:positionV relativeFrom="page">
                <wp:posOffset>9933940</wp:posOffset>
              </wp:positionV>
              <wp:extent cx="109220" cy="139700"/>
              <wp:effectExtent l="0" t="0" r="0" b="0"/>
              <wp:wrapNone/>
              <wp:docPr id="15" name="文本框 3"/>
              <wp:cNvGraphicFramePr/>
              <a:graphic xmlns:a="http://schemas.openxmlformats.org/drawingml/2006/main">
                <a:graphicData uri="http://schemas.microsoft.com/office/word/2010/wordprocessingShape">
                  <wps:wsp>
                    <wps:cNvSpPr txBox="1"/>
                    <wps:spPr>
                      <a:xfrm>
                        <a:off x="0" y="0"/>
                        <a:ext cx="109220"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 ROMAN </w:instrText>
                          </w:r>
                          <w:r>
                            <w:fldChar w:fldCharType="separate"/>
                          </w:r>
                          <w:r>
                            <w:t>II</w:t>
                          </w:r>
                          <w:r>
                            <w:fldChar w:fldCharType="end"/>
                          </w:r>
                        </w:p>
                      </w:txbxContent>
                    </wps:txbx>
                    <wps:bodyPr lIns="0" tIns="0" rIns="0" bIns="0" upright="1"/>
                  </wps:wsp>
                </a:graphicData>
              </a:graphic>
            </wp:anchor>
          </w:drawing>
        </mc:Choice>
        <mc:Fallback>
          <w:pict>
            <v:shape id="文本框 3" o:spid="_x0000_s1026" o:spt="202" type="#_x0000_t202" style="position:absolute;left:0pt;margin-left:278.1pt;margin-top:782.2pt;height:11pt;width:8.6pt;mso-position-horizontal-relative:page;mso-position-vertical-relative:page;z-index:-251655168;mso-width-relative:page;mso-height-relative:page;" filled="f" stroked="f" coordsize="21600,21600" o:gfxdata="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BJyvXbAAAADQEAAA8AAAAAAAAAAQAgAAAAIgAAAGRycy9kb3ducmV2LnhtbFBL&#10;AQIUABQAAAAIAIdO4kCWHVjpugEAAHIDAAAOAAAAAAAAAAEAIAAAACoBAABkcnMvZTJvRG9jLnht&#10;bFBLBQYAAAAABgAGAFkBAABWBQ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 ROMAN </w:instrText>
                    </w:r>
                    <w:r>
                      <w:fldChar w:fldCharType="separate"/>
                    </w:r>
                    <w:r>
                      <w:t>II</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3667760</wp:posOffset>
              </wp:positionH>
              <wp:positionV relativeFrom="page">
                <wp:posOffset>9933940</wp:posOffset>
              </wp:positionV>
              <wp:extent cx="224790" cy="139700"/>
              <wp:effectExtent l="0" t="0" r="0" b="0"/>
              <wp:wrapNone/>
              <wp:docPr id="16" name="文本框 4"/>
              <wp:cNvGraphicFramePr/>
              <a:graphic xmlns:a="http://schemas.openxmlformats.org/drawingml/2006/main">
                <a:graphicData uri="http://schemas.microsoft.com/office/word/2010/wordprocessingShape">
                  <wps:wsp>
                    <wps:cNvSpPr txBox="1"/>
                    <wps:spPr>
                      <a:xfrm>
                        <a:off x="0" y="0"/>
                        <a:ext cx="224790"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100</w:t>
                          </w:r>
                          <w:r>
                            <w:fldChar w:fldCharType="end"/>
                          </w:r>
                        </w:p>
                      </w:txbxContent>
                    </wps:txbx>
                    <wps:bodyPr lIns="0" tIns="0" rIns="0" bIns="0" upright="1"/>
                  </wps:wsp>
                </a:graphicData>
              </a:graphic>
            </wp:anchor>
          </w:drawing>
        </mc:Choice>
        <mc:Fallback>
          <w:pict>
            <v:shape id="文本框 4" o:spid="_x0000_s1026" o:spt="202" type="#_x0000_t202" style="position:absolute;left:0pt;margin-left:288.8pt;margin-top:782.2pt;height:11pt;width:17.7pt;mso-position-horizontal-relative:page;mso-position-vertical-relative:page;z-index:-251654144;mso-width-relative:page;mso-height-relative:page;" filled="f" stroked="f" coordsize="21600,21600" o:gfxdata="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I+Gfn2wAAAA0BAAAPAAAAAAAAAAEAIAAAACIAAABkcnMvZG93bnJldi54bWxQ&#10;SwECFAAUAAAACACHTuJAy/DH37sBAAByAwAADgAAAAAAAAABACAAAAAqAQAAZHJzL2Uyb0RvYy54&#10;bWxQSwUGAAAAAAYABgBZAQAAVwU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100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3360" behindDoc="1" locked="0" layoutInCell="1" allowOverlap="1">
              <wp:simplePos x="0" y="0"/>
              <wp:positionH relativeFrom="page">
                <wp:posOffset>3680460</wp:posOffset>
              </wp:positionH>
              <wp:positionV relativeFrom="page">
                <wp:posOffset>9933940</wp:posOffset>
              </wp:positionV>
              <wp:extent cx="199390" cy="139700"/>
              <wp:effectExtent l="0" t="0" r="0" b="0"/>
              <wp:wrapNone/>
              <wp:docPr id="17" name="文本框 5"/>
              <wp:cNvGraphicFramePr/>
              <a:graphic xmlns:a="http://schemas.openxmlformats.org/drawingml/2006/main">
                <a:graphicData uri="http://schemas.microsoft.com/office/word/2010/wordprocessingShape">
                  <wps:wsp>
                    <wps:cNvSpPr txBox="1"/>
                    <wps:spPr>
                      <a:xfrm>
                        <a:off x="0" y="0"/>
                        <a:ext cx="199390" cy="139700"/>
                      </a:xfrm>
                      <a:prstGeom prst="rect">
                        <a:avLst/>
                      </a:prstGeom>
                      <a:noFill/>
                      <a:ln>
                        <a:noFill/>
                      </a:ln>
                    </wps:spPr>
                    <wps:txbx>
                      <w:txbxContent>
                        <w:p>
                          <w:pPr>
                            <w:spacing w:before="0" w:line="203" w:lineRule="exact"/>
                            <w:ind w:left="20" w:right="0" w:firstLine="0"/>
                            <w:jc w:val="left"/>
                            <w:rPr>
                              <w:rFonts w:ascii="Calibri"/>
                              <w:sz w:val="18"/>
                            </w:rPr>
                          </w:pPr>
                          <w:r>
                            <w:rPr>
                              <w:rFonts w:ascii="Calibri"/>
                              <w:sz w:val="18"/>
                            </w:rPr>
                            <w:t>110</w:t>
                          </w:r>
                        </w:p>
                      </w:txbxContent>
                    </wps:txbx>
                    <wps:bodyPr lIns="0" tIns="0" rIns="0" bIns="0" upright="1"/>
                  </wps:wsp>
                </a:graphicData>
              </a:graphic>
            </wp:anchor>
          </w:drawing>
        </mc:Choice>
        <mc:Fallback>
          <w:pict>
            <v:shape id="文本框 5" o:spid="_x0000_s1026" o:spt="202" type="#_x0000_t202" style="position:absolute;left:0pt;margin-left:289.8pt;margin-top:782.2pt;height:11pt;width:15.7pt;mso-position-horizontal-relative:page;mso-position-vertical-relative:page;z-index:-251653120;mso-width-relative:page;mso-height-relative:page;" filled="f" stroked="f" coordsize="21600,21600" o:gfxdata="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7r1zq9oAAAANAQAADwAAAAAAAAABACAAAAAiAAAAZHJzL2Rvd25yZXYueG1sUEsB&#10;AhQAFAAAAAgAh07iQJUAFF66AQAAcgMAAA4AAAAAAAAAAQAgAAAAKQEAAGRycy9lMm9Eb2MueG1s&#10;UEsFBgAAAAAGAAYAWQEAAFUFAAAAAA==&#10;">
              <v:fill on="f" focussize="0,0"/>
              <v:stroke on="f"/>
              <v:imagedata o:title=""/>
              <o:lock v:ext="edit" aspectratio="f"/>
              <v:textbox inset="0mm,0mm,0mm,0mm">
                <w:txbxContent>
                  <w:p>
                    <w:pPr>
                      <w:spacing w:before="0" w:line="203" w:lineRule="exact"/>
                      <w:ind w:left="20" w:right="0" w:firstLine="0"/>
                      <w:jc w:val="left"/>
                      <w:rPr>
                        <w:rFonts w:ascii="Calibri"/>
                        <w:sz w:val="18"/>
                      </w:rPr>
                    </w:pPr>
                    <w:r>
                      <w:rPr>
                        <w:rFonts w:ascii="Calibri"/>
                        <w:sz w:val="18"/>
                      </w:rPr>
                      <w:t>110</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4384" behindDoc="1" locked="0" layoutInCell="1" allowOverlap="1">
              <wp:simplePos x="0" y="0"/>
              <wp:positionH relativeFrom="page">
                <wp:posOffset>3667760</wp:posOffset>
              </wp:positionH>
              <wp:positionV relativeFrom="page">
                <wp:posOffset>9933940</wp:posOffset>
              </wp:positionV>
              <wp:extent cx="224790" cy="139700"/>
              <wp:effectExtent l="0" t="0" r="0" b="0"/>
              <wp:wrapNone/>
              <wp:docPr id="18" name="文本框 6"/>
              <wp:cNvGraphicFramePr/>
              <a:graphic xmlns:a="http://schemas.openxmlformats.org/drawingml/2006/main">
                <a:graphicData uri="http://schemas.microsoft.com/office/word/2010/wordprocessingShape">
                  <wps:wsp>
                    <wps:cNvSpPr txBox="1"/>
                    <wps:spPr>
                      <a:xfrm>
                        <a:off x="0" y="0"/>
                        <a:ext cx="224790"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111</w:t>
                          </w:r>
                          <w:r>
                            <w:fldChar w:fldCharType="end"/>
                          </w:r>
                        </w:p>
                      </w:txbxContent>
                    </wps:txbx>
                    <wps:bodyPr lIns="0" tIns="0" rIns="0" bIns="0" upright="1"/>
                  </wps:wsp>
                </a:graphicData>
              </a:graphic>
            </wp:anchor>
          </w:drawing>
        </mc:Choice>
        <mc:Fallback>
          <w:pict>
            <v:shape id="文本框 6" o:spid="_x0000_s1026" o:spt="202" type="#_x0000_t202" style="position:absolute;left:0pt;margin-left:288.8pt;margin-top:782.2pt;height:11pt;width:17.7pt;mso-position-horizontal-relative:page;mso-position-vertical-relative:page;z-index:-251652096;mso-width-relative:page;mso-height-relative:page;" filled="f" stroked="f" coordsize="21600,21600" o:gfxdata="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Aj4Z+fbAAAADQEAAA8AAAAAAAAAAQAgAAAAIgAAAGRycy9kb3ducmV2LnhtbFBL&#10;AQIUABQAAAAIAIdO4kBSJNLTugEAAHIDAAAOAAAAAAAAAAEAIAAAACoBAABkcnMvZTJvRG9jLnht&#10;bFBLBQYAAAAABgAGAFkBAABWBQ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111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7365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unhideWhenUsed/>
    <w:qFormat/>
    <w:uiPriority w:val="1"/>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4"/>
      <w:szCs w:val="24"/>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126</Pages>
  <Words>103013</Words>
  <Characters>133076</Characters>
  <TotalTime>1</TotalTime>
  <ScaleCrop>false</ScaleCrop>
  <LinksUpToDate>false</LinksUpToDate>
  <CharactersWithSpaces>133871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2022-08-23T19:08:00Z</dcterms:created>
  <dc:creator>dell</dc:creator>
  <cp:lastModifiedBy>招标代理</cp:lastModifiedBy>
  <dcterms:modified xsi:type="dcterms:W3CDTF">2022-08-23T19:09:35Z</dcterms:modified>
  <dc:title>政府采购品目分类目录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2013-12-30T00:00:00Z</vt:filetime>
  </property>
  <property fmtid="{D5CDD505-2E9C-101B-9397-08002B2CF9AE}" pid="3" name="Creator">
    <vt:lpwstr>Microsoft® Office Word 2007</vt:lpwstr>
  </property>
  <property fmtid="{D5CDD505-2E9C-101B-9397-08002B2CF9AE}" pid="4" name="LastSaved">
    <vt:filetime>2022-08-23T00:00:00Z</vt:filetime>
  </property>
  <property fmtid="{D5CDD505-2E9C-101B-9397-08002B2CF9AE}" pid="5" name="KSOProductBuildVer">
    <vt:lpwstr>2052-11.1.0.12302</vt:lpwstr>
  </property>
  <property fmtid="{D5CDD505-2E9C-101B-9397-08002B2CF9AE}" pid="6" name="ICV">
    <vt:lpwstr>3253C5BD32AD4C138DAA7869DF54B084</vt:lpwstr>
  </property>
</Properties>
</file>