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336" w:lineRule="auto"/>
        <w:jc w:val="center"/>
        <w:textAlignment w:val="auto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b/>
          <w:bCs/>
          <w:color w:val="000000"/>
          <w:sz w:val="24"/>
          <w:szCs w:val="24"/>
          <w:highlight w:val="none"/>
        </w:rPr>
        <w:t>声明函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336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>本公司参与</w:t>
      </w:r>
      <w:r>
        <w:rPr>
          <w:rFonts w:hint="eastAsia" w:hAnsi="宋体" w:cs="宋体"/>
          <w:color w:val="000000"/>
          <w:sz w:val="24"/>
          <w:szCs w:val="24"/>
          <w:highlight w:val="none"/>
          <w:lang w:eastAsia="zh-CN"/>
        </w:rPr>
        <w:t>广州海事法院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组织的</w:t>
      </w:r>
      <w:r>
        <w:rPr>
          <w:rFonts w:hint="eastAsia" w:hAnsi="宋体" w:cs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采购项目的投标工作，现特此声明本公司与其他投标人不存在以下情形之一：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336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>A、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彼此存在投资与被投资关系的；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336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>B、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彼此的经营者、董事会（或同类管理机构）成员属于直系亲属或配偶关系的；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336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>C、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法定代表人或单位负责人为同一人或者存在控股、管理关系的不同单位。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336" w:lineRule="auto"/>
        <w:ind w:left="1274" w:leftChars="531"/>
        <w:jc w:val="center"/>
        <w:textAlignment w:val="auto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336" w:lineRule="auto"/>
        <w:ind w:left="1274" w:leftChars="531"/>
        <w:jc w:val="center"/>
        <w:textAlignment w:val="auto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 xml:space="preserve">                                 投标人名称：（盖公章）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336" w:lineRule="auto"/>
        <w:ind w:left="1274" w:leftChars="531"/>
        <w:jc w:val="center"/>
        <w:textAlignment w:val="auto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 xml:space="preserve">                           法定代表人签名：</w:t>
      </w:r>
    </w:p>
    <w:p>
      <w:pPr>
        <w:spacing w:line="360" w:lineRule="auto"/>
        <w:ind w:left="630" w:hanging="63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 xml:space="preserve">              </w:t>
      </w: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hAnsi="宋体" w:cs="宋体"/>
          <w:color w:val="000000"/>
          <w:sz w:val="24"/>
          <w:szCs w:val="24"/>
          <w:highlight w:val="none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C3629"/>
    <w:rsid w:val="4FAC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-26"/>
      <w:jc w:val="center"/>
    </w:pPr>
    <w:rPr>
      <w:b/>
      <w:bCs/>
      <w:kern w:val="2"/>
      <w:sz w:val="84"/>
      <w:szCs w:val="8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2021-11-04T08:18:00Z</dcterms:created>
  <dc:creator>招标代理</dc:creator>
  <cp:lastModifiedBy>招标代理</cp:lastModifiedBy>
  <dcterms:modified xsi:type="dcterms:W3CDTF">2021-11-04T08:19:31Z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6C415FC313564CD58B1171558516602C</vt:lpwstr>
  </property>
</Properties>
</file>